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5892" w:rsidRDefault="00D65892">
      <w:pPr>
        <w:pStyle w:val="ChapterTitle"/>
        <w:rPr>
          <w:sz w:val="48"/>
        </w:rPr>
      </w:pPr>
      <w:r>
        <w:rPr>
          <w:sz w:val="48"/>
        </w:rPr>
        <w:t>CHAPTER 1</w:t>
      </w:r>
    </w:p>
    <w:p w:rsidR="00D65892" w:rsidRDefault="00D65892">
      <w:pPr>
        <w:pStyle w:val="ChapterTitle"/>
        <w:jc w:val="left"/>
        <w:rPr>
          <w:sz w:val="28"/>
        </w:rPr>
      </w:pPr>
    </w:p>
    <w:p w:rsidR="00D65892" w:rsidRDefault="00D65892">
      <w:pPr>
        <w:pStyle w:val="ChapterTitle"/>
        <w:rPr>
          <w:sz w:val="36"/>
        </w:rPr>
      </w:pPr>
      <w:r>
        <w:rPr>
          <w:sz w:val="28"/>
        </w:rPr>
        <w:t xml:space="preserve"> </w:t>
      </w:r>
      <w:r>
        <w:rPr>
          <w:caps w:val="0"/>
          <w:sz w:val="36"/>
        </w:rPr>
        <w:t>Accounting in Action</w:t>
      </w:r>
    </w:p>
    <w:p w:rsidR="00D65892" w:rsidRDefault="00D65892">
      <w:pPr>
        <w:pStyle w:val="AHead"/>
        <w:ind w:left="0"/>
        <w:rPr>
          <w:sz w:val="36"/>
        </w:rPr>
      </w:pPr>
    </w:p>
    <w:p w:rsidR="00D65892" w:rsidRDefault="00D65892" w:rsidP="00082349">
      <w:pPr>
        <w:pStyle w:val="AHead"/>
        <w:jc w:val="center"/>
      </w:pPr>
      <w:r>
        <w:t>ASSIGNMENT CLASSIFICATION TABLE</w:t>
      </w:r>
    </w:p>
    <w:p w:rsidR="00D65892" w:rsidRDefault="00D65892">
      <w:pPr>
        <w:pStyle w:val="AHead"/>
        <w:rPr>
          <w:sz w:val="28"/>
        </w:rPr>
      </w:pPr>
    </w:p>
    <w:tbl>
      <w:tblPr>
        <w:tblW w:w="7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2678"/>
        <w:gridCol w:w="1310"/>
        <w:gridCol w:w="1268"/>
        <w:gridCol w:w="1264"/>
        <w:gridCol w:w="1217"/>
      </w:tblGrid>
      <w:tr w:rsidR="000332AC" w:rsidTr="000332AC">
        <w:trPr>
          <w:cantSplit/>
          <w:jc w:val="center"/>
        </w:trPr>
        <w:tc>
          <w:tcPr>
            <w:tcW w:w="2678" w:type="dxa"/>
            <w:vAlign w:val="bottom"/>
          </w:tcPr>
          <w:p w:rsidR="000332AC" w:rsidRDefault="000332AC">
            <w:pPr>
              <w:jc w:val="center"/>
              <w:rPr>
                <w:rFonts w:ascii="Arial" w:hAnsi="Arial"/>
                <w:sz w:val="22"/>
                <w:u w:val="single"/>
              </w:rPr>
            </w:pPr>
          </w:p>
          <w:p w:rsidR="000332AC" w:rsidRDefault="000332AC">
            <w:pPr>
              <w:jc w:val="center"/>
              <w:rPr>
                <w:rFonts w:ascii="Arial" w:hAnsi="Arial"/>
                <w:sz w:val="22"/>
              </w:rPr>
            </w:pPr>
            <w:r>
              <w:rPr>
                <w:rFonts w:ascii="Arial" w:hAnsi="Arial"/>
                <w:sz w:val="22"/>
                <w:u w:val="single"/>
              </w:rPr>
              <w:t>Study Objectives</w:t>
            </w:r>
          </w:p>
        </w:tc>
        <w:tc>
          <w:tcPr>
            <w:tcW w:w="1310" w:type="dxa"/>
            <w:vAlign w:val="bottom"/>
          </w:tcPr>
          <w:p w:rsidR="000332AC" w:rsidRDefault="000332AC">
            <w:pPr>
              <w:jc w:val="center"/>
              <w:rPr>
                <w:rFonts w:ascii="Arial" w:hAnsi="Arial"/>
                <w:sz w:val="22"/>
                <w:u w:val="single"/>
              </w:rPr>
            </w:pPr>
          </w:p>
          <w:p w:rsidR="000332AC" w:rsidRDefault="000332AC">
            <w:pPr>
              <w:jc w:val="center"/>
              <w:rPr>
                <w:rFonts w:ascii="Arial" w:hAnsi="Arial"/>
                <w:sz w:val="22"/>
              </w:rPr>
            </w:pPr>
            <w:r>
              <w:rPr>
                <w:rFonts w:ascii="Arial" w:hAnsi="Arial"/>
                <w:sz w:val="22"/>
                <w:u w:val="single"/>
              </w:rPr>
              <w:t>Questions</w:t>
            </w:r>
          </w:p>
        </w:tc>
        <w:tc>
          <w:tcPr>
            <w:tcW w:w="1268" w:type="dxa"/>
            <w:vAlign w:val="bottom"/>
          </w:tcPr>
          <w:p w:rsidR="000332AC" w:rsidRDefault="000332AC">
            <w:pPr>
              <w:jc w:val="center"/>
              <w:rPr>
                <w:rFonts w:ascii="Arial" w:hAnsi="Arial"/>
                <w:sz w:val="22"/>
              </w:rPr>
            </w:pPr>
            <w:r>
              <w:rPr>
                <w:rFonts w:ascii="Arial" w:hAnsi="Arial"/>
                <w:sz w:val="22"/>
              </w:rPr>
              <w:t>Brief</w:t>
            </w:r>
          </w:p>
          <w:p w:rsidR="000332AC" w:rsidRDefault="000332AC">
            <w:pPr>
              <w:jc w:val="center"/>
              <w:rPr>
                <w:rFonts w:ascii="Arial" w:hAnsi="Arial"/>
                <w:sz w:val="22"/>
              </w:rPr>
            </w:pPr>
            <w:r>
              <w:rPr>
                <w:rFonts w:ascii="Arial" w:hAnsi="Arial"/>
                <w:sz w:val="22"/>
                <w:u w:val="single"/>
              </w:rPr>
              <w:t>Exercises</w:t>
            </w:r>
          </w:p>
        </w:tc>
        <w:tc>
          <w:tcPr>
            <w:tcW w:w="1264" w:type="dxa"/>
            <w:vAlign w:val="bottom"/>
          </w:tcPr>
          <w:p w:rsidR="000332AC" w:rsidRDefault="000332AC">
            <w:pPr>
              <w:jc w:val="center"/>
              <w:rPr>
                <w:rFonts w:ascii="Arial" w:hAnsi="Arial"/>
                <w:sz w:val="22"/>
              </w:rPr>
            </w:pPr>
          </w:p>
          <w:p w:rsidR="000332AC" w:rsidRDefault="000332AC">
            <w:pPr>
              <w:jc w:val="center"/>
              <w:rPr>
                <w:rFonts w:ascii="Arial" w:hAnsi="Arial"/>
                <w:sz w:val="22"/>
              </w:rPr>
            </w:pPr>
            <w:r>
              <w:rPr>
                <w:rFonts w:ascii="Arial" w:hAnsi="Arial"/>
                <w:sz w:val="22"/>
                <w:u w:val="single"/>
              </w:rPr>
              <w:t>Exercises</w:t>
            </w:r>
          </w:p>
        </w:tc>
        <w:tc>
          <w:tcPr>
            <w:tcW w:w="1217" w:type="dxa"/>
            <w:vAlign w:val="bottom"/>
          </w:tcPr>
          <w:p w:rsidR="000332AC" w:rsidRDefault="000332AC">
            <w:pPr>
              <w:jc w:val="center"/>
              <w:rPr>
                <w:rFonts w:ascii="Arial" w:hAnsi="Arial"/>
                <w:sz w:val="22"/>
              </w:rPr>
            </w:pPr>
            <w:r>
              <w:rPr>
                <w:rFonts w:ascii="Arial" w:hAnsi="Arial"/>
                <w:sz w:val="22"/>
              </w:rPr>
              <w:t>Problems</w:t>
            </w:r>
          </w:p>
          <w:p w:rsidR="000332AC" w:rsidRDefault="000332AC">
            <w:pPr>
              <w:jc w:val="center"/>
              <w:rPr>
                <w:rFonts w:ascii="Arial" w:hAnsi="Arial"/>
                <w:sz w:val="22"/>
              </w:rPr>
            </w:pPr>
            <w:r>
              <w:rPr>
                <w:rFonts w:ascii="Arial" w:hAnsi="Arial"/>
                <w:sz w:val="22"/>
                <w:u w:val="single"/>
              </w:rPr>
              <w:t>Set A</w:t>
            </w:r>
          </w:p>
        </w:tc>
      </w:tr>
      <w:tr w:rsidR="000332AC" w:rsidTr="000332AC">
        <w:trPr>
          <w:cantSplit/>
          <w:trHeight w:val="403"/>
          <w:jc w:val="center"/>
        </w:trPr>
        <w:tc>
          <w:tcPr>
            <w:tcW w:w="2678" w:type="dxa"/>
          </w:tcPr>
          <w:p w:rsidR="000332AC" w:rsidRDefault="000332AC">
            <w:pPr>
              <w:ind w:left="263" w:hanging="263"/>
              <w:rPr>
                <w:rFonts w:ascii="Arial" w:hAnsi="Arial"/>
                <w:sz w:val="22"/>
              </w:rPr>
            </w:pPr>
          </w:p>
          <w:p w:rsidR="000332AC" w:rsidRDefault="000332AC">
            <w:pPr>
              <w:ind w:left="263" w:hanging="263"/>
              <w:rPr>
                <w:rFonts w:ascii="Arial" w:hAnsi="Arial"/>
                <w:sz w:val="22"/>
              </w:rPr>
            </w:pPr>
            <w:r>
              <w:rPr>
                <w:rFonts w:ascii="Arial" w:hAnsi="Arial"/>
                <w:sz w:val="22"/>
              </w:rPr>
              <w:t>1. Identify the use and users of accounting and the objective of financial reporting.</w:t>
            </w:r>
          </w:p>
          <w:p w:rsidR="000332AC" w:rsidRDefault="000332AC">
            <w:pPr>
              <w:ind w:left="263" w:hanging="263"/>
              <w:rPr>
                <w:rFonts w:ascii="Arial" w:hAnsi="Arial"/>
                <w:sz w:val="22"/>
              </w:rPr>
            </w:pPr>
          </w:p>
        </w:tc>
        <w:tc>
          <w:tcPr>
            <w:tcW w:w="1310" w:type="dxa"/>
          </w:tcPr>
          <w:p w:rsidR="000332AC" w:rsidRDefault="000332AC" w:rsidP="00996BCB">
            <w:pPr>
              <w:rPr>
                <w:rFonts w:ascii="Arial" w:hAnsi="Arial"/>
                <w:sz w:val="22"/>
              </w:rPr>
            </w:pPr>
          </w:p>
          <w:p w:rsidR="000332AC" w:rsidRDefault="000332AC" w:rsidP="00996BCB">
            <w:pPr>
              <w:rPr>
                <w:rFonts w:ascii="Arial" w:hAnsi="Arial"/>
                <w:sz w:val="22"/>
              </w:rPr>
            </w:pPr>
            <w:r>
              <w:rPr>
                <w:rFonts w:ascii="Arial" w:hAnsi="Arial"/>
                <w:sz w:val="22"/>
              </w:rPr>
              <w:t>1, 2, 3, 4, 5</w:t>
            </w:r>
          </w:p>
        </w:tc>
        <w:tc>
          <w:tcPr>
            <w:tcW w:w="1268" w:type="dxa"/>
          </w:tcPr>
          <w:p w:rsidR="000332AC" w:rsidRDefault="000332AC" w:rsidP="00996BCB">
            <w:pPr>
              <w:rPr>
                <w:rFonts w:ascii="Arial" w:hAnsi="Arial"/>
                <w:sz w:val="22"/>
              </w:rPr>
            </w:pPr>
          </w:p>
          <w:p w:rsidR="000332AC" w:rsidRDefault="000332AC" w:rsidP="00996BCB">
            <w:pPr>
              <w:rPr>
                <w:rFonts w:ascii="Arial" w:hAnsi="Arial"/>
                <w:sz w:val="22"/>
              </w:rPr>
            </w:pPr>
            <w:r>
              <w:rPr>
                <w:rFonts w:ascii="Arial" w:hAnsi="Arial"/>
                <w:sz w:val="22"/>
              </w:rPr>
              <w:t>1, 2</w:t>
            </w:r>
          </w:p>
        </w:tc>
        <w:tc>
          <w:tcPr>
            <w:tcW w:w="1264" w:type="dxa"/>
          </w:tcPr>
          <w:p w:rsidR="000332AC" w:rsidRDefault="000332AC" w:rsidP="00996BCB">
            <w:pPr>
              <w:rPr>
                <w:rFonts w:ascii="Arial" w:hAnsi="Arial"/>
                <w:sz w:val="22"/>
              </w:rPr>
            </w:pPr>
          </w:p>
          <w:p w:rsidR="000332AC" w:rsidRDefault="000332AC" w:rsidP="00996BCB">
            <w:pPr>
              <w:rPr>
                <w:rFonts w:ascii="Arial" w:hAnsi="Arial"/>
                <w:sz w:val="22"/>
              </w:rPr>
            </w:pPr>
            <w:r>
              <w:rPr>
                <w:rFonts w:ascii="Arial" w:hAnsi="Arial"/>
                <w:sz w:val="22"/>
              </w:rPr>
              <w:t>1</w:t>
            </w:r>
            <w:r w:rsidR="0027680F">
              <w:rPr>
                <w:rFonts w:ascii="Arial" w:hAnsi="Arial"/>
                <w:sz w:val="22"/>
              </w:rPr>
              <w:t>, 3</w:t>
            </w:r>
          </w:p>
        </w:tc>
        <w:tc>
          <w:tcPr>
            <w:tcW w:w="1217" w:type="dxa"/>
          </w:tcPr>
          <w:p w:rsidR="000332AC" w:rsidRDefault="000332AC" w:rsidP="00996BCB">
            <w:pPr>
              <w:rPr>
                <w:rFonts w:ascii="Arial" w:hAnsi="Arial"/>
                <w:sz w:val="22"/>
              </w:rPr>
            </w:pPr>
          </w:p>
          <w:p w:rsidR="000332AC" w:rsidRDefault="000332AC" w:rsidP="005E2594">
            <w:pPr>
              <w:rPr>
                <w:rFonts w:ascii="Arial" w:hAnsi="Arial"/>
                <w:sz w:val="22"/>
              </w:rPr>
            </w:pPr>
            <w:r>
              <w:rPr>
                <w:rFonts w:ascii="Arial" w:hAnsi="Arial"/>
                <w:sz w:val="22"/>
              </w:rPr>
              <w:t>1</w:t>
            </w:r>
          </w:p>
        </w:tc>
      </w:tr>
      <w:tr w:rsidR="000332AC" w:rsidTr="000332AC">
        <w:trPr>
          <w:cantSplit/>
          <w:trHeight w:val="1827"/>
          <w:jc w:val="center"/>
        </w:trPr>
        <w:tc>
          <w:tcPr>
            <w:tcW w:w="2678" w:type="dxa"/>
          </w:tcPr>
          <w:p w:rsidR="000332AC" w:rsidRDefault="000332AC">
            <w:pPr>
              <w:pStyle w:val="Footer"/>
              <w:tabs>
                <w:tab w:val="clear" w:pos="4320"/>
                <w:tab w:val="clear" w:pos="8640"/>
              </w:tabs>
              <w:ind w:left="263" w:hanging="263"/>
              <w:rPr>
                <w:rFonts w:ascii="Arial" w:hAnsi="Arial"/>
                <w:sz w:val="22"/>
              </w:rPr>
            </w:pPr>
            <w:r>
              <w:rPr>
                <w:rFonts w:ascii="Arial" w:hAnsi="Arial"/>
                <w:sz w:val="22"/>
              </w:rPr>
              <w:t>2. Compare different forms of business organizations and explain how Canadian accounting standards apply to these organizations.</w:t>
            </w:r>
          </w:p>
          <w:p w:rsidR="000332AC" w:rsidRDefault="000332AC">
            <w:pPr>
              <w:pStyle w:val="Footer"/>
              <w:tabs>
                <w:tab w:val="clear" w:pos="4320"/>
                <w:tab w:val="clear" w:pos="8640"/>
              </w:tabs>
              <w:ind w:left="263" w:hanging="263"/>
              <w:rPr>
                <w:rFonts w:ascii="Arial" w:hAnsi="Arial"/>
                <w:sz w:val="22"/>
              </w:rPr>
            </w:pPr>
          </w:p>
        </w:tc>
        <w:tc>
          <w:tcPr>
            <w:tcW w:w="1310" w:type="dxa"/>
          </w:tcPr>
          <w:p w:rsidR="000332AC" w:rsidRDefault="000332AC" w:rsidP="00996BCB">
            <w:pPr>
              <w:pStyle w:val="NormalWeb"/>
              <w:rPr>
                <w:rFonts w:ascii="Arial" w:hAnsi="Arial"/>
                <w:sz w:val="22"/>
              </w:rPr>
            </w:pPr>
            <w:r>
              <w:rPr>
                <w:rFonts w:ascii="Arial" w:hAnsi="Arial"/>
                <w:sz w:val="22"/>
              </w:rPr>
              <w:t>6, 7, 8</w:t>
            </w:r>
          </w:p>
        </w:tc>
        <w:tc>
          <w:tcPr>
            <w:tcW w:w="1268" w:type="dxa"/>
          </w:tcPr>
          <w:p w:rsidR="000332AC" w:rsidRDefault="000332AC" w:rsidP="00996BCB">
            <w:pPr>
              <w:pStyle w:val="Footer"/>
              <w:tabs>
                <w:tab w:val="clear" w:pos="4320"/>
                <w:tab w:val="clear" w:pos="8640"/>
              </w:tabs>
              <w:rPr>
                <w:rFonts w:ascii="Arial" w:hAnsi="Arial"/>
                <w:sz w:val="22"/>
              </w:rPr>
            </w:pPr>
            <w:r>
              <w:rPr>
                <w:rFonts w:ascii="Arial" w:hAnsi="Arial"/>
                <w:sz w:val="22"/>
              </w:rPr>
              <w:t>3, 4, 10</w:t>
            </w:r>
          </w:p>
        </w:tc>
        <w:tc>
          <w:tcPr>
            <w:tcW w:w="1264" w:type="dxa"/>
          </w:tcPr>
          <w:p w:rsidR="000332AC" w:rsidRDefault="000332AC" w:rsidP="00996BCB">
            <w:pPr>
              <w:rPr>
                <w:rFonts w:ascii="Arial" w:hAnsi="Arial"/>
                <w:sz w:val="22"/>
              </w:rPr>
            </w:pPr>
            <w:r>
              <w:rPr>
                <w:rFonts w:ascii="Arial" w:hAnsi="Arial"/>
                <w:sz w:val="22"/>
              </w:rPr>
              <w:t>2, 3, 7</w:t>
            </w:r>
          </w:p>
        </w:tc>
        <w:tc>
          <w:tcPr>
            <w:tcW w:w="1217" w:type="dxa"/>
          </w:tcPr>
          <w:p w:rsidR="000332AC" w:rsidRDefault="00EC3B03" w:rsidP="00F86DAD">
            <w:pPr>
              <w:pStyle w:val="Footer"/>
              <w:tabs>
                <w:tab w:val="clear" w:pos="4320"/>
                <w:tab w:val="clear" w:pos="8640"/>
              </w:tabs>
              <w:rPr>
                <w:rFonts w:ascii="Arial" w:hAnsi="Arial"/>
                <w:sz w:val="22"/>
              </w:rPr>
            </w:pPr>
            <w:r>
              <w:rPr>
                <w:rFonts w:ascii="Arial" w:hAnsi="Arial"/>
                <w:sz w:val="22"/>
              </w:rPr>
              <w:t>2, 5</w:t>
            </w:r>
            <w:r w:rsidR="000332AC">
              <w:rPr>
                <w:rFonts w:ascii="Arial" w:hAnsi="Arial"/>
                <w:sz w:val="22"/>
              </w:rPr>
              <w:t xml:space="preserve">  </w:t>
            </w:r>
          </w:p>
        </w:tc>
      </w:tr>
      <w:tr w:rsidR="000332AC" w:rsidTr="000332AC">
        <w:trPr>
          <w:cantSplit/>
          <w:trHeight w:val="1410"/>
          <w:jc w:val="center"/>
        </w:trPr>
        <w:tc>
          <w:tcPr>
            <w:tcW w:w="2678" w:type="dxa"/>
          </w:tcPr>
          <w:p w:rsidR="000332AC" w:rsidRDefault="000332AC">
            <w:pPr>
              <w:pStyle w:val="Footer"/>
              <w:tabs>
                <w:tab w:val="clear" w:pos="4320"/>
                <w:tab w:val="clear" w:pos="8640"/>
              </w:tabs>
              <w:ind w:left="263" w:hanging="263"/>
              <w:rPr>
                <w:rFonts w:ascii="Arial" w:hAnsi="Arial"/>
                <w:sz w:val="22"/>
              </w:rPr>
            </w:pPr>
            <w:r>
              <w:rPr>
                <w:rFonts w:ascii="Arial" w:hAnsi="Arial"/>
                <w:sz w:val="22"/>
              </w:rPr>
              <w:t>3. Describe the components of the financial statements and explain the accounting equation.</w:t>
            </w:r>
          </w:p>
        </w:tc>
        <w:tc>
          <w:tcPr>
            <w:tcW w:w="1310" w:type="dxa"/>
          </w:tcPr>
          <w:p w:rsidR="000332AC" w:rsidRDefault="000332AC" w:rsidP="00996BCB">
            <w:pPr>
              <w:pStyle w:val="NormalWeb"/>
              <w:rPr>
                <w:rFonts w:ascii="Arial" w:hAnsi="Arial"/>
                <w:sz w:val="22"/>
              </w:rPr>
            </w:pPr>
            <w:r>
              <w:rPr>
                <w:rFonts w:ascii="Arial" w:hAnsi="Arial"/>
                <w:sz w:val="22"/>
              </w:rPr>
              <w:t>9, 10, 11, 12, 13</w:t>
            </w:r>
          </w:p>
        </w:tc>
        <w:tc>
          <w:tcPr>
            <w:tcW w:w="1268" w:type="dxa"/>
          </w:tcPr>
          <w:p w:rsidR="000332AC" w:rsidRDefault="000332AC" w:rsidP="00382086">
            <w:pPr>
              <w:pStyle w:val="Footer"/>
              <w:tabs>
                <w:tab w:val="clear" w:pos="4320"/>
                <w:tab w:val="clear" w:pos="8640"/>
              </w:tabs>
              <w:rPr>
                <w:rFonts w:ascii="Arial" w:hAnsi="Arial"/>
                <w:sz w:val="22"/>
              </w:rPr>
            </w:pPr>
            <w:r>
              <w:rPr>
                <w:rFonts w:ascii="Arial" w:hAnsi="Arial"/>
                <w:sz w:val="22"/>
              </w:rPr>
              <w:t>5, 6, 7, 8, 9, 12, 14, 15</w:t>
            </w:r>
          </w:p>
        </w:tc>
        <w:tc>
          <w:tcPr>
            <w:tcW w:w="1264" w:type="dxa"/>
          </w:tcPr>
          <w:p w:rsidR="000332AC" w:rsidRDefault="000332AC" w:rsidP="00996BCB">
            <w:pPr>
              <w:rPr>
                <w:rFonts w:ascii="Arial" w:hAnsi="Arial"/>
                <w:sz w:val="22"/>
              </w:rPr>
            </w:pPr>
            <w:r>
              <w:rPr>
                <w:rFonts w:ascii="Arial" w:hAnsi="Arial"/>
                <w:sz w:val="22"/>
              </w:rPr>
              <w:t>3, 4, 5, 6</w:t>
            </w:r>
          </w:p>
        </w:tc>
        <w:tc>
          <w:tcPr>
            <w:tcW w:w="1217" w:type="dxa"/>
          </w:tcPr>
          <w:p w:rsidR="000332AC" w:rsidRDefault="00EC3B03" w:rsidP="009733F4">
            <w:pPr>
              <w:pStyle w:val="Footer"/>
              <w:tabs>
                <w:tab w:val="clear" w:pos="4320"/>
                <w:tab w:val="clear" w:pos="8640"/>
              </w:tabs>
              <w:rPr>
                <w:rFonts w:ascii="Arial" w:hAnsi="Arial"/>
                <w:sz w:val="22"/>
              </w:rPr>
            </w:pPr>
            <w:r>
              <w:rPr>
                <w:rFonts w:ascii="Arial" w:hAnsi="Arial"/>
                <w:sz w:val="22"/>
              </w:rPr>
              <w:t xml:space="preserve">3, 4, 6, </w:t>
            </w:r>
            <w:r w:rsidR="000332AC">
              <w:rPr>
                <w:rFonts w:ascii="Arial" w:hAnsi="Arial"/>
                <w:sz w:val="22"/>
              </w:rPr>
              <w:t>7</w:t>
            </w:r>
          </w:p>
        </w:tc>
      </w:tr>
      <w:tr w:rsidR="000332AC" w:rsidTr="000332AC">
        <w:trPr>
          <w:cantSplit/>
          <w:trHeight w:val="403"/>
          <w:jc w:val="center"/>
        </w:trPr>
        <w:tc>
          <w:tcPr>
            <w:tcW w:w="2678" w:type="dxa"/>
          </w:tcPr>
          <w:p w:rsidR="000332AC" w:rsidRDefault="000332AC" w:rsidP="00644B33">
            <w:pPr>
              <w:ind w:left="263" w:right="-66" w:hanging="263"/>
              <w:rPr>
                <w:rFonts w:ascii="Arial" w:hAnsi="Arial"/>
                <w:sz w:val="22"/>
              </w:rPr>
            </w:pPr>
            <w:r>
              <w:rPr>
                <w:rFonts w:ascii="Arial" w:hAnsi="Arial"/>
                <w:sz w:val="22"/>
              </w:rPr>
              <w:t>4. Determine what events are recognized in the financial statements and how the events are measured.</w:t>
            </w:r>
          </w:p>
          <w:p w:rsidR="000332AC" w:rsidRDefault="000332AC">
            <w:pPr>
              <w:ind w:left="263" w:hanging="263"/>
              <w:rPr>
                <w:rFonts w:ascii="Arial" w:hAnsi="Arial"/>
                <w:sz w:val="22"/>
              </w:rPr>
            </w:pPr>
          </w:p>
        </w:tc>
        <w:tc>
          <w:tcPr>
            <w:tcW w:w="1310" w:type="dxa"/>
          </w:tcPr>
          <w:p w:rsidR="000332AC" w:rsidRDefault="000332AC" w:rsidP="00996BCB">
            <w:pPr>
              <w:rPr>
                <w:rFonts w:ascii="Arial" w:hAnsi="Arial"/>
                <w:sz w:val="22"/>
              </w:rPr>
            </w:pPr>
            <w:r>
              <w:rPr>
                <w:rFonts w:ascii="Arial" w:hAnsi="Arial"/>
                <w:sz w:val="22"/>
              </w:rPr>
              <w:t>14, 15</w:t>
            </w:r>
          </w:p>
        </w:tc>
        <w:tc>
          <w:tcPr>
            <w:tcW w:w="1268" w:type="dxa"/>
          </w:tcPr>
          <w:p w:rsidR="000332AC" w:rsidRDefault="000332AC" w:rsidP="00996BCB">
            <w:pPr>
              <w:rPr>
                <w:rFonts w:ascii="Arial" w:hAnsi="Arial"/>
                <w:sz w:val="22"/>
              </w:rPr>
            </w:pPr>
            <w:r>
              <w:rPr>
                <w:rFonts w:ascii="Arial" w:hAnsi="Arial"/>
                <w:sz w:val="22"/>
              </w:rPr>
              <w:t>10</w:t>
            </w:r>
          </w:p>
        </w:tc>
        <w:tc>
          <w:tcPr>
            <w:tcW w:w="1264" w:type="dxa"/>
          </w:tcPr>
          <w:p w:rsidR="000332AC" w:rsidRDefault="000332AC" w:rsidP="00996BCB">
            <w:pPr>
              <w:rPr>
                <w:rFonts w:ascii="Arial" w:hAnsi="Arial"/>
                <w:sz w:val="22"/>
              </w:rPr>
            </w:pPr>
            <w:r>
              <w:rPr>
                <w:rFonts w:ascii="Arial" w:hAnsi="Arial"/>
                <w:sz w:val="22"/>
              </w:rPr>
              <w:t>7, 8</w:t>
            </w:r>
          </w:p>
        </w:tc>
        <w:tc>
          <w:tcPr>
            <w:tcW w:w="1217" w:type="dxa"/>
          </w:tcPr>
          <w:p w:rsidR="000332AC" w:rsidRDefault="00276E63" w:rsidP="00996BCB">
            <w:pPr>
              <w:rPr>
                <w:rFonts w:ascii="Arial" w:hAnsi="Arial"/>
                <w:sz w:val="22"/>
              </w:rPr>
            </w:pPr>
            <w:r>
              <w:rPr>
                <w:rFonts w:ascii="Arial" w:hAnsi="Arial"/>
                <w:sz w:val="22"/>
              </w:rPr>
              <w:t xml:space="preserve">5, </w:t>
            </w:r>
            <w:r w:rsidR="000332AC">
              <w:rPr>
                <w:rFonts w:ascii="Arial" w:hAnsi="Arial"/>
                <w:sz w:val="22"/>
              </w:rPr>
              <w:t>7, 8</w:t>
            </w:r>
          </w:p>
        </w:tc>
      </w:tr>
      <w:tr w:rsidR="000332AC" w:rsidTr="000332AC">
        <w:trPr>
          <w:cantSplit/>
          <w:trHeight w:val="403"/>
          <w:jc w:val="center"/>
        </w:trPr>
        <w:tc>
          <w:tcPr>
            <w:tcW w:w="2678" w:type="dxa"/>
          </w:tcPr>
          <w:p w:rsidR="000332AC" w:rsidRDefault="000332AC">
            <w:pPr>
              <w:ind w:left="263" w:hanging="263"/>
              <w:rPr>
                <w:rFonts w:ascii="Arial" w:hAnsi="Arial"/>
                <w:sz w:val="22"/>
              </w:rPr>
            </w:pPr>
            <w:r>
              <w:rPr>
                <w:rFonts w:ascii="Arial" w:hAnsi="Arial"/>
                <w:sz w:val="22"/>
              </w:rPr>
              <w:t>5. Analyze the effects of business transactions on the accounting equation.</w:t>
            </w:r>
          </w:p>
          <w:p w:rsidR="000332AC" w:rsidRDefault="000332AC">
            <w:pPr>
              <w:ind w:left="263" w:hanging="263"/>
              <w:rPr>
                <w:rFonts w:ascii="Arial" w:hAnsi="Arial"/>
                <w:sz w:val="22"/>
              </w:rPr>
            </w:pPr>
          </w:p>
        </w:tc>
        <w:tc>
          <w:tcPr>
            <w:tcW w:w="1310" w:type="dxa"/>
          </w:tcPr>
          <w:p w:rsidR="000332AC" w:rsidRDefault="000332AC" w:rsidP="00996BCB">
            <w:pPr>
              <w:rPr>
                <w:rFonts w:ascii="Arial" w:hAnsi="Arial"/>
                <w:sz w:val="22"/>
              </w:rPr>
            </w:pPr>
            <w:r>
              <w:rPr>
                <w:rFonts w:ascii="Arial" w:hAnsi="Arial"/>
                <w:sz w:val="22"/>
              </w:rPr>
              <w:t>16, 17</w:t>
            </w:r>
          </w:p>
        </w:tc>
        <w:tc>
          <w:tcPr>
            <w:tcW w:w="1268" w:type="dxa"/>
          </w:tcPr>
          <w:p w:rsidR="000332AC" w:rsidRDefault="000332AC" w:rsidP="00996BCB">
            <w:pPr>
              <w:rPr>
                <w:rFonts w:ascii="Arial" w:hAnsi="Arial"/>
                <w:sz w:val="22"/>
              </w:rPr>
            </w:pPr>
            <w:r>
              <w:rPr>
                <w:rFonts w:ascii="Arial" w:hAnsi="Arial"/>
                <w:sz w:val="22"/>
              </w:rPr>
              <w:t>11, 12, 13, 14</w:t>
            </w:r>
          </w:p>
        </w:tc>
        <w:tc>
          <w:tcPr>
            <w:tcW w:w="1264" w:type="dxa"/>
          </w:tcPr>
          <w:p w:rsidR="000332AC" w:rsidRDefault="000332AC" w:rsidP="00996BCB">
            <w:pPr>
              <w:pStyle w:val="Footer"/>
              <w:tabs>
                <w:tab w:val="clear" w:pos="4320"/>
                <w:tab w:val="clear" w:pos="8640"/>
              </w:tabs>
              <w:rPr>
                <w:rFonts w:ascii="Arial" w:hAnsi="Arial"/>
                <w:sz w:val="22"/>
              </w:rPr>
            </w:pPr>
            <w:r>
              <w:rPr>
                <w:rFonts w:ascii="Arial" w:hAnsi="Arial"/>
                <w:sz w:val="22"/>
              </w:rPr>
              <w:t>9, 10, 11, 12</w:t>
            </w:r>
          </w:p>
        </w:tc>
        <w:tc>
          <w:tcPr>
            <w:tcW w:w="1217" w:type="dxa"/>
          </w:tcPr>
          <w:p w:rsidR="000332AC" w:rsidRDefault="000332AC" w:rsidP="005E2594">
            <w:pPr>
              <w:rPr>
                <w:rFonts w:ascii="Arial" w:hAnsi="Arial"/>
                <w:sz w:val="22"/>
              </w:rPr>
            </w:pPr>
            <w:r>
              <w:rPr>
                <w:rFonts w:ascii="Arial" w:hAnsi="Arial"/>
                <w:sz w:val="22"/>
              </w:rPr>
              <w:t>6, 7, 8</w:t>
            </w:r>
          </w:p>
        </w:tc>
      </w:tr>
      <w:tr w:rsidR="000332AC" w:rsidTr="000332AC">
        <w:trPr>
          <w:cantSplit/>
          <w:trHeight w:val="403"/>
          <w:jc w:val="center"/>
        </w:trPr>
        <w:tc>
          <w:tcPr>
            <w:tcW w:w="2678" w:type="dxa"/>
          </w:tcPr>
          <w:p w:rsidR="000332AC" w:rsidRDefault="000332AC">
            <w:pPr>
              <w:ind w:left="263" w:hanging="263"/>
              <w:rPr>
                <w:rFonts w:ascii="Arial" w:hAnsi="Arial"/>
                <w:sz w:val="22"/>
              </w:rPr>
            </w:pPr>
            <w:r>
              <w:rPr>
                <w:rFonts w:ascii="Arial" w:hAnsi="Arial"/>
                <w:sz w:val="22"/>
              </w:rPr>
              <w:t>6. Prepare financial statements.</w:t>
            </w:r>
          </w:p>
          <w:p w:rsidR="000332AC" w:rsidRDefault="000332AC">
            <w:pPr>
              <w:ind w:left="263" w:hanging="263"/>
              <w:rPr>
                <w:rFonts w:ascii="Arial" w:hAnsi="Arial"/>
                <w:sz w:val="22"/>
              </w:rPr>
            </w:pPr>
          </w:p>
        </w:tc>
        <w:tc>
          <w:tcPr>
            <w:tcW w:w="1310" w:type="dxa"/>
          </w:tcPr>
          <w:p w:rsidR="000332AC" w:rsidRDefault="000332AC" w:rsidP="00996BCB">
            <w:pPr>
              <w:rPr>
                <w:rFonts w:ascii="Arial" w:hAnsi="Arial"/>
                <w:sz w:val="22"/>
              </w:rPr>
            </w:pPr>
            <w:r>
              <w:rPr>
                <w:rFonts w:ascii="Arial" w:hAnsi="Arial"/>
                <w:sz w:val="22"/>
              </w:rPr>
              <w:t>18, 19</w:t>
            </w:r>
          </w:p>
        </w:tc>
        <w:tc>
          <w:tcPr>
            <w:tcW w:w="1268" w:type="dxa"/>
          </w:tcPr>
          <w:p w:rsidR="000332AC" w:rsidRDefault="000332AC" w:rsidP="00996BCB">
            <w:pPr>
              <w:pStyle w:val="Footer"/>
              <w:tabs>
                <w:tab w:val="clear" w:pos="4320"/>
                <w:tab w:val="clear" w:pos="8640"/>
              </w:tabs>
              <w:rPr>
                <w:rFonts w:ascii="Arial" w:hAnsi="Arial"/>
                <w:sz w:val="22"/>
              </w:rPr>
            </w:pPr>
            <w:r>
              <w:rPr>
                <w:rFonts w:ascii="Arial" w:hAnsi="Arial"/>
                <w:sz w:val="22"/>
              </w:rPr>
              <w:t>15, 16</w:t>
            </w:r>
          </w:p>
          <w:p w:rsidR="000332AC" w:rsidRDefault="000332AC" w:rsidP="00996BCB">
            <w:pPr>
              <w:pStyle w:val="Footer"/>
              <w:tabs>
                <w:tab w:val="clear" w:pos="4320"/>
                <w:tab w:val="clear" w:pos="8640"/>
              </w:tabs>
              <w:rPr>
                <w:rFonts w:ascii="Arial" w:hAnsi="Arial"/>
                <w:sz w:val="22"/>
              </w:rPr>
            </w:pPr>
            <w:r>
              <w:rPr>
                <w:rFonts w:ascii="Arial" w:hAnsi="Arial"/>
                <w:sz w:val="22"/>
              </w:rPr>
              <w:t>17, 18, 19</w:t>
            </w:r>
          </w:p>
        </w:tc>
        <w:tc>
          <w:tcPr>
            <w:tcW w:w="1264" w:type="dxa"/>
          </w:tcPr>
          <w:p w:rsidR="000332AC" w:rsidRDefault="000332AC" w:rsidP="00996BCB">
            <w:pPr>
              <w:rPr>
                <w:rFonts w:ascii="Arial" w:hAnsi="Arial"/>
                <w:sz w:val="22"/>
              </w:rPr>
            </w:pPr>
            <w:r>
              <w:rPr>
                <w:rFonts w:ascii="Arial" w:hAnsi="Arial"/>
                <w:sz w:val="22"/>
              </w:rPr>
              <w:t>13, 14, 15, 16</w:t>
            </w:r>
          </w:p>
        </w:tc>
        <w:tc>
          <w:tcPr>
            <w:tcW w:w="1217" w:type="dxa"/>
          </w:tcPr>
          <w:p w:rsidR="000332AC" w:rsidRDefault="000332AC" w:rsidP="00996BCB">
            <w:pPr>
              <w:rPr>
                <w:rFonts w:ascii="Arial" w:hAnsi="Arial"/>
                <w:sz w:val="22"/>
              </w:rPr>
            </w:pPr>
            <w:r>
              <w:rPr>
                <w:rFonts w:ascii="Arial" w:hAnsi="Arial"/>
                <w:sz w:val="22"/>
              </w:rPr>
              <w:t>7, 8, 9, 10</w:t>
            </w:r>
          </w:p>
        </w:tc>
      </w:tr>
    </w:tbl>
    <w:p w:rsidR="00D65892" w:rsidRDefault="00D65892">
      <w:pPr>
        <w:widowControl w:val="0"/>
        <w:jc w:val="both"/>
        <w:rPr>
          <w:rFonts w:ascii="Arial" w:hAnsi="Arial"/>
          <w:b/>
          <w:sz w:val="28"/>
        </w:rPr>
      </w:pPr>
    </w:p>
    <w:p w:rsidR="00D65892" w:rsidRDefault="00D65892">
      <w:pPr>
        <w:pStyle w:val="AHead"/>
        <w:ind w:left="0"/>
      </w:pPr>
      <w:r>
        <w:rPr>
          <w:sz w:val="28"/>
        </w:rPr>
        <w:br w:type="page"/>
      </w:r>
      <w:r>
        <w:lastRenderedPageBreak/>
        <w:t xml:space="preserve">ASSIGNMENT CHARACTERISTICS TABLE </w:t>
      </w:r>
    </w:p>
    <w:p w:rsidR="00D65892" w:rsidRDefault="00D65892">
      <w:pPr>
        <w:widowControl w:val="0"/>
        <w:rPr>
          <w:rFonts w:ascii="Arial" w:hAnsi="Arial"/>
          <w:b/>
          <w:sz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1092"/>
        <w:gridCol w:w="4720"/>
        <w:gridCol w:w="1246"/>
        <w:gridCol w:w="1580"/>
      </w:tblGrid>
      <w:tr w:rsidR="00D65892" w:rsidTr="00B65E1B">
        <w:trPr>
          <w:cantSplit/>
          <w:jc w:val="center"/>
        </w:trPr>
        <w:tc>
          <w:tcPr>
            <w:tcW w:w="1092" w:type="dxa"/>
          </w:tcPr>
          <w:p w:rsidR="00D65892" w:rsidRDefault="00D65892">
            <w:pPr>
              <w:jc w:val="both"/>
              <w:rPr>
                <w:rFonts w:ascii="Arial" w:hAnsi="Arial"/>
              </w:rPr>
            </w:pPr>
            <w:r>
              <w:rPr>
                <w:rFonts w:ascii="Arial" w:hAnsi="Arial"/>
              </w:rPr>
              <w:t>Problem</w:t>
            </w:r>
          </w:p>
          <w:p w:rsidR="00D65892" w:rsidRDefault="00D65892">
            <w:pPr>
              <w:jc w:val="both"/>
              <w:rPr>
                <w:rFonts w:ascii="Arial" w:hAnsi="Arial"/>
              </w:rPr>
            </w:pPr>
            <w:r>
              <w:rPr>
                <w:rFonts w:ascii="Arial" w:hAnsi="Arial"/>
                <w:u w:val="single"/>
              </w:rPr>
              <w:t>Number</w:t>
            </w:r>
          </w:p>
        </w:tc>
        <w:tc>
          <w:tcPr>
            <w:tcW w:w="4720" w:type="dxa"/>
          </w:tcPr>
          <w:p w:rsidR="00D65892" w:rsidRDefault="00D65892">
            <w:pPr>
              <w:jc w:val="both"/>
              <w:rPr>
                <w:rFonts w:ascii="Arial" w:hAnsi="Arial"/>
              </w:rPr>
            </w:pPr>
          </w:p>
          <w:p w:rsidR="00D65892" w:rsidRDefault="00D65892">
            <w:pPr>
              <w:jc w:val="both"/>
              <w:rPr>
                <w:rFonts w:ascii="Arial" w:hAnsi="Arial"/>
              </w:rPr>
            </w:pPr>
            <w:r>
              <w:rPr>
                <w:rFonts w:ascii="Arial" w:hAnsi="Arial"/>
                <w:u w:val="single"/>
              </w:rPr>
              <w:t>Description</w:t>
            </w:r>
          </w:p>
        </w:tc>
        <w:tc>
          <w:tcPr>
            <w:tcW w:w="1246" w:type="dxa"/>
          </w:tcPr>
          <w:p w:rsidR="00D65892" w:rsidRDefault="00D65892">
            <w:pPr>
              <w:jc w:val="both"/>
              <w:rPr>
                <w:rFonts w:ascii="Arial" w:hAnsi="Arial"/>
              </w:rPr>
            </w:pPr>
            <w:r>
              <w:rPr>
                <w:rFonts w:ascii="Arial" w:hAnsi="Arial"/>
              </w:rPr>
              <w:t>Difficulty</w:t>
            </w:r>
          </w:p>
          <w:p w:rsidR="00D65892" w:rsidRDefault="00D65892">
            <w:pPr>
              <w:jc w:val="both"/>
              <w:rPr>
                <w:rFonts w:ascii="Arial" w:hAnsi="Arial"/>
              </w:rPr>
            </w:pPr>
            <w:r>
              <w:rPr>
                <w:rFonts w:ascii="Arial" w:hAnsi="Arial"/>
                <w:u w:val="single"/>
              </w:rPr>
              <w:t>Level</w:t>
            </w:r>
          </w:p>
        </w:tc>
        <w:tc>
          <w:tcPr>
            <w:tcW w:w="1580" w:type="dxa"/>
          </w:tcPr>
          <w:p w:rsidR="00D65892" w:rsidRDefault="00D65892">
            <w:pPr>
              <w:jc w:val="both"/>
              <w:rPr>
                <w:rFonts w:ascii="Arial" w:hAnsi="Arial"/>
              </w:rPr>
            </w:pPr>
            <w:r>
              <w:rPr>
                <w:rFonts w:ascii="Arial" w:hAnsi="Arial"/>
              </w:rPr>
              <w:t>Time</w:t>
            </w:r>
          </w:p>
          <w:p w:rsidR="00D65892" w:rsidRDefault="00D65892">
            <w:pPr>
              <w:jc w:val="both"/>
              <w:rPr>
                <w:rFonts w:ascii="Arial" w:hAnsi="Arial"/>
              </w:rPr>
            </w:pPr>
            <w:r>
              <w:rPr>
                <w:rFonts w:ascii="Arial" w:hAnsi="Arial"/>
                <w:u w:val="single"/>
              </w:rPr>
              <w:t>Allotted (min.)</w:t>
            </w:r>
          </w:p>
        </w:tc>
      </w:tr>
      <w:tr w:rsidR="00D65892" w:rsidTr="00B65E1B">
        <w:trPr>
          <w:cantSplit/>
          <w:trHeight w:val="153"/>
          <w:jc w:val="center"/>
        </w:trPr>
        <w:tc>
          <w:tcPr>
            <w:tcW w:w="1092" w:type="dxa"/>
          </w:tcPr>
          <w:p w:rsidR="00D65892" w:rsidRDefault="00D65892">
            <w:pPr>
              <w:jc w:val="both"/>
              <w:rPr>
                <w:rFonts w:ascii="Arial" w:hAnsi="Arial"/>
              </w:rPr>
            </w:pPr>
          </w:p>
        </w:tc>
        <w:tc>
          <w:tcPr>
            <w:tcW w:w="4720" w:type="dxa"/>
          </w:tcPr>
          <w:p w:rsidR="00D65892" w:rsidRDefault="00D65892">
            <w:pPr>
              <w:rPr>
                <w:rFonts w:ascii="Arial" w:hAnsi="Arial"/>
              </w:rPr>
            </w:pPr>
          </w:p>
        </w:tc>
        <w:tc>
          <w:tcPr>
            <w:tcW w:w="1246" w:type="dxa"/>
          </w:tcPr>
          <w:p w:rsidR="00D65892" w:rsidRDefault="00D65892">
            <w:pPr>
              <w:jc w:val="both"/>
              <w:rPr>
                <w:rFonts w:ascii="Arial" w:hAnsi="Arial"/>
              </w:rPr>
            </w:pPr>
          </w:p>
        </w:tc>
        <w:tc>
          <w:tcPr>
            <w:tcW w:w="1580" w:type="dxa"/>
          </w:tcPr>
          <w:p w:rsidR="00D65892" w:rsidRDefault="00D65892">
            <w:pPr>
              <w:jc w:val="both"/>
              <w:rPr>
                <w:rFonts w:ascii="Arial" w:hAnsi="Arial"/>
              </w:rPr>
            </w:pPr>
          </w:p>
        </w:tc>
      </w:tr>
      <w:tr w:rsidR="00D65892" w:rsidTr="00B65E1B">
        <w:trPr>
          <w:cantSplit/>
          <w:trHeight w:val="403"/>
          <w:jc w:val="center"/>
        </w:trPr>
        <w:tc>
          <w:tcPr>
            <w:tcW w:w="1092" w:type="dxa"/>
          </w:tcPr>
          <w:p w:rsidR="00D65892" w:rsidRDefault="00D65892">
            <w:pPr>
              <w:jc w:val="both"/>
              <w:rPr>
                <w:rFonts w:ascii="Arial" w:hAnsi="Arial"/>
              </w:rPr>
            </w:pPr>
            <w:r>
              <w:rPr>
                <w:rFonts w:ascii="Arial" w:hAnsi="Arial"/>
              </w:rPr>
              <w:t>1A</w:t>
            </w:r>
          </w:p>
        </w:tc>
        <w:tc>
          <w:tcPr>
            <w:tcW w:w="4720" w:type="dxa"/>
          </w:tcPr>
          <w:p w:rsidR="00D65892" w:rsidRDefault="00D65892" w:rsidP="007C3604">
            <w:pPr>
              <w:rPr>
                <w:rFonts w:ascii="Arial" w:hAnsi="Arial"/>
              </w:rPr>
            </w:pPr>
            <w:r>
              <w:rPr>
                <w:rFonts w:ascii="Arial" w:hAnsi="Arial"/>
              </w:rPr>
              <w:t xml:space="preserve">Identify </w:t>
            </w:r>
            <w:r w:rsidR="007C3604">
              <w:rPr>
                <w:rFonts w:ascii="Arial" w:hAnsi="Arial"/>
              </w:rPr>
              <w:t>users and use of accounting information.</w:t>
            </w:r>
          </w:p>
        </w:tc>
        <w:tc>
          <w:tcPr>
            <w:tcW w:w="1246" w:type="dxa"/>
          </w:tcPr>
          <w:p w:rsidR="00D65892" w:rsidRDefault="00D65892">
            <w:pPr>
              <w:jc w:val="both"/>
              <w:rPr>
                <w:rFonts w:ascii="Arial" w:hAnsi="Arial"/>
              </w:rPr>
            </w:pPr>
            <w:r>
              <w:rPr>
                <w:rFonts w:ascii="Arial" w:hAnsi="Arial"/>
              </w:rPr>
              <w:t>Simple</w:t>
            </w:r>
          </w:p>
        </w:tc>
        <w:tc>
          <w:tcPr>
            <w:tcW w:w="1580" w:type="dxa"/>
          </w:tcPr>
          <w:p w:rsidR="00D65892" w:rsidRDefault="00C464A2" w:rsidP="00C464A2">
            <w:pPr>
              <w:jc w:val="both"/>
              <w:rPr>
                <w:rFonts w:ascii="Arial" w:hAnsi="Arial"/>
              </w:rPr>
            </w:pPr>
            <w:r>
              <w:rPr>
                <w:rFonts w:ascii="Arial" w:hAnsi="Arial"/>
              </w:rPr>
              <w:t>15</w:t>
            </w:r>
            <w:r w:rsidR="00D65892">
              <w:rPr>
                <w:rFonts w:ascii="Arial" w:hAnsi="Arial"/>
              </w:rPr>
              <w:t>-</w:t>
            </w:r>
            <w:r>
              <w:rPr>
                <w:rFonts w:ascii="Arial" w:hAnsi="Arial"/>
              </w:rPr>
              <w:t>20</w:t>
            </w:r>
          </w:p>
        </w:tc>
      </w:tr>
      <w:tr w:rsidR="00735BB2" w:rsidTr="00B65E1B">
        <w:trPr>
          <w:cantSplit/>
          <w:trHeight w:val="403"/>
          <w:jc w:val="center"/>
        </w:trPr>
        <w:tc>
          <w:tcPr>
            <w:tcW w:w="1092" w:type="dxa"/>
          </w:tcPr>
          <w:p w:rsidR="00735BB2" w:rsidRDefault="00735BB2">
            <w:pPr>
              <w:jc w:val="both"/>
              <w:rPr>
                <w:rFonts w:ascii="Arial" w:hAnsi="Arial"/>
              </w:rPr>
            </w:pPr>
            <w:r>
              <w:rPr>
                <w:rFonts w:ascii="Arial" w:hAnsi="Arial"/>
              </w:rPr>
              <w:t>2A</w:t>
            </w:r>
          </w:p>
        </w:tc>
        <w:tc>
          <w:tcPr>
            <w:tcW w:w="4720" w:type="dxa"/>
          </w:tcPr>
          <w:p w:rsidR="00735BB2" w:rsidRDefault="00735BB2" w:rsidP="00F927DE">
            <w:pPr>
              <w:rPr>
                <w:rFonts w:ascii="Arial" w:hAnsi="Arial"/>
              </w:rPr>
            </w:pPr>
            <w:r>
              <w:rPr>
                <w:rFonts w:ascii="Arial" w:hAnsi="Arial"/>
              </w:rPr>
              <w:t>Determine forms of business organization</w:t>
            </w:r>
            <w:r w:rsidR="007C3604">
              <w:rPr>
                <w:rFonts w:ascii="Arial" w:hAnsi="Arial"/>
              </w:rPr>
              <w:t xml:space="preserve"> and types of accounting standards</w:t>
            </w:r>
            <w:r>
              <w:rPr>
                <w:rFonts w:ascii="Arial" w:hAnsi="Arial"/>
              </w:rPr>
              <w:t>.</w:t>
            </w:r>
          </w:p>
        </w:tc>
        <w:tc>
          <w:tcPr>
            <w:tcW w:w="1246" w:type="dxa"/>
          </w:tcPr>
          <w:p w:rsidR="00735BB2" w:rsidRDefault="00735BB2" w:rsidP="00F927DE">
            <w:pPr>
              <w:jc w:val="both"/>
              <w:rPr>
                <w:rFonts w:ascii="Arial" w:hAnsi="Arial"/>
              </w:rPr>
            </w:pPr>
            <w:r>
              <w:rPr>
                <w:rFonts w:ascii="Arial" w:hAnsi="Arial"/>
              </w:rPr>
              <w:t>Simple</w:t>
            </w:r>
          </w:p>
        </w:tc>
        <w:tc>
          <w:tcPr>
            <w:tcW w:w="1580" w:type="dxa"/>
          </w:tcPr>
          <w:p w:rsidR="00735BB2" w:rsidRDefault="00C464A2" w:rsidP="00F927DE">
            <w:pPr>
              <w:jc w:val="both"/>
              <w:rPr>
                <w:rFonts w:ascii="Arial" w:hAnsi="Arial"/>
              </w:rPr>
            </w:pPr>
            <w:r>
              <w:rPr>
                <w:rFonts w:ascii="Arial" w:hAnsi="Arial"/>
              </w:rPr>
              <w:t>15-20</w:t>
            </w:r>
          </w:p>
        </w:tc>
      </w:tr>
      <w:tr w:rsidR="00D65892" w:rsidTr="00B65E1B">
        <w:trPr>
          <w:cantSplit/>
          <w:trHeight w:val="403"/>
          <w:jc w:val="center"/>
        </w:trPr>
        <w:tc>
          <w:tcPr>
            <w:tcW w:w="1092" w:type="dxa"/>
          </w:tcPr>
          <w:p w:rsidR="00D65892" w:rsidRDefault="00D65892">
            <w:pPr>
              <w:jc w:val="both"/>
              <w:rPr>
                <w:rFonts w:ascii="Arial" w:hAnsi="Arial"/>
              </w:rPr>
            </w:pPr>
            <w:r>
              <w:rPr>
                <w:rFonts w:ascii="Arial" w:hAnsi="Arial"/>
              </w:rPr>
              <w:t>3A</w:t>
            </w:r>
          </w:p>
        </w:tc>
        <w:tc>
          <w:tcPr>
            <w:tcW w:w="4720" w:type="dxa"/>
          </w:tcPr>
          <w:p w:rsidR="00D65892" w:rsidRDefault="007C3604" w:rsidP="00C464A2">
            <w:pPr>
              <w:rPr>
                <w:rFonts w:ascii="Arial" w:hAnsi="Arial"/>
              </w:rPr>
            </w:pPr>
            <w:r>
              <w:rPr>
                <w:rFonts w:ascii="Arial" w:hAnsi="Arial"/>
              </w:rPr>
              <w:t>Determine missing items</w:t>
            </w:r>
            <w:r w:rsidR="00AC2613">
              <w:rPr>
                <w:rFonts w:ascii="Arial" w:hAnsi="Arial"/>
              </w:rPr>
              <w:t>.</w:t>
            </w:r>
          </w:p>
        </w:tc>
        <w:tc>
          <w:tcPr>
            <w:tcW w:w="1246" w:type="dxa"/>
          </w:tcPr>
          <w:p w:rsidR="00D65892" w:rsidRDefault="00735BB2">
            <w:pPr>
              <w:jc w:val="both"/>
              <w:rPr>
                <w:rFonts w:ascii="Arial" w:hAnsi="Arial"/>
              </w:rPr>
            </w:pPr>
            <w:r>
              <w:rPr>
                <w:rFonts w:ascii="Arial" w:hAnsi="Arial"/>
              </w:rPr>
              <w:t>Moder</w:t>
            </w:r>
            <w:r w:rsidR="00A306BA">
              <w:rPr>
                <w:rFonts w:ascii="Arial" w:hAnsi="Arial"/>
              </w:rPr>
              <w:t>a</w:t>
            </w:r>
            <w:r>
              <w:rPr>
                <w:rFonts w:ascii="Arial" w:hAnsi="Arial"/>
              </w:rPr>
              <w:t>te</w:t>
            </w:r>
          </w:p>
        </w:tc>
        <w:tc>
          <w:tcPr>
            <w:tcW w:w="1580" w:type="dxa"/>
          </w:tcPr>
          <w:p w:rsidR="00D65892" w:rsidRDefault="00735BB2">
            <w:pPr>
              <w:jc w:val="both"/>
              <w:rPr>
                <w:rFonts w:ascii="Arial" w:hAnsi="Arial"/>
              </w:rPr>
            </w:pPr>
            <w:r>
              <w:rPr>
                <w:rFonts w:ascii="Arial" w:hAnsi="Arial"/>
              </w:rPr>
              <w:t>20-25</w:t>
            </w:r>
            <w:r w:rsidR="00D65892">
              <w:rPr>
                <w:rFonts w:ascii="Arial" w:hAnsi="Arial"/>
              </w:rPr>
              <w:t xml:space="preserve"> </w:t>
            </w:r>
          </w:p>
        </w:tc>
      </w:tr>
      <w:tr w:rsidR="007C3604" w:rsidTr="00B65E1B">
        <w:trPr>
          <w:cantSplit/>
          <w:trHeight w:val="403"/>
          <w:jc w:val="center"/>
        </w:trPr>
        <w:tc>
          <w:tcPr>
            <w:tcW w:w="1092" w:type="dxa"/>
          </w:tcPr>
          <w:p w:rsidR="007C3604" w:rsidRDefault="007C3604">
            <w:pPr>
              <w:jc w:val="both"/>
              <w:rPr>
                <w:rFonts w:ascii="Arial" w:hAnsi="Arial"/>
              </w:rPr>
            </w:pPr>
            <w:r>
              <w:rPr>
                <w:rFonts w:ascii="Arial" w:hAnsi="Arial"/>
              </w:rPr>
              <w:t>4A</w:t>
            </w:r>
          </w:p>
        </w:tc>
        <w:tc>
          <w:tcPr>
            <w:tcW w:w="4720" w:type="dxa"/>
          </w:tcPr>
          <w:p w:rsidR="007C3604" w:rsidRDefault="007C3604" w:rsidP="00C464A2">
            <w:pPr>
              <w:rPr>
                <w:rFonts w:ascii="Arial" w:hAnsi="Arial"/>
              </w:rPr>
            </w:pPr>
            <w:r>
              <w:rPr>
                <w:rFonts w:ascii="Arial" w:hAnsi="Arial"/>
              </w:rPr>
              <w:t>Classify accounts and prepare accounting equation.</w:t>
            </w:r>
          </w:p>
        </w:tc>
        <w:tc>
          <w:tcPr>
            <w:tcW w:w="1246" w:type="dxa"/>
          </w:tcPr>
          <w:p w:rsidR="007C3604" w:rsidRDefault="007C3604" w:rsidP="007B7023">
            <w:pPr>
              <w:jc w:val="both"/>
              <w:rPr>
                <w:rFonts w:ascii="Arial" w:hAnsi="Arial"/>
              </w:rPr>
            </w:pPr>
            <w:r>
              <w:rPr>
                <w:rFonts w:ascii="Arial" w:hAnsi="Arial"/>
              </w:rPr>
              <w:t>Simple</w:t>
            </w:r>
          </w:p>
        </w:tc>
        <w:tc>
          <w:tcPr>
            <w:tcW w:w="1580" w:type="dxa"/>
          </w:tcPr>
          <w:p w:rsidR="007C3604" w:rsidRDefault="007C3604" w:rsidP="007B7023">
            <w:pPr>
              <w:jc w:val="both"/>
              <w:rPr>
                <w:rFonts w:ascii="Arial" w:hAnsi="Arial"/>
              </w:rPr>
            </w:pPr>
            <w:r>
              <w:rPr>
                <w:rFonts w:ascii="Arial" w:hAnsi="Arial"/>
              </w:rPr>
              <w:t>20-30</w:t>
            </w:r>
          </w:p>
        </w:tc>
      </w:tr>
      <w:tr w:rsidR="007C3604" w:rsidTr="00B65E1B">
        <w:trPr>
          <w:cantSplit/>
          <w:trHeight w:val="396"/>
          <w:jc w:val="center"/>
        </w:trPr>
        <w:tc>
          <w:tcPr>
            <w:tcW w:w="1092" w:type="dxa"/>
          </w:tcPr>
          <w:p w:rsidR="007C3604" w:rsidRDefault="007C3604">
            <w:pPr>
              <w:jc w:val="both"/>
              <w:rPr>
                <w:rFonts w:ascii="Arial" w:hAnsi="Arial"/>
              </w:rPr>
            </w:pPr>
            <w:r>
              <w:rPr>
                <w:rFonts w:ascii="Arial" w:hAnsi="Arial"/>
              </w:rPr>
              <w:t>5A</w:t>
            </w:r>
          </w:p>
        </w:tc>
        <w:tc>
          <w:tcPr>
            <w:tcW w:w="4720" w:type="dxa"/>
          </w:tcPr>
          <w:p w:rsidR="007C3604" w:rsidRDefault="007C3604" w:rsidP="007B7023">
            <w:pPr>
              <w:rPr>
                <w:rFonts w:ascii="Arial" w:hAnsi="Arial"/>
              </w:rPr>
            </w:pPr>
            <w:r>
              <w:rPr>
                <w:rFonts w:ascii="Arial" w:hAnsi="Arial"/>
              </w:rPr>
              <w:t>Assess accounting treatment.</w:t>
            </w:r>
          </w:p>
        </w:tc>
        <w:tc>
          <w:tcPr>
            <w:tcW w:w="1246" w:type="dxa"/>
          </w:tcPr>
          <w:p w:rsidR="007C3604" w:rsidRDefault="007C3604" w:rsidP="007B7023">
            <w:pPr>
              <w:jc w:val="both"/>
              <w:rPr>
                <w:rFonts w:ascii="Arial" w:hAnsi="Arial"/>
              </w:rPr>
            </w:pPr>
            <w:r>
              <w:rPr>
                <w:rFonts w:ascii="Arial" w:hAnsi="Arial"/>
              </w:rPr>
              <w:t>Moderate</w:t>
            </w:r>
          </w:p>
        </w:tc>
        <w:tc>
          <w:tcPr>
            <w:tcW w:w="1580" w:type="dxa"/>
          </w:tcPr>
          <w:p w:rsidR="007C3604" w:rsidRDefault="007C3604" w:rsidP="007B7023">
            <w:pPr>
              <w:jc w:val="both"/>
              <w:rPr>
                <w:rFonts w:ascii="Arial" w:hAnsi="Arial"/>
              </w:rPr>
            </w:pPr>
            <w:r>
              <w:rPr>
                <w:rFonts w:ascii="Arial" w:hAnsi="Arial"/>
              </w:rPr>
              <w:t xml:space="preserve">20-25 </w:t>
            </w:r>
          </w:p>
        </w:tc>
      </w:tr>
      <w:tr w:rsidR="007C3604" w:rsidTr="00B65E1B">
        <w:trPr>
          <w:cantSplit/>
          <w:trHeight w:val="362"/>
          <w:jc w:val="center"/>
        </w:trPr>
        <w:tc>
          <w:tcPr>
            <w:tcW w:w="1092" w:type="dxa"/>
          </w:tcPr>
          <w:p w:rsidR="007C3604" w:rsidRDefault="007C3604">
            <w:pPr>
              <w:jc w:val="both"/>
              <w:rPr>
                <w:rFonts w:ascii="Arial" w:hAnsi="Arial"/>
              </w:rPr>
            </w:pPr>
            <w:r>
              <w:rPr>
                <w:rFonts w:ascii="Arial" w:hAnsi="Arial"/>
              </w:rPr>
              <w:t>6A</w:t>
            </w:r>
          </w:p>
        </w:tc>
        <w:tc>
          <w:tcPr>
            <w:tcW w:w="4720" w:type="dxa"/>
          </w:tcPr>
          <w:p w:rsidR="007C3604" w:rsidRDefault="007C3604" w:rsidP="007B7023">
            <w:pPr>
              <w:rPr>
                <w:rFonts w:ascii="Arial" w:hAnsi="Arial"/>
              </w:rPr>
            </w:pPr>
            <w:r>
              <w:rPr>
                <w:rFonts w:ascii="Arial" w:hAnsi="Arial"/>
              </w:rPr>
              <w:t>Analyze transactions and calculate owner’s equity.</w:t>
            </w:r>
          </w:p>
        </w:tc>
        <w:tc>
          <w:tcPr>
            <w:tcW w:w="1246" w:type="dxa"/>
          </w:tcPr>
          <w:p w:rsidR="007C3604" w:rsidRDefault="007C3604" w:rsidP="007B7023">
            <w:pPr>
              <w:jc w:val="both"/>
              <w:rPr>
                <w:rFonts w:ascii="Arial" w:hAnsi="Arial"/>
              </w:rPr>
            </w:pPr>
            <w:r>
              <w:rPr>
                <w:rFonts w:ascii="Arial" w:hAnsi="Arial"/>
              </w:rPr>
              <w:t>Simple</w:t>
            </w:r>
          </w:p>
        </w:tc>
        <w:tc>
          <w:tcPr>
            <w:tcW w:w="1580" w:type="dxa"/>
          </w:tcPr>
          <w:p w:rsidR="007C3604" w:rsidRDefault="007C3604" w:rsidP="007B7023">
            <w:pPr>
              <w:jc w:val="both"/>
              <w:rPr>
                <w:rFonts w:ascii="Arial" w:hAnsi="Arial"/>
              </w:rPr>
            </w:pPr>
            <w:r>
              <w:rPr>
                <w:rFonts w:ascii="Arial" w:hAnsi="Arial"/>
              </w:rPr>
              <w:t>35-45</w:t>
            </w:r>
          </w:p>
        </w:tc>
      </w:tr>
      <w:tr w:rsidR="00A306BA" w:rsidTr="00B65E1B">
        <w:trPr>
          <w:cantSplit/>
          <w:trHeight w:val="441"/>
          <w:jc w:val="center"/>
        </w:trPr>
        <w:tc>
          <w:tcPr>
            <w:tcW w:w="1092" w:type="dxa"/>
          </w:tcPr>
          <w:p w:rsidR="00A306BA" w:rsidRDefault="00A306BA">
            <w:pPr>
              <w:jc w:val="both"/>
              <w:rPr>
                <w:rFonts w:ascii="Arial" w:hAnsi="Arial"/>
              </w:rPr>
            </w:pPr>
            <w:r>
              <w:rPr>
                <w:rFonts w:ascii="Arial" w:hAnsi="Arial"/>
              </w:rPr>
              <w:t>7A</w:t>
            </w:r>
          </w:p>
        </w:tc>
        <w:tc>
          <w:tcPr>
            <w:tcW w:w="4720" w:type="dxa"/>
          </w:tcPr>
          <w:p w:rsidR="00A306BA" w:rsidRDefault="00A306BA" w:rsidP="00F927DE">
            <w:pPr>
              <w:rPr>
                <w:rFonts w:ascii="Arial" w:hAnsi="Arial"/>
              </w:rPr>
            </w:pPr>
            <w:r>
              <w:rPr>
                <w:rFonts w:ascii="Arial" w:hAnsi="Arial"/>
              </w:rPr>
              <w:t>Analyze transactions and prepare balance sheet.</w:t>
            </w:r>
          </w:p>
        </w:tc>
        <w:tc>
          <w:tcPr>
            <w:tcW w:w="1246" w:type="dxa"/>
          </w:tcPr>
          <w:p w:rsidR="00A306BA" w:rsidRDefault="00A306BA" w:rsidP="00F927DE">
            <w:pPr>
              <w:jc w:val="both"/>
              <w:rPr>
                <w:rFonts w:ascii="Arial" w:hAnsi="Arial"/>
              </w:rPr>
            </w:pPr>
            <w:r>
              <w:rPr>
                <w:rFonts w:ascii="Arial" w:hAnsi="Arial"/>
              </w:rPr>
              <w:t>Simple</w:t>
            </w:r>
          </w:p>
        </w:tc>
        <w:tc>
          <w:tcPr>
            <w:tcW w:w="1580" w:type="dxa"/>
          </w:tcPr>
          <w:p w:rsidR="00A306BA" w:rsidRDefault="00A306BA" w:rsidP="00F927DE">
            <w:pPr>
              <w:jc w:val="both"/>
              <w:rPr>
                <w:rFonts w:ascii="Arial" w:hAnsi="Arial"/>
              </w:rPr>
            </w:pPr>
            <w:r>
              <w:rPr>
                <w:rFonts w:ascii="Arial" w:hAnsi="Arial"/>
              </w:rPr>
              <w:t>40-50</w:t>
            </w:r>
          </w:p>
        </w:tc>
      </w:tr>
      <w:tr w:rsidR="00C464A2" w:rsidTr="00B65E1B">
        <w:trPr>
          <w:cantSplit/>
          <w:trHeight w:val="378"/>
          <w:jc w:val="center"/>
        </w:trPr>
        <w:tc>
          <w:tcPr>
            <w:tcW w:w="1092" w:type="dxa"/>
          </w:tcPr>
          <w:p w:rsidR="00C464A2" w:rsidRDefault="00C464A2">
            <w:pPr>
              <w:jc w:val="both"/>
              <w:rPr>
                <w:rFonts w:ascii="Arial" w:hAnsi="Arial"/>
              </w:rPr>
            </w:pPr>
            <w:r>
              <w:rPr>
                <w:rFonts w:ascii="Arial" w:hAnsi="Arial"/>
              </w:rPr>
              <w:t>8A</w:t>
            </w:r>
          </w:p>
        </w:tc>
        <w:tc>
          <w:tcPr>
            <w:tcW w:w="4720" w:type="dxa"/>
          </w:tcPr>
          <w:p w:rsidR="00C464A2" w:rsidRDefault="00C464A2">
            <w:pPr>
              <w:rPr>
                <w:rFonts w:ascii="Arial" w:hAnsi="Arial"/>
              </w:rPr>
            </w:pPr>
            <w:r>
              <w:rPr>
                <w:rFonts w:ascii="Arial" w:hAnsi="Arial"/>
              </w:rPr>
              <w:t>Analyze transactions and prepare financial statements.</w:t>
            </w:r>
          </w:p>
        </w:tc>
        <w:tc>
          <w:tcPr>
            <w:tcW w:w="1246" w:type="dxa"/>
          </w:tcPr>
          <w:p w:rsidR="00C464A2" w:rsidRDefault="00C464A2" w:rsidP="00F927DE">
            <w:pPr>
              <w:jc w:val="both"/>
              <w:rPr>
                <w:rFonts w:ascii="Arial" w:hAnsi="Arial"/>
              </w:rPr>
            </w:pPr>
            <w:r>
              <w:rPr>
                <w:rFonts w:ascii="Arial" w:hAnsi="Arial"/>
              </w:rPr>
              <w:t>Moderate</w:t>
            </w:r>
          </w:p>
        </w:tc>
        <w:tc>
          <w:tcPr>
            <w:tcW w:w="1580" w:type="dxa"/>
          </w:tcPr>
          <w:p w:rsidR="00C464A2" w:rsidRDefault="00C464A2" w:rsidP="00F927DE">
            <w:pPr>
              <w:jc w:val="both"/>
              <w:rPr>
                <w:rFonts w:ascii="Arial" w:hAnsi="Arial"/>
              </w:rPr>
            </w:pPr>
            <w:r>
              <w:rPr>
                <w:rFonts w:ascii="Arial" w:hAnsi="Arial"/>
              </w:rPr>
              <w:t>40-50</w:t>
            </w:r>
          </w:p>
        </w:tc>
      </w:tr>
      <w:tr w:rsidR="00C464A2" w:rsidTr="00B65E1B">
        <w:trPr>
          <w:cantSplit/>
          <w:trHeight w:val="441"/>
          <w:jc w:val="center"/>
        </w:trPr>
        <w:tc>
          <w:tcPr>
            <w:tcW w:w="1092" w:type="dxa"/>
          </w:tcPr>
          <w:p w:rsidR="00C464A2" w:rsidRDefault="00C464A2">
            <w:pPr>
              <w:jc w:val="both"/>
              <w:rPr>
                <w:rFonts w:ascii="Arial" w:hAnsi="Arial"/>
              </w:rPr>
            </w:pPr>
            <w:r>
              <w:rPr>
                <w:rFonts w:ascii="Arial" w:hAnsi="Arial"/>
              </w:rPr>
              <w:t>9A</w:t>
            </w:r>
          </w:p>
        </w:tc>
        <w:tc>
          <w:tcPr>
            <w:tcW w:w="4720" w:type="dxa"/>
          </w:tcPr>
          <w:p w:rsidR="00C464A2" w:rsidRPr="00C464A2" w:rsidRDefault="00C464A2" w:rsidP="00F927DE">
            <w:pPr>
              <w:rPr>
                <w:rFonts w:ascii="Arial" w:hAnsi="Arial"/>
              </w:rPr>
            </w:pPr>
            <w:r w:rsidRPr="00C464A2">
              <w:rPr>
                <w:rFonts w:ascii="Arial" w:hAnsi="Arial"/>
              </w:rPr>
              <w:t>Prepare financial statements.</w:t>
            </w:r>
          </w:p>
        </w:tc>
        <w:tc>
          <w:tcPr>
            <w:tcW w:w="1246" w:type="dxa"/>
          </w:tcPr>
          <w:p w:rsidR="00C464A2" w:rsidRDefault="00C464A2" w:rsidP="00F927DE">
            <w:pPr>
              <w:jc w:val="both"/>
              <w:rPr>
                <w:rFonts w:ascii="Arial" w:hAnsi="Arial"/>
              </w:rPr>
            </w:pPr>
            <w:r>
              <w:rPr>
                <w:rFonts w:ascii="Arial" w:hAnsi="Arial"/>
              </w:rPr>
              <w:t>Simple</w:t>
            </w:r>
          </w:p>
        </w:tc>
        <w:tc>
          <w:tcPr>
            <w:tcW w:w="1580" w:type="dxa"/>
          </w:tcPr>
          <w:p w:rsidR="00C464A2" w:rsidRDefault="00C464A2" w:rsidP="00F927DE">
            <w:pPr>
              <w:jc w:val="both"/>
              <w:rPr>
                <w:rFonts w:ascii="Arial" w:hAnsi="Arial"/>
              </w:rPr>
            </w:pPr>
            <w:r>
              <w:rPr>
                <w:rFonts w:ascii="Arial" w:hAnsi="Arial"/>
              </w:rPr>
              <w:t>35-45</w:t>
            </w:r>
          </w:p>
        </w:tc>
      </w:tr>
      <w:tr w:rsidR="00C464A2" w:rsidTr="00B65E1B">
        <w:trPr>
          <w:cantSplit/>
          <w:trHeight w:val="360"/>
          <w:jc w:val="center"/>
        </w:trPr>
        <w:tc>
          <w:tcPr>
            <w:tcW w:w="1092" w:type="dxa"/>
          </w:tcPr>
          <w:p w:rsidR="00C464A2" w:rsidRDefault="00C464A2">
            <w:pPr>
              <w:jc w:val="both"/>
              <w:rPr>
                <w:rFonts w:ascii="Arial" w:hAnsi="Arial"/>
              </w:rPr>
            </w:pPr>
            <w:r>
              <w:rPr>
                <w:rFonts w:ascii="Arial" w:hAnsi="Arial"/>
              </w:rPr>
              <w:t>10A</w:t>
            </w:r>
          </w:p>
        </w:tc>
        <w:tc>
          <w:tcPr>
            <w:tcW w:w="4720" w:type="dxa"/>
          </w:tcPr>
          <w:p w:rsidR="00C464A2" w:rsidRPr="00C464A2" w:rsidRDefault="00C464A2">
            <w:pPr>
              <w:rPr>
                <w:rFonts w:ascii="Arial" w:hAnsi="Arial"/>
              </w:rPr>
            </w:pPr>
            <w:r>
              <w:rPr>
                <w:rFonts w:ascii="Arial" w:hAnsi="Arial"/>
              </w:rPr>
              <w:t>Determine missing amount</w:t>
            </w:r>
            <w:r w:rsidR="00AC2613">
              <w:rPr>
                <w:rFonts w:ascii="Arial" w:hAnsi="Arial"/>
              </w:rPr>
              <w:t>s</w:t>
            </w:r>
            <w:r w:rsidR="003E11A4">
              <w:rPr>
                <w:rFonts w:ascii="Arial" w:hAnsi="Arial"/>
              </w:rPr>
              <w:t>,</w:t>
            </w:r>
            <w:r w:rsidR="00B15802">
              <w:rPr>
                <w:rFonts w:ascii="Arial" w:hAnsi="Arial"/>
              </w:rPr>
              <w:t xml:space="preserve"> </w:t>
            </w:r>
            <w:r>
              <w:rPr>
                <w:rFonts w:ascii="Arial" w:hAnsi="Arial"/>
              </w:rPr>
              <w:t>and comment</w:t>
            </w:r>
            <w:r w:rsidR="00AC2613">
              <w:rPr>
                <w:rFonts w:ascii="Arial" w:hAnsi="Arial"/>
              </w:rPr>
              <w:t>.</w:t>
            </w:r>
          </w:p>
        </w:tc>
        <w:tc>
          <w:tcPr>
            <w:tcW w:w="1246" w:type="dxa"/>
          </w:tcPr>
          <w:p w:rsidR="00C464A2" w:rsidRDefault="00C464A2">
            <w:pPr>
              <w:jc w:val="both"/>
              <w:rPr>
                <w:rFonts w:ascii="Arial" w:hAnsi="Arial"/>
              </w:rPr>
            </w:pPr>
            <w:r>
              <w:rPr>
                <w:rFonts w:ascii="Arial" w:hAnsi="Arial"/>
              </w:rPr>
              <w:t>Moderate</w:t>
            </w:r>
          </w:p>
        </w:tc>
        <w:tc>
          <w:tcPr>
            <w:tcW w:w="1580" w:type="dxa"/>
          </w:tcPr>
          <w:p w:rsidR="00C464A2" w:rsidRDefault="00C464A2">
            <w:pPr>
              <w:jc w:val="both"/>
              <w:rPr>
                <w:rFonts w:ascii="Arial" w:hAnsi="Arial"/>
              </w:rPr>
            </w:pPr>
            <w:r>
              <w:rPr>
                <w:rFonts w:ascii="Arial" w:hAnsi="Arial"/>
              </w:rPr>
              <w:t>35-45</w:t>
            </w:r>
          </w:p>
        </w:tc>
      </w:tr>
    </w:tbl>
    <w:p w:rsidR="00D65892" w:rsidRPr="006066E1" w:rsidRDefault="002F5200" w:rsidP="008E77C7">
      <w:pPr>
        <w:pStyle w:val="AHead"/>
        <w:ind w:left="0"/>
        <w:rPr>
          <w:b w:val="0"/>
        </w:rPr>
      </w:pPr>
      <w:r>
        <w:fldChar w:fldCharType="begin"/>
      </w:r>
      <w:r w:rsidR="00D65892">
        <w:instrText>ADVANCE \d6</w:instrText>
      </w:r>
      <w:r>
        <w:fldChar w:fldCharType="end"/>
      </w:r>
      <w:r w:rsidR="00D65892">
        <w:rPr>
          <w:b w:val="0"/>
          <w:sz w:val="28"/>
        </w:rPr>
        <w:br w:type="page"/>
      </w:r>
      <w:r w:rsidR="00D65892" w:rsidRPr="006066E1">
        <w:rPr>
          <w:rStyle w:val="AHeadChar"/>
          <w:b/>
        </w:rPr>
        <w:lastRenderedPageBreak/>
        <w:t>BLOOM’S TAXONOMY TABLE</w:t>
      </w:r>
    </w:p>
    <w:p w:rsidR="00D65892" w:rsidRDefault="00D65892">
      <w:pPr>
        <w:rPr>
          <w:rFonts w:ascii="Arial" w:hAnsi="Arial"/>
          <w:b/>
          <w:sz w:val="28"/>
        </w:rPr>
      </w:pPr>
    </w:p>
    <w:p w:rsidR="00D65892" w:rsidRDefault="00D65892">
      <w:pPr>
        <w:widowControl w:val="0"/>
        <w:jc w:val="both"/>
        <w:rPr>
          <w:rFonts w:ascii="Arial" w:hAnsi="Arial"/>
          <w:sz w:val="24"/>
        </w:rPr>
      </w:pPr>
      <w:r>
        <w:rPr>
          <w:rFonts w:ascii="Arial" w:hAnsi="Arial"/>
          <w:sz w:val="24"/>
        </w:rPr>
        <w:t>Correlation Chart between Bloom’s Taxonomy, Study Objectives and End-of-Chapter Material</w:t>
      </w:r>
    </w:p>
    <w:p w:rsidR="00D65892" w:rsidRPr="006D3082" w:rsidRDefault="00D65892">
      <w:pPr>
        <w:widowControl w:val="0"/>
        <w:jc w:val="both"/>
        <w:rPr>
          <w:rFonts w:ascii="Arial" w:hAnsi="Arial"/>
          <w:b/>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141"/>
        <w:gridCol w:w="1620"/>
        <w:gridCol w:w="1128"/>
        <w:gridCol w:w="903"/>
        <w:gridCol w:w="1133"/>
        <w:gridCol w:w="846"/>
      </w:tblGrid>
      <w:tr w:rsidR="00D65892" w:rsidTr="00D252BC">
        <w:tc>
          <w:tcPr>
            <w:tcW w:w="2160" w:type="dxa"/>
            <w:tcBorders>
              <w:top w:val="single" w:sz="4" w:space="0" w:color="auto"/>
              <w:left w:val="single" w:sz="4" w:space="0" w:color="auto"/>
              <w:bottom w:val="single" w:sz="4" w:space="0" w:color="auto"/>
              <w:right w:val="single" w:sz="4" w:space="0" w:color="auto"/>
            </w:tcBorders>
            <w:vAlign w:val="bottom"/>
          </w:tcPr>
          <w:p w:rsidR="00D65892" w:rsidRDefault="00D65892">
            <w:pPr>
              <w:widowControl w:val="0"/>
              <w:jc w:val="center"/>
              <w:rPr>
                <w:rFonts w:ascii="Arial" w:hAnsi="Arial"/>
                <w:sz w:val="18"/>
              </w:rPr>
            </w:pPr>
            <w:r>
              <w:rPr>
                <w:rFonts w:ascii="Arial" w:hAnsi="Arial"/>
                <w:sz w:val="18"/>
              </w:rPr>
              <w:t>Study Objective</w:t>
            </w:r>
          </w:p>
        </w:tc>
        <w:tc>
          <w:tcPr>
            <w:tcW w:w="1141" w:type="dxa"/>
            <w:tcBorders>
              <w:top w:val="single" w:sz="4" w:space="0" w:color="auto"/>
              <w:left w:val="single" w:sz="4" w:space="0" w:color="auto"/>
              <w:bottom w:val="single" w:sz="4" w:space="0" w:color="auto"/>
              <w:right w:val="single" w:sz="4" w:space="0" w:color="auto"/>
            </w:tcBorders>
            <w:vAlign w:val="bottom"/>
          </w:tcPr>
          <w:p w:rsidR="00D65892" w:rsidRDefault="00D65892">
            <w:pPr>
              <w:pStyle w:val="Heading4"/>
              <w:tabs>
                <w:tab w:val="clear" w:pos="5080"/>
              </w:tabs>
              <w:jc w:val="center"/>
              <w:rPr>
                <w:b w:val="0"/>
              </w:rPr>
            </w:pPr>
            <w:r>
              <w:rPr>
                <w:b w:val="0"/>
              </w:rPr>
              <w:t>Knowledge</w:t>
            </w:r>
          </w:p>
        </w:tc>
        <w:tc>
          <w:tcPr>
            <w:tcW w:w="1620" w:type="dxa"/>
            <w:tcBorders>
              <w:top w:val="single" w:sz="4" w:space="0" w:color="auto"/>
              <w:left w:val="single" w:sz="4" w:space="0" w:color="auto"/>
              <w:bottom w:val="single" w:sz="4" w:space="0" w:color="auto"/>
              <w:right w:val="single" w:sz="4" w:space="0" w:color="auto"/>
            </w:tcBorders>
            <w:vAlign w:val="bottom"/>
          </w:tcPr>
          <w:p w:rsidR="00D65892" w:rsidRDefault="00D65892">
            <w:pPr>
              <w:widowControl w:val="0"/>
              <w:jc w:val="center"/>
              <w:rPr>
                <w:rFonts w:ascii="Arial" w:hAnsi="Arial"/>
                <w:sz w:val="18"/>
              </w:rPr>
            </w:pPr>
            <w:r>
              <w:rPr>
                <w:rFonts w:ascii="Arial" w:hAnsi="Arial"/>
                <w:sz w:val="18"/>
              </w:rPr>
              <w:t>Comprehension</w:t>
            </w:r>
          </w:p>
        </w:tc>
        <w:tc>
          <w:tcPr>
            <w:tcW w:w="1128" w:type="dxa"/>
            <w:tcBorders>
              <w:top w:val="single" w:sz="4" w:space="0" w:color="auto"/>
              <w:left w:val="single" w:sz="4" w:space="0" w:color="auto"/>
              <w:bottom w:val="single" w:sz="4" w:space="0" w:color="auto"/>
              <w:right w:val="single" w:sz="4" w:space="0" w:color="auto"/>
            </w:tcBorders>
            <w:vAlign w:val="bottom"/>
          </w:tcPr>
          <w:p w:rsidR="00D65892" w:rsidRDefault="00D65892">
            <w:pPr>
              <w:pStyle w:val="Heading4"/>
              <w:tabs>
                <w:tab w:val="clear" w:pos="5080"/>
              </w:tabs>
              <w:jc w:val="center"/>
              <w:rPr>
                <w:b w:val="0"/>
              </w:rPr>
            </w:pPr>
            <w:r>
              <w:rPr>
                <w:b w:val="0"/>
              </w:rPr>
              <w:t>Application</w:t>
            </w:r>
          </w:p>
        </w:tc>
        <w:tc>
          <w:tcPr>
            <w:tcW w:w="903" w:type="dxa"/>
            <w:tcBorders>
              <w:top w:val="single" w:sz="4" w:space="0" w:color="auto"/>
              <w:left w:val="single" w:sz="4" w:space="0" w:color="auto"/>
              <w:bottom w:val="single" w:sz="4" w:space="0" w:color="auto"/>
              <w:right w:val="single" w:sz="4" w:space="0" w:color="auto"/>
            </w:tcBorders>
            <w:vAlign w:val="bottom"/>
          </w:tcPr>
          <w:p w:rsidR="00D65892" w:rsidRDefault="00D65892">
            <w:pPr>
              <w:widowControl w:val="0"/>
              <w:jc w:val="center"/>
              <w:rPr>
                <w:rFonts w:ascii="Arial" w:hAnsi="Arial"/>
                <w:sz w:val="18"/>
              </w:rPr>
            </w:pPr>
            <w:r>
              <w:rPr>
                <w:rFonts w:ascii="Arial" w:hAnsi="Arial"/>
                <w:sz w:val="18"/>
              </w:rPr>
              <w:t>Analysis</w:t>
            </w:r>
          </w:p>
        </w:tc>
        <w:tc>
          <w:tcPr>
            <w:tcW w:w="1133" w:type="dxa"/>
            <w:tcBorders>
              <w:top w:val="single" w:sz="4" w:space="0" w:color="auto"/>
              <w:left w:val="single" w:sz="4" w:space="0" w:color="auto"/>
              <w:bottom w:val="single" w:sz="4" w:space="0" w:color="auto"/>
              <w:right w:val="single" w:sz="4" w:space="0" w:color="auto"/>
            </w:tcBorders>
            <w:vAlign w:val="bottom"/>
          </w:tcPr>
          <w:p w:rsidR="00D65892" w:rsidRDefault="00D65892">
            <w:pPr>
              <w:widowControl w:val="0"/>
              <w:jc w:val="center"/>
              <w:rPr>
                <w:rFonts w:ascii="Arial" w:hAnsi="Arial"/>
                <w:sz w:val="18"/>
              </w:rPr>
            </w:pPr>
            <w:r>
              <w:rPr>
                <w:rFonts w:ascii="Arial" w:hAnsi="Arial"/>
                <w:sz w:val="18"/>
              </w:rPr>
              <w:t>Synthesis</w:t>
            </w:r>
          </w:p>
        </w:tc>
        <w:tc>
          <w:tcPr>
            <w:tcW w:w="846" w:type="dxa"/>
            <w:tcBorders>
              <w:top w:val="single" w:sz="4" w:space="0" w:color="auto"/>
              <w:left w:val="single" w:sz="4" w:space="0" w:color="auto"/>
              <w:bottom w:val="single" w:sz="4" w:space="0" w:color="auto"/>
              <w:right w:val="single" w:sz="4" w:space="0" w:color="auto"/>
            </w:tcBorders>
            <w:vAlign w:val="bottom"/>
          </w:tcPr>
          <w:p w:rsidR="00D65892" w:rsidRDefault="00D65892">
            <w:pPr>
              <w:widowControl w:val="0"/>
              <w:jc w:val="center"/>
              <w:rPr>
                <w:rFonts w:ascii="Arial" w:hAnsi="Arial"/>
                <w:sz w:val="18"/>
              </w:rPr>
            </w:pPr>
          </w:p>
          <w:p w:rsidR="00D65892" w:rsidRDefault="00D65892">
            <w:pPr>
              <w:widowControl w:val="0"/>
              <w:jc w:val="center"/>
              <w:rPr>
                <w:rFonts w:ascii="Arial" w:hAnsi="Arial"/>
                <w:sz w:val="18"/>
              </w:rPr>
            </w:pPr>
            <w:r>
              <w:rPr>
                <w:rFonts w:ascii="Arial" w:hAnsi="Arial"/>
                <w:sz w:val="18"/>
              </w:rPr>
              <w:t>Evaluation</w:t>
            </w:r>
          </w:p>
        </w:tc>
      </w:tr>
      <w:tr w:rsidR="00D65892" w:rsidRPr="00D65A97" w:rsidTr="006D3082">
        <w:tc>
          <w:tcPr>
            <w:tcW w:w="2160" w:type="dxa"/>
            <w:tcBorders>
              <w:top w:val="single" w:sz="4" w:space="0" w:color="auto"/>
              <w:left w:val="single" w:sz="4" w:space="0" w:color="auto"/>
              <w:bottom w:val="single" w:sz="4" w:space="0" w:color="auto"/>
              <w:right w:val="single" w:sz="4" w:space="0" w:color="auto"/>
            </w:tcBorders>
          </w:tcPr>
          <w:p w:rsidR="00D65892" w:rsidRPr="00D65A97" w:rsidRDefault="00D65892" w:rsidP="00DC7E2E">
            <w:pPr>
              <w:tabs>
                <w:tab w:val="left" w:pos="252"/>
              </w:tabs>
              <w:ind w:left="263" w:hanging="263"/>
              <w:rPr>
                <w:rFonts w:ascii="Arial" w:hAnsi="Arial"/>
                <w:sz w:val="18"/>
              </w:rPr>
            </w:pPr>
            <w:r w:rsidRPr="00D65A97">
              <w:rPr>
                <w:rFonts w:ascii="Arial" w:hAnsi="Arial"/>
                <w:sz w:val="18"/>
              </w:rPr>
              <w:t xml:space="preserve">1. </w:t>
            </w:r>
            <w:r w:rsidR="00DC7E2E" w:rsidRPr="00D65A97">
              <w:rPr>
                <w:rFonts w:ascii="Arial" w:hAnsi="Arial"/>
                <w:sz w:val="18"/>
              </w:rPr>
              <w:tab/>
            </w:r>
            <w:r w:rsidR="00D65A97" w:rsidRPr="00D65A97">
              <w:rPr>
                <w:rFonts w:ascii="Arial" w:hAnsi="Arial"/>
                <w:sz w:val="18"/>
              </w:rPr>
              <w:t>Identify the use and users of</w:t>
            </w:r>
            <w:r w:rsidR="0061671B" w:rsidRPr="00D65A97">
              <w:rPr>
                <w:rFonts w:ascii="Arial" w:hAnsi="Arial"/>
                <w:sz w:val="18"/>
              </w:rPr>
              <w:t xml:space="preserve"> </w:t>
            </w:r>
            <w:r w:rsidR="00447D41" w:rsidRPr="00447D41">
              <w:rPr>
                <w:rFonts w:ascii="Arial" w:hAnsi="Arial"/>
                <w:sz w:val="18"/>
              </w:rPr>
              <w:t>accounting and the objective of financial repo</w:t>
            </w:r>
            <w:r w:rsidR="00447D41">
              <w:rPr>
                <w:rFonts w:ascii="Arial" w:hAnsi="Arial"/>
                <w:sz w:val="18"/>
              </w:rPr>
              <w:t>rting.</w:t>
            </w:r>
          </w:p>
        </w:tc>
        <w:tc>
          <w:tcPr>
            <w:tcW w:w="1141" w:type="dxa"/>
            <w:tcBorders>
              <w:top w:val="single" w:sz="4" w:space="0" w:color="auto"/>
              <w:left w:val="single" w:sz="4" w:space="0" w:color="auto"/>
              <w:bottom w:val="single" w:sz="4" w:space="0" w:color="auto"/>
              <w:right w:val="single" w:sz="4" w:space="0" w:color="auto"/>
            </w:tcBorders>
          </w:tcPr>
          <w:p w:rsidR="00BA3018" w:rsidRPr="00BA3018" w:rsidRDefault="00BA3018" w:rsidP="00BA3018">
            <w:pPr>
              <w:rPr>
                <w:rFonts w:ascii="Arial" w:hAnsi="Arial"/>
                <w:sz w:val="18"/>
              </w:rPr>
            </w:pPr>
            <w:r w:rsidRPr="00BA3018">
              <w:rPr>
                <w:rFonts w:ascii="Arial" w:hAnsi="Arial"/>
                <w:sz w:val="18"/>
              </w:rPr>
              <w:t>Q1-4</w:t>
            </w:r>
          </w:p>
          <w:p w:rsidR="00D65892" w:rsidRPr="00D65A97" w:rsidRDefault="00B310E6">
            <w:pPr>
              <w:widowControl w:val="0"/>
              <w:rPr>
                <w:rFonts w:ascii="Arial" w:hAnsi="Arial"/>
                <w:sz w:val="18"/>
              </w:rPr>
            </w:pPr>
            <w:r w:rsidRPr="00D65A97">
              <w:rPr>
                <w:rFonts w:ascii="Arial" w:hAnsi="Arial"/>
                <w:sz w:val="18"/>
              </w:rPr>
              <w:t>BE1-1</w:t>
            </w:r>
          </w:p>
          <w:p w:rsidR="00A715F7" w:rsidRPr="00D65A97" w:rsidRDefault="00A715F7" w:rsidP="00A715F7">
            <w:pPr>
              <w:rPr>
                <w:rFonts w:ascii="Arial" w:hAnsi="Arial"/>
                <w:sz w:val="18"/>
              </w:rPr>
            </w:pPr>
            <w:r w:rsidRPr="00D65A97">
              <w:rPr>
                <w:rFonts w:ascii="Arial" w:hAnsi="Arial"/>
                <w:sz w:val="18"/>
              </w:rPr>
              <w:t>E1-</w:t>
            </w:r>
            <w:r>
              <w:rPr>
                <w:rFonts w:ascii="Arial" w:hAnsi="Arial"/>
                <w:sz w:val="18"/>
              </w:rPr>
              <w:t>3</w:t>
            </w:r>
          </w:p>
          <w:p w:rsidR="00D65892" w:rsidRPr="00D65A97" w:rsidRDefault="00D65892">
            <w:pPr>
              <w:widowControl w:val="0"/>
              <w:rPr>
                <w:rFonts w:ascii="Arial" w:hAnsi="Arial"/>
                <w:sz w:val="18"/>
              </w:rPr>
            </w:pPr>
          </w:p>
        </w:tc>
        <w:tc>
          <w:tcPr>
            <w:tcW w:w="1620" w:type="dxa"/>
            <w:tcBorders>
              <w:top w:val="single" w:sz="4" w:space="0" w:color="auto"/>
              <w:left w:val="single" w:sz="4" w:space="0" w:color="auto"/>
              <w:bottom w:val="single" w:sz="4" w:space="0" w:color="auto"/>
              <w:right w:val="single" w:sz="4" w:space="0" w:color="auto"/>
            </w:tcBorders>
          </w:tcPr>
          <w:p w:rsidR="00D65892" w:rsidRPr="00BA3018" w:rsidRDefault="00D65892">
            <w:pPr>
              <w:pStyle w:val="Heading5"/>
              <w:tabs>
                <w:tab w:val="clear" w:pos="5080"/>
              </w:tabs>
              <w:rPr>
                <w:b w:val="0"/>
              </w:rPr>
            </w:pPr>
            <w:r w:rsidRPr="00BA3018">
              <w:rPr>
                <w:b w:val="0"/>
              </w:rPr>
              <w:t>Q1-1</w:t>
            </w:r>
          </w:p>
          <w:p w:rsidR="00D65892" w:rsidRPr="00BA3018" w:rsidRDefault="00D65892">
            <w:pPr>
              <w:rPr>
                <w:rFonts w:ascii="Arial" w:hAnsi="Arial"/>
                <w:sz w:val="18"/>
              </w:rPr>
            </w:pPr>
            <w:r w:rsidRPr="00BA3018">
              <w:rPr>
                <w:rFonts w:ascii="Arial" w:hAnsi="Arial"/>
                <w:sz w:val="18"/>
              </w:rPr>
              <w:t>Q1-2</w:t>
            </w:r>
          </w:p>
          <w:p w:rsidR="00D65892" w:rsidRPr="00BA3018" w:rsidRDefault="00D65892">
            <w:pPr>
              <w:rPr>
                <w:rFonts w:ascii="Arial" w:hAnsi="Arial"/>
                <w:sz w:val="18"/>
              </w:rPr>
            </w:pPr>
            <w:r w:rsidRPr="00BA3018">
              <w:rPr>
                <w:rFonts w:ascii="Arial" w:hAnsi="Arial"/>
                <w:sz w:val="18"/>
              </w:rPr>
              <w:t>Q1-3</w:t>
            </w:r>
          </w:p>
          <w:p w:rsidR="00F65062" w:rsidRPr="00D65A97" w:rsidRDefault="00F65062">
            <w:pPr>
              <w:rPr>
                <w:rFonts w:ascii="Arial" w:hAnsi="Arial"/>
                <w:sz w:val="18"/>
              </w:rPr>
            </w:pPr>
            <w:r w:rsidRPr="00BA3018">
              <w:rPr>
                <w:rFonts w:ascii="Arial" w:hAnsi="Arial"/>
                <w:sz w:val="18"/>
              </w:rPr>
              <w:t>Q1-5</w:t>
            </w:r>
          </w:p>
          <w:p w:rsidR="00D65892" w:rsidRPr="00D65A97" w:rsidRDefault="00D65892">
            <w:pPr>
              <w:rPr>
                <w:rFonts w:ascii="Arial" w:hAnsi="Arial"/>
                <w:sz w:val="18"/>
              </w:rPr>
            </w:pPr>
            <w:r w:rsidRPr="00D65A97">
              <w:rPr>
                <w:rFonts w:ascii="Arial" w:hAnsi="Arial"/>
                <w:sz w:val="18"/>
              </w:rPr>
              <w:t>E1-1</w:t>
            </w:r>
          </w:p>
          <w:p w:rsidR="00701990" w:rsidRPr="00D65A97" w:rsidRDefault="00701990">
            <w:pPr>
              <w:rPr>
                <w:rFonts w:ascii="Arial" w:hAnsi="Arial"/>
                <w:sz w:val="18"/>
              </w:rPr>
            </w:pPr>
          </w:p>
        </w:tc>
        <w:tc>
          <w:tcPr>
            <w:tcW w:w="1128" w:type="dxa"/>
            <w:tcBorders>
              <w:top w:val="single" w:sz="4" w:space="0" w:color="auto"/>
              <w:left w:val="single" w:sz="4" w:space="0" w:color="auto"/>
              <w:bottom w:val="single" w:sz="4" w:space="0" w:color="auto"/>
              <w:right w:val="single" w:sz="4" w:space="0" w:color="auto"/>
            </w:tcBorders>
          </w:tcPr>
          <w:p w:rsidR="00D86CB0" w:rsidRPr="00D65A97" w:rsidRDefault="00D86CB0">
            <w:pPr>
              <w:widowControl w:val="0"/>
              <w:rPr>
                <w:rFonts w:ascii="Arial" w:hAnsi="Arial"/>
                <w:sz w:val="18"/>
              </w:rPr>
            </w:pPr>
          </w:p>
        </w:tc>
        <w:tc>
          <w:tcPr>
            <w:tcW w:w="903" w:type="dxa"/>
            <w:tcBorders>
              <w:top w:val="single" w:sz="4" w:space="0" w:color="auto"/>
              <w:left w:val="single" w:sz="4" w:space="0" w:color="auto"/>
              <w:bottom w:val="single" w:sz="4" w:space="0" w:color="auto"/>
              <w:right w:val="single" w:sz="4" w:space="0" w:color="auto"/>
            </w:tcBorders>
          </w:tcPr>
          <w:p w:rsidR="00D65892" w:rsidRPr="00D65A97" w:rsidRDefault="00F764B4" w:rsidP="00B310E6">
            <w:pPr>
              <w:widowControl w:val="0"/>
              <w:rPr>
                <w:rFonts w:ascii="Arial" w:hAnsi="Arial"/>
                <w:sz w:val="18"/>
              </w:rPr>
            </w:pPr>
            <w:r>
              <w:rPr>
                <w:rFonts w:ascii="Arial" w:hAnsi="Arial"/>
                <w:sz w:val="18"/>
              </w:rPr>
              <w:t>BE1-2</w:t>
            </w:r>
          </w:p>
        </w:tc>
        <w:tc>
          <w:tcPr>
            <w:tcW w:w="1133" w:type="dxa"/>
            <w:tcBorders>
              <w:top w:val="single" w:sz="4" w:space="0" w:color="auto"/>
              <w:left w:val="single" w:sz="4" w:space="0" w:color="auto"/>
              <w:bottom w:val="single" w:sz="4" w:space="0" w:color="auto"/>
              <w:right w:val="single" w:sz="4" w:space="0" w:color="auto"/>
            </w:tcBorders>
          </w:tcPr>
          <w:p w:rsidR="00D65892" w:rsidRPr="00D65A97" w:rsidRDefault="00D65892">
            <w:pPr>
              <w:widowControl w:val="0"/>
              <w:rPr>
                <w:rFonts w:ascii="Arial" w:hAnsi="Arial"/>
                <w:sz w:val="18"/>
              </w:rPr>
            </w:pPr>
            <w:r w:rsidRPr="00D65A97">
              <w:rPr>
                <w:rFonts w:ascii="Arial" w:hAnsi="Arial"/>
                <w:sz w:val="18"/>
              </w:rPr>
              <w:t>P1-1A</w:t>
            </w:r>
          </w:p>
          <w:p w:rsidR="00D65892" w:rsidRPr="00D65A97" w:rsidRDefault="00D65892">
            <w:pPr>
              <w:widowControl w:val="0"/>
              <w:rPr>
                <w:rFonts w:ascii="Arial" w:hAnsi="Arial"/>
                <w:sz w:val="18"/>
              </w:rPr>
            </w:pPr>
          </w:p>
        </w:tc>
        <w:tc>
          <w:tcPr>
            <w:tcW w:w="846" w:type="dxa"/>
            <w:tcBorders>
              <w:top w:val="single" w:sz="4" w:space="0" w:color="auto"/>
              <w:left w:val="single" w:sz="4" w:space="0" w:color="auto"/>
              <w:bottom w:val="single" w:sz="4" w:space="0" w:color="auto"/>
              <w:right w:val="single" w:sz="4" w:space="0" w:color="auto"/>
            </w:tcBorders>
          </w:tcPr>
          <w:p w:rsidR="00D65892" w:rsidRPr="00D65A97" w:rsidRDefault="00D65892">
            <w:pPr>
              <w:widowControl w:val="0"/>
              <w:rPr>
                <w:rFonts w:ascii="Arial" w:hAnsi="Arial"/>
                <w:sz w:val="18"/>
              </w:rPr>
            </w:pPr>
          </w:p>
        </w:tc>
      </w:tr>
      <w:tr w:rsidR="00D65892" w:rsidRPr="00D65A97" w:rsidTr="006D3082">
        <w:tc>
          <w:tcPr>
            <w:tcW w:w="2160" w:type="dxa"/>
            <w:tcBorders>
              <w:top w:val="single" w:sz="4" w:space="0" w:color="auto"/>
              <w:left w:val="single" w:sz="4" w:space="0" w:color="auto"/>
              <w:bottom w:val="single" w:sz="4" w:space="0" w:color="auto"/>
              <w:right w:val="single" w:sz="4" w:space="0" w:color="auto"/>
            </w:tcBorders>
          </w:tcPr>
          <w:p w:rsidR="00447D41" w:rsidRPr="00447D41" w:rsidRDefault="00447D41" w:rsidP="00447D41">
            <w:pPr>
              <w:tabs>
                <w:tab w:val="left" w:pos="252"/>
              </w:tabs>
              <w:ind w:left="263" w:hanging="263"/>
              <w:rPr>
                <w:rFonts w:ascii="Arial" w:hAnsi="Arial"/>
                <w:sz w:val="18"/>
              </w:rPr>
            </w:pPr>
            <w:r w:rsidRPr="00447D41">
              <w:rPr>
                <w:rFonts w:ascii="Arial" w:hAnsi="Arial"/>
                <w:sz w:val="18"/>
                <w:szCs w:val="18"/>
              </w:rPr>
              <w:t>2</w:t>
            </w:r>
            <w:r>
              <w:rPr>
                <w:rFonts w:ascii="Arial" w:hAnsi="Arial"/>
                <w:sz w:val="22"/>
              </w:rPr>
              <w:t xml:space="preserve">.  </w:t>
            </w:r>
            <w:r w:rsidRPr="00447D41">
              <w:rPr>
                <w:rFonts w:ascii="Arial" w:hAnsi="Arial"/>
                <w:sz w:val="18"/>
              </w:rPr>
              <w:t xml:space="preserve">Compare different forms of business organizations and explain how Canadian </w:t>
            </w:r>
            <w:r w:rsidR="003E11A4">
              <w:rPr>
                <w:rFonts w:ascii="Arial" w:hAnsi="Arial"/>
                <w:sz w:val="18"/>
              </w:rPr>
              <w:t>a</w:t>
            </w:r>
            <w:r w:rsidR="003E11A4" w:rsidRPr="00447D41">
              <w:rPr>
                <w:rFonts w:ascii="Arial" w:hAnsi="Arial"/>
                <w:sz w:val="18"/>
              </w:rPr>
              <w:t xml:space="preserve">ccounting </w:t>
            </w:r>
            <w:r w:rsidRPr="00447D41">
              <w:rPr>
                <w:rFonts w:ascii="Arial" w:hAnsi="Arial"/>
                <w:sz w:val="18"/>
              </w:rPr>
              <w:t>standards apply to these organizations.</w:t>
            </w:r>
          </w:p>
          <w:p w:rsidR="00D65892" w:rsidRPr="00D65A97" w:rsidRDefault="00D65892" w:rsidP="00447D41">
            <w:pPr>
              <w:tabs>
                <w:tab w:val="left" w:pos="252"/>
              </w:tabs>
              <w:ind w:left="263" w:hanging="263"/>
              <w:rPr>
                <w:rFonts w:ascii="Arial" w:hAnsi="Arial"/>
                <w:sz w:val="18"/>
              </w:rPr>
            </w:pPr>
          </w:p>
          <w:p w:rsidR="00D65892" w:rsidRPr="00D65A97" w:rsidRDefault="00D65892" w:rsidP="00447D41">
            <w:pPr>
              <w:tabs>
                <w:tab w:val="left" w:pos="252"/>
              </w:tabs>
              <w:ind w:left="263" w:hanging="263"/>
              <w:rPr>
                <w:rFonts w:ascii="Arial" w:hAnsi="Arial"/>
                <w:sz w:val="18"/>
              </w:rPr>
            </w:pPr>
          </w:p>
        </w:tc>
        <w:tc>
          <w:tcPr>
            <w:tcW w:w="1141" w:type="dxa"/>
            <w:tcBorders>
              <w:top w:val="single" w:sz="4" w:space="0" w:color="auto"/>
              <w:left w:val="single" w:sz="4" w:space="0" w:color="auto"/>
              <w:bottom w:val="single" w:sz="4" w:space="0" w:color="auto"/>
              <w:right w:val="single" w:sz="4" w:space="0" w:color="auto"/>
            </w:tcBorders>
          </w:tcPr>
          <w:p w:rsidR="00BA3018" w:rsidRDefault="00BA3018" w:rsidP="00BA3018">
            <w:pPr>
              <w:rPr>
                <w:rFonts w:ascii="Arial" w:hAnsi="Arial"/>
                <w:sz w:val="18"/>
              </w:rPr>
            </w:pPr>
            <w:r w:rsidRPr="00BA3018">
              <w:rPr>
                <w:rFonts w:ascii="Arial" w:hAnsi="Arial"/>
                <w:sz w:val="18"/>
              </w:rPr>
              <w:t>Q1-</w:t>
            </w:r>
            <w:r>
              <w:rPr>
                <w:rFonts w:ascii="Arial" w:hAnsi="Arial"/>
                <w:sz w:val="18"/>
              </w:rPr>
              <w:t>8</w:t>
            </w:r>
          </w:p>
          <w:p w:rsidR="0027680F" w:rsidRPr="00BA3018" w:rsidRDefault="0027680F" w:rsidP="00BA3018">
            <w:pPr>
              <w:rPr>
                <w:rFonts w:ascii="Arial" w:hAnsi="Arial"/>
                <w:sz w:val="18"/>
              </w:rPr>
            </w:pPr>
            <w:r>
              <w:rPr>
                <w:rFonts w:ascii="Arial" w:hAnsi="Arial"/>
                <w:sz w:val="18"/>
              </w:rPr>
              <w:t>E1-3</w:t>
            </w:r>
          </w:p>
          <w:p w:rsidR="00D65892" w:rsidRPr="00D65A97" w:rsidRDefault="00D65892">
            <w:pPr>
              <w:widowControl w:val="0"/>
              <w:rPr>
                <w:rFonts w:ascii="Arial" w:hAnsi="Arial"/>
                <w:sz w:val="18"/>
              </w:rPr>
            </w:pPr>
          </w:p>
        </w:tc>
        <w:tc>
          <w:tcPr>
            <w:tcW w:w="1620" w:type="dxa"/>
            <w:tcBorders>
              <w:top w:val="single" w:sz="4" w:space="0" w:color="auto"/>
              <w:left w:val="single" w:sz="4" w:space="0" w:color="auto"/>
              <w:bottom w:val="single" w:sz="4" w:space="0" w:color="auto"/>
              <w:right w:val="single" w:sz="4" w:space="0" w:color="auto"/>
            </w:tcBorders>
          </w:tcPr>
          <w:p w:rsidR="00BA3018" w:rsidRPr="00BA3018" w:rsidRDefault="00BA3018" w:rsidP="00BA3018">
            <w:pPr>
              <w:rPr>
                <w:rFonts w:ascii="Arial" w:hAnsi="Arial"/>
                <w:sz w:val="18"/>
              </w:rPr>
            </w:pPr>
            <w:r w:rsidRPr="00BA3018">
              <w:rPr>
                <w:rFonts w:ascii="Arial" w:hAnsi="Arial"/>
                <w:sz w:val="18"/>
              </w:rPr>
              <w:t>Q1-</w:t>
            </w:r>
            <w:r>
              <w:rPr>
                <w:rFonts w:ascii="Arial" w:hAnsi="Arial"/>
                <w:sz w:val="18"/>
              </w:rPr>
              <w:t>6</w:t>
            </w:r>
          </w:p>
          <w:p w:rsidR="00BA3018" w:rsidRPr="00BA3018" w:rsidRDefault="00BA3018" w:rsidP="00BA3018">
            <w:pPr>
              <w:rPr>
                <w:rFonts w:ascii="Arial" w:hAnsi="Arial"/>
                <w:sz w:val="18"/>
              </w:rPr>
            </w:pPr>
            <w:r w:rsidRPr="00BA3018">
              <w:rPr>
                <w:rFonts w:ascii="Arial" w:hAnsi="Arial"/>
                <w:sz w:val="18"/>
              </w:rPr>
              <w:t>Q1-</w:t>
            </w:r>
            <w:r>
              <w:rPr>
                <w:rFonts w:ascii="Arial" w:hAnsi="Arial"/>
                <w:sz w:val="18"/>
              </w:rPr>
              <w:t>7</w:t>
            </w:r>
          </w:p>
          <w:p w:rsidR="00BA3018" w:rsidRPr="00BA3018" w:rsidRDefault="00BA3018" w:rsidP="00BA3018">
            <w:pPr>
              <w:rPr>
                <w:rFonts w:ascii="Arial" w:hAnsi="Arial"/>
                <w:sz w:val="18"/>
              </w:rPr>
            </w:pPr>
          </w:p>
          <w:p w:rsidR="00F764B4" w:rsidRPr="00D65A97" w:rsidRDefault="00F764B4" w:rsidP="00F764B4">
            <w:pPr>
              <w:rPr>
                <w:rFonts w:ascii="Arial" w:hAnsi="Arial"/>
                <w:sz w:val="18"/>
              </w:rPr>
            </w:pPr>
            <w:r w:rsidRPr="00D65A97">
              <w:rPr>
                <w:rFonts w:ascii="Arial" w:hAnsi="Arial"/>
                <w:sz w:val="18"/>
              </w:rPr>
              <w:t>BE1-3</w:t>
            </w:r>
          </w:p>
          <w:p w:rsidR="00F764B4" w:rsidRPr="00D65A97" w:rsidRDefault="00F764B4" w:rsidP="00F764B4">
            <w:pPr>
              <w:rPr>
                <w:rFonts w:ascii="Arial" w:hAnsi="Arial"/>
                <w:sz w:val="18"/>
              </w:rPr>
            </w:pPr>
            <w:r w:rsidRPr="00D65A97">
              <w:rPr>
                <w:rFonts w:ascii="Arial" w:hAnsi="Arial"/>
                <w:sz w:val="18"/>
              </w:rPr>
              <w:t>BE1-</w:t>
            </w:r>
            <w:r>
              <w:rPr>
                <w:rFonts w:ascii="Arial" w:hAnsi="Arial"/>
                <w:sz w:val="18"/>
              </w:rPr>
              <w:t>4</w:t>
            </w:r>
          </w:p>
          <w:p w:rsidR="00F764B4" w:rsidRPr="00D65A97" w:rsidRDefault="00F764B4" w:rsidP="00F764B4">
            <w:pPr>
              <w:rPr>
                <w:rFonts w:ascii="Arial" w:hAnsi="Arial"/>
                <w:sz w:val="18"/>
              </w:rPr>
            </w:pPr>
            <w:r w:rsidRPr="00D65A97">
              <w:rPr>
                <w:rFonts w:ascii="Arial" w:hAnsi="Arial"/>
                <w:sz w:val="18"/>
              </w:rPr>
              <w:t>BE1-</w:t>
            </w:r>
            <w:r>
              <w:rPr>
                <w:rFonts w:ascii="Arial" w:hAnsi="Arial"/>
                <w:sz w:val="18"/>
              </w:rPr>
              <w:t>10</w:t>
            </w:r>
          </w:p>
          <w:p w:rsidR="00A715F7" w:rsidRDefault="00A715F7" w:rsidP="00A715F7">
            <w:pPr>
              <w:rPr>
                <w:rFonts w:ascii="Arial" w:hAnsi="Arial"/>
                <w:sz w:val="18"/>
              </w:rPr>
            </w:pPr>
            <w:r w:rsidRPr="00D65A97">
              <w:rPr>
                <w:rFonts w:ascii="Arial" w:hAnsi="Arial"/>
                <w:sz w:val="18"/>
              </w:rPr>
              <w:t>E1-</w:t>
            </w:r>
            <w:r>
              <w:rPr>
                <w:rFonts w:ascii="Arial" w:hAnsi="Arial"/>
                <w:sz w:val="18"/>
              </w:rPr>
              <w:t>2</w:t>
            </w:r>
          </w:p>
          <w:p w:rsidR="00A715F7" w:rsidRPr="00D65A97" w:rsidRDefault="00A715F7" w:rsidP="00A715F7">
            <w:pPr>
              <w:rPr>
                <w:rFonts w:ascii="Arial" w:hAnsi="Arial"/>
                <w:sz w:val="18"/>
              </w:rPr>
            </w:pPr>
            <w:r w:rsidRPr="00D65A97">
              <w:rPr>
                <w:rFonts w:ascii="Arial" w:hAnsi="Arial"/>
                <w:sz w:val="18"/>
              </w:rPr>
              <w:t>E1-</w:t>
            </w:r>
            <w:r>
              <w:rPr>
                <w:rFonts w:ascii="Arial" w:hAnsi="Arial"/>
                <w:sz w:val="18"/>
              </w:rPr>
              <w:t>7</w:t>
            </w:r>
          </w:p>
          <w:p w:rsidR="00133B9D" w:rsidRPr="00D65A97" w:rsidRDefault="00133B9D" w:rsidP="00133B9D">
            <w:pPr>
              <w:widowControl w:val="0"/>
              <w:rPr>
                <w:rFonts w:ascii="Arial" w:hAnsi="Arial"/>
                <w:sz w:val="18"/>
              </w:rPr>
            </w:pPr>
            <w:r w:rsidRPr="00D65A97">
              <w:rPr>
                <w:rFonts w:ascii="Arial" w:hAnsi="Arial"/>
                <w:sz w:val="18"/>
              </w:rPr>
              <w:t>P1-</w:t>
            </w:r>
            <w:r>
              <w:rPr>
                <w:rFonts w:ascii="Arial" w:hAnsi="Arial"/>
                <w:sz w:val="18"/>
              </w:rPr>
              <w:t>5</w:t>
            </w:r>
            <w:r w:rsidRPr="00D65A97">
              <w:rPr>
                <w:rFonts w:ascii="Arial" w:hAnsi="Arial"/>
                <w:sz w:val="18"/>
              </w:rPr>
              <w:t>A</w:t>
            </w:r>
          </w:p>
          <w:p w:rsidR="00D65892" w:rsidRPr="00D65A97" w:rsidRDefault="00D65892" w:rsidP="00133B9D">
            <w:pPr>
              <w:widowControl w:val="0"/>
              <w:rPr>
                <w:rFonts w:ascii="Arial" w:hAnsi="Arial"/>
                <w:sz w:val="18"/>
              </w:rPr>
            </w:pPr>
          </w:p>
        </w:tc>
        <w:tc>
          <w:tcPr>
            <w:tcW w:w="1128" w:type="dxa"/>
            <w:tcBorders>
              <w:top w:val="single" w:sz="4" w:space="0" w:color="auto"/>
              <w:left w:val="single" w:sz="4" w:space="0" w:color="auto"/>
              <w:bottom w:val="single" w:sz="4" w:space="0" w:color="auto"/>
              <w:right w:val="single" w:sz="4" w:space="0" w:color="auto"/>
            </w:tcBorders>
          </w:tcPr>
          <w:p w:rsidR="00CA7AF6" w:rsidRPr="00D65A97" w:rsidRDefault="00CA7AF6" w:rsidP="00CA7AF6">
            <w:pPr>
              <w:widowControl w:val="0"/>
              <w:rPr>
                <w:rFonts w:ascii="Arial" w:hAnsi="Arial"/>
                <w:sz w:val="18"/>
              </w:rPr>
            </w:pPr>
            <w:r w:rsidRPr="00D65A97">
              <w:rPr>
                <w:rFonts w:ascii="Arial" w:hAnsi="Arial"/>
                <w:sz w:val="18"/>
              </w:rPr>
              <w:t>P1-2A</w:t>
            </w:r>
          </w:p>
          <w:p w:rsidR="00D65892" w:rsidRDefault="00D65892" w:rsidP="00CA7AF6">
            <w:pPr>
              <w:widowControl w:val="0"/>
              <w:rPr>
                <w:rFonts w:ascii="Arial" w:hAnsi="Arial"/>
                <w:sz w:val="18"/>
              </w:rPr>
            </w:pPr>
          </w:p>
          <w:p w:rsidR="00133B9D" w:rsidRPr="00D65A97" w:rsidRDefault="00133B9D" w:rsidP="00133B9D">
            <w:pPr>
              <w:widowControl w:val="0"/>
              <w:rPr>
                <w:rFonts w:ascii="Arial" w:hAnsi="Arial"/>
                <w:sz w:val="18"/>
              </w:rPr>
            </w:pPr>
          </w:p>
        </w:tc>
        <w:tc>
          <w:tcPr>
            <w:tcW w:w="903" w:type="dxa"/>
            <w:tcBorders>
              <w:top w:val="single" w:sz="4" w:space="0" w:color="auto"/>
              <w:left w:val="single" w:sz="4" w:space="0" w:color="auto"/>
              <w:bottom w:val="single" w:sz="4" w:space="0" w:color="auto"/>
              <w:right w:val="single" w:sz="4" w:space="0" w:color="auto"/>
            </w:tcBorders>
          </w:tcPr>
          <w:p w:rsidR="00D65892" w:rsidRPr="00D65A97" w:rsidRDefault="00D65892">
            <w:pPr>
              <w:widowControl w:val="0"/>
              <w:rPr>
                <w:rFonts w:ascii="Arial" w:hAnsi="Arial"/>
                <w:sz w:val="18"/>
              </w:rPr>
            </w:pPr>
          </w:p>
        </w:tc>
        <w:tc>
          <w:tcPr>
            <w:tcW w:w="1133" w:type="dxa"/>
            <w:tcBorders>
              <w:top w:val="single" w:sz="4" w:space="0" w:color="auto"/>
              <w:left w:val="single" w:sz="4" w:space="0" w:color="auto"/>
              <w:bottom w:val="single" w:sz="4" w:space="0" w:color="auto"/>
              <w:right w:val="single" w:sz="4" w:space="0" w:color="auto"/>
            </w:tcBorders>
          </w:tcPr>
          <w:p w:rsidR="00D65892" w:rsidRPr="00D65A97" w:rsidRDefault="00D65892">
            <w:pPr>
              <w:widowControl w:val="0"/>
              <w:rPr>
                <w:rFonts w:ascii="Arial" w:hAnsi="Arial"/>
                <w:sz w:val="18"/>
              </w:rPr>
            </w:pPr>
          </w:p>
        </w:tc>
        <w:tc>
          <w:tcPr>
            <w:tcW w:w="846" w:type="dxa"/>
            <w:tcBorders>
              <w:top w:val="single" w:sz="4" w:space="0" w:color="auto"/>
              <w:left w:val="single" w:sz="4" w:space="0" w:color="auto"/>
              <w:bottom w:val="single" w:sz="4" w:space="0" w:color="auto"/>
              <w:right w:val="single" w:sz="4" w:space="0" w:color="auto"/>
            </w:tcBorders>
          </w:tcPr>
          <w:p w:rsidR="00D65892" w:rsidRPr="00D65A97" w:rsidRDefault="00D65892">
            <w:pPr>
              <w:widowControl w:val="0"/>
              <w:rPr>
                <w:rFonts w:ascii="Arial" w:hAnsi="Arial"/>
                <w:sz w:val="18"/>
              </w:rPr>
            </w:pPr>
          </w:p>
        </w:tc>
      </w:tr>
      <w:tr w:rsidR="00447D41" w:rsidRPr="00D65A97" w:rsidTr="006066E1">
        <w:trPr>
          <w:trHeight w:val="2879"/>
        </w:trPr>
        <w:tc>
          <w:tcPr>
            <w:tcW w:w="2160" w:type="dxa"/>
            <w:tcBorders>
              <w:top w:val="single" w:sz="4" w:space="0" w:color="auto"/>
              <w:left w:val="single" w:sz="4" w:space="0" w:color="auto"/>
              <w:bottom w:val="single" w:sz="4" w:space="0" w:color="auto"/>
              <w:right w:val="single" w:sz="4" w:space="0" w:color="auto"/>
            </w:tcBorders>
          </w:tcPr>
          <w:p w:rsidR="00447D41" w:rsidRPr="00D65A97" w:rsidRDefault="00447D41" w:rsidP="00DC7E2E">
            <w:pPr>
              <w:tabs>
                <w:tab w:val="left" w:pos="252"/>
              </w:tabs>
              <w:ind w:left="263" w:hanging="263"/>
              <w:rPr>
                <w:rFonts w:ascii="Arial" w:hAnsi="Arial"/>
                <w:sz w:val="18"/>
              </w:rPr>
            </w:pPr>
            <w:r w:rsidRPr="00447D41">
              <w:rPr>
                <w:rFonts w:ascii="Arial" w:hAnsi="Arial"/>
                <w:sz w:val="18"/>
                <w:szCs w:val="18"/>
              </w:rPr>
              <w:t>3</w:t>
            </w:r>
            <w:r w:rsidRPr="00447D41">
              <w:rPr>
                <w:rFonts w:ascii="Arial" w:hAnsi="Arial"/>
                <w:sz w:val="18"/>
              </w:rPr>
              <w:t xml:space="preserve">. </w:t>
            </w:r>
            <w:r>
              <w:rPr>
                <w:rFonts w:ascii="Arial" w:hAnsi="Arial"/>
                <w:sz w:val="18"/>
              </w:rPr>
              <w:t xml:space="preserve"> </w:t>
            </w:r>
            <w:r w:rsidRPr="00447D41">
              <w:rPr>
                <w:rFonts w:ascii="Arial" w:hAnsi="Arial"/>
                <w:sz w:val="18"/>
              </w:rPr>
              <w:t>Describe the components of the financial statements and explain the accounting equation</w:t>
            </w:r>
            <w:r>
              <w:rPr>
                <w:rFonts w:ascii="Arial" w:hAnsi="Arial"/>
                <w:sz w:val="22"/>
              </w:rPr>
              <w:t>.</w:t>
            </w:r>
          </w:p>
        </w:tc>
        <w:tc>
          <w:tcPr>
            <w:tcW w:w="1141" w:type="dxa"/>
            <w:tcBorders>
              <w:top w:val="single" w:sz="4" w:space="0" w:color="auto"/>
              <w:left w:val="single" w:sz="4" w:space="0" w:color="auto"/>
              <w:bottom w:val="single" w:sz="4" w:space="0" w:color="auto"/>
              <w:right w:val="single" w:sz="4" w:space="0" w:color="auto"/>
            </w:tcBorders>
          </w:tcPr>
          <w:p w:rsidR="000D7703" w:rsidRDefault="000D7703" w:rsidP="00BA3018">
            <w:pPr>
              <w:rPr>
                <w:rFonts w:ascii="Arial" w:hAnsi="Arial"/>
                <w:sz w:val="18"/>
              </w:rPr>
            </w:pPr>
            <w:r>
              <w:rPr>
                <w:rFonts w:ascii="Arial" w:hAnsi="Arial"/>
                <w:sz w:val="18"/>
              </w:rPr>
              <w:t>Q1-9</w:t>
            </w:r>
          </w:p>
          <w:p w:rsidR="00BA3018" w:rsidRPr="00BA3018" w:rsidRDefault="00BA3018" w:rsidP="00BA3018">
            <w:pPr>
              <w:rPr>
                <w:rFonts w:ascii="Arial" w:hAnsi="Arial"/>
                <w:sz w:val="18"/>
              </w:rPr>
            </w:pPr>
            <w:r w:rsidRPr="00BA3018">
              <w:rPr>
                <w:rFonts w:ascii="Arial" w:hAnsi="Arial"/>
                <w:sz w:val="18"/>
              </w:rPr>
              <w:t>Q1-</w:t>
            </w:r>
            <w:r>
              <w:rPr>
                <w:rFonts w:ascii="Arial" w:hAnsi="Arial"/>
                <w:sz w:val="18"/>
              </w:rPr>
              <w:t>10</w:t>
            </w:r>
          </w:p>
          <w:p w:rsidR="00BA3018" w:rsidRDefault="00BA3018" w:rsidP="00BA3018">
            <w:pPr>
              <w:rPr>
                <w:rFonts w:ascii="Arial" w:hAnsi="Arial"/>
                <w:sz w:val="18"/>
              </w:rPr>
            </w:pPr>
            <w:r w:rsidRPr="00BA3018">
              <w:rPr>
                <w:rFonts w:ascii="Arial" w:hAnsi="Arial"/>
                <w:sz w:val="18"/>
              </w:rPr>
              <w:t>Q1-</w:t>
            </w:r>
            <w:r>
              <w:rPr>
                <w:rFonts w:ascii="Arial" w:hAnsi="Arial"/>
                <w:sz w:val="18"/>
              </w:rPr>
              <w:t>11</w:t>
            </w:r>
          </w:p>
          <w:p w:rsidR="00B3674D" w:rsidRPr="00BA3018" w:rsidRDefault="00B3674D" w:rsidP="00BA3018">
            <w:pPr>
              <w:rPr>
                <w:rFonts w:ascii="Arial" w:hAnsi="Arial"/>
                <w:sz w:val="18"/>
              </w:rPr>
            </w:pPr>
            <w:r>
              <w:rPr>
                <w:rFonts w:ascii="Arial" w:hAnsi="Arial"/>
                <w:sz w:val="18"/>
              </w:rPr>
              <w:t>Q1-12</w:t>
            </w:r>
          </w:p>
          <w:p w:rsidR="00BA3018" w:rsidRPr="00BA3018" w:rsidRDefault="00BA3018" w:rsidP="00BA3018">
            <w:pPr>
              <w:rPr>
                <w:rFonts w:ascii="Arial" w:hAnsi="Arial"/>
                <w:sz w:val="18"/>
              </w:rPr>
            </w:pPr>
            <w:r w:rsidRPr="00BA3018">
              <w:rPr>
                <w:rFonts w:ascii="Arial" w:hAnsi="Arial"/>
                <w:sz w:val="18"/>
              </w:rPr>
              <w:t>Q1-</w:t>
            </w:r>
            <w:r>
              <w:rPr>
                <w:rFonts w:ascii="Arial" w:hAnsi="Arial"/>
                <w:sz w:val="18"/>
              </w:rPr>
              <w:t>13</w:t>
            </w:r>
          </w:p>
          <w:p w:rsidR="00BA3018" w:rsidRPr="00BA3018" w:rsidRDefault="00BA3018" w:rsidP="00BA3018">
            <w:pPr>
              <w:rPr>
                <w:rFonts w:ascii="Arial" w:hAnsi="Arial"/>
                <w:sz w:val="18"/>
              </w:rPr>
            </w:pPr>
          </w:p>
          <w:p w:rsidR="00A715F7" w:rsidRPr="00D65A97" w:rsidRDefault="00A715F7" w:rsidP="00A715F7">
            <w:pPr>
              <w:rPr>
                <w:rFonts w:ascii="Arial" w:hAnsi="Arial"/>
                <w:sz w:val="18"/>
              </w:rPr>
            </w:pPr>
            <w:r w:rsidRPr="00D65A97">
              <w:rPr>
                <w:rFonts w:ascii="Arial" w:hAnsi="Arial"/>
                <w:sz w:val="18"/>
              </w:rPr>
              <w:t>E1-</w:t>
            </w:r>
            <w:r>
              <w:rPr>
                <w:rFonts w:ascii="Arial" w:hAnsi="Arial"/>
                <w:sz w:val="18"/>
              </w:rPr>
              <w:t>3</w:t>
            </w:r>
          </w:p>
          <w:p w:rsidR="00447D41" w:rsidRPr="00D65A97" w:rsidRDefault="00447D41">
            <w:pPr>
              <w:widowControl w:val="0"/>
              <w:rPr>
                <w:rFonts w:ascii="Arial" w:hAnsi="Arial"/>
                <w:sz w:val="18"/>
              </w:rPr>
            </w:pPr>
          </w:p>
        </w:tc>
        <w:tc>
          <w:tcPr>
            <w:tcW w:w="1620" w:type="dxa"/>
            <w:tcBorders>
              <w:top w:val="single" w:sz="4" w:space="0" w:color="auto"/>
              <w:left w:val="single" w:sz="4" w:space="0" w:color="auto"/>
              <w:bottom w:val="single" w:sz="4" w:space="0" w:color="auto"/>
              <w:right w:val="single" w:sz="4" w:space="0" w:color="auto"/>
            </w:tcBorders>
          </w:tcPr>
          <w:p w:rsidR="00F764B4" w:rsidRPr="00D65A97" w:rsidRDefault="00F764B4" w:rsidP="00F764B4">
            <w:pPr>
              <w:rPr>
                <w:rFonts w:ascii="Arial" w:hAnsi="Arial"/>
                <w:sz w:val="18"/>
              </w:rPr>
            </w:pPr>
            <w:r w:rsidRPr="00D65A97">
              <w:rPr>
                <w:rFonts w:ascii="Arial" w:hAnsi="Arial"/>
                <w:sz w:val="18"/>
              </w:rPr>
              <w:t>BE1-</w:t>
            </w:r>
            <w:r>
              <w:rPr>
                <w:rFonts w:ascii="Arial" w:hAnsi="Arial"/>
                <w:sz w:val="18"/>
              </w:rPr>
              <w:t>5</w:t>
            </w:r>
          </w:p>
          <w:p w:rsidR="00A715F7" w:rsidRPr="00D65A97" w:rsidRDefault="00A715F7" w:rsidP="00A715F7">
            <w:pPr>
              <w:rPr>
                <w:rFonts w:ascii="Arial" w:hAnsi="Arial"/>
                <w:sz w:val="18"/>
              </w:rPr>
            </w:pPr>
            <w:r w:rsidRPr="00D65A97">
              <w:rPr>
                <w:rFonts w:ascii="Arial" w:hAnsi="Arial"/>
                <w:sz w:val="18"/>
              </w:rPr>
              <w:t>E1-</w:t>
            </w:r>
            <w:r>
              <w:rPr>
                <w:rFonts w:ascii="Arial" w:hAnsi="Arial"/>
                <w:sz w:val="18"/>
              </w:rPr>
              <w:t>6</w:t>
            </w:r>
          </w:p>
          <w:p w:rsidR="00447D41" w:rsidRPr="00D65A97" w:rsidRDefault="00447D41" w:rsidP="00DA4633">
            <w:pPr>
              <w:widowControl w:val="0"/>
              <w:rPr>
                <w:rFonts w:ascii="Arial" w:hAnsi="Arial"/>
                <w:sz w:val="18"/>
              </w:rPr>
            </w:pPr>
          </w:p>
        </w:tc>
        <w:tc>
          <w:tcPr>
            <w:tcW w:w="1128" w:type="dxa"/>
            <w:tcBorders>
              <w:top w:val="single" w:sz="4" w:space="0" w:color="auto"/>
              <w:left w:val="single" w:sz="4" w:space="0" w:color="auto"/>
              <w:bottom w:val="single" w:sz="4" w:space="0" w:color="auto"/>
              <w:right w:val="single" w:sz="4" w:space="0" w:color="auto"/>
            </w:tcBorders>
          </w:tcPr>
          <w:p w:rsidR="00F764B4" w:rsidRDefault="00F764B4" w:rsidP="00F764B4">
            <w:pPr>
              <w:rPr>
                <w:rFonts w:ascii="Arial" w:hAnsi="Arial"/>
                <w:sz w:val="18"/>
              </w:rPr>
            </w:pPr>
            <w:r w:rsidRPr="00D65A97">
              <w:rPr>
                <w:rFonts w:ascii="Arial" w:hAnsi="Arial"/>
                <w:sz w:val="18"/>
              </w:rPr>
              <w:t>BE1-</w:t>
            </w:r>
            <w:r>
              <w:rPr>
                <w:rFonts w:ascii="Arial" w:hAnsi="Arial"/>
                <w:sz w:val="18"/>
              </w:rPr>
              <w:t>6</w:t>
            </w:r>
          </w:p>
          <w:p w:rsidR="00F764B4" w:rsidRDefault="00F764B4" w:rsidP="00F764B4">
            <w:pPr>
              <w:rPr>
                <w:rFonts w:ascii="Arial" w:hAnsi="Arial"/>
                <w:sz w:val="18"/>
              </w:rPr>
            </w:pPr>
            <w:r w:rsidRPr="00D65A97">
              <w:rPr>
                <w:rFonts w:ascii="Arial" w:hAnsi="Arial"/>
                <w:sz w:val="18"/>
              </w:rPr>
              <w:t>BE1-</w:t>
            </w:r>
            <w:r>
              <w:rPr>
                <w:rFonts w:ascii="Arial" w:hAnsi="Arial"/>
                <w:sz w:val="18"/>
              </w:rPr>
              <w:t>7</w:t>
            </w:r>
          </w:p>
          <w:p w:rsidR="00F764B4" w:rsidRDefault="00F764B4" w:rsidP="00F764B4">
            <w:pPr>
              <w:rPr>
                <w:rFonts w:ascii="Arial" w:hAnsi="Arial"/>
                <w:sz w:val="18"/>
              </w:rPr>
            </w:pPr>
            <w:r w:rsidRPr="00D65A97">
              <w:rPr>
                <w:rFonts w:ascii="Arial" w:hAnsi="Arial"/>
                <w:sz w:val="18"/>
              </w:rPr>
              <w:t>BE1-</w:t>
            </w:r>
            <w:r>
              <w:rPr>
                <w:rFonts w:ascii="Arial" w:hAnsi="Arial"/>
                <w:sz w:val="18"/>
              </w:rPr>
              <w:t>8</w:t>
            </w:r>
          </w:p>
          <w:p w:rsidR="00F764B4" w:rsidRDefault="00F764B4" w:rsidP="00F764B4">
            <w:pPr>
              <w:rPr>
                <w:rFonts w:ascii="Arial" w:hAnsi="Arial"/>
                <w:sz w:val="18"/>
              </w:rPr>
            </w:pPr>
            <w:r w:rsidRPr="00D65A97">
              <w:rPr>
                <w:rFonts w:ascii="Arial" w:hAnsi="Arial"/>
                <w:sz w:val="18"/>
              </w:rPr>
              <w:t>BE1-</w:t>
            </w:r>
            <w:r>
              <w:rPr>
                <w:rFonts w:ascii="Arial" w:hAnsi="Arial"/>
                <w:sz w:val="18"/>
              </w:rPr>
              <w:t>9</w:t>
            </w:r>
          </w:p>
          <w:p w:rsidR="0027680F" w:rsidRPr="00D65A97" w:rsidRDefault="0027680F" w:rsidP="0027680F">
            <w:pPr>
              <w:rPr>
                <w:rFonts w:ascii="Arial" w:hAnsi="Arial"/>
                <w:sz w:val="18"/>
              </w:rPr>
            </w:pPr>
            <w:r w:rsidRPr="00D65A97">
              <w:rPr>
                <w:rFonts w:ascii="Arial" w:hAnsi="Arial"/>
                <w:sz w:val="18"/>
              </w:rPr>
              <w:t>BE1-</w:t>
            </w:r>
            <w:r>
              <w:rPr>
                <w:rFonts w:ascii="Arial" w:hAnsi="Arial"/>
                <w:sz w:val="18"/>
              </w:rPr>
              <w:t>14</w:t>
            </w:r>
          </w:p>
          <w:p w:rsidR="00B61385" w:rsidRPr="00D65A97" w:rsidRDefault="00B61385" w:rsidP="00B61385">
            <w:pPr>
              <w:rPr>
                <w:rFonts w:ascii="Arial" w:hAnsi="Arial"/>
                <w:sz w:val="18"/>
              </w:rPr>
            </w:pPr>
            <w:r w:rsidRPr="00D65A97">
              <w:rPr>
                <w:rFonts w:ascii="Arial" w:hAnsi="Arial"/>
                <w:sz w:val="18"/>
              </w:rPr>
              <w:t>BE1-</w:t>
            </w:r>
            <w:r>
              <w:rPr>
                <w:rFonts w:ascii="Arial" w:hAnsi="Arial"/>
                <w:sz w:val="18"/>
              </w:rPr>
              <w:t>1</w:t>
            </w:r>
            <w:r w:rsidR="00F252C0">
              <w:rPr>
                <w:rFonts w:ascii="Arial" w:hAnsi="Arial"/>
                <w:sz w:val="18"/>
              </w:rPr>
              <w:t>5</w:t>
            </w:r>
          </w:p>
          <w:p w:rsidR="00A715F7" w:rsidRDefault="00A715F7" w:rsidP="00A715F7">
            <w:pPr>
              <w:rPr>
                <w:rFonts w:ascii="Arial" w:hAnsi="Arial"/>
                <w:sz w:val="18"/>
              </w:rPr>
            </w:pPr>
            <w:r w:rsidRPr="00D65A97">
              <w:rPr>
                <w:rFonts w:ascii="Arial" w:hAnsi="Arial"/>
                <w:sz w:val="18"/>
              </w:rPr>
              <w:t>E1-</w:t>
            </w:r>
            <w:r>
              <w:rPr>
                <w:rFonts w:ascii="Arial" w:hAnsi="Arial"/>
                <w:sz w:val="18"/>
              </w:rPr>
              <w:t>4</w:t>
            </w:r>
          </w:p>
          <w:p w:rsidR="00A715F7" w:rsidRPr="00D65A97" w:rsidRDefault="00A715F7" w:rsidP="00A715F7">
            <w:pPr>
              <w:rPr>
                <w:rFonts w:ascii="Arial" w:hAnsi="Arial"/>
                <w:sz w:val="18"/>
              </w:rPr>
            </w:pPr>
            <w:r w:rsidRPr="00D65A97">
              <w:rPr>
                <w:rFonts w:ascii="Arial" w:hAnsi="Arial"/>
                <w:sz w:val="18"/>
              </w:rPr>
              <w:t>E1-</w:t>
            </w:r>
            <w:r>
              <w:rPr>
                <w:rFonts w:ascii="Arial" w:hAnsi="Arial"/>
                <w:sz w:val="18"/>
              </w:rPr>
              <w:t>5</w:t>
            </w:r>
          </w:p>
          <w:p w:rsidR="00447D41" w:rsidRDefault="00133B9D" w:rsidP="00133B9D">
            <w:pPr>
              <w:widowControl w:val="0"/>
              <w:rPr>
                <w:rFonts w:ascii="Arial" w:hAnsi="Arial"/>
                <w:sz w:val="18"/>
              </w:rPr>
            </w:pPr>
            <w:r w:rsidRPr="00D65A97">
              <w:rPr>
                <w:rFonts w:ascii="Arial" w:hAnsi="Arial"/>
                <w:sz w:val="18"/>
              </w:rPr>
              <w:t>P1-</w:t>
            </w:r>
            <w:r>
              <w:rPr>
                <w:rFonts w:ascii="Arial" w:hAnsi="Arial"/>
                <w:sz w:val="18"/>
              </w:rPr>
              <w:t>3</w:t>
            </w:r>
            <w:r w:rsidRPr="00D65A97">
              <w:rPr>
                <w:rFonts w:ascii="Arial" w:hAnsi="Arial"/>
                <w:sz w:val="18"/>
              </w:rPr>
              <w:t>A</w:t>
            </w:r>
          </w:p>
          <w:p w:rsidR="00133B9D" w:rsidRDefault="00133B9D" w:rsidP="00133B9D">
            <w:pPr>
              <w:widowControl w:val="0"/>
              <w:rPr>
                <w:rFonts w:ascii="Arial" w:hAnsi="Arial"/>
                <w:sz w:val="18"/>
              </w:rPr>
            </w:pPr>
            <w:r w:rsidRPr="00D65A97">
              <w:rPr>
                <w:rFonts w:ascii="Arial" w:hAnsi="Arial"/>
                <w:sz w:val="18"/>
              </w:rPr>
              <w:t>P1-</w:t>
            </w:r>
            <w:r>
              <w:rPr>
                <w:rFonts w:ascii="Arial" w:hAnsi="Arial"/>
                <w:sz w:val="18"/>
              </w:rPr>
              <w:t>4</w:t>
            </w:r>
            <w:r w:rsidRPr="00D65A97">
              <w:rPr>
                <w:rFonts w:ascii="Arial" w:hAnsi="Arial"/>
                <w:sz w:val="18"/>
              </w:rPr>
              <w:t>A</w:t>
            </w:r>
          </w:p>
          <w:p w:rsidR="00133B9D" w:rsidRDefault="00133B9D" w:rsidP="006066E1">
            <w:pPr>
              <w:widowControl w:val="0"/>
              <w:rPr>
                <w:rFonts w:ascii="Arial" w:hAnsi="Arial"/>
                <w:sz w:val="18"/>
              </w:rPr>
            </w:pPr>
            <w:r w:rsidRPr="00D65A97">
              <w:rPr>
                <w:rFonts w:ascii="Arial" w:hAnsi="Arial"/>
                <w:sz w:val="18"/>
              </w:rPr>
              <w:t>P1-</w:t>
            </w:r>
            <w:r>
              <w:rPr>
                <w:rFonts w:ascii="Arial" w:hAnsi="Arial"/>
                <w:sz w:val="18"/>
              </w:rPr>
              <w:t>6</w:t>
            </w:r>
            <w:r w:rsidRPr="00D65A97">
              <w:rPr>
                <w:rFonts w:ascii="Arial" w:hAnsi="Arial"/>
                <w:sz w:val="18"/>
              </w:rPr>
              <w:t>A</w:t>
            </w:r>
          </w:p>
          <w:p w:rsidR="0027680F" w:rsidRPr="00D65A97" w:rsidRDefault="0027680F" w:rsidP="0027680F">
            <w:pPr>
              <w:widowControl w:val="0"/>
              <w:rPr>
                <w:rFonts w:ascii="Arial" w:hAnsi="Arial"/>
                <w:sz w:val="18"/>
              </w:rPr>
            </w:pPr>
            <w:r w:rsidRPr="00D65A97">
              <w:rPr>
                <w:rFonts w:ascii="Arial" w:hAnsi="Arial"/>
                <w:sz w:val="18"/>
              </w:rPr>
              <w:t>P1-</w:t>
            </w:r>
            <w:r>
              <w:rPr>
                <w:rFonts w:ascii="Arial" w:hAnsi="Arial"/>
                <w:sz w:val="18"/>
              </w:rPr>
              <w:t>7</w:t>
            </w:r>
            <w:r w:rsidRPr="00D65A97">
              <w:rPr>
                <w:rFonts w:ascii="Arial" w:hAnsi="Arial"/>
                <w:sz w:val="18"/>
              </w:rPr>
              <w:t>A</w:t>
            </w:r>
          </w:p>
          <w:p w:rsidR="0027680F" w:rsidRPr="00D65A97" w:rsidRDefault="0027680F" w:rsidP="006066E1">
            <w:pPr>
              <w:widowControl w:val="0"/>
              <w:rPr>
                <w:rFonts w:ascii="Arial" w:hAnsi="Arial"/>
                <w:sz w:val="18"/>
              </w:rPr>
            </w:pPr>
          </w:p>
        </w:tc>
        <w:tc>
          <w:tcPr>
            <w:tcW w:w="903" w:type="dxa"/>
            <w:tcBorders>
              <w:top w:val="single" w:sz="4" w:space="0" w:color="auto"/>
              <w:left w:val="single" w:sz="4" w:space="0" w:color="auto"/>
              <w:bottom w:val="single" w:sz="4" w:space="0" w:color="auto"/>
              <w:right w:val="single" w:sz="4" w:space="0" w:color="auto"/>
            </w:tcBorders>
          </w:tcPr>
          <w:p w:rsidR="00447D41" w:rsidRPr="00D65A97" w:rsidRDefault="00EC3B03">
            <w:pPr>
              <w:widowControl w:val="0"/>
              <w:rPr>
                <w:rFonts w:ascii="Arial" w:hAnsi="Arial"/>
                <w:sz w:val="18"/>
              </w:rPr>
            </w:pPr>
            <w:r>
              <w:rPr>
                <w:rFonts w:ascii="Arial" w:hAnsi="Arial"/>
                <w:sz w:val="18"/>
              </w:rPr>
              <w:t>BE1-2</w:t>
            </w:r>
          </w:p>
        </w:tc>
        <w:tc>
          <w:tcPr>
            <w:tcW w:w="1133" w:type="dxa"/>
            <w:tcBorders>
              <w:top w:val="single" w:sz="4" w:space="0" w:color="auto"/>
              <w:left w:val="single" w:sz="4" w:space="0" w:color="auto"/>
              <w:bottom w:val="single" w:sz="4" w:space="0" w:color="auto"/>
              <w:right w:val="single" w:sz="4" w:space="0" w:color="auto"/>
            </w:tcBorders>
          </w:tcPr>
          <w:p w:rsidR="00447D41" w:rsidRPr="00D65A97" w:rsidRDefault="00447D41">
            <w:pPr>
              <w:widowControl w:val="0"/>
              <w:rPr>
                <w:rFonts w:ascii="Arial" w:hAnsi="Arial"/>
                <w:sz w:val="18"/>
              </w:rPr>
            </w:pPr>
          </w:p>
        </w:tc>
        <w:tc>
          <w:tcPr>
            <w:tcW w:w="846" w:type="dxa"/>
            <w:tcBorders>
              <w:top w:val="single" w:sz="4" w:space="0" w:color="auto"/>
              <w:left w:val="single" w:sz="4" w:space="0" w:color="auto"/>
              <w:bottom w:val="single" w:sz="4" w:space="0" w:color="auto"/>
              <w:right w:val="single" w:sz="4" w:space="0" w:color="auto"/>
            </w:tcBorders>
          </w:tcPr>
          <w:p w:rsidR="00447D41" w:rsidRPr="00D65A97" w:rsidRDefault="00447D41">
            <w:pPr>
              <w:widowControl w:val="0"/>
              <w:rPr>
                <w:rFonts w:ascii="Arial" w:hAnsi="Arial"/>
                <w:sz w:val="18"/>
              </w:rPr>
            </w:pPr>
          </w:p>
        </w:tc>
      </w:tr>
      <w:tr w:rsidR="00D65892" w:rsidRPr="00D65A97" w:rsidTr="00D252BC">
        <w:trPr>
          <w:trHeight w:val="1266"/>
        </w:trPr>
        <w:tc>
          <w:tcPr>
            <w:tcW w:w="2160" w:type="dxa"/>
            <w:tcBorders>
              <w:top w:val="single" w:sz="4" w:space="0" w:color="auto"/>
              <w:left w:val="single" w:sz="4" w:space="0" w:color="auto"/>
              <w:bottom w:val="single" w:sz="4" w:space="0" w:color="auto"/>
              <w:right w:val="single" w:sz="4" w:space="0" w:color="auto"/>
            </w:tcBorders>
          </w:tcPr>
          <w:p w:rsidR="00447D41" w:rsidRPr="00447D41" w:rsidRDefault="00447D41" w:rsidP="00447D41">
            <w:pPr>
              <w:ind w:left="263" w:right="-66" w:hanging="263"/>
              <w:rPr>
                <w:rFonts w:ascii="Arial" w:hAnsi="Arial"/>
                <w:sz w:val="18"/>
              </w:rPr>
            </w:pPr>
            <w:r w:rsidRPr="00447D41">
              <w:rPr>
                <w:rFonts w:ascii="Arial" w:hAnsi="Arial"/>
                <w:sz w:val="18"/>
              </w:rPr>
              <w:t xml:space="preserve">4. </w:t>
            </w:r>
            <w:r>
              <w:rPr>
                <w:rFonts w:ascii="Arial" w:hAnsi="Arial"/>
                <w:sz w:val="18"/>
              </w:rPr>
              <w:t xml:space="preserve"> </w:t>
            </w:r>
            <w:r w:rsidRPr="00447D41">
              <w:rPr>
                <w:rFonts w:ascii="Arial" w:hAnsi="Arial"/>
                <w:sz w:val="18"/>
              </w:rPr>
              <w:t>Determine what events are recognized in the financial statements and how the events are measured.</w:t>
            </w:r>
          </w:p>
          <w:p w:rsidR="00D65892" w:rsidRPr="00D65A97" w:rsidRDefault="00D65892" w:rsidP="00DC7E2E">
            <w:pPr>
              <w:tabs>
                <w:tab w:val="left" w:pos="252"/>
              </w:tabs>
              <w:ind w:left="263" w:hanging="263"/>
              <w:rPr>
                <w:rFonts w:ascii="Arial" w:hAnsi="Arial"/>
                <w:sz w:val="18"/>
              </w:rPr>
            </w:pPr>
          </w:p>
        </w:tc>
        <w:tc>
          <w:tcPr>
            <w:tcW w:w="1141" w:type="dxa"/>
            <w:tcBorders>
              <w:top w:val="single" w:sz="4" w:space="0" w:color="auto"/>
              <w:left w:val="single" w:sz="4" w:space="0" w:color="auto"/>
              <w:bottom w:val="single" w:sz="4" w:space="0" w:color="auto"/>
              <w:right w:val="single" w:sz="4" w:space="0" w:color="auto"/>
            </w:tcBorders>
          </w:tcPr>
          <w:p w:rsidR="00B3674D" w:rsidRPr="00BA3018" w:rsidRDefault="005A27FF" w:rsidP="00BA3018">
            <w:pPr>
              <w:rPr>
                <w:rFonts w:ascii="Arial" w:hAnsi="Arial"/>
                <w:sz w:val="18"/>
              </w:rPr>
            </w:pPr>
            <w:r>
              <w:rPr>
                <w:rFonts w:ascii="Arial" w:hAnsi="Arial"/>
                <w:sz w:val="18"/>
              </w:rPr>
              <w:t xml:space="preserve"> </w:t>
            </w:r>
          </w:p>
          <w:p w:rsidR="00D65892" w:rsidRPr="00D65A97" w:rsidRDefault="00D65892">
            <w:pPr>
              <w:widowControl w:val="0"/>
              <w:rPr>
                <w:rFonts w:ascii="Arial" w:hAnsi="Arial"/>
                <w:sz w:val="18"/>
              </w:rPr>
            </w:pPr>
          </w:p>
        </w:tc>
        <w:tc>
          <w:tcPr>
            <w:tcW w:w="1620" w:type="dxa"/>
            <w:tcBorders>
              <w:top w:val="single" w:sz="4" w:space="0" w:color="auto"/>
              <w:left w:val="single" w:sz="4" w:space="0" w:color="auto"/>
              <w:bottom w:val="single" w:sz="4" w:space="0" w:color="auto"/>
              <w:right w:val="single" w:sz="4" w:space="0" w:color="auto"/>
            </w:tcBorders>
          </w:tcPr>
          <w:p w:rsidR="005A27FF" w:rsidRDefault="005A27FF" w:rsidP="00F764B4">
            <w:pPr>
              <w:rPr>
                <w:rFonts w:ascii="Arial" w:hAnsi="Arial"/>
                <w:sz w:val="18"/>
              </w:rPr>
            </w:pPr>
            <w:r>
              <w:rPr>
                <w:rFonts w:ascii="Arial" w:hAnsi="Arial"/>
                <w:sz w:val="18"/>
              </w:rPr>
              <w:t>Q1-1</w:t>
            </w:r>
            <w:r w:rsidR="00162E49">
              <w:rPr>
                <w:rFonts w:ascii="Arial" w:hAnsi="Arial"/>
                <w:sz w:val="18"/>
              </w:rPr>
              <w:t>4</w:t>
            </w:r>
          </w:p>
          <w:p w:rsidR="00EC3B03" w:rsidRDefault="00EC3B03" w:rsidP="00F764B4">
            <w:pPr>
              <w:rPr>
                <w:rFonts w:ascii="Arial" w:hAnsi="Arial"/>
                <w:sz w:val="18"/>
              </w:rPr>
            </w:pPr>
            <w:r>
              <w:rPr>
                <w:rFonts w:ascii="Arial" w:hAnsi="Arial"/>
                <w:sz w:val="18"/>
              </w:rPr>
              <w:t>Q1-15</w:t>
            </w:r>
          </w:p>
          <w:p w:rsidR="00F764B4" w:rsidRDefault="00F764B4" w:rsidP="00F764B4">
            <w:pPr>
              <w:rPr>
                <w:rFonts w:ascii="Arial" w:hAnsi="Arial"/>
                <w:sz w:val="18"/>
              </w:rPr>
            </w:pPr>
            <w:r w:rsidRPr="00D65A97">
              <w:rPr>
                <w:rFonts w:ascii="Arial" w:hAnsi="Arial"/>
                <w:sz w:val="18"/>
              </w:rPr>
              <w:t>BE1-</w:t>
            </w:r>
            <w:r>
              <w:rPr>
                <w:rFonts w:ascii="Arial" w:hAnsi="Arial"/>
                <w:sz w:val="18"/>
              </w:rPr>
              <w:t>10</w:t>
            </w:r>
          </w:p>
          <w:p w:rsidR="00A715F7" w:rsidRDefault="00A715F7" w:rsidP="00A715F7">
            <w:pPr>
              <w:rPr>
                <w:rFonts w:ascii="Arial" w:hAnsi="Arial"/>
                <w:sz w:val="18"/>
              </w:rPr>
            </w:pPr>
            <w:r w:rsidRPr="00D65A97">
              <w:rPr>
                <w:rFonts w:ascii="Arial" w:hAnsi="Arial"/>
                <w:sz w:val="18"/>
              </w:rPr>
              <w:t>E1-</w:t>
            </w:r>
            <w:r>
              <w:rPr>
                <w:rFonts w:ascii="Arial" w:hAnsi="Arial"/>
                <w:sz w:val="18"/>
              </w:rPr>
              <w:t>7</w:t>
            </w:r>
          </w:p>
          <w:p w:rsidR="00AF298F" w:rsidRPr="00D65A97" w:rsidRDefault="00AF298F" w:rsidP="00AF298F">
            <w:pPr>
              <w:rPr>
                <w:rFonts w:ascii="Arial" w:hAnsi="Arial"/>
                <w:sz w:val="18"/>
              </w:rPr>
            </w:pPr>
            <w:r w:rsidRPr="00D65A97">
              <w:rPr>
                <w:rFonts w:ascii="Arial" w:hAnsi="Arial"/>
                <w:sz w:val="18"/>
              </w:rPr>
              <w:t>E1-</w:t>
            </w:r>
            <w:r>
              <w:rPr>
                <w:rFonts w:ascii="Arial" w:hAnsi="Arial"/>
                <w:sz w:val="18"/>
              </w:rPr>
              <w:t>8</w:t>
            </w:r>
          </w:p>
          <w:p w:rsidR="00133B9D" w:rsidRPr="00D65A97" w:rsidRDefault="00133B9D" w:rsidP="00133B9D">
            <w:pPr>
              <w:widowControl w:val="0"/>
              <w:rPr>
                <w:rFonts w:ascii="Arial" w:hAnsi="Arial"/>
                <w:sz w:val="18"/>
              </w:rPr>
            </w:pPr>
            <w:r w:rsidRPr="00D65A97">
              <w:rPr>
                <w:rFonts w:ascii="Arial" w:hAnsi="Arial"/>
                <w:sz w:val="18"/>
              </w:rPr>
              <w:t>P1-</w:t>
            </w:r>
            <w:r>
              <w:rPr>
                <w:rFonts w:ascii="Arial" w:hAnsi="Arial"/>
                <w:sz w:val="18"/>
              </w:rPr>
              <w:t>5</w:t>
            </w:r>
            <w:r w:rsidRPr="00D65A97">
              <w:rPr>
                <w:rFonts w:ascii="Arial" w:hAnsi="Arial"/>
                <w:sz w:val="18"/>
              </w:rPr>
              <w:t>A</w:t>
            </w:r>
          </w:p>
          <w:p w:rsidR="00D65892" w:rsidRPr="00D65A97" w:rsidRDefault="00D65892" w:rsidP="00133B9D">
            <w:pPr>
              <w:widowControl w:val="0"/>
              <w:rPr>
                <w:rFonts w:ascii="Arial" w:hAnsi="Arial"/>
                <w:sz w:val="18"/>
              </w:rPr>
            </w:pPr>
          </w:p>
        </w:tc>
        <w:tc>
          <w:tcPr>
            <w:tcW w:w="1128" w:type="dxa"/>
            <w:tcBorders>
              <w:top w:val="single" w:sz="4" w:space="0" w:color="auto"/>
              <w:left w:val="single" w:sz="4" w:space="0" w:color="auto"/>
              <w:bottom w:val="single" w:sz="4" w:space="0" w:color="auto"/>
              <w:right w:val="single" w:sz="4" w:space="0" w:color="auto"/>
            </w:tcBorders>
          </w:tcPr>
          <w:p w:rsidR="00D86CB0" w:rsidRDefault="00133B9D" w:rsidP="00133B9D">
            <w:pPr>
              <w:widowControl w:val="0"/>
              <w:rPr>
                <w:rFonts w:ascii="Arial" w:hAnsi="Arial"/>
                <w:sz w:val="18"/>
              </w:rPr>
            </w:pPr>
            <w:r w:rsidRPr="00D65A97">
              <w:rPr>
                <w:rFonts w:ascii="Arial" w:hAnsi="Arial"/>
                <w:sz w:val="18"/>
              </w:rPr>
              <w:t>P1-</w:t>
            </w:r>
            <w:r>
              <w:rPr>
                <w:rFonts w:ascii="Arial" w:hAnsi="Arial"/>
                <w:sz w:val="18"/>
              </w:rPr>
              <w:t>7</w:t>
            </w:r>
            <w:r w:rsidRPr="00D65A97">
              <w:rPr>
                <w:rFonts w:ascii="Arial" w:hAnsi="Arial"/>
                <w:sz w:val="18"/>
              </w:rPr>
              <w:t>A</w:t>
            </w:r>
          </w:p>
          <w:p w:rsidR="00133B9D" w:rsidRPr="00D65A97" w:rsidRDefault="00133B9D" w:rsidP="00133B9D">
            <w:pPr>
              <w:widowControl w:val="0"/>
              <w:rPr>
                <w:rFonts w:ascii="Arial" w:hAnsi="Arial"/>
                <w:sz w:val="18"/>
              </w:rPr>
            </w:pPr>
            <w:r w:rsidRPr="00D65A97">
              <w:rPr>
                <w:rFonts w:ascii="Arial" w:hAnsi="Arial"/>
                <w:sz w:val="18"/>
              </w:rPr>
              <w:t>P1-</w:t>
            </w:r>
            <w:r>
              <w:rPr>
                <w:rFonts w:ascii="Arial" w:hAnsi="Arial"/>
                <w:sz w:val="18"/>
              </w:rPr>
              <w:t>8</w:t>
            </w:r>
            <w:r w:rsidRPr="00D65A97">
              <w:rPr>
                <w:rFonts w:ascii="Arial" w:hAnsi="Arial"/>
                <w:sz w:val="18"/>
              </w:rPr>
              <w:t>A</w:t>
            </w:r>
          </w:p>
          <w:p w:rsidR="00133B9D" w:rsidRDefault="00133B9D" w:rsidP="00133B9D">
            <w:pPr>
              <w:widowControl w:val="0"/>
              <w:rPr>
                <w:rFonts w:ascii="Arial" w:hAnsi="Arial"/>
                <w:sz w:val="18"/>
              </w:rPr>
            </w:pPr>
          </w:p>
          <w:p w:rsidR="005634DA" w:rsidRDefault="005634DA" w:rsidP="005634DA">
            <w:pPr>
              <w:widowControl w:val="0"/>
              <w:rPr>
                <w:rFonts w:ascii="Arial" w:hAnsi="Arial"/>
                <w:sz w:val="18"/>
              </w:rPr>
            </w:pPr>
          </w:p>
          <w:p w:rsidR="005634DA" w:rsidRDefault="005634DA" w:rsidP="005634DA">
            <w:pPr>
              <w:widowControl w:val="0"/>
              <w:rPr>
                <w:rFonts w:ascii="Arial" w:hAnsi="Arial"/>
                <w:sz w:val="18"/>
              </w:rPr>
            </w:pPr>
          </w:p>
          <w:p w:rsidR="005634DA" w:rsidRPr="00D65A97" w:rsidRDefault="005634DA" w:rsidP="00133B9D">
            <w:pPr>
              <w:widowControl w:val="0"/>
              <w:rPr>
                <w:rFonts w:ascii="Arial" w:hAnsi="Arial"/>
                <w:sz w:val="18"/>
              </w:rPr>
            </w:pPr>
          </w:p>
        </w:tc>
        <w:tc>
          <w:tcPr>
            <w:tcW w:w="903" w:type="dxa"/>
            <w:tcBorders>
              <w:top w:val="single" w:sz="4" w:space="0" w:color="auto"/>
              <w:left w:val="single" w:sz="4" w:space="0" w:color="auto"/>
              <w:bottom w:val="single" w:sz="4" w:space="0" w:color="auto"/>
              <w:right w:val="single" w:sz="4" w:space="0" w:color="auto"/>
            </w:tcBorders>
          </w:tcPr>
          <w:p w:rsidR="00D65892" w:rsidRPr="00D65A97" w:rsidRDefault="00D65892">
            <w:pPr>
              <w:widowControl w:val="0"/>
              <w:rPr>
                <w:rFonts w:ascii="Arial" w:hAnsi="Arial"/>
                <w:sz w:val="18"/>
              </w:rPr>
            </w:pPr>
          </w:p>
        </w:tc>
        <w:tc>
          <w:tcPr>
            <w:tcW w:w="1133" w:type="dxa"/>
            <w:tcBorders>
              <w:top w:val="single" w:sz="4" w:space="0" w:color="auto"/>
              <w:left w:val="single" w:sz="4" w:space="0" w:color="auto"/>
              <w:bottom w:val="single" w:sz="4" w:space="0" w:color="auto"/>
              <w:right w:val="single" w:sz="4" w:space="0" w:color="auto"/>
            </w:tcBorders>
          </w:tcPr>
          <w:p w:rsidR="00D65892" w:rsidRPr="00D65A97" w:rsidRDefault="00D65892">
            <w:pPr>
              <w:widowControl w:val="0"/>
              <w:rPr>
                <w:rFonts w:ascii="Arial" w:hAnsi="Arial"/>
                <w:sz w:val="18"/>
              </w:rPr>
            </w:pPr>
          </w:p>
        </w:tc>
        <w:tc>
          <w:tcPr>
            <w:tcW w:w="846" w:type="dxa"/>
            <w:tcBorders>
              <w:top w:val="single" w:sz="4" w:space="0" w:color="auto"/>
              <w:left w:val="single" w:sz="4" w:space="0" w:color="auto"/>
              <w:bottom w:val="single" w:sz="4" w:space="0" w:color="auto"/>
              <w:right w:val="single" w:sz="4" w:space="0" w:color="auto"/>
            </w:tcBorders>
          </w:tcPr>
          <w:p w:rsidR="00D65892" w:rsidRPr="00D65A97" w:rsidRDefault="00D65892">
            <w:pPr>
              <w:widowControl w:val="0"/>
              <w:rPr>
                <w:rFonts w:ascii="Arial" w:hAnsi="Arial"/>
                <w:sz w:val="18"/>
              </w:rPr>
            </w:pPr>
          </w:p>
        </w:tc>
      </w:tr>
      <w:tr w:rsidR="00D65892" w:rsidRPr="00D65A97" w:rsidTr="006D3082">
        <w:tc>
          <w:tcPr>
            <w:tcW w:w="2160" w:type="dxa"/>
            <w:tcBorders>
              <w:top w:val="single" w:sz="4" w:space="0" w:color="auto"/>
              <w:left w:val="single" w:sz="4" w:space="0" w:color="auto"/>
              <w:bottom w:val="single" w:sz="4" w:space="0" w:color="auto"/>
              <w:right w:val="single" w:sz="4" w:space="0" w:color="auto"/>
            </w:tcBorders>
          </w:tcPr>
          <w:p w:rsidR="00D65892" w:rsidRPr="00D65A97" w:rsidRDefault="00447D41" w:rsidP="00DC7E2E">
            <w:pPr>
              <w:tabs>
                <w:tab w:val="left" w:pos="252"/>
              </w:tabs>
              <w:ind w:left="263" w:hanging="263"/>
              <w:rPr>
                <w:rFonts w:ascii="Arial" w:hAnsi="Arial"/>
                <w:sz w:val="18"/>
              </w:rPr>
            </w:pPr>
            <w:r>
              <w:rPr>
                <w:rFonts w:ascii="Arial" w:hAnsi="Arial"/>
                <w:sz w:val="18"/>
              </w:rPr>
              <w:t>5</w:t>
            </w:r>
            <w:r w:rsidR="00D65892" w:rsidRPr="00D65A97">
              <w:rPr>
                <w:rFonts w:ascii="Arial" w:hAnsi="Arial"/>
                <w:sz w:val="18"/>
              </w:rPr>
              <w:t xml:space="preserve">. </w:t>
            </w:r>
            <w:r w:rsidR="00DC7E2E" w:rsidRPr="00D65A97">
              <w:rPr>
                <w:rFonts w:ascii="Arial" w:hAnsi="Arial"/>
                <w:sz w:val="18"/>
              </w:rPr>
              <w:tab/>
            </w:r>
            <w:r w:rsidR="0061671B" w:rsidRPr="00D65A97">
              <w:rPr>
                <w:rFonts w:ascii="Arial" w:hAnsi="Arial"/>
                <w:sz w:val="18"/>
              </w:rPr>
              <w:t>Analy</w:t>
            </w:r>
            <w:r w:rsidR="00DC7E2E" w:rsidRPr="00D65A97">
              <w:rPr>
                <w:rFonts w:ascii="Arial" w:hAnsi="Arial"/>
                <w:sz w:val="18"/>
              </w:rPr>
              <w:t>z</w:t>
            </w:r>
            <w:r w:rsidR="0061671B" w:rsidRPr="00D65A97">
              <w:rPr>
                <w:rFonts w:ascii="Arial" w:hAnsi="Arial"/>
                <w:sz w:val="18"/>
              </w:rPr>
              <w:t>e the effects of business transactions on the accounting equation.</w:t>
            </w:r>
          </w:p>
          <w:p w:rsidR="00D65892" w:rsidRPr="00D65A97" w:rsidRDefault="00D65892" w:rsidP="00DC7E2E">
            <w:pPr>
              <w:tabs>
                <w:tab w:val="left" w:pos="252"/>
              </w:tabs>
              <w:ind w:left="263" w:hanging="263"/>
              <w:rPr>
                <w:rFonts w:ascii="Arial" w:hAnsi="Arial"/>
                <w:sz w:val="18"/>
              </w:rPr>
            </w:pPr>
          </w:p>
        </w:tc>
        <w:tc>
          <w:tcPr>
            <w:tcW w:w="1141" w:type="dxa"/>
            <w:tcBorders>
              <w:top w:val="single" w:sz="4" w:space="0" w:color="auto"/>
              <w:left w:val="single" w:sz="4" w:space="0" w:color="auto"/>
              <w:bottom w:val="single" w:sz="4" w:space="0" w:color="auto"/>
              <w:right w:val="single" w:sz="4" w:space="0" w:color="auto"/>
            </w:tcBorders>
          </w:tcPr>
          <w:p w:rsidR="00D65892" w:rsidRPr="00D65A97" w:rsidRDefault="00D65892">
            <w:pPr>
              <w:widowControl w:val="0"/>
              <w:rPr>
                <w:rFonts w:ascii="Arial" w:hAnsi="Arial"/>
                <w:sz w:val="18"/>
              </w:rPr>
            </w:pPr>
          </w:p>
        </w:tc>
        <w:tc>
          <w:tcPr>
            <w:tcW w:w="1620" w:type="dxa"/>
            <w:tcBorders>
              <w:top w:val="single" w:sz="4" w:space="0" w:color="auto"/>
              <w:left w:val="single" w:sz="4" w:space="0" w:color="auto"/>
              <w:bottom w:val="single" w:sz="4" w:space="0" w:color="auto"/>
              <w:right w:val="single" w:sz="4" w:space="0" w:color="auto"/>
            </w:tcBorders>
          </w:tcPr>
          <w:p w:rsidR="00BA3018" w:rsidRPr="00BA3018" w:rsidRDefault="00BA3018" w:rsidP="00BA3018">
            <w:pPr>
              <w:rPr>
                <w:rFonts w:ascii="Arial" w:hAnsi="Arial"/>
                <w:sz w:val="18"/>
              </w:rPr>
            </w:pPr>
            <w:r w:rsidRPr="00BA3018">
              <w:rPr>
                <w:rFonts w:ascii="Arial" w:hAnsi="Arial"/>
                <w:sz w:val="18"/>
              </w:rPr>
              <w:t>Q1-</w:t>
            </w:r>
            <w:r>
              <w:rPr>
                <w:rFonts w:ascii="Arial" w:hAnsi="Arial"/>
                <w:sz w:val="18"/>
              </w:rPr>
              <w:t>1</w:t>
            </w:r>
            <w:r w:rsidR="00162E49">
              <w:rPr>
                <w:rFonts w:ascii="Arial" w:hAnsi="Arial"/>
                <w:sz w:val="18"/>
              </w:rPr>
              <w:t>6</w:t>
            </w:r>
          </w:p>
          <w:p w:rsidR="00D65892" w:rsidRPr="00D65A97" w:rsidRDefault="00AF298F" w:rsidP="006066E1">
            <w:pPr>
              <w:rPr>
                <w:rFonts w:ascii="Arial" w:hAnsi="Arial"/>
                <w:sz w:val="18"/>
              </w:rPr>
            </w:pPr>
            <w:r w:rsidRPr="00D65A97">
              <w:rPr>
                <w:rFonts w:ascii="Arial" w:hAnsi="Arial"/>
                <w:sz w:val="18"/>
              </w:rPr>
              <w:t>E1-</w:t>
            </w:r>
            <w:r>
              <w:rPr>
                <w:rFonts w:ascii="Arial" w:hAnsi="Arial"/>
                <w:sz w:val="18"/>
              </w:rPr>
              <w:t>9</w:t>
            </w:r>
          </w:p>
        </w:tc>
        <w:tc>
          <w:tcPr>
            <w:tcW w:w="1128" w:type="dxa"/>
            <w:tcBorders>
              <w:top w:val="single" w:sz="4" w:space="0" w:color="auto"/>
              <w:left w:val="single" w:sz="4" w:space="0" w:color="auto"/>
              <w:bottom w:val="single" w:sz="4" w:space="0" w:color="auto"/>
              <w:right w:val="single" w:sz="4" w:space="0" w:color="auto"/>
            </w:tcBorders>
          </w:tcPr>
          <w:p w:rsidR="00BA3018" w:rsidRPr="00BA3018" w:rsidRDefault="00BA3018" w:rsidP="00BA3018">
            <w:pPr>
              <w:rPr>
                <w:rFonts w:ascii="Arial" w:hAnsi="Arial"/>
                <w:sz w:val="18"/>
              </w:rPr>
            </w:pPr>
            <w:r w:rsidRPr="00BA3018">
              <w:rPr>
                <w:rFonts w:ascii="Arial" w:hAnsi="Arial"/>
                <w:sz w:val="18"/>
              </w:rPr>
              <w:t>Q1-</w:t>
            </w:r>
            <w:r>
              <w:rPr>
                <w:rFonts w:ascii="Arial" w:hAnsi="Arial"/>
                <w:sz w:val="18"/>
              </w:rPr>
              <w:t>1</w:t>
            </w:r>
            <w:r w:rsidR="00162E49">
              <w:rPr>
                <w:rFonts w:ascii="Arial" w:hAnsi="Arial"/>
                <w:sz w:val="18"/>
              </w:rPr>
              <w:t>7</w:t>
            </w:r>
          </w:p>
          <w:p w:rsidR="00F764B4" w:rsidRDefault="00F764B4" w:rsidP="00F764B4">
            <w:pPr>
              <w:rPr>
                <w:rFonts w:ascii="Arial" w:hAnsi="Arial"/>
                <w:sz w:val="18"/>
              </w:rPr>
            </w:pPr>
            <w:r w:rsidRPr="00D65A97">
              <w:rPr>
                <w:rFonts w:ascii="Arial" w:hAnsi="Arial"/>
                <w:sz w:val="18"/>
              </w:rPr>
              <w:t>BE1-</w:t>
            </w:r>
            <w:r>
              <w:rPr>
                <w:rFonts w:ascii="Arial" w:hAnsi="Arial"/>
                <w:sz w:val="18"/>
              </w:rPr>
              <w:t>11</w:t>
            </w:r>
          </w:p>
          <w:p w:rsidR="00B61385" w:rsidRDefault="00B61385" w:rsidP="00B61385">
            <w:pPr>
              <w:rPr>
                <w:rFonts w:ascii="Arial" w:hAnsi="Arial"/>
                <w:sz w:val="18"/>
              </w:rPr>
            </w:pPr>
            <w:r w:rsidRPr="00D65A97">
              <w:rPr>
                <w:rFonts w:ascii="Arial" w:hAnsi="Arial"/>
                <w:sz w:val="18"/>
              </w:rPr>
              <w:t>BE1-</w:t>
            </w:r>
            <w:r>
              <w:rPr>
                <w:rFonts w:ascii="Arial" w:hAnsi="Arial"/>
                <w:sz w:val="18"/>
              </w:rPr>
              <w:t>13</w:t>
            </w:r>
          </w:p>
          <w:p w:rsidR="0027680F" w:rsidRPr="00D65A97" w:rsidRDefault="0027680F" w:rsidP="00B61385">
            <w:pPr>
              <w:rPr>
                <w:rFonts w:ascii="Arial" w:hAnsi="Arial"/>
                <w:sz w:val="18"/>
              </w:rPr>
            </w:pPr>
            <w:r>
              <w:rPr>
                <w:rFonts w:ascii="Arial" w:hAnsi="Arial"/>
                <w:sz w:val="18"/>
              </w:rPr>
              <w:t>BE1-14</w:t>
            </w:r>
          </w:p>
          <w:p w:rsidR="00276E63" w:rsidRPr="00D65A97" w:rsidRDefault="00276E63" w:rsidP="00276E63">
            <w:pPr>
              <w:rPr>
                <w:rFonts w:ascii="Arial" w:hAnsi="Arial"/>
                <w:sz w:val="18"/>
              </w:rPr>
            </w:pPr>
            <w:r w:rsidRPr="00D65A97">
              <w:rPr>
                <w:rFonts w:ascii="Arial" w:hAnsi="Arial"/>
                <w:sz w:val="18"/>
              </w:rPr>
              <w:t>E1-</w:t>
            </w:r>
            <w:r>
              <w:rPr>
                <w:rFonts w:ascii="Arial" w:hAnsi="Arial"/>
                <w:sz w:val="18"/>
              </w:rPr>
              <w:t>10</w:t>
            </w:r>
          </w:p>
          <w:p w:rsidR="00276E63" w:rsidRPr="00D65A97" w:rsidRDefault="00276E63" w:rsidP="00276E63">
            <w:pPr>
              <w:rPr>
                <w:rFonts w:ascii="Arial" w:hAnsi="Arial"/>
                <w:sz w:val="18"/>
              </w:rPr>
            </w:pPr>
            <w:r w:rsidRPr="00D65A97">
              <w:rPr>
                <w:rFonts w:ascii="Arial" w:hAnsi="Arial"/>
                <w:sz w:val="18"/>
              </w:rPr>
              <w:t>E1-</w:t>
            </w:r>
            <w:r>
              <w:rPr>
                <w:rFonts w:ascii="Arial" w:hAnsi="Arial"/>
                <w:sz w:val="18"/>
              </w:rPr>
              <w:t>11</w:t>
            </w:r>
          </w:p>
          <w:p w:rsidR="00276E63" w:rsidRPr="00D65A97" w:rsidRDefault="00276E63" w:rsidP="00276E63">
            <w:pPr>
              <w:rPr>
                <w:rFonts w:ascii="Arial" w:hAnsi="Arial"/>
                <w:sz w:val="18"/>
              </w:rPr>
            </w:pPr>
            <w:r w:rsidRPr="00D65A97">
              <w:rPr>
                <w:rFonts w:ascii="Arial" w:hAnsi="Arial"/>
                <w:sz w:val="18"/>
              </w:rPr>
              <w:t>E1-</w:t>
            </w:r>
            <w:r>
              <w:rPr>
                <w:rFonts w:ascii="Arial" w:hAnsi="Arial"/>
                <w:sz w:val="18"/>
              </w:rPr>
              <w:t>12</w:t>
            </w:r>
          </w:p>
          <w:p w:rsidR="00D65892" w:rsidRDefault="00133B9D" w:rsidP="00133B9D">
            <w:pPr>
              <w:widowControl w:val="0"/>
              <w:rPr>
                <w:rFonts w:ascii="Arial" w:hAnsi="Arial"/>
                <w:sz w:val="18"/>
              </w:rPr>
            </w:pPr>
            <w:r w:rsidRPr="00D65A97">
              <w:rPr>
                <w:rFonts w:ascii="Arial" w:hAnsi="Arial"/>
                <w:sz w:val="18"/>
              </w:rPr>
              <w:t>P1-</w:t>
            </w:r>
            <w:r>
              <w:rPr>
                <w:rFonts w:ascii="Arial" w:hAnsi="Arial"/>
                <w:sz w:val="18"/>
              </w:rPr>
              <w:t>6</w:t>
            </w:r>
            <w:r w:rsidRPr="00D65A97">
              <w:rPr>
                <w:rFonts w:ascii="Arial" w:hAnsi="Arial"/>
                <w:sz w:val="18"/>
              </w:rPr>
              <w:t>A</w:t>
            </w:r>
          </w:p>
          <w:p w:rsidR="00133B9D" w:rsidRDefault="00133B9D" w:rsidP="00133B9D">
            <w:pPr>
              <w:widowControl w:val="0"/>
              <w:rPr>
                <w:rFonts w:ascii="Arial" w:hAnsi="Arial"/>
                <w:sz w:val="18"/>
              </w:rPr>
            </w:pPr>
            <w:r w:rsidRPr="00D65A97">
              <w:rPr>
                <w:rFonts w:ascii="Arial" w:hAnsi="Arial"/>
                <w:sz w:val="18"/>
              </w:rPr>
              <w:t>P1-</w:t>
            </w:r>
            <w:r>
              <w:rPr>
                <w:rFonts w:ascii="Arial" w:hAnsi="Arial"/>
                <w:sz w:val="18"/>
              </w:rPr>
              <w:t>7</w:t>
            </w:r>
            <w:r w:rsidRPr="00D65A97">
              <w:rPr>
                <w:rFonts w:ascii="Arial" w:hAnsi="Arial"/>
                <w:sz w:val="18"/>
              </w:rPr>
              <w:t>A</w:t>
            </w:r>
          </w:p>
          <w:p w:rsidR="00133B9D" w:rsidRPr="00D65A97" w:rsidRDefault="00133B9D" w:rsidP="00133B9D">
            <w:pPr>
              <w:widowControl w:val="0"/>
              <w:rPr>
                <w:rFonts w:ascii="Arial" w:hAnsi="Arial"/>
                <w:sz w:val="18"/>
              </w:rPr>
            </w:pPr>
            <w:r w:rsidRPr="00D65A97">
              <w:rPr>
                <w:rFonts w:ascii="Arial" w:hAnsi="Arial"/>
                <w:sz w:val="18"/>
              </w:rPr>
              <w:t>P1-</w:t>
            </w:r>
            <w:r>
              <w:rPr>
                <w:rFonts w:ascii="Arial" w:hAnsi="Arial"/>
                <w:sz w:val="18"/>
              </w:rPr>
              <w:t>8</w:t>
            </w:r>
            <w:r w:rsidR="006066E1">
              <w:rPr>
                <w:rFonts w:ascii="Arial" w:hAnsi="Arial"/>
                <w:sz w:val="18"/>
              </w:rPr>
              <w:t>A</w:t>
            </w:r>
          </w:p>
          <w:p w:rsidR="00D252BC" w:rsidRPr="00D65A97" w:rsidRDefault="00D252BC" w:rsidP="00133B9D">
            <w:pPr>
              <w:widowControl w:val="0"/>
              <w:rPr>
                <w:rFonts w:ascii="Arial" w:hAnsi="Arial"/>
                <w:sz w:val="18"/>
              </w:rPr>
            </w:pPr>
          </w:p>
        </w:tc>
        <w:tc>
          <w:tcPr>
            <w:tcW w:w="903" w:type="dxa"/>
            <w:tcBorders>
              <w:top w:val="single" w:sz="4" w:space="0" w:color="auto"/>
              <w:left w:val="single" w:sz="4" w:space="0" w:color="auto"/>
              <w:bottom w:val="single" w:sz="4" w:space="0" w:color="auto"/>
              <w:right w:val="single" w:sz="4" w:space="0" w:color="auto"/>
            </w:tcBorders>
          </w:tcPr>
          <w:p w:rsidR="00EC3B03" w:rsidRPr="00D65A97" w:rsidRDefault="00EC3B03" w:rsidP="00EC3B03">
            <w:pPr>
              <w:rPr>
                <w:rFonts w:ascii="Arial" w:hAnsi="Arial"/>
                <w:sz w:val="18"/>
              </w:rPr>
            </w:pPr>
            <w:r w:rsidRPr="00D65A97">
              <w:rPr>
                <w:rFonts w:ascii="Arial" w:hAnsi="Arial"/>
                <w:sz w:val="18"/>
              </w:rPr>
              <w:t>BE1-</w:t>
            </w:r>
            <w:r>
              <w:rPr>
                <w:rFonts w:ascii="Arial" w:hAnsi="Arial"/>
                <w:sz w:val="18"/>
              </w:rPr>
              <w:t>12</w:t>
            </w:r>
          </w:p>
          <w:p w:rsidR="00D65892" w:rsidRPr="00D65A97" w:rsidRDefault="00D65892">
            <w:pPr>
              <w:widowControl w:val="0"/>
              <w:rPr>
                <w:rFonts w:ascii="Arial" w:hAnsi="Arial"/>
                <w:sz w:val="18"/>
              </w:rPr>
            </w:pPr>
          </w:p>
        </w:tc>
        <w:tc>
          <w:tcPr>
            <w:tcW w:w="1133" w:type="dxa"/>
            <w:tcBorders>
              <w:top w:val="single" w:sz="4" w:space="0" w:color="auto"/>
              <w:left w:val="single" w:sz="4" w:space="0" w:color="auto"/>
              <w:bottom w:val="single" w:sz="4" w:space="0" w:color="auto"/>
              <w:right w:val="single" w:sz="4" w:space="0" w:color="auto"/>
            </w:tcBorders>
          </w:tcPr>
          <w:p w:rsidR="00D65892" w:rsidRPr="00D65A97" w:rsidRDefault="00D65892">
            <w:pPr>
              <w:widowControl w:val="0"/>
              <w:rPr>
                <w:rFonts w:ascii="Arial" w:hAnsi="Arial"/>
                <w:sz w:val="18"/>
              </w:rPr>
            </w:pPr>
          </w:p>
        </w:tc>
        <w:tc>
          <w:tcPr>
            <w:tcW w:w="846" w:type="dxa"/>
            <w:tcBorders>
              <w:top w:val="single" w:sz="4" w:space="0" w:color="auto"/>
              <w:left w:val="single" w:sz="4" w:space="0" w:color="auto"/>
              <w:bottom w:val="single" w:sz="4" w:space="0" w:color="auto"/>
              <w:right w:val="single" w:sz="4" w:space="0" w:color="auto"/>
            </w:tcBorders>
          </w:tcPr>
          <w:p w:rsidR="00D65892" w:rsidRPr="00D65A97" w:rsidRDefault="00D65892">
            <w:pPr>
              <w:widowControl w:val="0"/>
              <w:rPr>
                <w:rFonts w:ascii="Arial" w:hAnsi="Arial"/>
                <w:sz w:val="18"/>
              </w:rPr>
            </w:pPr>
          </w:p>
        </w:tc>
      </w:tr>
    </w:tbl>
    <w:p w:rsidR="006066E1" w:rsidRDefault="006066E1">
      <w:pPr>
        <w:rPr>
          <w:rStyle w:val="AHeadChar"/>
        </w:rPr>
      </w:pPr>
    </w:p>
    <w:p w:rsidR="00276E63" w:rsidRDefault="00276E63">
      <w:pPr>
        <w:rPr>
          <w:rStyle w:val="AHeadChar"/>
        </w:rPr>
      </w:pPr>
    </w:p>
    <w:p w:rsidR="00D252BC" w:rsidRDefault="00D252BC">
      <w:r>
        <w:rPr>
          <w:rStyle w:val="AHeadChar"/>
        </w:rPr>
        <w:lastRenderedPageBreak/>
        <w:t>BLOOM’S TAXONOMY TABLE (Continued)</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141"/>
        <w:gridCol w:w="1620"/>
        <w:gridCol w:w="1128"/>
        <w:gridCol w:w="903"/>
        <w:gridCol w:w="1133"/>
        <w:gridCol w:w="846"/>
      </w:tblGrid>
      <w:tr w:rsidR="00D252BC" w:rsidRPr="00D65A97" w:rsidTr="0024059B">
        <w:tc>
          <w:tcPr>
            <w:tcW w:w="2160" w:type="dxa"/>
            <w:tcBorders>
              <w:top w:val="single" w:sz="4" w:space="0" w:color="auto"/>
              <w:left w:val="single" w:sz="4" w:space="0" w:color="auto"/>
              <w:bottom w:val="single" w:sz="4" w:space="0" w:color="auto"/>
              <w:right w:val="single" w:sz="4" w:space="0" w:color="auto"/>
            </w:tcBorders>
            <w:vAlign w:val="bottom"/>
          </w:tcPr>
          <w:p w:rsidR="00D252BC" w:rsidRDefault="00D252BC" w:rsidP="0024059B">
            <w:pPr>
              <w:widowControl w:val="0"/>
              <w:jc w:val="center"/>
              <w:rPr>
                <w:rFonts w:ascii="Arial" w:hAnsi="Arial"/>
                <w:sz w:val="18"/>
              </w:rPr>
            </w:pPr>
            <w:r>
              <w:rPr>
                <w:rFonts w:ascii="Arial" w:hAnsi="Arial"/>
                <w:sz w:val="18"/>
              </w:rPr>
              <w:t>Study Objective</w:t>
            </w:r>
          </w:p>
        </w:tc>
        <w:tc>
          <w:tcPr>
            <w:tcW w:w="1141" w:type="dxa"/>
            <w:tcBorders>
              <w:top w:val="single" w:sz="4" w:space="0" w:color="auto"/>
              <w:left w:val="single" w:sz="4" w:space="0" w:color="auto"/>
              <w:bottom w:val="single" w:sz="4" w:space="0" w:color="auto"/>
              <w:right w:val="single" w:sz="4" w:space="0" w:color="auto"/>
            </w:tcBorders>
            <w:vAlign w:val="bottom"/>
          </w:tcPr>
          <w:p w:rsidR="00D252BC" w:rsidRDefault="00D252BC" w:rsidP="0024059B">
            <w:pPr>
              <w:pStyle w:val="Heading4"/>
              <w:tabs>
                <w:tab w:val="clear" w:pos="5080"/>
              </w:tabs>
              <w:jc w:val="center"/>
              <w:rPr>
                <w:b w:val="0"/>
              </w:rPr>
            </w:pPr>
            <w:r>
              <w:rPr>
                <w:b w:val="0"/>
              </w:rPr>
              <w:t>Knowledge</w:t>
            </w:r>
          </w:p>
        </w:tc>
        <w:tc>
          <w:tcPr>
            <w:tcW w:w="1620" w:type="dxa"/>
            <w:tcBorders>
              <w:top w:val="single" w:sz="4" w:space="0" w:color="auto"/>
              <w:left w:val="single" w:sz="4" w:space="0" w:color="auto"/>
              <w:bottom w:val="single" w:sz="4" w:space="0" w:color="auto"/>
              <w:right w:val="single" w:sz="4" w:space="0" w:color="auto"/>
            </w:tcBorders>
            <w:vAlign w:val="bottom"/>
          </w:tcPr>
          <w:p w:rsidR="00D252BC" w:rsidRDefault="00D252BC" w:rsidP="0024059B">
            <w:pPr>
              <w:widowControl w:val="0"/>
              <w:jc w:val="center"/>
              <w:rPr>
                <w:rFonts w:ascii="Arial" w:hAnsi="Arial"/>
                <w:sz w:val="18"/>
              </w:rPr>
            </w:pPr>
            <w:r>
              <w:rPr>
                <w:rFonts w:ascii="Arial" w:hAnsi="Arial"/>
                <w:sz w:val="18"/>
              </w:rPr>
              <w:t>Comprehension</w:t>
            </w:r>
          </w:p>
        </w:tc>
        <w:tc>
          <w:tcPr>
            <w:tcW w:w="1128" w:type="dxa"/>
            <w:tcBorders>
              <w:top w:val="single" w:sz="4" w:space="0" w:color="auto"/>
              <w:left w:val="single" w:sz="4" w:space="0" w:color="auto"/>
              <w:bottom w:val="single" w:sz="4" w:space="0" w:color="auto"/>
              <w:right w:val="single" w:sz="4" w:space="0" w:color="auto"/>
            </w:tcBorders>
            <w:vAlign w:val="bottom"/>
          </w:tcPr>
          <w:p w:rsidR="00D252BC" w:rsidRDefault="00D252BC" w:rsidP="0024059B">
            <w:pPr>
              <w:pStyle w:val="Heading4"/>
              <w:tabs>
                <w:tab w:val="clear" w:pos="5080"/>
              </w:tabs>
              <w:jc w:val="center"/>
              <w:rPr>
                <w:b w:val="0"/>
              </w:rPr>
            </w:pPr>
            <w:r>
              <w:rPr>
                <w:b w:val="0"/>
              </w:rPr>
              <w:t>Application</w:t>
            </w:r>
          </w:p>
        </w:tc>
        <w:tc>
          <w:tcPr>
            <w:tcW w:w="903" w:type="dxa"/>
            <w:tcBorders>
              <w:top w:val="single" w:sz="4" w:space="0" w:color="auto"/>
              <w:left w:val="single" w:sz="4" w:space="0" w:color="auto"/>
              <w:bottom w:val="single" w:sz="4" w:space="0" w:color="auto"/>
              <w:right w:val="single" w:sz="4" w:space="0" w:color="auto"/>
            </w:tcBorders>
            <w:vAlign w:val="bottom"/>
          </w:tcPr>
          <w:p w:rsidR="00D252BC" w:rsidRDefault="00D252BC" w:rsidP="0024059B">
            <w:pPr>
              <w:widowControl w:val="0"/>
              <w:jc w:val="center"/>
              <w:rPr>
                <w:rFonts w:ascii="Arial" w:hAnsi="Arial"/>
                <w:sz w:val="18"/>
              </w:rPr>
            </w:pPr>
            <w:r>
              <w:rPr>
                <w:rFonts w:ascii="Arial" w:hAnsi="Arial"/>
                <w:sz w:val="18"/>
              </w:rPr>
              <w:t>Analysis</w:t>
            </w:r>
          </w:p>
        </w:tc>
        <w:tc>
          <w:tcPr>
            <w:tcW w:w="1133" w:type="dxa"/>
            <w:tcBorders>
              <w:top w:val="single" w:sz="4" w:space="0" w:color="auto"/>
              <w:left w:val="single" w:sz="4" w:space="0" w:color="auto"/>
              <w:bottom w:val="single" w:sz="4" w:space="0" w:color="auto"/>
              <w:right w:val="single" w:sz="4" w:space="0" w:color="auto"/>
            </w:tcBorders>
            <w:vAlign w:val="bottom"/>
          </w:tcPr>
          <w:p w:rsidR="00D252BC" w:rsidRDefault="00D252BC" w:rsidP="0024059B">
            <w:pPr>
              <w:widowControl w:val="0"/>
              <w:jc w:val="center"/>
              <w:rPr>
                <w:rFonts w:ascii="Arial" w:hAnsi="Arial"/>
                <w:sz w:val="18"/>
              </w:rPr>
            </w:pPr>
            <w:r>
              <w:rPr>
                <w:rFonts w:ascii="Arial" w:hAnsi="Arial"/>
                <w:sz w:val="18"/>
              </w:rPr>
              <w:t>Synthesis</w:t>
            </w:r>
          </w:p>
        </w:tc>
        <w:tc>
          <w:tcPr>
            <w:tcW w:w="846" w:type="dxa"/>
            <w:tcBorders>
              <w:top w:val="single" w:sz="4" w:space="0" w:color="auto"/>
              <w:left w:val="single" w:sz="4" w:space="0" w:color="auto"/>
              <w:bottom w:val="single" w:sz="4" w:space="0" w:color="auto"/>
              <w:right w:val="single" w:sz="4" w:space="0" w:color="auto"/>
            </w:tcBorders>
            <w:vAlign w:val="bottom"/>
          </w:tcPr>
          <w:p w:rsidR="00D252BC" w:rsidRDefault="00D252BC" w:rsidP="0024059B">
            <w:pPr>
              <w:widowControl w:val="0"/>
              <w:jc w:val="center"/>
              <w:rPr>
                <w:rFonts w:ascii="Arial" w:hAnsi="Arial"/>
                <w:sz w:val="18"/>
              </w:rPr>
            </w:pPr>
          </w:p>
          <w:p w:rsidR="00D252BC" w:rsidRDefault="00D252BC" w:rsidP="0024059B">
            <w:pPr>
              <w:widowControl w:val="0"/>
              <w:jc w:val="center"/>
              <w:rPr>
                <w:rFonts w:ascii="Arial" w:hAnsi="Arial"/>
                <w:sz w:val="18"/>
              </w:rPr>
            </w:pPr>
            <w:r>
              <w:rPr>
                <w:rFonts w:ascii="Arial" w:hAnsi="Arial"/>
                <w:sz w:val="18"/>
              </w:rPr>
              <w:t>Evaluation</w:t>
            </w:r>
          </w:p>
        </w:tc>
      </w:tr>
      <w:tr w:rsidR="00D252BC" w:rsidRPr="00D65A97" w:rsidTr="006D3082">
        <w:tc>
          <w:tcPr>
            <w:tcW w:w="2160" w:type="dxa"/>
            <w:tcBorders>
              <w:top w:val="single" w:sz="4" w:space="0" w:color="auto"/>
              <w:left w:val="single" w:sz="4" w:space="0" w:color="auto"/>
              <w:bottom w:val="single" w:sz="4" w:space="0" w:color="auto"/>
              <w:right w:val="single" w:sz="4" w:space="0" w:color="auto"/>
            </w:tcBorders>
          </w:tcPr>
          <w:p w:rsidR="00D252BC" w:rsidRDefault="00D252BC" w:rsidP="00DC7E2E">
            <w:pPr>
              <w:tabs>
                <w:tab w:val="left" w:pos="252"/>
              </w:tabs>
              <w:ind w:left="263" w:hanging="263"/>
              <w:rPr>
                <w:rFonts w:ascii="Arial" w:hAnsi="Arial"/>
                <w:sz w:val="18"/>
              </w:rPr>
            </w:pPr>
          </w:p>
        </w:tc>
        <w:tc>
          <w:tcPr>
            <w:tcW w:w="1141" w:type="dxa"/>
            <w:tcBorders>
              <w:top w:val="single" w:sz="4" w:space="0" w:color="auto"/>
              <w:left w:val="single" w:sz="4" w:space="0" w:color="auto"/>
              <w:bottom w:val="single" w:sz="4" w:space="0" w:color="auto"/>
              <w:right w:val="single" w:sz="4" w:space="0" w:color="auto"/>
            </w:tcBorders>
          </w:tcPr>
          <w:p w:rsidR="00D252BC" w:rsidRPr="00D65A97" w:rsidRDefault="00D252BC">
            <w:pPr>
              <w:widowControl w:val="0"/>
              <w:rPr>
                <w:rFonts w:ascii="Arial" w:hAnsi="Arial"/>
                <w:sz w:val="18"/>
              </w:rPr>
            </w:pPr>
          </w:p>
        </w:tc>
        <w:tc>
          <w:tcPr>
            <w:tcW w:w="1620" w:type="dxa"/>
            <w:tcBorders>
              <w:top w:val="single" w:sz="4" w:space="0" w:color="auto"/>
              <w:left w:val="single" w:sz="4" w:space="0" w:color="auto"/>
              <w:bottom w:val="single" w:sz="4" w:space="0" w:color="auto"/>
              <w:right w:val="single" w:sz="4" w:space="0" w:color="auto"/>
            </w:tcBorders>
          </w:tcPr>
          <w:p w:rsidR="00D252BC" w:rsidRPr="00BA3018" w:rsidRDefault="00D252BC" w:rsidP="00BA3018">
            <w:pPr>
              <w:rPr>
                <w:rFonts w:ascii="Arial" w:hAnsi="Arial"/>
                <w:sz w:val="18"/>
              </w:rPr>
            </w:pPr>
          </w:p>
        </w:tc>
        <w:tc>
          <w:tcPr>
            <w:tcW w:w="1128" w:type="dxa"/>
            <w:tcBorders>
              <w:top w:val="single" w:sz="4" w:space="0" w:color="auto"/>
              <w:left w:val="single" w:sz="4" w:space="0" w:color="auto"/>
              <w:bottom w:val="single" w:sz="4" w:space="0" w:color="auto"/>
              <w:right w:val="single" w:sz="4" w:space="0" w:color="auto"/>
            </w:tcBorders>
          </w:tcPr>
          <w:p w:rsidR="00D252BC" w:rsidRPr="00D65A97" w:rsidRDefault="00D252BC" w:rsidP="00D252BC">
            <w:pPr>
              <w:widowControl w:val="0"/>
              <w:rPr>
                <w:rFonts w:ascii="Arial" w:hAnsi="Arial"/>
                <w:sz w:val="18"/>
              </w:rPr>
            </w:pPr>
          </w:p>
          <w:p w:rsidR="00D252BC" w:rsidRPr="00BA3018" w:rsidRDefault="00D252BC" w:rsidP="00D252BC">
            <w:pPr>
              <w:rPr>
                <w:rFonts w:ascii="Arial" w:hAnsi="Arial"/>
                <w:sz w:val="18"/>
              </w:rPr>
            </w:pPr>
          </w:p>
        </w:tc>
        <w:tc>
          <w:tcPr>
            <w:tcW w:w="903" w:type="dxa"/>
            <w:tcBorders>
              <w:top w:val="single" w:sz="4" w:space="0" w:color="auto"/>
              <w:left w:val="single" w:sz="4" w:space="0" w:color="auto"/>
              <w:bottom w:val="single" w:sz="4" w:space="0" w:color="auto"/>
              <w:right w:val="single" w:sz="4" w:space="0" w:color="auto"/>
            </w:tcBorders>
          </w:tcPr>
          <w:p w:rsidR="00D252BC" w:rsidRPr="00D65A97" w:rsidRDefault="00D252BC">
            <w:pPr>
              <w:widowControl w:val="0"/>
              <w:rPr>
                <w:rFonts w:ascii="Arial" w:hAnsi="Arial"/>
                <w:sz w:val="18"/>
              </w:rPr>
            </w:pPr>
          </w:p>
        </w:tc>
        <w:tc>
          <w:tcPr>
            <w:tcW w:w="1133" w:type="dxa"/>
            <w:tcBorders>
              <w:top w:val="single" w:sz="4" w:space="0" w:color="auto"/>
              <w:left w:val="single" w:sz="4" w:space="0" w:color="auto"/>
              <w:bottom w:val="single" w:sz="4" w:space="0" w:color="auto"/>
              <w:right w:val="single" w:sz="4" w:space="0" w:color="auto"/>
            </w:tcBorders>
          </w:tcPr>
          <w:p w:rsidR="00D252BC" w:rsidRPr="00D65A97" w:rsidRDefault="00D252BC">
            <w:pPr>
              <w:widowControl w:val="0"/>
              <w:rPr>
                <w:rFonts w:ascii="Arial" w:hAnsi="Arial"/>
                <w:sz w:val="18"/>
              </w:rPr>
            </w:pPr>
          </w:p>
        </w:tc>
        <w:tc>
          <w:tcPr>
            <w:tcW w:w="846" w:type="dxa"/>
            <w:tcBorders>
              <w:top w:val="single" w:sz="4" w:space="0" w:color="auto"/>
              <w:left w:val="single" w:sz="4" w:space="0" w:color="auto"/>
              <w:bottom w:val="single" w:sz="4" w:space="0" w:color="auto"/>
              <w:right w:val="single" w:sz="4" w:space="0" w:color="auto"/>
            </w:tcBorders>
          </w:tcPr>
          <w:p w:rsidR="00D252BC" w:rsidRPr="00D65A97" w:rsidRDefault="00D252BC">
            <w:pPr>
              <w:widowControl w:val="0"/>
              <w:rPr>
                <w:rFonts w:ascii="Arial" w:hAnsi="Arial"/>
                <w:sz w:val="18"/>
              </w:rPr>
            </w:pPr>
          </w:p>
        </w:tc>
      </w:tr>
      <w:tr w:rsidR="00D252BC" w:rsidRPr="00D65A97" w:rsidTr="006D3082">
        <w:trPr>
          <w:cantSplit/>
        </w:trPr>
        <w:tc>
          <w:tcPr>
            <w:tcW w:w="2160" w:type="dxa"/>
            <w:tcBorders>
              <w:top w:val="single" w:sz="4" w:space="0" w:color="auto"/>
              <w:left w:val="single" w:sz="4" w:space="0" w:color="auto"/>
              <w:bottom w:val="single" w:sz="4" w:space="0" w:color="auto"/>
              <w:right w:val="single" w:sz="4" w:space="0" w:color="auto"/>
            </w:tcBorders>
          </w:tcPr>
          <w:p w:rsidR="00D252BC" w:rsidRPr="00D65A97" w:rsidRDefault="00D252BC" w:rsidP="00DC7E2E">
            <w:pPr>
              <w:tabs>
                <w:tab w:val="left" w:pos="252"/>
              </w:tabs>
              <w:ind w:left="263" w:hanging="263"/>
              <w:rPr>
                <w:rFonts w:ascii="Arial" w:hAnsi="Arial"/>
                <w:sz w:val="18"/>
              </w:rPr>
            </w:pPr>
            <w:r>
              <w:rPr>
                <w:rFonts w:ascii="Arial" w:hAnsi="Arial"/>
                <w:sz w:val="18"/>
              </w:rPr>
              <w:t>6</w:t>
            </w:r>
            <w:r w:rsidRPr="00D65A97">
              <w:rPr>
                <w:rFonts w:ascii="Arial" w:hAnsi="Arial"/>
                <w:sz w:val="18"/>
              </w:rPr>
              <w:t xml:space="preserve">. </w:t>
            </w:r>
            <w:r w:rsidRPr="00D65A97">
              <w:rPr>
                <w:rFonts w:ascii="Arial" w:hAnsi="Arial"/>
                <w:sz w:val="18"/>
              </w:rPr>
              <w:tab/>
              <w:t>Prepare financial statements.</w:t>
            </w:r>
          </w:p>
          <w:p w:rsidR="00D252BC" w:rsidRPr="00D65A97" w:rsidRDefault="00D252BC" w:rsidP="00DC7E2E">
            <w:pPr>
              <w:tabs>
                <w:tab w:val="left" w:pos="252"/>
              </w:tabs>
              <w:ind w:left="263" w:hanging="263"/>
              <w:rPr>
                <w:rFonts w:ascii="Arial" w:hAnsi="Arial"/>
                <w:sz w:val="18"/>
              </w:rPr>
            </w:pPr>
          </w:p>
        </w:tc>
        <w:tc>
          <w:tcPr>
            <w:tcW w:w="1141" w:type="dxa"/>
            <w:tcBorders>
              <w:top w:val="single" w:sz="4" w:space="0" w:color="auto"/>
              <w:left w:val="single" w:sz="4" w:space="0" w:color="auto"/>
              <w:bottom w:val="single" w:sz="4" w:space="0" w:color="auto"/>
              <w:right w:val="single" w:sz="4" w:space="0" w:color="auto"/>
            </w:tcBorders>
          </w:tcPr>
          <w:p w:rsidR="00D252BC" w:rsidRPr="00D65A97" w:rsidRDefault="00D252BC">
            <w:pPr>
              <w:widowControl w:val="0"/>
              <w:rPr>
                <w:rFonts w:ascii="Arial" w:hAnsi="Arial"/>
                <w:sz w:val="18"/>
              </w:rPr>
            </w:pPr>
          </w:p>
        </w:tc>
        <w:tc>
          <w:tcPr>
            <w:tcW w:w="1620" w:type="dxa"/>
            <w:tcBorders>
              <w:top w:val="single" w:sz="4" w:space="0" w:color="auto"/>
              <w:left w:val="single" w:sz="4" w:space="0" w:color="auto"/>
              <w:bottom w:val="single" w:sz="4" w:space="0" w:color="auto"/>
              <w:right w:val="single" w:sz="4" w:space="0" w:color="auto"/>
            </w:tcBorders>
          </w:tcPr>
          <w:p w:rsidR="00F07F8C" w:rsidRDefault="00F07F8C" w:rsidP="00BA3018">
            <w:pPr>
              <w:rPr>
                <w:rFonts w:ascii="Arial" w:hAnsi="Arial"/>
                <w:sz w:val="18"/>
              </w:rPr>
            </w:pPr>
            <w:r>
              <w:rPr>
                <w:rFonts w:ascii="Arial" w:hAnsi="Arial"/>
                <w:sz w:val="18"/>
              </w:rPr>
              <w:t>Q1-18</w:t>
            </w:r>
          </w:p>
          <w:p w:rsidR="00D252BC" w:rsidRPr="00BA3018" w:rsidRDefault="00D252BC" w:rsidP="00BA3018">
            <w:pPr>
              <w:rPr>
                <w:rFonts w:ascii="Arial" w:hAnsi="Arial"/>
                <w:sz w:val="18"/>
              </w:rPr>
            </w:pPr>
            <w:r w:rsidRPr="00BA3018">
              <w:rPr>
                <w:rFonts w:ascii="Arial" w:hAnsi="Arial"/>
                <w:sz w:val="18"/>
              </w:rPr>
              <w:t>Q1-</w:t>
            </w:r>
            <w:r>
              <w:rPr>
                <w:rFonts w:ascii="Arial" w:hAnsi="Arial"/>
                <w:sz w:val="18"/>
              </w:rPr>
              <w:t>19</w:t>
            </w:r>
          </w:p>
          <w:p w:rsidR="00D252BC" w:rsidRPr="00BA3018" w:rsidRDefault="00D252BC" w:rsidP="00BA3018">
            <w:pPr>
              <w:rPr>
                <w:rFonts w:ascii="Arial" w:hAnsi="Arial"/>
                <w:sz w:val="18"/>
              </w:rPr>
            </w:pPr>
          </w:p>
          <w:p w:rsidR="00D252BC" w:rsidRPr="00D65A97" w:rsidRDefault="00D252BC">
            <w:pPr>
              <w:widowControl w:val="0"/>
              <w:rPr>
                <w:rFonts w:ascii="Arial" w:hAnsi="Arial"/>
                <w:sz w:val="18"/>
              </w:rPr>
            </w:pPr>
          </w:p>
        </w:tc>
        <w:tc>
          <w:tcPr>
            <w:tcW w:w="1128" w:type="dxa"/>
            <w:tcBorders>
              <w:top w:val="single" w:sz="4" w:space="0" w:color="auto"/>
              <w:left w:val="single" w:sz="4" w:space="0" w:color="auto"/>
              <w:bottom w:val="single" w:sz="4" w:space="0" w:color="auto"/>
              <w:right w:val="single" w:sz="4" w:space="0" w:color="auto"/>
            </w:tcBorders>
          </w:tcPr>
          <w:p w:rsidR="00D252BC" w:rsidRDefault="00D252BC" w:rsidP="00B61385">
            <w:pPr>
              <w:rPr>
                <w:rFonts w:ascii="Arial" w:hAnsi="Arial"/>
                <w:sz w:val="18"/>
              </w:rPr>
            </w:pPr>
            <w:r w:rsidRPr="00D65A97">
              <w:rPr>
                <w:rFonts w:ascii="Arial" w:hAnsi="Arial"/>
                <w:sz w:val="18"/>
              </w:rPr>
              <w:t>BE1-</w:t>
            </w:r>
            <w:r>
              <w:rPr>
                <w:rFonts w:ascii="Arial" w:hAnsi="Arial"/>
                <w:sz w:val="18"/>
              </w:rPr>
              <w:t>15</w:t>
            </w:r>
          </w:p>
          <w:p w:rsidR="00D252BC" w:rsidRDefault="00D252BC" w:rsidP="00B61385">
            <w:pPr>
              <w:rPr>
                <w:rFonts w:ascii="Arial" w:hAnsi="Arial"/>
                <w:sz w:val="18"/>
              </w:rPr>
            </w:pPr>
            <w:r w:rsidRPr="00D65A97">
              <w:rPr>
                <w:rFonts w:ascii="Arial" w:hAnsi="Arial"/>
                <w:sz w:val="18"/>
              </w:rPr>
              <w:t>BE1-</w:t>
            </w:r>
            <w:r>
              <w:rPr>
                <w:rFonts w:ascii="Arial" w:hAnsi="Arial"/>
                <w:sz w:val="18"/>
              </w:rPr>
              <w:t>16</w:t>
            </w:r>
          </w:p>
          <w:p w:rsidR="00D252BC" w:rsidRDefault="00D252BC" w:rsidP="00B61385">
            <w:pPr>
              <w:rPr>
                <w:rFonts w:ascii="Arial" w:hAnsi="Arial"/>
                <w:sz w:val="18"/>
              </w:rPr>
            </w:pPr>
            <w:r w:rsidRPr="00D65A97">
              <w:rPr>
                <w:rFonts w:ascii="Arial" w:hAnsi="Arial"/>
                <w:sz w:val="18"/>
              </w:rPr>
              <w:t>BE1-</w:t>
            </w:r>
            <w:r>
              <w:rPr>
                <w:rFonts w:ascii="Arial" w:hAnsi="Arial"/>
                <w:sz w:val="18"/>
              </w:rPr>
              <w:t>17</w:t>
            </w:r>
          </w:p>
          <w:p w:rsidR="00D252BC" w:rsidRDefault="00D252BC" w:rsidP="00B61385">
            <w:pPr>
              <w:rPr>
                <w:rFonts w:ascii="Arial" w:hAnsi="Arial"/>
                <w:sz w:val="18"/>
              </w:rPr>
            </w:pPr>
            <w:r w:rsidRPr="00D65A97">
              <w:rPr>
                <w:rFonts w:ascii="Arial" w:hAnsi="Arial"/>
                <w:sz w:val="18"/>
              </w:rPr>
              <w:t>BE1-</w:t>
            </w:r>
            <w:r>
              <w:rPr>
                <w:rFonts w:ascii="Arial" w:hAnsi="Arial"/>
                <w:sz w:val="18"/>
              </w:rPr>
              <w:t>18</w:t>
            </w:r>
          </w:p>
          <w:p w:rsidR="00AA4504" w:rsidRPr="00D65A97" w:rsidRDefault="00AA4504" w:rsidP="00B61385">
            <w:pPr>
              <w:rPr>
                <w:rFonts w:ascii="Arial" w:hAnsi="Arial"/>
                <w:sz w:val="18"/>
              </w:rPr>
            </w:pPr>
            <w:r>
              <w:rPr>
                <w:rFonts w:ascii="Arial" w:hAnsi="Arial"/>
                <w:sz w:val="18"/>
              </w:rPr>
              <w:t>BE1-19</w:t>
            </w:r>
          </w:p>
          <w:p w:rsidR="00D252BC" w:rsidRPr="00D65A97" w:rsidRDefault="00D252BC" w:rsidP="00B61385">
            <w:pPr>
              <w:rPr>
                <w:rFonts w:ascii="Arial" w:hAnsi="Arial"/>
                <w:sz w:val="18"/>
              </w:rPr>
            </w:pPr>
            <w:r w:rsidRPr="00D65A97">
              <w:rPr>
                <w:rFonts w:ascii="Arial" w:hAnsi="Arial"/>
                <w:sz w:val="18"/>
              </w:rPr>
              <w:t>E1-</w:t>
            </w:r>
            <w:r>
              <w:rPr>
                <w:rFonts w:ascii="Arial" w:hAnsi="Arial"/>
                <w:sz w:val="18"/>
              </w:rPr>
              <w:t>13</w:t>
            </w:r>
          </w:p>
          <w:p w:rsidR="00D252BC" w:rsidRDefault="00D252BC" w:rsidP="00AF298F">
            <w:pPr>
              <w:rPr>
                <w:rFonts w:ascii="Arial" w:hAnsi="Arial"/>
                <w:sz w:val="18"/>
              </w:rPr>
            </w:pPr>
            <w:r w:rsidRPr="00D65A97">
              <w:rPr>
                <w:rFonts w:ascii="Arial" w:hAnsi="Arial"/>
                <w:sz w:val="18"/>
              </w:rPr>
              <w:t>E1-</w:t>
            </w:r>
            <w:r>
              <w:rPr>
                <w:rFonts w:ascii="Arial" w:hAnsi="Arial"/>
                <w:sz w:val="18"/>
              </w:rPr>
              <w:t>14</w:t>
            </w:r>
          </w:p>
          <w:p w:rsidR="00D252BC" w:rsidRDefault="00D252BC" w:rsidP="00AF298F">
            <w:pPr>
              <w:rPr>
                <w:rFonts w:ascii="Arial" w:hAnsi="Arial"/>
                <w:sz w:val="18"/>
              </w:rPr>
            </w:pPr>
            <w:r w:rsidRPr="00D65A97">
              <w:rPr>
                <w:rFonts w:ascii="Arial" w:hAnsi="Arial"/>
                <w:sz w:val="18"/>
              </w:rPr>
              <w:t>E1-</w:t>
            </w:r>
            <w:r>
              <w:rPr>
                <w:rFonts w:ascii="Arial" w:hAnsi="Arial"/>
                <w:sz w:val="18"/>
              </w:rPr>
              <w:t>15</w:t>
            </w:r>
          </w:p>
          <w:p w:rsidR="00D252BC" w:rsidRDefault="00D252BC" w:rsidP="00AF298F">
            <w:pPr>
              <w:rPr>
                <w:rFonts w:ascii="Arial" w:hAnsi="Arial"/>
                <w:sz w:val="18"/>
              </w:rPr>
            </w:pPr>
            <w:r w:rsidRPr="00D65A97">
              <w:rPr>
                <w:rFonts w:ascii="Arial" w:hAnsi="Arial"/>
                <w:sz w:val="18"/>
              </w:rPr>
              <w:t>E1-</w:t>
            </w:r>
            <w:r>
              <w:rPr>
                <w:rFonts w:ascii="Arial" w:hAnsi="Arial"/>
                <w:sz w:val="18"/>
              </w:rPr>
              <w:t>16</w:t>
            </w:r>
          </w:p>
          <w:p w:rsidR="00D252BC" w:rsidRDefault="00D252BC" w:rsidP="00276E63">
            <w:pPr>
              <w:widowControl w:val="0"/>
              <w:rPr>
                <w:rFonts w:ascii="Arial" w:hAnsi="Arial"/>
                <w:sz w:val="18"/>
              </w:rPr>
            </w:pPr>
            <w:r w:rsidRPr="00D65A97">
              <w:rPr>
                <w:rFonts w:ascii="Arial" w:hAnsi="Arial"/>
                <w:sz w:val="18"/>
              </w:rPr>
              <w:t>P1-</w:t>
            </w:r>
            <w:r>
              <w:rPr>
                <w:rFonts w:ascii="Arial" w:hAnsi="Arial"/>
                <w:sz w:val="18"/>
              </w:rPr>
              <w:t>7</w:t>
            </w:r>
            <w:r w:rsidRPr="00D65A97">
              <w:rPr>
                <w:rFonts w:ascii="Arial" w:hAnsi="Arial"/>
                <w:sz w:val="18"/>
              </w:rPr>
              <w:t>A</w:t>
            </w:r>
          </w:p>
          <w:p w:rsidR="00D252BC" w:rsidRDefault="00D252BC" w:rsidP="00276E63">
            <w:pPr>
              <w:widowControl w:val="0"/>
              <w:rPr>
                <w:rFonts w:ascii="Arial" w:hAnsi="Arial"/>
                <w:sz w:val="18"/>
              </w:rPr>
            </w:pPr>
            <w:r w:rsidRPr="00D65A97">
              <w:rPr>
                <w:rFonts w:ascii="Arial" w:hAnsi="Arial"/>
                <w:sz w:val="18"/>
              </w:rPr>
              <w:t>P1-</w:t>
            </w:r>
            <w:r>
              <w:rPr>
                <w:rFonts w:ascii="Arial" w:hAnsi="Arial"/>
                <w:sz w:val="18"/>
              </w:rPr>
              <w:t>8</w:t>
            </w:r>
            <w:r w:rsidRPr="00D65A97">
              <w:rPr>
                <w:rFonts w:ascii="Arial" w:hAnsi="Arial"/>
                <w:sz w:val="18"/>
              </w:rPr>
              <w:t>A</w:t>
            </w:r>
          </w:p>
          <w:p w:rsidR="00D252BC" w:rsidRPr="00D65A97" w:rsidRDefault="00D252BC" w:rsidP="00133B9D">
            <w:pPr>
              <w:widowControl w:val="0"/>
              <w:rPr>
                <w:rFonts w:ascii="Arial" w:hAnsi="Arial"/>
                <w:sz w:val="18"/>
              </w:rPr>
            </w:pPr>
            <w:r w:rsidRPr="00D65A97">
              <w:rPr>
                <w:rFonts w:ascii="Arial" w:hAnsi="Arial"/>
                <w:sz w:val="18"/>
              </w:rPr>
              <w:t>P1-</w:t>
            </w:r>
            <w:r>
              <w:rPr>
                <w:rFonts w:ascii="Arial" w:hAnsi="Arial"/>
                <w:sz w:val="18"/>
              </w:rPr>
              <w:t>9</w:t>
            </w:r>
            <w:r w:rsidRPr="00D65A97">
              <w:rPr>
                <w:rFonts w:ascii="Arial" w:hAnsi="Arial"/>
                <w:sz w:val="18"/>
              </w:rPr>
              <w:t>A</w:t>
            </w:r>
          </w:p>
          <w:p w:rsidR="00D252BC" w:rsidRPr="00133B9D" w:rsidRDefault="00D252BC" w:rsidP="00133B9D">
            <w:pPr>
              <w:widowControl w:val="0"/>
              <w:ind w:right="-276"/>
              <w:jc w:val="both"/>
              <w:rPr>
                <w:rFonts w:ascii="Arial" w:hAnsi="Arial"/>
                <w:b/>
                <w:sz w:val="18"/>
              </w:rPr>
            </w:pPr>
          </w:p>
        </w:tc>
        <w:tc>
          <w:tcPr>
            <w:tcW w:w="903" w:type="dxa"/>
            <w:tcBorders>
              <w:top w:val="single" w:sz="4" w:space="0" w:color="auto"/>
              <w:left w:val="single" w:sz="4" w:space="0" w:color="auto"/>
              <w:bottom w:val="single" w:sz="4" w:space="0" w:color="auto"/>
              <w:right w:val="single" w:sz="4" w:space="0" w:color="auto"/>
            </w:tcBorders>
          </w:tcPr>
          <w:p w:rsidR="00D252BC" w:rsidRPr="00D65A97" w:rsidRDefault="00D252BC" w:rsidP="00133B9D">
            <w:pPr>
              <w:widowControl w:val="0"/>
              <w:rPr>
                <w:rFonts w:ascii="Arial" w:hAnsi="Arial"/>
                <w:sz w:val="18"/>
              </w:rPr>
            </w:pPr>
            <w:r w:rsidRPr="00D65A97">
              <w:rPr>
                <w:rFonts w:ascii="Arial" w:hAnsi="Arial"/>
                <w:sz w:val="18"/>
              </w:rPr>
              <w:t>P1-</w:t>
            </w:r>
            <w:r>
              <w:rPr>
                <w:rFonts w:ascii="Arial" w:hAnsi="Arial"/>
                <w:sz w:val="18"/>
              </w:rPr>
              <w:t>10</w:t>
            </w:r>
            <w:r w:rsidRPr="00D65A97">
              <w:rPr>
                <w:rFonts w:ascii="Arial" w:hAnsi="Arial"/>
                <w:sz w:val="18"/>
              </w:rPr>
              <w:t>A</w:t>
            </w:r>
          </w:p>
          <w:p w:rsidR="00D252BC" w:rsidRPr="00D65A97" w:rsidRDefault="00D252BC" w:rsidP="00133B9D">
            <w:pPr>
              <w:widowControl w:val="0"/>
              <w:jc w:val="both"/>
              <w:rPr>
                <w:rFonts w:ascii="Arial" w:hAnsi="Arial"/>
                <w:sz w:val="18"/>
              </w:rPr>
            </w:pPr>
          </w:p>
        </w:tc>
        <w:tc>
          <w:tcPr>
            <w:tcW w:w="1133" w:type="dxa"/>
            <w:tcBorders>
              <w:top w:val="single" w:sz="4" w:space="0" w:color="auto"/>
              <w:left w:val="single" w:sz="4" w:space="0" w:color="auto"/>
              <w:bottom w:val="single" w:sz="4" w:space="0" w:color="auto"/>
              <w:right w:val="single" w:sz="4" w:space="0" w:color="auto"/>
            </w:tcBorders>
          </w:tcPr>
          <w:p w:rsidR="00D252BC" w:rsidRPr="00D65A97" w:rsidRDefault="00D252BC">
            <w:pPr>
              <w:widowControl w:val="0"/>
              <w:rPr>
                <w:rFonts w:ascii="Arial" w:hAnsi="Arial"/>
                <w:sz w:val="18"/>
              </w:rPr>
            </w:pPr>
          </w:p>
        </w:tc>
        <w:tc>
          <w:tcPr>
            <w:tcW w:w="846" w:type="dxa"/>
            <w:tcBorders>
              <w:top w:val="single" w:sz="4" w:space="0" w:color="auto"/>
              <w:left w:val="single" w:sz="4" w:space="0" w:color="auto"/>
              <w:bottom w:val="single" w:sz="4" w:space="0" w:color="auto"/>
              <w:right w:val="single" w:sz="4" w:space="0" w:color="auto"/>
            </w:tcBorders>
          </w:tcPr>
          <w:p w:rsidR="00D252BC" w:rsidRPr="00D65A97" w:rsidRDefault="00D252BC">
            <w:pPr>
              <w:widowControl w:val="0"/>
              <w:rPr>
                <w:rFonts w:ascii="Arial" w:hAnsi="Arial"/>
                <w:sz w:val="18"/>
              </w:rPr>
            </w:pPr>
          </w:p>
        </w:tc>
      </w:tr>
      <w:tr w:rsidR="00D252BC" w:rsidTr="006D3082">
        <w:trPr>
          <w:cantSplit/>
          <w:trHeight w:val="762"/>
        </w:trPr>
        <w:tc>
          <w:tcPr>
            <w:tcW w:w="2160" w:type="dxa"/>
            <w:tcBorders>
              <w:top w:val="single" w:sz="4" w:space="0" w:color="auto"/>
              <w:left w:val="single" w:sz="4" w:space="0" w:color="auto"/>
              <w:bottom w:val="single" w:sz="4" w:space="0" w:color="auto"/>
              <w:right w:val="single" w:sz="4" w:space="0" w:color="auto"/>
            </w:tcBorders>
          </w:tcPr>
          <w:p w:rsidR="00D252BC" w:rsidRPr="00D65A97" w:rsidRDefault="00D252BC" w:rsidP="00322364">
            <w:pPr>
              <w:tabs>
                <w:tab w:val="left" w:pos="252"/>
              </w:tabs>
              <w:rPr>
                <w:rFonts w:ascii="Arial" w:hAnsi="Arial"/>
                <w:sz w:val="18"/>
              </w:rPr>
            </w:pPr>
            <w:r w:rsidRPr="00D65A97">
              <w:rPr>
                <w:rFonts w:ascii="Arial" w:hAnsi="Arial"/>
                <w:sz w:val="18"/>
              </w:rPr>
              <w:t xml:space="preserve">Broadening Your Perspective </w:t>
            </w:r>
          </w:p>
        </w:tc>
        <w:tc>
          <w:tcPr>
            <w:tcW w:w="1141" w:type="dxa"/>
            <w:tcBorders>
              <w:top w:val="single" w:sz="4" w:space="0" w:color="auto"/>
              <w:left w:val="single" w:sz="4" w:space="0" w:color="auto"/>
              <w:bottom w:val="single" w:sz="4" w:space="0" w:color="auto"/>
              <w:right w:val="single" w:sz="4" w:space="0" w:color="auto"/>
            </w:tcBorders>
          </w:tcPr>
          <w:p w:rsidR="00D252BC" w:rsidRPr="00D65A97" w:rsidRDefault="00D252BC" w:rsidP="001950AB">
            <w:pPr>
              <w:widowControl w:val="0"/>
              <w:tabs>
                <w:tab w:val="center" w:pos="5080"/>
              </w:tabs>
              <w:rPr>
                <w:rFonts w:ascii="Arial" w:hAnsi="Arial" w:cs="Arial"/>
                <w:sz w:val="18"/>
                <w:szCs w:val="18"/>
              </w:rPr>
            </w:pPr>
          </w:p>
        </w:tc>
        <w:tc>
          <w:tcPr>
            <w:tcW w:w="1620" w:type="dxa"/>
            <w:tcBorders>
              <w:top w:val="single" w:sz="4" w:space="0" w:color="auto"/>
              <w:left w:val="single" w:sz="4" w:space="0" w:color="auto"/>
              <w:bottom w:val="single" w:sz="4" w:space="0" w:color="auto"/>
              <w:right w:val="single" w:sz="4" w:space="0" w:color="auto"/>
            </w:tcBorders>
          </w:tcPr>
          <w:p w:rsidR="00D252BC" w:rsidRPr="00D65A97" w:rsidRDefault="00D252BC" w:rsidP="001950AB">
            <w:pPr>
              <w:widowControl w:val="0"/>
              <w:tabs>
                <w:tab w:val="center" w:pos="5080"/>
              </w:tabs>
              <w:rPr>
                <w:rFonts w:ascii="Arial" w:hAnsi="Arial" w:cs="Arial"/>
                <w:sz w:val="18"/>
                <w:szCs w:val="18"/>
              </w:rPr>
            </w:pPr>
            <w:r w:rsidRPr="00D65A97">
              <w:rPr>
                <w:rFonts w:ascii="Arial" w:hAnsi="Arial" w:cs="Arial"/>
                <w:sz w:val="18"/>
                <w:szCs w:val="18"/>
              </w:rPr>
              <w:t>Continuing Cookie Chronicle</w:t>
            </w:r>
          </w:p>
        </w:tc>
        <w:tc>
          <w:tcPr>
            <w:tcW w:w="1128" w:type="dxa"/>
            <w:tcBorders>
              <w:top w:val="single" w:sz="4" w:space="0" w:color="auto"/>
              <w:left w:val="single" w:sz="4" w:space="0" w:color="auto"/>
              <w:bottom w:val="single" w:sz="4" w:space="0" w:color="auto"/>
              <w:right w:val="single" w:sz="4" w:space="0" w:color="auto"/>
            </w:tcBorders>
          </w:tcPr>
          <w:p w:rsidR="00D252BC" w:rsidRPr="00D65A97" w:rsidRDefault="00D252BC" w:rsidP="00E314E0">
            <w:pPr>
              <w:widowControl w:val="0"/>
              <w:tabs>
                <w:tab w:val="center" w:pos="5080"/>
              </w:tabs>
              <w:ind w:right="-276"/>
              <w:rPr>
                <w:rFonts w:ascii="Arial" w:hAnsi="Arial" w:cs="Arial"/>
                <w:sz w:val="18"/>
                <w:szCs w:val="18"/>
              </w:rPr>
            </w:pPr>
            <w:r w:rsidRPr="00D65A97">
              <w:rPr>
                <w:rFonts w:ascii="Arial" w:hAnsi="Arial" w:cs="Arial"/>
                <w:sz w:val="18"/>
                <w:szCs w:val="18"/>
              </w:rPr>
              <w:t>BYP1-</w:t>
            </w:r>
            <w:r w:rsidR="00E314E0">
              <w:rPr>
                <w:rFonts w:ascii="Arial" w:hAnsi="Arial" w:cs="Arial"/>
                <w:sz w:val="18"/>
                <w:szCs w:val="18"/>
              </w:rPr>
              <w:t>1</w:t>
            </w:r>
          </w:p>
        </w:tc>
        <w:tc>
          <w:tcPr>
            <w:tcW w:w="903" w:type="dxa"/>
            <w:tcBorders>
              <w:top w:val="single" w:sz="4" w:space="0" w:color="auto"/>
              <w:left w:val="single" w:sz="4" w:space="0" w:color="auto"/>
              <w:bottom w:val="single" w:sz="4" w:space="0" w:color="auto"/>
              <w:right w:val="single" w:sz="4" w:space="0" w:color="auto"/>
            </w:tcBorders>
          </w:tcPr>
          <w:p w:rsidR="00D252BC" w:rsidRPr="00D65A97" w:rsidRDefault="00D252BC" w:rsidP="00E314E0">
            <w:pPr>
              <w:widowControl w:val="0"/>
              <w:tabs>
                <w:tab w:val="center" w:pos="5080"/>
              </w:tabs>
              <w:rPr>
                <w:rFonts w:ascii="Arial" w:hAnsi="Arial" w:cs="Arial"/>
                <w:sz w:val="18"/>
                <w:szCs w:val="18"/>
              </w:rPr>
            </w:pPr>
            <w:r w:rsidRPr="00D65A97">
              <w:rPr>
                <w:rFonts w:ascii="Arial" w:hAnsi="Arial" w:cs="Arial"/>
                <w:sz w:val="18"/>
                <w:szCs w:val="18"/>
              </w:rPr>
              <w:t>BYP1-</w:t>
            </w:r>
            <w:r w:rsidR="00E314E0">
              <w:rPr>
                <w:rFonts w:ascii="Arial" w:hAnsi="Arial" w:cs="Arial"/>
                <w:sz w:val="18"/>
                <w:szCs w:val="18"/>
              </w:rPr>
              <w:t>2</w:t>
            </w:r>
          </w:p>
        </w:tc>
        <w:tc>
          <w:tcPr>
            <w:tcW w:w="1133" w:type="dxa"/>
            <w:tcBorders>
              <w:top w:val="single" w:sz="4" w:space="0" w:color="auto"/>
              <w:left w:val="single" w:sz="4" w:space="0" w:color="auto"/>
              <w:bottom w:val="single" w:sz="4" w:space="0" w:color="auto"/>
              <w:right w:val="single" w:sz="4" w:space="0" w:color="auto"/>
            </w:tcBorders>
          </w:tcPr>
          <w:p w:rsidR="00D252BC" w:rsidRDefault="00E314E0" w:rsidP="001950AB">
            <w:pPr>
              <w:widowControl w:val="0"/>
              <w:tabs>
                <w:tab w:val="center" w:pos="5080"/>
              </w:tabs>
              <w:rPr>
                <w:rFonts w:ascii="Arial" w:hAnsi="Arial" w:cs="Arial"/>
                <w:sz w:val="18"/>
                <w:szCs w:val="18"/>
              </w:rPr>
            </w:pPr>
            <w:r>
              <w:rPr>
                <w:rFonts w:ascii="Arial" w:hAnsi="Arial" w:cs="Arial"/>
                <w:sz w:val="18"/>
                <w:szCs w:val="18"/>
              </w:rPr>
              <w:t>BYP1-3</w:t>
            </w:r>
          </w:p>
          <w:p w:rsidR="00D252BC" w:rsidRPr="00202793" w:rsidRDefault="00D252BC" w:rsidP="001950AB">
            <w:pPr>
              <w:widowControl w:val="0"/>
              <w:tabs>
                <w:tab w:val="center" w:pos="5080"/>
              </w:tabs>
              <w:rPr>
                <w:rFonts w:ascii="Arial" w:hAnsi="Arial" w:cs="Arial"/>
                <w:sz w:val="18"/>
                <w:szCs w:val="18"/>
              </w:rPr>
            </w:pPr>
            <w:r>
              <w:rPr>
                <w:rFonts w:ascii="Arial" w:hAnsi="Arial" w:cs="Arial"/>
                <w:sz w:val="18"/>
                <w:szCs w:val="18"/>
              </w:rPr>
              <w:t>BYP1-</w:t>
            </w:r>
            <w:r w:rsidR="00E314E0">
              <w:rPr>
                <w:rFonts w:ascii="Arial" w:hAnsi="Arial" w:cs="Arial"/>
                <w:sz w:val="18"/>
                <w:szCs w:val="18"/>
              </w:rPr>
              <w:t>4</w:t>
            </w:r>
          </w:p>
        </w:tc>
        <w:tc>
          <w:tcPr>
            <w:tcW w:w="846" w:type="dxa"/>
            <w:tcBorders>
              <w:top w:val="single" w:sz="4" w:space="0" w:color="auto"/>
              <w:left w:val="single" w:sz="4" w:space="0" w:color="auto"/>
              <w:bottom w:val="single" w:sz="4" w:space="0" w:color="auto"/>
              <w:right w:val="single" w:sz="4" w:space="0" w:color="auto"/>
            </w:tcBorders>
          </w:tcPr>
          <w:p w:rsidR="00D252BC" w:rsidRPr="00202793" w:rsidRDefault="00D252BC" w:rsidP="0072052E">
            <w:pPr>
              <w:widowControl w:val="0"/>
              <w:tabs>
                <w:tab w:val="center" w:pos="5080"/>
              </w:tabs>
              <w:rPr>
                <w:rFonts w:ascii="Arial" w:hAnsi="Arial" w:cs="Arial"/>
                <w:sz w:val="18"/>
                <w:szCs w:val="18"/>
              </w:rPr>
            </w:pPr>
          </w:p>
        </w:tc>
      </w:tr>
    </w:tbl>
    <w:p w:rsidR="00D65892" w:rsidRDefault="00D65892">
      <w:pPr>
        <w:widowControl w:val="0"/>
        <w:jc w:val="both"/>
        <w:rPr>
          <w:rFonts w:ascii="Arial" w:hAnsi="Arial"/>
          <w:b/>
          <w:sz w:val="28"/>
        </w:rPr>
      </w:pPr>
    </w:p>
    <w:p w:rsidR="00D65892" w:rsidRDefault="00D65892" w:rsidP="00F45AA0">
      <w:pPr>
        <w:pStyle w:val="AHead"/>
        <w:jc w:val="center"/>
        <w:rPr>
          <w:sz w:val="28"/>
        </w:rPr>
      </w:pPr>
      <w:r>
        <w:rPr>
          <w:sz w:val="28"/>
        </w:rPr>
        <w:br w:type="page"/>
      </w:r>
      <w:r w:rsidRPr="00F45AA0">
        <w:rPr>
          <w:sz w:val="28"/>
        </w:rPr>
        <w:lastRenderedPageBreak/>
        <w:t>ANSWERS TO QUESTIONS</w:t>
      </w:r>
    </w:p>
    <w:p w:rsidR="00F82E23" w:rsidRPr="00F45AA0" w:rsidRDefault="00F82E23" w:rsidP="00F45AA0">
      <w:pPr>
        <w:pStyle w:val="AHead"/>
        <w:jc w:val="center"/>
        <w:rPr>
          <w:sz w:val="28"/>
        </w:rPr>
      </w:pPr>
    </w:p>
    <w:p w:rsidR="005730DE" w:rsidRDefault="005730DE">
      <w:pPr>
        <w:widowControl w:val="0"/>
        <w:jc w:val="both"/>
        <w:rPr>
          <w:rFonts w:ascii="Arial" w:hAnsi="Arial"/>
          <w:b/>
          <w:sz w:val="28"/>
        </w:rPr>
      </w:pPr>
    </w:p>
    <w:p w:rsidR="00CD014D" w:rsidRDefault="00D65892" w:rsidP="00C227A5">
      <w:pPr>
        <w:widowControl w:val="0"/>
        <w:numPr>
          <w:ilvl w:val="0"/>
          <w:numId w:val="2"/>
        </w:numPr>
        <w:tabs>
          <w:tab w:val="clear" w:pos="570"/>
          <w:tab w:val="num" w:pos="630"/>
        </w:tabs>
        <w:ind w:left="630" w:hanging="630"/>
        <w:jc w:val="both"/>
        <w:rPr>
          <w:rFonts w:ascii="Arial" w:hAnsi="Arial"/>
          <w:color w:val="000000"/>
          <w:sz w:val="24"/>
        </w:rPr>
      </w:pPr>
      <w:r>
        <w:rPr>
          <w:rFonts w:ascii="Arial" w:hAnsi="Arial"/>
          <w:color w:val="000000"/>
          <w:sz w:val="24"/>
        </w:rPr>
        <w:t>Accounting is the financial information system that provides useful financial information to every person who owns and uses economic re</w:t>
      </w:r>
      <w:bookmarkStart w:id="0" w:name="_GoBack"/>
      <w:bookmarkEnd w:id="0"/>
      <w:r>
        <w:rPr>
          <w:rFonts w:ascii="Arial" w:hAnsi="Arial"/>
          <w:color w:val="000000"/>
          <w:sz w:val="24"/>
        </w:rPr>
        <w:t>sources or otherwise engages in economic activity.</w:t>
      </w:r>
    </w:p>
    <w:p w:rsidR="008E3654" w:rsidRDefault="008E3654" w:rsidP="008E3654">
      <w:pPr>
        <w:widowControl w:val="0"/>
        <w:jc w:val="both"/>
        <w:rPr>
          <w:rFonts w:ascii="Arial" w:hAnsi="Arial"/>
          <w:color w:val="000000"/>
          <w:sz w:val="24"/>
        </w:rPr>
      </w:pPr>
    </w:p>
    <w:p w:rsidR="008E3654" w:rsidRDefault="008E3654" w:rsidP="00C227A5">
      <w:pPr>
        <w:widowControl w:val="0"/>
        <w:numPr>
          <w:ilvl w:val="0"/>
          <w:numId w:val="2"/>
        </w:numPr>
        <w:tabs>
          <w:tab w:val="clear" w:pos="570"/>
          <w:tab w:val="num" w:pos="630"/>
        </w:tabs>
        <w:ind w:left="630" w:hanging="630"/>
        <w:jc w:val="both"/>
        <w:rPr>
          <w:rFonts w:ascii="Arial" w:hAnsi="Arial"/>
          <w:color w:val="000000"/>
          <w:sz w:val="24"/>
        </w:rPr>
      </w:pPr>
      <w:r>
        <w:rPr>
          <w:rFonts w:ascii="Arial" w:hAnsi="Arial"/>
          <w:color w:val="000000"/>
          <w:sz w:val="24"/>
        </w:rPr>
        <w:t>Understanding the basics of accounting is helpful for everyone. Studying accounting allows you to learn how the world of business actually works. Learning how to read and interpret financial information will provide you with a valuable set of skills.</w:t>
      </w:r>
    </w:p>
    <w:p w:rsidR="0009094E" w:rsidRDefault="0009094E" w:rsidP="0009094E">
      <w:pPr>
        <w:widowControl w:val="0"/>
        <w:ind w:left="630"/>
        <w:jc w:val="both"/>
        <w:rPr>
          <w:rFonts w:ascii="Arial" w:hAnsi="Arial"/>
          <w:color w:val="000000"/>
          <w:sz w:val="24"/>
        </w:rPr>
      </w:pPr>
    </w:p>
    <w:p w:rsidR="0009094E" w:rsidRDefault="0009094E" w:rsidP="00C227A5">
      <w:pPr>
        <w:widowControl w:val="0"/>
        <w:numPr>
          <w:ilvl w:val="0"/>
          <w:numId w:val="2"/>
        </w:numPr>
        <w:tabs>
          <w:tab w:val="clear" w:pos="570"/>
          <w:tab w:val="num" w:pos="630"/>
        </w:tabs>
        <w:ind w:left="630" w:hanging="630"/>
        <w:jc w:val="both"/>
        <w:rPr>
          <w:rFonts w:ascii="Arial" w:hAnsi="Arial"/>
          <w:color w:val="000000"/>
          <w:sz w:val="24"/>
        </w:rPr>
      </w:pPr>
      <w:r>
        <w:rPr>
          <w:rFonts w:ascii="Arial" w:hAnsi="Arial"/>
          <w:color w:val="000000"/>
          <w:sz w:val="24"/>
        </w:rPr>
        <w:t xml:space="preserve">Internal users are those who plan, organize, and run businesses and include managers, supervisors, directors, and company officers. External users work for other organizations but have reasons to be interested in the company’s financial position and performance, and include </w:t>
      </w:r>
      <w:r w:rsidR="00FE45D9">
        <w:rPr>
          <w:rFonts w:ascii="Arial" w:hAnsi="Arial"/>
          <w:color w:val="000000"/>
          <w:sz w:val="24"/>
        </w:rPr>
        <w:t xml:space="preserve">current or potential </w:t>
      </w:r>
      <w:r>
        <w:rPr>
          <w:rFonts w:ascii="Arial" w:hAnsi="Arial"/>
          <w:color w:val="000000"/>
          <w:sz w:val="24"/>
        </w:rPr>
        <w:t>investors (owners), and creditors.</w:t>
      </w:r>
    </w:p>
    <w:p w:rsidR="009E0595" w:rsidRDefault="009E0595" w:rsidP="009E0595">
      <w:pPr>
        <w:widowControl w:val="0"/>
        <w:tabs>
          <w:tab w:val="num" w:pos="630"/>
        </w:tabs>
        <w:jc w:val="both"/>
        <w:rPr>
          <w:rFonts w:ascii="Arial" w:hAnsi="Arial"/>
          <w:color w:val="000000"/>
          <w:sz w:val="24"/>
        </w:rPr>
      </w:pPr>
    </w:p>
    <w:p w:rsidR="009E0595" w:rsidRDefault="009E0595" w:rsidP="009E0595">
      <w:pPr>
        <w:widowControl w:val="0"/>
        <w:ind w:left="630"/>
        <w:jc w:val="both"/>
        <w:rPr>
          <w:rFonts w:ascii="Arial" w:hAnsi="Arial"/>
          <w:color w:val="000000"/>
          <w:sz w:val="24"/>
        </w:rPr>
      </w:pPr>
      <w:r w:rsidRPr="009E0595">
        <w:rPr>
          <w:rFonts w:ascii="Arial" w:hAnsi="Arial"/>
          <w:color w:val="000000"/>
          <w:sz w:val="24"/>
        </w:rPr>
        <w:t xml:space="preserve">Internal users </w:t>
      </w:r>
      <w:r w:rsidR="007A5CAD">
        <w:rPr>
          <w:rFonts w:ascii="Arial" w:hAnsi="Arial"/>
          <w:color w:val="000000"/>
          <w:sz w:val="24"/>
        </w:rPr>
        <w:t>may</w:t>
      </w:r>
      <w:r w:rsidR="007A5CAD" w:rsidRPr="009E0595">
        <w:rPr>
          <w:rFonts w:ascii="Arial" w:hAnsi="Arial"/>
          <w:color w:val="000000"/>
          <w:sz w:val="24"/>
        </w:rPr>
        <w:t xml:space="preserve"> </w:t>
      </w:r>
      <w:r w:rsidRPr="009E0595">
        <w:rPr>
          <w:rFonts w:ascii="Arial" w:hAnsi="Arial"/>
          <w:color w:val="000000"/>
          <w:sz w:val="24"/>
        </w:rPr>
        <w:t>want answer</w:t>
      </w:r>
      <w:r w:rsidR="007A5CAD">
        <w:rPr>
          <w:rFonts w:ascii="Arial" w:hAnsi="Arial"/>
          <w:color w:val="000000"/>
          <w:sz w:val="24"/>
        </w:rPr>
        <w:t>s</w:t>
      </w:r>
      <w:r w:rsidRPr="009E0595">
        <w:rPr>
          <w:rFonts w:ascii="Arial" w:hAnsi="Arial"/>
          <w:color w:val="000000"/>
          <w:sz w:val="24"/>
        </w:rPr>
        <w:t xml:space="preserve"> to several types of question</w:t>
      </w:r>
      <w:r w:rsidR="00A90C8B">
        <w:rPr>
          <w:rFonts w:ascii="Arial" w:hAnsi="Arial"/>
          <w:color w:val="000000"/>
          <w:sz w:val="24"/>
        </w:rPr>
        <w:t>s</w:t>
      </w:r>
      <w:r w:rsidRPr="009E0595">
        <w:rPr>
          <w:rFonts w:ascii="Arial" w:hAnsi="Arial"/>
          <w:color w:val="000000"/>
          <w:sz w:val="24"/>
        </w:rPr>
        <w:t>. For example,</w:t>
      </w:r>
      <w:r>
        <w:rPr>
          <w:rFonts w:ascii="Arial" w:hAnsi="Arial"/>
          <w:color w:val="000000"/>
          <w:sz w:val="24"/>
        </w:rPr>
        <w:t xml:space="preserve"> the finance department wants to know if there</w:t>
      </w:r>
      <w:r w:rsidR="007A5CAD">
        <w:rPr>
          <w:rFonts w:ascii="Arial" w:hAnsi="Arial"/>
          <w:color w:val="000000"/>
          <w:sz w:val="24"/>
        </w:rPr>
        <w:t xml:space="preserve"> is</w:t>
      </w:r>
      <w:r>
        <w:rPr>
          <w:rFonts w:ascii="Arial" w:hAnsi="Arial"/>
          <w:color w:val="000000"/>
          <w:sz w:val="24"/>
        </w:rPr>
        <w:t xml:space="preserve"> enough cash to pay the bills. The marketing department wants to know what price the business should use in selling its products to maximize profits. The human resources department wants to know </w:t>
      </w:r>
      <w:r w:rsidR="00EE2D58">
        <w:rPr>
          <w:rFonts w:ascii="Arial" w:hAnsi="Arial"/>
          <w:color w:val="000000"/>
          <w:sz w:val="24"/>
        </w:rPr>
        <w:t xml:space="preserve">how many people the business can afford to hire. The production department wants to </w:t>
      </w:r>
      <w:r w:rsidR="00FE45D9">
        <w:rPr>
          <w:rFonts w:ascii="Arial" w:hAnsi="Arial"/>
          <w:color w:val="000000"/>
          <w:sz w:val="24"/>
        </w:rPr>
        <w:t xml:space="preserve">know </w:t>
      </w:r>
      <w:r w:rsidR="00EE2D58">
        <w:rPr>
          <w:rFonts w:ascii="Arial" w:hAnsi="Arial"/>
          <w:color w:val="000000"/>
          <w:sz w:val="24"/>
        </w:rPr>
        <w:t>which product line</w:t>
      </w:r>
      <w:r w:rsidR="009517F1">
        <w:rPr>
          <w:rFonts w:ascii="Arial" w:hAnsi="Arial"/>
          <w:color w:val="000000"/>
          <w:sz w:val="24"/>
        </w:rPr>
        <w:t>s</w:t>
      </w:r>
      <w:r w:rsidR="00EE2D58">
        <w:rPr>
          <w:rFonts w:ascii="Arial" w:hAnsi="Arial"/>
          <w:color w:val="000000"/>
          <w:sz w:val="24"/>
        </w:rPr>
        <w:t xml:space="preserve"> make the business the most profit.</w:t>
      </w:r>
    </w:p>
    <w:p w:rsidR="0009094E" w:rsidRDefault="0009094E" w:rsidP="0009094E">
      <w:pPr>
        <w:widowControl w:val="0"/>
        <w:tabs>
          <w:tab w:val="num" w:pos="630"/>
          <w:tab w:val="left" w:pos="1170"/>
        </w:tabs>
        <w:jc w:val="both"/>
        <w:rPr>
          <w:rFonts w:ascii="Arial" w:hAnsi="Arial"/>
          <w:color w:val="000000"/>
          <w:sz w:val="24"/>
        </w:rPr>
      </w:pPr>
    </w:p>
    <w:p w:rsidR="009E0595" w:rsidRDefault="005E09E7" w:rsidP="009E0595">
      <w:pPr>
        <w:widowControl w:val="0"/>
        <w:ind w:left="630"/>
        <w:jc w:val="both"/>
        <w:rPr>
          <w:rFonts w:ascii="Arial" w:hAnsi="Arial"/>
          <w:color w:val="000000"/>
          <w:sz w:val="24"/>
        </w:rPr>
      </w:pPr>
      <w:r>
        <w:rPr>
          <w:rFonts w:ascii="Arial" w:hAnsi="Arial"/>
          <w:color w:val="000000"/>
          <w:sz w:val="24"/>
        </w:rPr>
        <w:t>Ex</w:t>
      </w:r>
      <w:r w:rsidR="009E0595" w:rsidRPr="009E0595">
        <w:rPr>
          <w:rFonts w:ascii="Arial" w:hAnsi="Arial"/>
          <w:color w:val="000000"/>
          <w:sz w:val="24"/>
        </w:rPr>
        <w:t xml:space="preserve">ternal users </w:t>
      </w:r>
      <w:r w:rsidR="007A5CAD">
        <w:rPr>
          <w:rFonts w:ascii="Arial" w:hAnsi="Arial"/>
          <w:color w:val="000000"/>
          <w:sz w:val="24"/>
        </w:rPr>
        <w:t>may</w:t>
      </w:r>
      <w:r w:rsidR="007A5CAD" w:rsidRPr="009E0595">
        <w:rPr>
          <w:rFonts w:ascii="Arial" w:hAnsi="Arial"/>
          <w:color w:val="000000"/>
          <w:sz w:val="24"/>
        </w:rPr>
        <w:t xml:space="preserve"> </w:t>
      </w:r>
      <w:r w:rsidR="009E0595" w:rsidRPr="009E0595">
        <w:rPr>
          <w:rFonts w:ascii="Arial" w:hAnsi="Arial"/>
          <w:color w:val="000000"/>
          <w:sz w:val="24"/>
        </w:rPr>
        <w:t>want answer to several types of question</w:t>
      </w:r>
      <w:r w:rsidR="00FE45D9">
        <w:rPr>
          <w:rFonts w:ascii="Arial" w:hAnsi="Arial"/>
          <w:color w:val="000000"/>
          <w:sz w:val="24"/>
        </w:rPr>
        <w:t>s</w:t>
      </w:r>
      <w:r w:rsidR="009E0595" w:rsidRPr="009E0595">
        <w:rPr>
          <w:rFonts w:ascii="Arial" w:hAnsi="Arial"/>
          <w:color w:val="000000"/>
          <w:sz w:val="24"/>
        </w:rPr>
        <w:t>. For example,</w:t>
      </w:r>
      <w:r>
        <w:rPr>
          <w:rFonts w:ascii="Arial" w:hAnsi="Arial"/>
          <w:color w:val="000000"/>
          <w:sz w:val="24"/>
        </w:rPr>
        <w:t xml:space="preserve"> investors want to know if the company is earning enough to give them a return on their investment. Creditors want to know if the company is able to pay its debts as they come due. L</w:t>
      </w:r>
      <w:r w:rsidR="009E0595" w:rsidRPr="009E0595">
        <w:rPr>
          <w:rFonts w:ascii="Arial" w:hAnsi="Arial"/>
          <w:color w:val="000000"/>
          <w:sz w:val="24"/>
        </w:rPr>
        <w:t>abour unions want to know whether the owners can afford to pay increased wages and benefits. Customers are interested in whether a company will continue to honour its product warranties and support its product lines. Taxing authorities want to know whether the company respects the tax laws. Regulatory agencies want to know whether the company is respecting established rules.</w:t>
      </w:r>
    </w:p>
    <w:p w:rsidR="004143C4" w:rsidRPr="009E0595" w:rsidRDefault="004143C4" w:rsidP="009E0595">
      <w:pPr>
        <w:widowControl w:val="0"/>
        <w:ind w:left="630"/>
        <w:jc w:val="both"/>
        <w:rPr>
          <w:rFonts w:ascii="Arial" w:hAnsi="Arial"/>
          <w:color w:val="000000"/>
          <w:sz w:val="24"/>
        </w:rPr>
      </w:pPr>
    </w:p>
    <w:p w:rsidR="0009094E" w:rsidRDefault="004143C4" w:rsidP="00C227A5">
      <w:pPr>
        <w:widowControl w:val="0"/>
        <w:numPr>
          <w:ilvl w:val="0"/>
          <w:numId w:val="2"/>
        </w:numPr>
        <w:tabs>
          <w:tab w:val="clear" w:pos="570"/>
          <w:tab w:val="num" w:pos="630"/>
        </w:tabs>
        <w:ind w:left="630" w:hanging="630"/>
        <w:jc w:val="both"/>
        <w:rPr>
          <w:rFonts w:ascii="Arial" w:hAnsi="Arial"/>
          <w:color w:val="000000"/>
          <w:sz w:val="24"/>
        </w:rPr>
      </w:pPr>
      <w:r>
        <w:rPr>
          <w:rFonts w:ascii="Arial" w:hAnsi="Arial"/>
          <w:color w:val="000000"/>
          <w:sz w:val="24"/>
        </w:rPr>
        <w:t xml:space="preserve">The main objective of financial reporting is to provide </w:t>
      </w:r>
      <w:r w:rsidR="003E6104">
        <w:rPr>
          <w:rFonts w:ascii="Arial" w:hAnsi="Arial"/>
          <w:color w:val="000000"/>
          <w:sz w:val="24"/>
        </w:rPr>
        <w:t>useful</w:t>
      </w:r>
      <w:r>
        <w:rPr>
          <w:rFonts w:ascii="Arial" w:hAnsi="Arial"/>
          <w:color w:val="000000"/>
          <w:sz w:val="24"/>
        </w:rPr>
        <w:t xml:space="preserve"> information </w:t>
      </w:r>
      <w:r w:rsidR="00991A5F">
        <w:rPr>
          <w:rFonts w:ascii="Arial" w:hAnsi="Arial"/>
          <w:color w:val="000000"/>
          <w:sz w:val="24"/>
        </w:rPr>
        <w:t>to investors and creditors (external users) to make decisions about a business</w:t>
      </w:r>
      <w:r>
        <w:rPr>
          <w:rFonts w:ascii="Arial" w:hAnsi="Arial"/>
          <w:color w:val="000000"/>
          <w:sz w:val="24"/>
        </w:rPr>
        <w:t>.</w:t>
      </w:r>
      <w:r w:rsidR="003E6104">
        <w:rPr>
          <w:rFonts w:ascii="Arial" w:hAnsi="Arial"/>
          <w:color w:val="000000"/>
          <w:sz w:val="24"/>
        </w:rPr>
        <w:t xml:space="preserve"> </w:t>
      </w:r>
      <w:r w:rsidR="00E9528A">
        <w:rPr>
          <w:rFonts w:ascii="Arial" w:hAnsi="Arial"/>
          <w:color w:val="000000"/>
          <w:sz w:val="24"/>
        </w:rPr>
        <w:t xml:space="preserve"> </w:t>
      </w:r>
      <w:r w:rsidR="007A5CAD">
        <w:rPr>
          <w:rFonts w:ascii="Arial" w:hAnsi="Arial"/>
          <w:color w:val="000000"/>
          <w:sz w:val="24"/>
        </w:rPr>
        <w:t xml:space="preserve"> Users </w:t>
      </w:r>
      <w:r w:rsidR="003E6104">
        <w:rPr>
          <w:rFonts w:ascii="Arial" w:hAnsi="Arial"/>
          <w:color w:val="000000"/>
          <w:sz w:val="24"/>
        </w:rPr>
        <w:t xml:space="preserve">may be potential investors who need to decide if they wish to invest in the business or they may be creditors deciding if they wish to lend money to the business. These users want to know if the business is running </w:t>
      </w:r>
      <w:r w:rsidR="00F82E23">
        <w:rPr>
          <w:rFonts w:ascii="Arial" w:hAnsi="Arial"/>
          <w:color w:val="000000"/>
          <w:sz w:val="24"/>
        </w:rPr>
        <w:t>successfully and can generate cash and earn a profit.</w:t>
      </w:r>
    </w:p>
    <w:p w:rsidR="00F82E23" w:rsidRDefault="00F82E23" w:rsidP="00F82E23">
      <w:pPr>
        <w:widowControl w:val="0"/>
        <w:jc w:val="both"/>
        <w:rPr>
          <w:rFonts w:ascii="Arial" w:hAnsi="Arial"/>
          <w:b/>
          <w:sz w:val="28"/>
        </w:rPr>
      </w:pPr>
      <w:r>
        <w:rPr>
          <w:rFonts w:ascii="Arial" w:hAnsi="Arial"/>
          <w:b/>
          <w:sz w:val="28"/>
        </w:rPr>
        <w:br w:type="page"/>
      </w:r>
      <w:r>
        <w:rPr>
          <w:rFonts w:ascii="Arial" w:hAnsi="Arial"/>
          <w:b/>
          <w:sz w:val="28"/>
        </w:rPr>
        <w:lastRenderedPageBreak/>
        <w:t>QUESTIONS (Continued)</w:t>
      </w:r>
    </w:p>
    <w:p w:rsidR="009E0595" w:rsidRDefault="009E0595" w:rsidP="009E0595">
      <w:pPr>
        <w:widowControl w:val="0"/>
        <w:ind w:left="630"/>
        <w:jc w:val="both"/>
        <w:rPr>
          <w:rFonts w:ascii="Arial" w:hAnsi="Arial"/>
          <w:color w:val="000000"/>
          <w:sz w:val="24"/>
        </w:rPr>
      </w:pPr>
    </w:p>
    <w:p w:rsidR="00F82E23" w:rsidRDefault="00F82E23" w:rsidP="009E0595">
      <w:pPr>
        <w:widowControl w:val="0"/>
        <w:ind w:left="630"/>
        <w:jc w:val="both"/>
        <w:rPr>
          <w:rFonts w:ascii="Arial" w:hAnsi="Arial"/>
          <w:color w:val="000000"/>
          <w:sz w:val="24"/>
        </w:rPr>
      </w:pPr>
    </w:p>
    <w:p w:rsidR="008E3654" w:rsidRDefault="008E3654" w:rsidP="00C227A5">
      <w:pPr>
        <w:widowControl w:val="0"/>
        <w:numPr>
          <w:ilvl w:val="0"/>
          <w:numId w:val="2"/>
        </w:numPr>
        <w:tabs>
          <w:tab w:val="clear" w:pos="570"/>
          <w:tab w:val="num" w:pos="630"/>
        </w:tabs>
        <w:ind w:left="630" w:hanging="630"/>
        <w:jc w:val="both"/>
        <w:rPr>
          <w:rFonts w:ascii="Arial" w:hAnsi="Arial"/>
          <w:color w:val="000000"/>
          <w:sz w:val="24"/>
        </w:rPr>
      </w:pPr>
      <w:r>
        <w:rPr>
          <w:rFonts w:ascii="Arial" w:hAnsi="Arial"/>
          <w:color w:val="000000"/>
          <w:sz w:val="24"/>
        </w:rPr>
        <w:t>Ethics is a fundamental business concept. If accountants do not have a high ethical standard</w:t>
      </w:r>
      <w:r w:rsidR="008D4E8D">
        <w:rPr>
          <w:rFonts w:ascii="Arial" w:hAnsi="Arial"/>
          <w:color w:val="000000"/>
          <w:sz w:val="24"/>
        </w:rPr>
        <w:t>,</w:t>
      </w:r>
      <w:r>
        <w:rPr>
          <w:rFonts w:ascii="Arial" w:hAnsi="Arial"/>
          <w:color w:val="000000"/>
          <w:sz w:val="24"/>
        </w:rPr>
        <w:t xml:space="preserve"> the information they produce will not have any credibility. </w:t>
      </w:r>
    </w:p>
    <w:p w:rsidR="008E3654" w:rsidRDefault="008E3654" w:rsidP="008E3654">
      <w:pPr>
        <w:widowControl w:val="0"/>
        <w:tabs>
          <w:tab w:val="left" w:pos="630"/>
        </w:tabs>
        <w:ind w:left="480"/>
        <w:jc w:val="both"/>
        <w:rPr>
          <w:rFonts w:ascii="Arial" w:hAnsi="Arial"/>
          <w:color w:val="000000"/>
          <w:sz w:val="24"/>
        </w:rPr>
      </w:pPr>
    </w:p>
    <w:p w:rsidR="008E3654" w:rsidRDefault="008E3654" w:rsidP="00604FC8">
      <w:pPr>
        <w:widowControl w:val="0"/>
        <w:tabs>
          <w:tab w:val="left" w:pos="630"/>
        </w:tabs>
        <w:ind w:left="630"/>
        <w:jc w:val="both"/>
        <w:rPr>
          <w:rFonts w:ascii="Arial" w:hAnsi="Arial"/>
          <w:color w:val="000000"/>
          <w:sz w:val="24"/>
        </w:rPr>
      </w:pPr>
      <w:r>
        <w:rPr>
          <w:rFonts w:ascii="Arial" w:hAnsi="Arial"/>
          <w:color w:val="000000"/>
          <w:sz w:val="24"/>
        </w:rPr>
        <w:t xml:space="preserve">Ethics are important to statement users because </w:t>
      </w:r>
      <w:r w:rsidR="008D4E8D">
        <w:rPr>
          <w:rFonts w:ascii="Arial" w:hAnsi="Arial"/>
          <w:color w:val="000000"/>
          <w:sz w:val="24"/>
        </w:rPr>
        <w:t xml:space="preserve">it </w:t>
      </w:r>
      <w:r>
        <w:rPr>
          <w:rFonts w:ascii="Arial" w:hAnsi="Arial"/>
          <w:color w:val="000000"/>
          <w:sz w:val="24"/>
        </w:rPr>
        <w:t>provide</w:t>
      </w:r>
      <w:r w:rsidR="008D4E8D">
        <w:rPr>
          <w:rFonts w:ascii="Arial" w:hAnsi="Arial"/>
          <w:color w:val="000000"/>
          <w:sz w:val="24"/>
        </w:rPr>
        <w:t>s</w:t>
      </w:r>
      <w:r>
        <w:rPr>
          <w:rFonts w:ascii="Arial" w:hAnsi="Arial"/>
          <w:color w:val="000000"/>
          <w:sz w:val="24"/>
        </w:rPr>
        <w:t xml:space="preserve"> them comfort that the financial information they are using is </w:t>
      </w:r>
      <w:r w:rsidR="008D4E8D">
        <w:rPr>
          <w:rFonts w:ascii="Arial" w:hAnsi="Arial"/>
          <w:color w:val="000000"/>
          <w:sz w:val="24"/>
        </w:rPr>
        <w:t>credible and reliable</w:t>
      </w:r>
      <w:r>
        <w:rPr>
          <w:rFonts w:ascii="Arial" w:hAnsi="Arial"/>
          <w:color w:val="000000"/>
          <w:sz w:val="24"/>
        </w:rPr>
        <w:t>.</w:t>
      </w:r>
    </w:p>
    <w:p w:rsidR="00E25F4F" w:rsidRDefault="00E25F4F" w:rsidP="00B742A5">
      <w:pPr>
        <w:widowControl w:val="0"/>
        <w:tabs>
          <w:tab w:val="left" w:pos="630"/>
        </w:tabs>
        <w:jc w:val="both"/>
        <w:rPr>
          <w:rFonts w:ascii="Arial" w:hAnsi="Arial"/>
          <w:color w:val="000000"/>
          <w:sz w:val="24"/>
        </w:rPr>
      </w:pPr>
    </w:p>
    <w:p w:rsidR="00991A5F" w:rsidRDefault="00991A5F" w:rsidP="00B742A5">
      <w:pPr>
        <w:widowControl w:val="0"/>
        <w:tabs>
          <w:tab w:val="left" w:pos="630"/>
        </w:tabs>
        <w:jc w:val="both"/>
        <w:rPr>
          <w:rFonts w:ascii="Arial" w:hAnsi="Arial"/>
          <w:color w:val="000000"/>
          <w:sz w:val="24"/>
        </w:rPr>
      </w:pPr>
    </w:p>
    <w:p w:rsidR="00941DD5" w:rsidRDefault="006F156C" w:rsidP="00C227A5">
      <w:pPr>
        <w:widowControl w:val="0"/>
        <w:numPr>
          <w:ilvl w:val="0"/>
          <w:numId w:val="2"/>
        </w:numPr>
        <w:tabs>
          <w:tab w:val="num" w:pos="630"/>
          <w:tab w:val="left" w:pos="1170"/>
        </w:tabs>
        <w:ind w:left="1170" w:hanging="1170"/>
        <w:jc w:val="both"/>
        <w:rPr>
          <w:rFonts w:ascii="Arial" w:hAnsi="Arial"/>
          <w:color w:val="000000"/>
          <w:sz w:val="24"/>
        </w:rPr>
      </w:pPr>
      <w:r>
        <w:rPr>
          <w:rFonts w:ascii="Arial" w:hAnsi="Arial"/>
          <w:color w:val="000000"/>
          <w:sz w:val="24"/>
        </w:rPr>
        <w:t>a)</w:t>
      </w:r>
      <w:r>
        <w:rPr>
          <w:rFonts w:ascii="Arial" w:hAnsi="Arial"/>
          <w:color w:val="000000"/>
          <w:sz w:val="24"/>
        </w:rPr>
        <w:tab/>
      </w:r>
      <w:r w:rsidR="00FA4785">
        <w:rPr>
          <w:rFonts w:ascii="Arial" w:hAnsi="Arial"/>
          <w:color w:val="000000"/>
          <w:sz w:val="24"/>
        </w:rPr>
        <w:t>A</w:t>
      </w:r>
      <w:r w:rsidR="00941DD5">
        <w:rPr>
          <w:rFonts w:ascii="Arial" w:hAnsi="Arial"/>
          <w:color w:val="000000"/>
          <w:sz w:val="24"/>
        </w:rPr>
        <w:t xml:space="preserve"> proprietorship</w:t>
      </w:r>
      <w:r w:rsidR="00FA4785">
        <w:rPr>
          <w:rFonts w:ascii="Arial" w:hAnsi="Arial"/>
          <w:color w:val="000000"/>
          <w:sz w:val="24"/>
        </w:rPr>
        <w:t xml:space="preserve"> is a private</w:t>
      </w:r>
      <w:r w:rsidR="00941DD5">
        <w:rPr>
          <w:rFonts w:ascii="Arial" w:hAnsi="Arial"/>
          <w:color w:val="000000"/>
          <w:sz w:val="24"/>
        </w:rPr>
        <w:t xml:space="preserve"> business </w:t>
      </w:r>
      <w:r w:rsidR="00FA4785">
        <w:rPr>
          <w:rFonts w:ascii="Arial" w:hAnsi="Arial"/>
          <w:color w:val="000000"/>
          <w:sz w:val="24"/>
        </w:rPr>
        <w:t xml:space="preserve">with </w:t>
      </w:r>
      <w:r w:rsidR="00941DD5">
        <w:rPr>
          <w:rFonts w:ascii="Arial" w:hAnsi="Arial"/>
          <w:color w:val="000000"/>
          <w:sz w:val="24"/>
        </w:rPr>
        <w:t xml:space="preserve">one </w:t>
      </w:r>
      <w:r w:rsidR="00FA4785">
        <w:rPr>
          <w:rFonts w:ascii="Arial" w:hAnsi="Arial"/>
          <w:color w:val="000000"/>
          <w:sz w:val="24"/>
        </w:rPr>
        <w:t>owner who has unlimited liability for the business. The proprietorship has a limited life tied to the life of the owner.</w:t>
      </w:r>
      <w:r>
        <w:rPr>
          <w:rFonts w:ascii="Arial" w:hAnsi="Arial"/>
          <w:color w:val="000000"/>
          <w:sz w:val="24"/>
        </w:rPr>
        <w:t xml:space="preserve"> Proprietorships do not pay tax, the owner do</w:t>
      </w:r>
      <w:r w:rsidR="00A90C8B">
        <w:rPr>
          <w:rFonts w:ascii="Arial" w:hAnsi="Arial"/>
          <w:color w:val="000000"/>
          <w:sz w:val="24"/>
        </w:rPr>
        <w:t>es</w:t>
      </w:r>
      <w:r>
        <w:rPr>
          <w:rFonts w:ascii="Arial" w:hAnsi="Arial"/>
          <w:color w:val="000000"/>
          <w:sz w:val="24"/>
        </w:rPr>
        <w:t>.</w:t>
      </w:r>
    </w:p>
    <w:p w:rsidR="006F156C" w:rsidRDefault="006F156C" w:rsidP="006F156C">
      <w:pPr>
        <w:widowControl w:val="0"/>
        <w:tabs>
          <w:tab w:val="left" w:pos="630"/>
          <w:tab w:val="left" w:pos="1170"/>
        </w:tabs>
        <w:jc w:val="both"/>
        <w:rPr>
          <w:rFonts w:ascii="Arial" w:hAnsi="Arial"/>
          <w:color w:val="000000"/>
          <w:sz w:val="24"/>
        </w:rPr>
      </w:pPr>
      <w:r>
        <w:rPr>
          <w:rFonts w:ascii="Arial" w:hAnsi="Arial"/>
          <w:color w:val="000000"/>
          <w:sz w:val="24"/>
        </w:rPr>
        <w:tab/>
      </w:r>
    </w:p>
    <w:p w:rsidR="006F156C" w:rsidRDefault="00F15609" w:rsidP="00F15609">
      <w:pPr>
        <w:widowControl w:val="0"/>
        <w:tabs>
          <w:tab w:val="left" w:pos="630"/>
          <w:tab w:val="left" w:pos="1170"/>
        </w:tabs>
        <w:ind w:left="1170" w:hanging="1170"/>
        <w:jc w:val="both"/>
        <w:rPr>
          <w:rFonts w:ascii="Arial" w:hAnsi="Arial"/>
          <w:color w:val="000000"/>
          <w:sz w:val="24"/>
        </w:rPr>
      </w:pPr>
      <w:r>
        <w:rPr>
          <w:rFonts w:ascii="Arial" w:hAnsi="Arial"/>
          <w:color w:val="000000"/>
          <w:sz w:val="24"/>
        </w:rPr>
        <w:tab/>
      </w:r>
      <w:r w:rsidR="006F156C">
        <w:rPr>
          <w:rFonts w:ascii="Arial" w:hAnsi="Arial"/>
          <w:color w:val="000000"/>
          <w:sz w:val="24"/>
        </w:rPr>
        <w:t>b)</w:t>
      </w:r>
      <w:r w:rsidR="00206060">
        <w:rPr>
          <w:rFonts w:ascii="Arial" w:hAnsi="Arial"/>
          <w:color w:val="000000"/>
          <w:sz w:val="24"/>
        </w:rPr>
        <w:tab/>
      </w:r>
      <w:r w:rsidR="006F156C">
        <w:rPr>
          <w:rFonts w:ascii="Arial" w:hAnsi="Arial"/>
          <w:color w:val="000000"/>
          <w:sz w:val="24"/>
        </w:rPr>
        <w:t>A partnership has essentially the same characteristics as a proprietorship except that</w:t>
      </w:r>
      <w:r w:rsidR="00206060">
        <w:rPr>
          <w:rFonts w:ascii="Arial" w:hAnsi="Arial"/>
          <w:color w:val="000000"/>
          <w:sz w:val="24"/>
        </w:rPr>
        <w:t xml:space="preserve"> in a partnership</w:t>
      </w:r>
      <w:r w:rsidR="00BE13F6">
        <w:rPr>
          <w:rFonts w:ascii="Arial" w:hAnsi="Arial"/>
          <w:color w:val="000000"/>
          <w:sz w:val="24"/>
        </w:rPr>
        <w:t>,</w:t>
      </w:r>
      <w:r w:rsidR="006F156C">
        <w:rPr>
          <w:rFonts w:ascii="Arial" w:hAnsi="Arial"/>
          <w:color w:val="000000"/>
          <w:sz w:val="24"/>
        </w:rPr>
        <w:t xml:space="preserve"> there is more than one owner</w:t>
      </w:r>
      <w:r w:rsidR="00BE13F6">
        <w:rPr>
          <w:rFonts w:ascii="Arial" w:hAnsi="Arial"/>
          <w:color w:val="000000"/>
          <w:sz w:val="24"/>
        </w:rPr>
        <w:t>.</w:t>
      </w:r>
      <w:r w:rsidR="00FA4785">
        <w:rPr>
          <w:rFonts w:ascii="Arial" w:hAnsi="Arial"/>
          <w:color w:val="000000"/>
          <w:sz w:val="24"/>
        </w:rPr>
        <w:t xml:space="preserve"> </w:t>
      </w:r>
      <w:r w:rsidR="00BE13F6">
        <w:rPr>
          <w:rFonts w:ascii="Arial" w:hAnsi="Arial"/>
          <w:color w:val="000000"/>
          <w:sz w:val="24"/>
        </w:rPr>
        <w:t>A</w:t>
      </w:r>
      <w:r w:rsidR="00FA4785">
        <w:rPr>
          <w:rFonts w:ascii="Arial" w:hAnsi="Arial"/>
          <w:color w:val="000000"/>
          <w:sz w:val="24"/>
        </w:rPr>
        <w:t xml:space="preserve"> partnership need not be a private business</w:t>
      </w:r>
      <w:r w:rsidR="005305E6">
        <w:rPr>
          <w:rFonts w:ascii="Arial" w:hAnsi="Arial"/>
          <w:color w:val="000000"/>
          <w:sz w:val="24"/>
        </w:rPr>
        <w:t>, although it usually is</w:t>
      </w:r>
      <w:r w:rsidR="00A9000C">
        <w:rPr>
          <w:rFonts w:ascii="Arial" w:hAnsi="Arial"/>
          <w:color w:val="000000"/>
          <w:sz w:val="24"/>
        </w:rPr>
        <w:t>.</w:t>
      </w:r>
    </w:p>
    <w:p w:rsidR="00941DD5" w:rsidRDefault="00941DD5" w:rsidP="00B742A5">
      <w:pPr>
        <w:widowControl w:val="0"/>
        <w:tabs>
          <w:tab w:val="left" w:pos="630"/>
        </w:tabs>
        <w:ind w:left="480"/>
        <w:jc w:val="both"/>
        <w:rPr>
          <w:rFonts w:ascii="Arial" w:hAnsi="Arial"/>
          <w:color w:val="000000"/>
          <w:sz w:val="24"/>
        </w:rPr>
      </w:pPr>
    </w:p>
    <w:p w:rsidR="00BB1960" w:rsidRDefault="00F15609" w:rsidP="00F15609">
      <w:pPr>
        <w:widowControl w:val="0"/>
        <w:tabs>
          <w:tab w:val="left" w:pos="630"/>
          <w:tab w:val="left" w:pos="1170"/>
        </w:tabs>
        <w:ind w:left="1170" w:hanging="1170"/>
        <w:jc w:val="both"/>
        <w:rPr>
          <w:rFonts w:ascii="Arial" w:hAnsi="Arial"/>
          <w:color w:val="000000"/>
          <w:sz w:val="24"/>
        </w:rPr>
      </w:pPr>
      <w:r>
        <w:rPr>
          <w:rFonts w:ascii="Arial" w:hAnsi="Arial"/>
          <w:color w:val="000000"/>
          <w:sz w:val="24"/>
        </w:rPr>
        <w:tab/>
        <w:t>c)</w:t>
      </w:r>
      <w:r>
        <w:rPr>
          <w:rFonts w:ascii="Arial" w:hAnsi="Arial"/>
          <w:color w:val="000000"/>
          <w:sz w:val="24"/>
        </w:rPr>
        <w:tab/>
      </w:r>
      <w:r w:rsidR="002A48E0">
        <w:rPr>
          <w:rFonts w:ascii="Arial" w:hAnsi="Arial"/>
          <w:color w:val="000000"/>
          <w:sz w:val="24"/>
        </w:rPr>
        <w:t xml:space="preserve">For </w:t>
      </w:r>
      <w:r w:rsidR="00941DD5">
        <w:rPr>
          <w:rFonts w:ascii="Arial" w:hAnsi="Arial"/>
          <w:color w:val="000000"/>
          <w:sz w:val="24"/>
        </w:rPr>
        <w:t>corporat</w:t>
      </w:r>
      <w:r w:rsidR="002A48E0">
        <w:rPr>
          <w:rFonts w:ascii="Arial" w:hAnsi="Arial"/>
          <w:color w:val="000000"/>
          <w:sz w:val="24"/>
        </w:rPr>
        <w:t>ions</w:t>
      </w:r>
      <w:r w:rsidR="00941DD5">
        <w:rPr>
          <w:rFonts w:ascii="Arial" w:hAnsi="Arial"/>
          <w:color w:val="000000"/>
          <w:sz w:val="24"/>
        </w:rPr>
        <w:t>, the owners are</w:t>
      </w:r>
      <w:r w:rsidR="002A48E0">
        <w:rPr>
          <w:rFonts w:ascii="Arial" w:hAnsi="Arial"/>
          <w:color w:val="000000"/>
          <w:sz w:val="24"/>
        </w:rPr>
        <w:t xml:space="preserve"> one or more</w:t>
      </w:r>
      <w:r w:rsidR="00941DD5">
        <w:rPr>
          <w:rFonts w:ascii="Arial" w:hAnsi="Arial"/>
          <w:color w:val="000000"/>
          <w:sz w:val="24"/>
        </w:rPr>
        <w:t xml:space="preserve"> shareholders </w:t>
      </w:r>
      <w:r w:rsidR="002A48E0">
        <w:rPr>
          <w:rFonts w:ascii="Arial" w:hAnsi="Arial"/>
          <w:color w:val="000000"/>
          <w:sz w:val="24"/>
        </w:rPr>
        <w:t>who enjoy limited liability. The corporation pays income taxes</w:t>
      </w:r>
      <w:r w:rsidR="006F3C36">
        <w:rPr>
          <w:rFonts w:ascii="Arial" w:hAnsi="Arial"/>
          <w:color w:val="000000"/>
          <w:sz w:val="24"/>
        </w:rPr>
        <w:t xml:space="preserve"> and </w:t>
      </w:r>
      <w:r w:rsidR="001947F4">
        <w:rPr>
          <w:rFonts w:ascii="Arial" w:hAnsi="Arial"/>
          <w:color w:val="000000"/>
          <w:sz w:val="24"/>
        </w:rPr>
        <w:t>can have</w:t>
      </w:r>
      <w:r w:rsidR="006F3C36">
        <w:rPr>
          <w:rFonts w:ascii="Arial" w:hAnsi="Arial"/>
          <w:color w:val="000000"/>
          <w:sz w:val="24"/>
        </w:rPr>
        <w:t xml:space="preserve"> an indefinite live </w:t>
      </w:r>
      <w:r w:rsidR="00BE13F6">
        <w:rPr>
          <w:rFonts w:ascii="Arial" w:hAnsi="Arial"/>
          <w:color w:val="000000"/>
          <w:sz w:val="24"/>
        </w:rPr>
        <w:t xml:space="preserve">since </w:t>
      </w:r>
      <w:r w:rsidR="006F3C36">
        <w:rPr>
          <w:rFonts w:ascii="Arial" w:hAnsi="Arial"/>
          <w:color w:val="000000"/>
          <w:sz w:val="24"/>
        </w:rPr>
        <w:t>its ownership units</w:t>
      </w:r>
      <w:r w:rsidR="001947F4">
        <w:rPr>
          <w:rFonts w:ascii="Arial" w:hAnsi="Arial"/>
          <w:color w:val="000000"/>
          <w:sz w:val="24"/>
        </w:rPr>
        <w:t>,</w:t>
      </w:r>
      <w:r w:rsidR="006F3C36">
        <w:rPr>
          <w:rFonts w:ascii="Arial" w:hAnsi="Arial"/>
          <w:color w:val="000000"/>
          <w:sz w:val="24"/>
        </w:rPr>
        <w:t xml:space="preserve"> in the form of shares</w:t>
      </w:r>
      <w:r w:rsidR="001947F4">
        <w:rPr>
          <w:rFonts w:ascii="Arial" w:hAnsi="Arial"/>
          <w:color w:val="000000"/>
          <w:sz w:val="24"/>
        </w:rPr>
        <w:t>,</w:t>
      </w:r>
      <w:r w:rsidR="006F3C36">
        <w:rPr>
          <w:rFonts w:ascii="Arial" w:hAnsi="Arial"/>
          <w:color w:val="000000"/>
          <w:sz w:val="24"/>
        </w:rPr>
        <w:t xml:space="preserve"> are easily transferred to other owners</w:t>
      </w:r>
      <w:r w:rsidR="002A48E0">
        <w:rPr>
          <w:rFonts w:ascii="Arial" w:hAnsi="Arial"/>
          <w:color w:val="000000"/>
          <w:sz w:val="24"/>
        </w:rPr>
        <w:t xml:space="preserve">. </w:t>
      </w:r>
      <w:r w:rsidR="00941DD5">
        <w:rPr>
          <w:rFonts w:ascii="Arial" w:hAnsi="Arial"/>
          <w:color w:val="000000"/>
          <w:sz w:val="24"/>
        </w:rPr>
        <w:t xml:space="preserve">Public corporations issue publicly traded shares. That is, their shares are listed on Canadian </w:t>
      </w:r>
      <w:r w:rsidR="00580CA9">
        <w:rPr>
          <w:rFonts w:ascii="Arial" w:hAnsi="Arial"/>
          <w:color w:val="000000"/>
          <w:sz w:val="24"/>
        </w:rPr>
        <w:t xml:space="preserve">or other </w:t>
      </w:r>
      <w:r w:rsidR="00941DD5">
        <w:rPr>
          <w:rFonts w:ascii="Arial" w:hAnsi="Arial"/>
          <w:color w:val="000000"/>
          <w:sz w:val="24"/>
        </w:rPr>
        <w:t xml:space="preserve">stock exchanges. </w:t>
      </w:r>
    </w:p>
    <w:p w:rsidR="00BB1960" w:rsidRDefault="00BB1960" w:rsidP="00B742A5">
      <w:pPr>
        <w:widowControl w:val="0"/>
        <w:tabs>
          <w:tab w:val="left" w:pos="630"/>
        </w:tabs>
        <w:ind w:left="480"/>
        <w:jc w:val="both"/>
        <w:rPr>
          <w:rFonts w:ascii="Arial" w:hAnsi="Arial"/>
          <w:color w:val="000000"/>
          <w:sz w:val="24"/>
        </w:rPr>
      </w:pPr>
    </w:p>
    <w:p w:rsidR="00941DD5" w:rsidRDefault="00F15609" w:rsidP="00F15609">
      <w:pPr>
        <w:widowControl w:val="0"/>
        <w:tabs>
          <w:tab w:val="left" w:pos="630"/>
          <w:tab w:val="left" w:pos="1170"/>
        </w:tabs>
        <w:ind w:left="1170" w:hanging="1170"/>
        <w:jc w:val="both"/>
        <w:rPr>
          <w:rFonts w:ascii="Arial" w:hAnsi="Arial"/>
          <w:color w:val="000000"/>
          <w:sz w:val="24"/>
        </w:rPr>
      </w:pPr>
      <w:r>
        <w:rPr>
          <w:rFonts w:ascii="Arial" w:hAnsi="Arial"/>
          <w:color w:val="000000"/>
          <w:sz w:val="24"/>
        </w:rPr>
        <w:tab/>
        <w:t>d)</w:t>
      </w:r>
      <w:r>
        <w:rPr>
          <w:rFonts w:ascii="Arial" w:hAnsi="Arial"/>
          <w:color w:val="000000"/>
          <w:sz w:val="24"/>
        </w:rPr>
        <w:tab/>
      </w:r>
      <w:r w:rsidR="00941DD5">
        <w:rPr>
          <w:rFonts w:ascii="Arial" w:hAnsi="Arial"/>
          <w:color w:val="000000"/>
          <w:sz w:val="24"/>
        </w:rPr>
        <w:t xml:space="preserve">Private corporations </w:t>
      </w:r>
      <w:r w:rsidR="00652AD2">
        <w:rPr>
          <w:rFonts w:ascii="Arial" w:hAnsi="Arial"/>
          <w:color w:val="000000"/>
          <w:sz w:val="24"/>
        </w:rPr>
        <w:t xml:space="preserve">have essentially the same characteristics as public corporations except </w:t>
      </w:r>
      <w:r w:rsidR="00580CA9">
        <w:rPr>
          <w:rFonts w:ascii="Arial" w:hAnsi="Arial"/>
          <w:color w:val="000000"/>
          <w:sz w:val="24"/>
        </w:rPr>
        <w:t xml:space="preserve">that they </w:t>
      </w:r>
      <w:r w:rsidR="00941DD5">
        <w:rPr>
          <w:rFonts w:ascii="Arial" w:hAnsi="Arial"/>
          <w:color w:val="000000"/>
          <w:sz w:val="24"/>
        </w:rPr>
        <w:t>do not issue publicly traded shares.</w:t>
      </w:r>
    </w:p>
    <w:p w:rsidR="00301B3D" w:rsidRDefault="00301B3D" w:rsidP="00301B3D">
      <w:pPr>
        <w:widowControl w:val="0"/>
        <w:tabs>
          <w:tab w:val="left" w:pos="630"/>
        </w:tabs>
        <w:jc w:val="both"/>
        <w:rPr>
          <w:rFonts w:ascii="Arial" w:hAnsi="Arial"/>
          <w:color w:val="000000"/>
          <w:sz w:val="24"/>
        </w:rPr>
      </w:pPr>
    </w:p>
    <w:p w:rsidR="00991A5F" w:rsidRDefault="00991A5F" w:rsidP="00301B3D">
      <w:pPr>
        <w:widowControl w:val="0"/>
        <w:tabs>
          <w:tab w:val="left" w:pos="630"/>
        </w:tabs>
        <w:jc w:val="both"/>
        <w:rPr>
          <w:rFonts w:ascii="Arial" w:hAnsi="Arial"/>
          <w:b/>
          <w:sz w:val="28"/>
        </w:rPr>
      </w:pPr>
      <w:r>
        <w:rPr>
          <w:rFonts w:ascii="Arial" w:hAnsi="Arial"/>
          <w:b/>
          <w:sz w:val="28"/>
        </w:rPr>
        <w:br w:type="page"/>
      </w:r>
      <w:r>
        <w:rPr>
          <w:rFonts w:ascii="Arial" w:hAnsi="Arial"/>
          <w:b/>
          <w:sz w:val="28"/>
        </w:rPr>
        <w:lastRenderedPageBreak/>
        <w:t>QUESTIONS (Continued)</w:t>
      </w:r>
    </w:p>
    <w:p w:rsidR="00991A5F" w:rsidRDefault="00991A5F" w:rsidP="00301B3D">
      <w:pPr>
        <w:widowControl w:val="0"/>
        <w:tabs>
          <w:tab w:val="left" w:pos="630"/>
        </w:tabs>
        <w:jc w:val="both"/>
        <w:rPr>
          <w:rFonts w:ascii="Arial" w:hAnsi="Arial"/>
          <w:color w:val="000000"/>
          <w:sz w:val="24"/>
        </w:rPr>
      </w:pPr>
    </w:p>
    <w:p w:rsidR="000A7F5B" w:rsidRDefault="00EA086E" w:rsidP="00C227A5">
      <w:pPr>
        <w:widowControl w:val="0"/>
        <w:numPr>
          <w:ilvl w:val="0"/>
          <w:numId w:val="2"/>
        </w:numPr>
        <w:tabs>
          <w:tab w:val="clear" w:pos="570"/>
          <w:tab w:val="num" w:pos="630"/>
        </w:tabs>
        <w:ind w:left="630" w:hanging="630"/>
        <w:jc w:val="both"/>
        <w:rPr>
          <w:rFonts w:ascii="Arial" w:hAnsi="Arial"/>
          <w:color w:val="000000"/>
          <w:sz w:val="24"/>
        </w:rPr>
      </w:pPr>
      <w:r>
        <w:rPr>
          <w:rFonts w:ascii="Arial" w:hAnsi="Arial"/>
          <w:color w:val="000000"/>
          <w:sz w:val="24"/>
        </w:rPr>
        <w:t xml:space="preserve">The users of financial information </w:t>
      </w:r>
      <w:r w:rsidR="00E019A3">
        <w:rPr>
          <w:rFonts w:ascii="Arial" w:hAnsi="Arial"/>
          <w:color w:val="000000"/>
          <w:sz w:val="24"/>
        </w:rPr>
        <w:t xml:space="preserve">on </w:t>
      </w:r>
      <w:r>
        <w:rPr>
          <w:rFonts w:ascii="Arial" w:hAnsi="Arial"/>
          <w:color w:val="000000"/>
          <w:sz w:val="24"/>
        </w:rPr>
        <w:t xml:space="preserve">public companies have different needs than the users of financial information </w:t>
      </w:r>
      <w:r w:rsidR="00E019A3">
        <w:rPr>
          <w:rFonts w:ascii="Arial" w:hAnsi="Arial"/>
          <w:color w:val="000000"/>
          <w:sz w:val="24"/>
        </w:rPr>
        <w:t>on</w:t>
      </w:r>
      <w:r w:rsidR="00BE13F6">
        <w:rPr>
          <w:rFonts w:ascii="Arial" w:hAnsi="Arial"/>
          <w:color w:val="000000"/>
          <w:sz w:val="24"/>
        </w:rPr>
        <w:t xml:space="preserve"> </w:t>
      </w:r>
      <w:r>
        <w:rPr>
          <w:rFonts w:ascii="Arial" w:hAnsi="Arial"/>
          <w:color w:val="000000"/>
          <w:sz w:val="24"/>
        </w:rPr>
        <w:t>private companies. Pu</w:t>
      </w:r>
      <w:r w:rsidR="00580CA9" w:rsidRPr="00F13307">
        <w:rPr>
          <w:rFonts w:ascii="Arial" w:hAnsi="Arial"/>
          <w:color w:val="000000"/>
          <w:sz w:val="24"/>
        </w:rPr>
        <w:t xml:space="preserve">blic corporations </w:t>
      </w:r>
      <w:r>
        <w:rPr>
          <w:rFonts w:ascii="Arial" w:hAnsi="Arial"/>
          <w:color w:val="000000"/>
          <w:sz w:val="24"/>
        </w:rPr>
        <w:t xml:space="preserve">need </w:t>
      </w:r>
      <w:r w:rsidR="00580CA9" w:rsidRPr="00F13307">
        <w:rPr>
          <w:rFonts w:ascii="Arial" w:hAnsi="Arial"/>
          <w:color w:val="000000"/>
          <w:sz w:val="24"/>
        </w:rPr>
        <w:t xml:space="preserve">the opportunity to present financial information using accounting rules </w:t>
      </w:r>
      <w:r w:rsidR="0064292F">
        <w:rPr>
          <w:rFonts w:ascii="Arial" w:hAnsi="Arial"/>
          <w:color w:val="000000"/>
          <w:sz w:val="24"/>
        </w:rPr>
        <w:t xml:space="preserve">that are consistent with </w:t>
      </w:r>
      <w:r w:rsidR="00580CA9" w:rsidRPr="00F13307">
        <w:rPr>
          <w:rFonts w:ascii="Arial" w:hAnsi="Arial"/>
          <w:color w:val="000000"/>
          <w:sz w:val="24"/>
        </w:rPr>
        <w:t>those used globally</w:t>
      </w:r>
      <w:r>
        <w:rPr>
          <w:rFonts w:ascii="Arial" w:hAnsi="Arial"/>
          <w:color w:val="000000"/>
          <w:sz w:val="24"/>
        </w:rPr>
        <w:t>. To do this</w:t>
      </w:r>
      <w:r w:rsidR="0064292F">
        <w:rPr>
          <w:rFonts w:ascii="Arial" w:hAnsi="Arial"/>
          <w:color w:val="000000"/>
          <w:sz w:val="24"/>
        </w:rPr>
        <w:t>,</w:t>
      </w:r>
      <w:r>
        <w:rPr>
          <w:rFonts w:ascii="Arial" w:hAnsi="Arial"/>
          <w:color w:val="000000"/>
          <w:sz w:val="24"/>
        </w:rPr>
        <w:t xml:space="preserve"> public companies need to </w:t>
      </w:r>
      <w:r w:rsidR="00580CA9" w:rsidRPr="00F13307">
        <w:rPr>
          <w:rFonts w:ascii="Arial" w:hAnsi="Arial"/>
          <w:color w:val="000000"/>
          <w:sz w:val="24"/>
        </w:rPr>
        <w:t xml:space="preserve">follow International Financial Reporting Standards (IFRS). </w:t>
      </w:r>
      <w:r w:rsidR="00DE41A6" w:rsidRPr="00F13307">
        <w:rPr>
          <w:rFonts w:ascii="Arial" w:hAnsi="Arial"/>
          <w:color w:val="000000"/>
          <w:sz w:val="24"/>
        </w:rPr>
        <w:t xml:space="preserve">Doing so helps Canadian companies compete in a global market. </w:t>
      </w:r>
      <w:r>
        <w:rPr>
          <w:rFonts w:ascii="Arial" w:hAnsi="Arial"/>
          <w:color w:val="000000"/>
          <w:sz w:val="24"/>
        </w:rPr>
        <w:t>But f</w:t>
      </w:r>
      <w:r w:rsidR="00931436" w:rsidRPr="00F13307">
        <w:rPr>
          <w:rFonts w:ascii="Arial" w:hAnsi="Arial"/>
          <w:color w:val="000000"/>
          <w:sz w:val="24"/>
        </w:rPr>
        <w:t>ollowing t</w:t>
      </w:r>
      <w:r w:rsidR="00580CA9" w:rsidRPr="00F13307">
        <w:rPr>
          <w:rFonts w:ascii="Arial" w:hAnsi="Arial"/>
          <w:color w:val="000000"/>
          <w:sz w:val="24"/>
        </w:rPr>
        <w:t>h</w:t>
      </w:r>
      <w:r w:rsidR="00DE41A6" w:rsidRPr="00F13307">
        <w:rPr>
          <w:rFonts w:ascii="Arial" w:hAnsi="Arial"/>
          <w:color w:val="000000"/>
          <w:sz w:val="24"/>
        </w:rPr>
        <w:t>is set of</w:t>
      </w:r>
      <w:r w:rsidR="00580CA9" w:rsidRPr="00F13307">
        <w:rPr>
          <w:rFonts w:ascii="Arial" w:hAnsi="Arial"/>
          <w:color w:val="000000"/>
          <w:sz w:val="24"/>
        </w:rPr>
        <w:t xml:space="preserve"> </w:t>
      </w:r>
      <w:r w:rsidR="00062450">
        <w:rPr>
          <w:rFonts w:ascii="Arial" w:hAnsi="Arial"/>
          <w:color w:val="000000"/>
          <w:sz w:val="24"/>
        </w:rPr>
        <w:t>policies</w:t>
      </w:r>
      <w:r w:rsidR="00F13307" w:rsidRPr="00F13307">
        <w:rPr>
          <w:rFonts w:ascii="Arial" w:hAnsi="Arial"/>
          <w:color w:val="000000"/>
          <w:sz w:val="24"/>
        </w:rPr>
        <w:t xml:space="preserve"> and standards</w:t>
      </w:r>
      <w:r w:rsidR="00580CA9" w:rsidRPr="00F13307">
        <w:rPr>
          <w:rFonts w:ascii="Arial" w:hAnsi="Arial"/>
          <w:color w:val="000000"/>
          <w:sz w:val="24"/>
        </w:rPr>
        <w:t xml:space="preserve"> </w:t>
      </w:r>
      <w:r w:rsidR="00931436" w:rsidRPr="00F13307">
        <w:rPr>
          <w:rFonts w:ascii="Arial" w:hAnsi="Arial"/>
          <w:color w:val="000000"/>
          <w:sz w:val="24"/>
        </w:rPr>
        <w:t>is</w:t>
      </w:r>
      <w:r w:rsidR="00580CA9" w:rsidRPr="00F13307">
        <w:rPr>
          <w:rFonts w:ascii="Arial" w:hAnsi="Arial"/>
          <w:color w:val="000000"/>
          <w:sz w:val="24"/>
        </w:rPr>
        <w:t xml:space="preserve"> </w:t>
      </w:r>
      <w:r w:rsidR="00E019A3">
        <w:rPr>
          <w:rFonts w:ascii="Arial" w:hAnsi="Arial"/>
          <w:color w:val="000000"/>
          <w:sz w:val="24"/>
        </w:rPr>
        <w:t xml:space="preserve">often </w:t>
      </w:r>
      <w:r w:rsidR="00580CA9" w:rsidRPr="00F13307">
        <w:rPr>
          <w:rFonts w:ascii="Arial" w:hAnsi="Arial"/>
          <w:color w:val="000000"/>
          <w:sz w:val="24"/>
        </w:rPr>
        <w:t xml:space="preserve">not essential </w:t>
      </w:r>
      <w:r w:rsidR="0064292F">
        <w:rPr>
          <w:rFonts w:ascii="Arial" w:hAnsi="Arial"/>
          <w:color w:val="000000"/>
          <w:sz w:val="24"/>
        </w:rPr>
        <w:t>or cost effective for</w:t>
      </w:r>
      <w:r w:rsidR="0064292F" w:rsidRPr="00F13307">
        <w:rPr>
          <w:rFonts w:ascii="Arial" w:hAnsi="Arial"/>
          <w:color w:val="000000"/>
          <w:sz w:val="24"/>
        </w:rPr>
        <w:t xml:space="preserve"> </w:t>
      </w:r>
      <w:r w:rsidR="00580CA9" w:rsidRPr="00F13307">
        <w:rPr>
          <w:rFonts w:ascii="Arial" w:hAnsi="Arial"/>
          <w:color w:val="000000"/>
          <w:sz w:val="24"/>
        </w:rPr>
        <w:t>privately owned businesses</w:t>
      </w:r>
      <w:r w:rsidR="0064292F">
        <w:rPr>
          <w:rFonts w:ascii="Arial" w:hAnsi="Arial"/>
          <w:color w:val="000000"/>
          <w:sz w:val="24"/>
        </w:rPr>
        <w:t>.</w:t>
      </w:r>
      <w:r w:rsidR="00580CA9" w:rsidRPr="00F13307">
        <w:rPr>
          <w:rFonts w:ascii="Arial" w:hAnsi="Arial"/>
          <w:color w:val="000000"/>
          <w:sz w:val="24"/>
        </w:rPr>
        <w:t xml:space="preserve"> </w:t>
      </w:r>
      <w:r w:rsidR="0064292F">
        <w:rPr>
          <w:rFonts w:ascii="Arial" w:hAnsi="Arial"/>
          <w:color w:val="000000"/>
          <w:sz w:val="24"/>
        </w:rPr>
        <w:t>The</w:t>
      </w:r>
      <w:r w:rsidR="0025623D">
        <w:rPr>
          <w:rFonts w:ascii="Arial" w:hAnsi="Arial"/>
          <w:color w:val="000000"/>
          <w:sz w:val="24"/>
        </w:rPr>
        <w:t xml:space="preserve"> </w:t>
      </w:r>
      <w:r w:rsidR="00580CA9" w:rsidRPr="00F13307">
        <w:rPr>
          <w:rFonts w:ascii="Arial" w:hAnsi="Arial"/>
          <w:color w:val="000000"/>
          <w:sz w:val="24"/>
        </w:rPr>
        <w:t xml:space="preserve">users </w:t>
      </w:r>
      <w:r w:rsidR="0025623D">
        <w:rPr>
          <w:rFonts w:ascii="Arial" w:hAnsi="Arial"/>
          <w:color w:val="000000"/>
          <w:sz w:val="24"/>
        </w:rPr>
        <w:t xml:space="preserve">of </w:t>
      </w:r>
      <w:r w:rsidR="00E019A3">
        <w:rPr>
          <w:rFonts w:ascii="Arial" w:hAnsi="Arial"/>
          <w:color w:val="000000"/>
          <w:sz w:val="24"/>
        </w:rPr>
        <w:t>private compan</w:t>
      </w:r>
      <w:r w:rsidR="0025623D">
        <w:rPr>
          <w:rFonts w:ascii="Arial" w:hAnsi="Arial"/>
          <w:color w:val="000000"/>
          <w:sz w:val="24"/>
        </w:rPr>
        <w:t>y</w:t>
      </w:r>
      <w:r w:rsidR="00E019A3">
        <w:rPr>
          <w:rFonts w:ascii="Arial" w:hAnsi="Arial"/>
          <w:color w:val="000000"/>
          <w:sz w:val="24"/>
        </w:rPr>
        <w:t xml:space="preserve"> financial statements often </w:t>
      </w:r>
      <w:r w:rsidR="00580CA9" w:rsidRPr="00F13307">
        <w:rPr>
          <w:rFonts w:ascii="Arial" w:hAnsi="Arial"/>
          <w:color w:val="000000"/>
          <w:sz w:val="24"/>
        </w:rPr>
        <w:t xml:space="preserve">do not </w:t>
      </w:r>
      <w:r w:rsidR="0064292F">
        <w:rPr>
          <w:rFonts w:ascii="Arial" w:hAnsi="Arial"/>
          <w:color w:val="000000"/>
          <w:sz w:val="24"/>
        </w:rPr>
        <w:t>require the</w:t>
      </w:r>
      <w:r w:rsidR="00580CA9" w:rsidRPr="00F13307">
        <w:rPr>
          <w:rFonts w:ascii="Arial" w:hAnsi="Arial"/>
          <w:color w:val="000000"/>
          <w:sz w:val="24"/>
        </w:rPr>
        <w:t xml:space="preserve"> extensive measurements and disclosure</w:t>
      </w:r>
      <w:r w:rsidR="0025623D">
        <w:rPr>
          <w:rFonts w:ascii="Arial" w:hAnsi="Arial"/>
          <w:color w:val="000000"/>
          <w:sz w:val="24"/>
        </w:rPr>
        <w:t>s</w:t>
      </w:r>
      <w:r w:rsidR="00580CA9" w:rsidRPr="00F13307">
        <w:rPr>
          <w:rFonts w:ascii="Arial" w:hAnsi="Arial"/>
          <w:color w:val="000000"/>
          <w:sz w:val="24"/>
        </w:rPr>
        <w:t xml:space="preserve"> require</w:t>
      </w:r>
      <w:r w:rsidR="00931436" w:rsidRPr="00F13307">
        <w:rPr>
          <w:rFonts w:ascii="Arial" w:hAnsi="Arial"/>
          <w:color w:val="000000"/>
          <w:sz w:val="24"/>
        </w:rPr>
        <w:t>d</w:t>
      </w:r>
      <w:r w:rsidR="00580CA9" w:rsidRPr="00F13307">
        <w:rPr>
          <w:rFonts w:ascii="Arial" w:hAnsi="Arial"/>
          <w:color w:val="000000"/>
          <w:sz w:val="24"/>
        </w:rPr>
        <w:t xml:space="preserve"> </w:t>
      </w:r>
      <w:r w:rsidR="0064292F">
        <w:rPr>
          <w:rFonts w:ascii="Arial" w:hAnsi="Arial"/>
          <w:color w:val="000000"/>
          <w:sz w:val="24"/>
        </w:rPr>
        <w:t>by</w:t>
      </w:r>
      <w:r w:rsidR="0064292F" w:rsidRPr="00F13307">
        <w:rPr>
          <w:rFonts w:ascii="Arial" w:hAnsi="Arial"/>
          <w:color w:val="000000"/>
          <w:sz w:val="24"/>
        </w:rPr>
        <w:t xml:space="preserve"> </w:t>
      </w:r>
      <w:r w:rsidR="00580CA9" w:rsidRPr="00F13307">
        <w:rPr>
          <w:rFonts w:ascii="Arial" w:hAnsi="Arial"/>
          <w:color w:val="000000"/>
          <w:sz w:val="24"/>
        </w:rPr>
        <w:t>IFRS</w:t>
      </w:r>
      <w:r w:rsidR="00E46C76">
        <w:rPr>
          <w:rFonts w:ascii="Arial" w:hAnsi="Arial"/>
          <w:color w:val="000000"/>
          <w:sz w:val="24"/>
        </w:rPr>
        <w:t xml:space="preserve"> and thus private companies may report under Accounting Standards for Private Enterprises (ASPE)</w:t>
      </w:r>
      <w:r w:rsidR="00580CA9" w:rsidRPr="00F13307">
        <w:rPr>
          <w:rFonts w:ascii="Arial" w:hAnsi="Arial"/>
          <w:color w:val="000000"/>
          <w:sz w:val="24"/>
        </w:rPr>
        <w:t xml:space="preserve">. </w:t>
      </w:r>
    </w:p>
    <w:p w:rsidR="00991A5F" w:rsidRPr="00F13307" w:rsidRDefault="00991A5F" w:rsidP="00604FC8">
      <w:pPr>
        <w:widowControl w:val="0"/>
        <w:ind w:left="630"/>
        <w:jc w:val="both"/>
        <w:rPr>
          <w:rFonts w:ascii="Arial" w:hAnsi="Arial"/>
          <w:color w:val="000000"/>
          <w:sz w:val="24"/>
        </w:rPr>
      </w:pPr>
    </w:p>
    <w:p w:rsidR="00D8407D" w:rsidRDefault="00E019A3" w:rsidP="00D8407D">
      <w:pPr>
        <w:widowControl w:val="0"/>
        <w:ind w:left="630"/>
        <w:jc w:val="both"/>
        <w:rPr>
          <w:rFonts w:ascii="Arial" w:hAnsi="Arial"/>
          <w:b/>
          <w:sz w:val="28"/>
        </w:rPr>
      </w:pPr>
      <w:r>
        <w:rPr>
          <w:rFonts w:ascii="Arial" w:hAnsi="Arial"/>
          <w:color w:val="000000"/>
          <w:sz w:val="24"/>
        </w:rPr>
        <w:t xml:space="preserve">Companies are required to disclose which </w:t>
      </w:r>
      <w:r w:rsidR="0025623D">
        <w:rPr>
          <w:rFonts w:ascii="Arial" w:hAnsi="Arial"/>
          <w:color w:val="000000"/>
          <w:sz w:val="24"/>
        </w:rPr>
        <w:t>Generally Accepted Accounting Principles (</w:t>
      </w:r>
      <w:r>
        <w:rPr>
          <w:rFonts w:ascii="Arial" w:hAnsi="Arial"/>
          <w:color w:val="000000"/>
          <w:sz w:val="24"/>
        </w:rPr>
        <w:t>GAAP</w:t>
      </w:r>
      <w:r w:rsidR="0025623D">
        <w:rPr>
          <w:rFonts w:ascii="Arial" w:hAnsi="Arial"/>
          <w:color w:val="000000"/>
          <w:sz w:val="24"/>
        </w:rPr>
        <w:t>)</w:t>
      </w:r>
      <w:r>
        <w:rPr>
          <w:rFonts w:ascii="Arial" w:hAnsi="Arial"/>
          <w:color w:val="000000"/>
          <w:sz w:val="24"/>
        </w:rPr>
        <w:t xml:space="preserve"> they are following in the notes to their financial statements. </w:t>
      </w:r>
      <w:r w:rsidR="00C86C54">
        <w:rPr>
          <w:rFonts w:ascii="Arial" w:hAnsi="Arial"/>
          <w:color w:val="000000"/>
          <w:sz w:val="24"/>
        </w:rPr>
        <w:t>Thus users should read the notes i</w:t>
      </w:r>
      <w:r w:rsidR="000A7F5B">
        <w:rPr>
          <w:rFonts w:ascii="Arial" w:hAnsi="Arial"/>
          <w:color w:val="000000"/>
          <w:sz w:val="24"/>
        </w:rPr>
        <w:t>n order to determine which generally accepted accounting principles a business has followed.</w:t>
      </w:r>
      <w:r w:rsidR="00D8407D" w:rsidRPr="00D8407D">
        <w:rPr>
          <w:rFonts w:ascii="Arial" w:hAnsi="Arial"/>
          <w:b/>
          <w:sz w:val="28"/>
        </w:rPr>
        <w:t xml:space="preserve"> </w:t>
      </w:r>
    </w:p>
    <w:p w:rsidR="00F12DBB" w:rsidRDefault="00F12DBB" w:rsidP="00F12DBB">
      <w:pPr>
        <w:widowControl w:val="0"/>
        <w:tabs>
          <w:tab w:val="num" w:pos="630"/>
        </w:tabs>
        <w:ind w:left="630"/>
        <w:jc w:val="both"/>
        <w:rPr>
          <w:rFonts w:ascii="Arial" w:hAnsi="Arial"/>
          <w:color w:val="000000"/>
          <w:sz w:val="24"/>
        </w:rPr>
      </w:pPr>
    </w:p>
    <w:p w:rsidR="00D8407D" w:rsidRDefault="00357FD1" w:rsidP="00C227A5">
      <w:pPr>
        <w:widowControl w:val="0"/>
        <w:numPr>
          <w:ilvl w:val="0"/>
          <w:numId w:val="2"/>
        </w:numPr>
        <w:tabs>
          <w:tab w:val="clear" w:pos="570"/>
          <w:tab w:val="num" w:pos="630"/>
        </w:tabs>
        <w:ind w:left="630" w:hanging="630"/>
        <w:jc w:val="both"/>
        <w:rPr>
          <w:rFonts w:ascii="Arial" w:hAnsi="Arial"/>
          <w:color w:val="000000"/>
          <w:sz w:val="24"/>
        </w:rPr>
      </w:pPr>
      <w:r>
        <w:rPr>
          <w:rFonts w:ascii="Arial" w:hAnsi="Arial"/>
          <w:color w:val="000000"/>
          <w:sz w:val="24"/>
        </w:rPr>
        <w:t xml:space="preserve">The economic entity </w:t>
      </w:r>
      <w:r w:rsidR="005C084F">
        <w:rPr>
          <w:rFonts w:ascii="Arial" w:hAnsi="Arial"/>
          <w:color w:val="000000"/>
          <w:sz w:val="24"/>
        </w:rPr>
        <w:t xml:space="preserve">concept </w:t>
      </w:r>
      <w:r>
        <w:rPr>
          <w:rFonts w:ascii="Arial" w:hAnsi="Arial"/>
          <w:color w:val="000000"/>
          <w:sz w:val="24"/>
        </w:rPr>
        <w:t xml:space="preserve">states that economic events can be identified with a particular unit of accountability. This </w:t>
      </w:r>
      <w:r w:rsidR="005C084F">
        <w:rPr>
          <w:rFonts w:ascii="Arial" w:hAnsi="Arial"/>
          <w:color w:val="000000"/>
          <w:sz w:val="24"/>
        </w:rPr>
        <w:t xml:space="preserve">concept </w:t>
      </w:r>
      <w:r>
        <w:rPr>
          <w:rFonts w:ascii="Arial" w:hAnsi="Arial"/>
          <w:color w:val="000000"/>
          <w:sz w:val="24"/>
        </w:rPr>
        <w:t>requires that the activities of the entity be kept separate and distinct from the activities of its owners and all other economic entities.</w:t>
      </w:r>
    </w:p>
    <w:p w:rsidR="00D642DA" w:rsidRDefault="00D642DA" w:rsidP="00D642DA">
      <w:pPr>
        <w:widowControl w:val="0"/>
        <w:tabs>
          <w:tab w:val="num" w:pos="630"/>
        </w:tabs>
        <w:ind w:left="630"/>
        <w:jc w:val="both"/>
        <w:rPr>
          <w:rFonts w:ascii="Arial" w:hAnsi="Arial"/>
          <w:color w:val="000000"/>
          <w:sz w:val="24"/>
        </w:rPr>
      </w:pPr>
    </w:p>
    <w:p w:rsidR="00541845" w:rsidRDefault="005C084F" w:rsidP="00F97A8D">
      <w:pPr>
        <w:widowControl w:val="0"/>
        <w:jc w:val="both"/>
        <w:rPr>
          <w:rFonts w:ascii="Arial" w:hAnsi="Arial"/>
          <w:color w:val="000000"/>
          <w:sz w:val="24"/>
        </w:rPr>
      </w:pPr>
      <w:r>
        <w:rPr>
          <w:rFonts w:ascii="Arial" w:hAnsi="Arial"/>
          <w:color w:val="000000"/>
          <w:sz w:val="24"/>
        </w:rPr>
        <w:t xml:space="preserve"> </w:t>
      </w:r>
    </w:p>
    <w:p w:rsidR="00541845" w:rsidRDefault="00541845" w:rsidP="00541845">
      <w:pPr>
        <w:widowControl w:val="0"/>
        <w:ind w:left="630"/>
        <w:jc w:val="both"/>
        <w:rPr>
          <w:rFonts w:ascii="Arial" w:hAnsi="Arial"/>
          <w:color w:val="000000"/>
          <w:sz w:val="24"/>
        </w:rPr>
      </w:pPr>
      <w:r>
        <w:rPr>
          <w:rFonts w:ascii="Arial" w:hAnsi="Arial"/>
          <w:color w:val="000000"/>
          <w:sz w:val="24"/>
        </w:rPr>
        <w:t xml:space="preserve"> </w:t>
      </w:r>
    </w:p>
    <w:p w:rsidR="00D642DA" w:rsidRDefault="00D642DA" w:rsidP="00C227A5">
      <w:pPr>
        <w:widowControl w:val="0"/>
        <w:numPr>
          <w:ilvl w:val="0"/>
          <w:numId w:val="2"/>
        </w:numPr>
        <w:tabs>
          <w:tab w:val="clear" w:pos="570"/>
          <w:tab w:val="num" w:pos="630"/>
        </w:tabs>
        <w:ind w:left="630" w:hanging="630"/>
        <w:jc w:val="both"/>
        <w:rPr>
          <w:rFonts w:ascii="Arial" w:hAnsi="Arial"/>
          <w:color w:val="000000"/>
          <w:sz w:val="24"/>
        </w:rPr>
      </w:pPr>
      <w:r w:rsidRPr="00D642DA">
        <w:rPr>
          <w:rFonts w:ascii="Arial" w:hAnsi="Arial"/>
          <w:color w:val="000000"/>
          <w:sz w:val="24"/>
        </w:rPr>
        <w:t>The basic accounting equation is Assets</w:t>
      </w:r>
      <w:r w:rsidR="00541845">
        <w:rPr>
          <w:rFonts w:ascii="Arial" w:hAnsi="Arial"/>
          <w:color w:val="000000"/>
          <w:sz w:val="24"/>
        </w:rPr>
        <w:t xml:space="preserve"> = Liabilities + Owner's Equity and t</w:t>
      </w:r>
      <w:r>
        <w:rPr>
          <w:rFonts w:ascii="Arial" w:hAnsi="Arial"/>
          <w:color w:val="000000"/>
          <w:sz w:val="24"/>
        </w:rPr>
        <w:t xml:space="preserve">he expanded accounting equation is </w:t>
      </w:r>
      <w:r w:rsidR="001A21C9" w:rsidRPr="00D642DA">
        <w:rPr>
          <w:rFonts w:ascii="Arial" w:hAnsi="Arial"/>
          <w:color w:val="000000"/>
          <w:sz w:val="24"/>
        </w:rPr>
        <w:t xml:space="preserve">Assets = Liabilities + Owner's </w:t>
      </w:r>
      <w:r w:rsidR="001A21C9">
        <w:rPr>
          <w:rFonts w:ascii="Arial" w:hAnsi="Arial"/>
          <w:color w:val="000000"/>
          <w:sz w:val="24"/>
        </w:rPr>
        <w:t>Capital</w:t>
      </w:r>
      <w:r w:rsidR="004063C3">
        <w:rPr>
          <w:rFonts w:ascii="Arial" w:hAnsi="Arial"/>
          <w:color w:val="000000"/>
          <w:sz w:val="24"/>
        </w:rPr>
        <w:t xml:space="preserve"> − </w:t>
      </w:r>
      <w:r w:rsidR="001A21C9">
        <w:rPr>
          <w:rFonts w:ascii="Arial" w:hAnsi="Arial"/>
          <w:color w:val="000000"/>
          <w:sz w:val="24"/>
        </w:rPr>
        <w:t>Owner’s Drawings + Revenue</w:t>
      </w:r>
      <w:r w:rsidR="004063C3">
        <w:rPr>
          <w:rFonts w:ascii="Arial" w:hAnsi="Arial"/>
          <w:color w:val="000000"/>
          <w:sz w:val="24"/>
        </w:rPr>
        <w:t xml:space="preserve"> − </w:t>
      </w:r>
      <w:r w:rsidR="001A21C9">
        <w:rPr>
          <w:rFonts w:ascii="Arial" w:hAnsi="Arial"/>
          <w:color w:val="000000"/>
          <w:sz w:val="24"/>
        </w:rPr>
        <w:t>Expenses.</w:t>
      </w:r>
      <w:r w:rsidR="00541845">
        <w:rPr>
          <w:rFonts w:ascii="Arial" w:hAnsi="Arial"/>
          <w:color w:val="000000"/>
          <w:sz w:val="24"/>
        </w:rPr>
        <w:t xml:space="preserve"> Th</w:t>
      </w:r>
      <w:r w:rsidR="003634E3">
        <w:rPr>
          <w:rFonts w:ascii="Arial" w:hAnsi="Arial"/>
          <w:color w:val="000000"/>
          <w:sz w:val="24"/>
        </w:rPr>
        <w:t>e equation is the basis for recording and summarizing all of the economic events and transactions of a business.</w:t>
      </w:r>
    </w:p>
    <w:p w:rsidR="001A21C9" w:rsidRDefault="001A21C9" w:rsidP="001A21C9">
      <w:pPr>
        <w:widowControl w:val="0"/>
        <w:tabs>
          <w:tab w:val="num" w:pos="630"/>
        </w:tabs>
        <w:ind w:left="630"/>
        <w:jc w:val="both"/>
        <w:rPr>
          <w:rFonts w:ascii="Arial" w:hAnsi="Arial"/>
          <w:color w:val="000000"/>
          <w:sz w:val="24"/>
        </w:rPr>
      </w:pPr>
    </w:p>
    <w:p w:rsidR="006B1A64" w:rsidRDefault="006B1A64" w:rsidP="00C227A5">
      <w:pPr>
        <w:widowControl w:val="0"/>
        <w:numPr>
          <w:ilvl w:val="0"/>
          <w:numId w:val="2"/>
        </w:numPr>
        <w:tabs>
          <w:tab w:val="clear" w:pos="570"/>
          <w:tab w:val="left" w:pos="567"/>
          <w:tab w:val="num" w:pos="630"/>
          <w:tab w:val="left" w:pos="1170"/>
        </w:tabs>
        <w:ind w:left="1170" w:hanging="1170"/>
        <w:jc w:val="both"/>
        <w:rPr>
          <w:rFonts w:ascii="Arial" w:hAnsi="Arial"/>
          <w:color w:val="000000"/>
          <w:sz w:val="24"/>
        </w:rPr>
      </w:pPr>
      <w:r>
        <w:rPr>
          <w:rFonts w:ascii="Arial" w:hAnsi="Arial"/>
          <w:color w:val="000000"/>
          <w:sz w:val="24"/>
        </w:rPr>
        <w:tab/>
        <w:t>(a)</w:t>
      </w:r>
      <w:r w:rsidR="00E75E86">
        <w:rPr>
          <w:rFonts w:ascii="Arial" w:hAnsi="Arial"/>
          <w:color w:val="000000"/>
          <w:sz w:val="24"/>
        </w:rPr>
        <w:tab/>
      </w:r>
      <w:r>
        <w:rPr>
          <w:rFonts w:ascii="Arial" w:hAnsi="Arial"/>
          <w:color w:val="000000"/>
          <w:sz w:val="24"/>
        </w:rPr>
        <w:t xml:space="preserve">Assets are economic </w:t>
      </w:r>
      <w:r w:rsidR="001B1045">
        <w:rPr>
          <w:rFonts w:ascii="Arial" w:hAnsi="Arial"/>
          <w:color w:val="000000"/>
          <w:sz w:val="24"/>
        </w:rPr>
        <w:t>r</w:t>
      </w:r>
      <w:r w:rsidR="001B1045" w:rsidRPr="001B1045">
        <w:rPr>
          <w:rFonts w:ascii="Arial" w:hAnsi="Arial"/>
          <w:color w:val="000000"/>
          <w:sz w:val="24"/>
        </w:rPr>
        <w:t>esources</w:t>
      </w:r>
      <w:r w:rsidR="003B004D">
        <w:rPr>
          <w:rFonts w:ascii="Arial" w:hAnsi="Arial"/>
          <w:color w:val="000000"/>
          <w:sz w:val="24"/>
        </w:rPr>
        <w:t>,</w:t>
      </w:r>
      <w:r w:rsidR="001B1045" w:rsidRPr="001B1045">
        <w:rPr>
          <w:rFonts w:ascii="Arial" w:hAnsi="Arial"/>
          <w:color w:val="000000"/>
          <w:sz w:val="24"/>
        </w:rPr>
        <w:t xml:space="preserve"> owned by a business</w:t>
      </w:r>
      <w:r w:rsidR="003B004D">
        <w:rPr>
          <w:rFonts w:ascii="Arial" w:hAnsi="Arial"/>
          <w:color w:val="000000"/>
          <w:sz w:val="24"/>
        </w:rPr>
        <w:t>,</w:t>
      </w:r>
      <w:r w:rsidR="001B1045" w:rsidRPr="001B1045">
        <w:rPr>
          <w:rFonts w:ascii="Arial" w:hAnsi="Arial"/>
          <w:color w:val="000000"/>
          <w:sz w:val="24"/>
        </w:rPr>
        <w:t xml:space="preserve"> that are capable</w:t>
      </w:r>
      <w:r w:rsidR="001B1045">
        <w:rPr>
          <w:rFonts w:ascii="Arial" w:hAnsi="Arial"/>
          <w:color w:val="000000"/>
          <w:sz w:val="24"/>
        </w:rPr>
        <w:t xml:space="preserve"> </w:t>
      </w:r>
      <w:r w:rsidR="001B1045" w:rsidRPr="001B1045">
        <w:rPr>
          <w:rFonts w:ascii="Arial" w:hAnsi="Arial"/>
          <w:color w:val="000000"/>
          <w:sz w:val="24"/>
        </w:rPr>
        <w:t>of providing future services or benefits</w:t>
      </w:r>
      <w:r>
        <w:rPr>
          <w:rFonts w:ascii="Arial" w:hAnsi="Arial"/>
          <w:color w:val="000000"/>
          <w:sz w:val="24"/>
        </w:rPr>
        <w:t>. Liabilities are</w:t>
      </w:r>
      <w:r w:rsidR="001B1045">
        <w:rPr>
          <w:rFonts w:ascii="Arial" w:hAnsi="Arial"/>
          <w:color w:val="000000"/>
          <w:sz w:val="24"/>
        </w:rPr>
        <w:t xml:space="preserve"> c</w:t>
      </w:r>
      <w:r w:rsidR="001B1045" w:rsidRPr="001B1045">
        <w:rPr>
          <w:rFonts w:ascii="Arial" w:hAnsi="Arial"/>
          <w:color w:val="000000"/>
          <w:sz w:val="24"/>
        </w:rPr>
        <w:t>urrent obligations, arising from past events,</w:t>
      </w:r>
      <w:r w:rsidR="001B1045">
        <w:rPr>
          <w:rFonts w:ascii="Arial" w:hAnsi="Arial"/>
          <w:color w:val="000000"/>
          <w:sz w:val="24"/>
        </w:rPr>
        <w:t xml:space="preserve"> </w:t>
      </w:r>
      <w:r w:rsidR="001B1045" w:rsidRPr="001B1045">
        <w:rPr>
          <w:rFonts w:ascii="Arial" w:hAnsi="Arial"/>
          <w:color w:val="000000"/>
          <w:sz w:val="24"/>
        </w:rPr>
        <w:t>to make future payments of assets or services</w:t>
      </w:r>
      <w:r>
        <w:rPr>
          <w:rFonts w:ascii="Arial" w:hAnsi="Arial"/>
          <w:color w:val="000000"/>
          <w:sz w:val="24"/>
        </w:rPr>
        <w:t xml:space="preserve">. Put more simply, liabilities are existing debts and obligations. Owner's equity is the ownership claim on the assets. </w:t>
      </w:r>
    </w:p>
    <w:p w:rsidR="004641D8" w:rsidRDefault="004641D8" w:rsidP="004641D8">
      <w:pPr>
        <w:widowControl w:val="0"/>
        <w:tabs>
          <w:tab w:val="left" w:pos="567"/>
          <w:tab w:val="left" w:pos="630"/>
          <w:tab w:val="left" w:pos="1170"/>
        </w:tabs>
        <w:ind w:left="1170"/>
        <w:jc w:val="both"/>
        <w:rPr>
          <w:rFonts w:ascii="Arial" w:hAnsi="Arial"/>
          <w:color w:val="000000"/>
          <w:sz w:val="24"/>
        </w:rPr>
      </w:pPr>
    </w:p>
    <w:p w:rsidR="006B1A64" w:rsidRDefault="006B1A64" w:rsidP="006B1A64">
      <w:pPr>
        <w:widowControl w:val="0"/>
        <w:tabs>
          <w:tab w:val="left" w:pos="1170"/>
        </w:tabs>
        <w:ind w:left="1170" w:hanging="540"/>
        <w:jc w:val="both"/>
        <w:rPr>
          <w:rFonts w:ascii="Arial" w:hAnsi="Arial"/>
          <w:color w:val="000000"/>
          <w:sz w:val="24"/>
        </w:rPr>
      </w:pPr>
      <w:r>
        <w:rPr>
          <w:rFonts w:ascii="Arial" w:hAnsi="Arial"/>
          <w:color w:val="000000"/>
          <w:sz w:val="24"/>
        </w:rPr>
        <w:t>(b)</w:t>
      </w:r>
      <w:r>
        <w:rPr>
          <w:rFonts w:ascii="Arial" w:hAnsi="Arial"/>
          <w:color w:val="000000"/>
          <w:sz w:val="24"/>
        </w:rPr>
        <w:tab/>
      </w:r>
      <w:r w:rsidR="003B004D">
        <w:rPr>
          <w:rFonts w:ascii="Arial" w:hAnsi="Arial"/>
          <w:color w:val="000000"/>
          <w:sz w:val="24"/>
        </w:rPr>
        <w:t>R</w:t>
      </w:r>
      <w:r w:rsidR="00C20A4A">
        <w:rPr>
          <w:rFonts w:ascii="Arial" w:hAnsi="Arial"/>
          <w:color w:val="000000"/>
          <w:sz w:val="24"/>
        </w:rPr>
        <w:t>evenues and investments by the owner increase</w:t>
      </w:r>
      <w:r>
        <w:rPr>
          <w:rFonts w:ascii="Arial" w:hAnsi="Arial"/>
          <w:color w:val="000000"/>
          <w:sz w:val="24"/>
        </w:rPr>
        <w:t xml:space="preserve"> owner's equity</w:t>
      </w:r>
      <w:r w:rsidR="00C20A4A">
        <w:rPr>
          <w:rFonts w:ascii="Arial" w:hAnsi="Arial"/>
          <w:color w:val="000000"/>
          <w:sz w:val="24"/>
        </w:rPr>
        <w:t>. D</w:t>
      </w:r>
      <w:r>
        <w:rPr>
          <w:rFonts w:ascii="Arial" w:hAnsi="Arial"/>
          <w:color w:val="000000"/>
          <w:sz w:val="24"/>
        </w:rPr>
        <w:t>rawings</w:t>
      </w:r>
      <w:r w:rsidR="00C20A4A">
        <w:rPr>
          <w:rFonts w:ascii="Arial" w:hAnsi="Arial"/>
          <w:color w:val="000000"/>
          <w:sz w:val="24"/>
        </w:rPr>
        <w:t xml:space="preserve"> </w:t>
      </w:r>
      <w:r>
        <w:rPr>
          <w:rFonts w:ascii="Arial" w:hAnsi="Arial"/>
          <w:color w:val="000000"/>
          <w:sz w:val="24"/>
        </w:rPr>
        <w:t>and expenses</w:t>
      </w:r>
      <w:r w:rsidR="00C20A4A">
        <w:rPr>
          <w:rFonts w:ascii="Arial" w:hAnsi="Arial"/>
          <w:color w:val="000000"/>
          <w:sz w:val="24"/>
        </w:rPr>
        <w:t xml:space="preserve"> decrease owner’s equity</w:t>
      </w:r>
      <w:r>
        <w:rPr>
          <w:rFonts w:ascii="Arial" w:hAnsi="Arial"/>
          <w:color w:val="000000"/>
          <w:sz w:val="24"/>
        </w:rPr>
        <w:t>.</w:t>
      </w:r>
    </w:p>
    <w:p w:rsidR="00991A5F" w:rsidRDefault="00991A5F" w:rsidP="00991A5F">
      <w:pPr>
        <w:pStyle w:val="BodyTextIndent"/>
        <w:tabs>
          <w:tab w:val="clear" w:pos="360"/>
          <w:tab w:val="clear" w:pos="1080"/>
          <w:tab w:val="clear" w:pos="1560"/>
          <w:tab w:val="clear" w:pos="2040"/>
          <w:tab w:val="clear" w:pos="2520"/>
          <w:tab w:val="clear" w:pos="10086"/>
          <w:tab w:val="left" w:pos="630"/>
        </w:tabs>
        <w:ind w:left="0"/>
        <w:rPr>
          <w:b/>
          <w:sz w:val="28"/>
        </w:rPr>
      </w:pPr>
      <w:r>
        <w:rPr>
          <w:b/>
          <w:sz w:val="28"/>
        </w:rPr>
        <w:br w:type="page"/>
      </w:r>
      <w:r>
        <w:rPr>
          <w:b/>
          <w:sz w:val="28"/>
        </w:rPr>
        <w:lastRenderedPageBreak/>
        <w:t>QUESTIONS (Continued)</w:t>
      </w:r>
    </w:p>
    <w:p w:rsidR="00D65892" w:rsidRDefault="00D65892" w:rsidP="00991A5F">
      <w:pPr>
        <w:widowControl w:val="0"/>
        <w:tabs>
          <w:tab w:val="left" w:pos="1170"/>
        </w:tabs>
        <w:jc w:val="both"/>
        <w:rPr>
          <w:rFonts w:ascii="Arial" w:hAnsi="Arial"/>
          <w:color w:val="000000"/>
          <w:sz w:val="24"/>
        </w:rPr>
      </w:pPr>
    </w:p>
    <w:p w:rsidR="00991A5F" w:rsidRDefault="00991A5F" w:rsidP="00991A5F">
      <w:pPr>
        <w:widowControl w:val="0"/>
        <w:tabs>
          <w:tab w:val="left" w:pos="1170"/>
        </w:tabs>
        <w:jc w:val="both"/>
        <w:rPr>
          <w:rFonts w:ascii="Arial" w:hAnsi="Arial"/>
          <w:color w:val="000000"/>
          <w:sz w:val="24"/>
        </w:rPr>
      </w:pPr>
    </w:p>
    <w:p w:rsidR="00341C3A" w:rsidRDefault="00341C3A" w:rsidP="00C227A5">
      <w:pPr>
        <w:pStyle w:val="BodyTextIndent"/>
        <w:numPr>
          <w:ilvl w:val="0"/>
          <w:numId w:val="2"/>
        </w:numPr>
        <w:tabs>
          <w:tab w:val="clear" w:pos="360"/>
          <w:tab w:val="clear" w:pos="1080"/>
          <w:tab w:val="clear" w:pos="1560"/>
          <w:tab w:val="clear" w:pos="2040"/>
          <w:tab w:val="clear" w:pos="2520"/>
          <w:tab w:val="clear" w:pos="10086"/>
          <w:tab w:val="left" w:pos="630"/>
        </w:tabs>
        <w:ind w:hanging="570"/>
        <w:rPr>
          <w:sz w:val="24"/>
        </w:rPr>
      </w:pPr>
      <w:r>
        <w:rPr>
          <w:sz w:val="24"/>
        </w:rPr>
        <w:t xml:space="preserve">Accounts Receivable represent amounts owed to the business by its customers for services performed, but for which collection has not yet </w:t>
      </w:r>
      <w:r w:rsidR="0089614A">
        <w:rPr>
          <w:sz w:val="24"/>
        </w:rPr>
        <w:t>been received</w:t>
      </w:r>
      <w:r>
        <w:rPr>
          <w:sz w:val="24"/>
        </w:rPr>
        <w:t xml:space="preserve">. Accounts Payable </w:t>
      </w:r>
      <w:proofErr w:type="gramStart"/>
      <w:r>
        <w:rPr>
          <w:sz w:val="24"/>
        </w:rPr>
        <w:t>represent</w:t>
      </w:r>
      <w:proofErr w:type="gramEnd"/>
      <w:r>
        <w:rPr>
          <w:sz w:val="24"/>
        </w:rPr>
        <w:t xml:space="preserve"> amounts owed by the business for services or goods received, but for which payment has not </w:t>
      </w:r>
      <w:r w:rsidR="003B004D">
        <w:rPr>
          <w:sz w:val="24"/>
        </w:rPr>
        <w:t xml:space="preserve">yet </w:t>
      </w:r>
      <w:r>
        <w:rPr>
          <w:sz w:val="24"/>
        </w:rPr>
        <w:t>been made.</w:t>
      </w:r>
    </w:p>
    <w:p w:rsidR="004641D8" w:rsidRDefault="004641D8" w:rsidP="004641D8">
      <w:pPr>
        <w:pStyle w:val="BodyTextIndent"/>
        <w:tabs>
          <w:tab w:val="clear" w:pos="360"/>
          <w:tab w:val="clear" w:pos="1080"/>
          <w:tab w:val="clear" w:pos="1560"/>
          <w:tab w:val="clear" w:pos="2040"/>
          <w:tab w:val="clear" w:pos="2520"/>
          <w:tab w:val="clear" w:pos="10086"/>
          <w:tab w:val="left" w:pos="630"/>
        </w:tabs>
        <w:ind w:left="570"/>
        <w:rPr>
          <w:sz w:val="24"/>
        </w:rPr>
      </w:pPr>
    </w:p>
    <w:p w:rsidR="001947F4" w:rsidRDefault="004641D8" w:rsidP="00C227A5">
      <w:pPr>
        <w:pStyle w:val="BodyTextIndent"/>
        <w:numPr>
          <w:ilvl w:val="0"/>
          <w:numId w:val="2"/>
        </w:numPr>
        <w:tabs>
          <w:tab w:val="clear" w:pos="360"/>
          <w:tab w:val="clear" w:pos="1080"/>
          <w:tab w:val="clear" w:pos="1560"/>
          <w:tab w:val="clear" w:pos="2040"/>
          <w:tab w:val="clear" w:pos="2520"/>
          <w:tab w:val="clear" w:pos="10086"/>
          <w:tab w:val="left" w:pos="630"/>
        </w:tabs>
        <w:ind w:hanging="570"/>
        <w:rPr>
          <w:sz w:val="24"/>
        </w:rPr>
      </w:pPr>
      <w:r w:rsidRPr="00313ADA">
        <w:rPr>
          <w:sz w:val="24"/>
        </w:rPr>
        <w:t xml:space="preserve">Revenues occur from providing services, selling merchandise inventory, renting property and lending money. </w:t>
      </w:r>
      <w:r w:rsidR="00A00562">
        <w:rPr>
          <w:sz w:val="24"/>
        </w:rPr>
        <w:t>Revenues increase profit.</w:t>
      </w:r>
      <w:r w:rsidR="00E9528A">
        <w:rPr>
          <w:sz w:val="24"/>
        </w:rPr>
        <w:t xml:space="preserve"> </w:t>
      </w:r>
      <w:r w:rsidRPr="00313ADA">
        <w:rPr>
          <w:sz w:val="24"/>
        </w:rPr>
        <w:t xml:space="preserve">The result of a business realizing revenue is an increase </w:t>
      </w:r>
      <w:r w:rsidR="00313ADA">
        <w:rPr>
          <w:sz w:val="24"/>
        </w:rPr>
        <w:t xml:space="preserve">in </w:t>
      </w:r>
      <w:r w:rsidRPr="00313ADA">
        <w:rPr>
          <w:sz w:val="24"/>
        </w:rPr>
        <w:t xml:space="preserve">the business’s assets or decrease in </w:t>
      </w:r>
      <w:r w:rsidR="00313ADA">
        <w:rPr>
          <w:sz w:val="24"/>
        </w:rPr>
        <w:t>its</w:t>
      </w:r>
      <w:r w:rsidRPr="00313ADA">
        <w:rPr>
          <w:sz w:val="24"/>
        </w:rPr>
        <w:t xml:space="preserve"> liabilities. </w:t>
      </w:r>
      <w:r w:rsidR="00A00562">
        <w:rPr>
          <w:sz w:val="24"/>
        </w:rPr>
        <w:t>Revenues</w:t>
      </w:r>
      <w:r w:rsidR="00A00562" w:rsidRPr="00313ADA">
        <w:rPr>
          <w:sz w:val="24"/>
        </w:rPr>
        <w:t xml:space="preserve"> </w:t>
      </w:r>
      <w:r w:rsidRPr="00313ADA">
        <w:rPr>
          <w:sz w:val="24"/>
        </w:rPr>
        <w:t>increase owner’s equity.</w:t>
      </w:r>
      <w:r w:rsidR="00313ADA" w:rsidRPr="00313ADA">
        <w:rPr>
          <w:sz w:val="24"/>
        </w:rPr>
        <w:t xml:space="preserve"> </w:t>
      </w:r>
      <w:r w:rsidRPr="00313ADA">
        <w:rPr>
          <w:sz w:val="24"/>
        </w:rPr>
        <w:t xml:space="preserve">Expenses are costs </w:t>
      </w:r>
      <w:r w:rsidR="00A00562">
        <w:rPr>
          <w:sz w:val="24"/>
        </w:rPr>
        <w:t>incurred to earn revenue. Expenses are the cost of</w:t>
      </w:r>
      <w:r w:rsidR="00A00562" w:rsidRPr="00313ADA">
        <w:rPr>
          <w:sz w:val="24"/>
        </w:rPr>
        <w:t xml:space="preserve"> </w:t>
      </w:r>
      <w:r w:rsidRPr="00313ADA">
        <w:rPr>
          <w:sz w:val="24"/>
        </w:rPr>
        <w:t xml:space="preserve">assets that are consumed and services that are used by a business in its activities. </w:t>
      </w:r>
      <w:r w:rsidR="00A00562">
        <w:rPr>
          <w:sz w:val="24"/>
        </w:rPr>
        <w:t xml:space="preserve">Expenses decrease profit. </w:t>
      </w:r>
      <w:r w:rsidRPr="00313ADA">
        <w:rPr>
          <w:sz w:val="24"/>
        </w:rPr>
        <w:t xml:space="preserve">Expenses decrease </w:t>
      </w:r>
      <w:r w:rsidR="00313ADA">
        <w:rPr>
          <w:sz w:val="24"/>
        </w:rPr>
        <w:t xml:space="preserve">a </w:t>
      </w:r>
      <w:r w:rsidR="00313ADA" w:rsidRPr="00313ADA">
        <w:rPr>
          <w:sz w:val="24"/>
        </w:rPr>
        <w:t xml:space="preserve">business’s </w:t>
      </w:r>
      <w:r w:rsidRPr="00313ADA">
        <w:rPr>
          <w:sz w:val="24"/>
        </w:rPr>
        <w:t xml:space="preserve">assets or increase </w:t>
      </w:r>
      <w:r w:rsidR="00313ADA">
        <w:rPr>
          <w:sz w:val="24"/>
        </w:rPr>
        <w:t xml:space="preserve">its </w:t>
      </w:r>
      <w:r w:rsidRPr="00313ADA">
        <w:rPr>
          <w:sz w:val="24"/>
        </w:rPr>
        <w:t>liabilities</w:t>
      </w:r>
      <w:r w:rsidR="00313ADA">
        <w:rPr>
          <w:sz w:val="24"/>
        </w:rPr>
        <w:t>.</w:t>
      </w:r>
      <w:r w:rsidR="00A00562">
        <w:rPr>
          <w:sz w:val="24"/>
        </w:rPr>
        <w:t xml:space="preserve"> </w:t>
      </w:r>
      <w:proofErr w:type="gramStart"/>
      <w:r w:rsidR="00A00562">
        <w:rPr>
          <w:sz w:val="24"/>
        </w:rPr>
        <w:t>Revenues minus expenses equals</w:t>
      </w:r>
      <w:proofErr w:type="gramEnd"/>
      <w:r w:rsidR="00A00562">
        <w:rPr>
          <w:sz w:val="24"/>
        </w:rPr>
        <w:t xml:space="preserve"> profit.</w:t>
      </w:r>
    </w:p>
    <w:p w:rsidR="00313ADA" w:rsidRPr="00313ADA" w:rsidRDefault="00313ADA" w:rsidP="00921961">
      <w:pPr>
        <w:pStyle w:val="BodyTextIndent"/>
        <w:tabs>
          <w:tab w:val="clear" w:pos="360"/>
          <w:tab w:val="clear" w:pos="1080"/>
          <w:tab w:val="clear" w:pos="1560"/>
          <w:tab w:val="clear" w:pos="2040"/>
          <w:tab w:val="clear" w:pos="2520"/>
          <w:tab w:val="clear" w:pos="10086"/>
          <w:tab w:val="left" w:pos="630"/>
          <w:tab w:val="left" w:pos="1170"/>
        </w:tabs>
        <w:ind w:left="0"/>
        <w:rPr>
          <w:sz w:val="24"/>
        </w:rPr>
      </w:pPr>
    </w:p>
    <w:p w:rsidR="00FD07C1" w:rsidRDefault="00D73BD1" w:rsidP="00C227A5">
      <w:pPr>
        <w:pStyle w:val="BodyTextIndent"/>
        <w:numPr>
          <w:ilvl w:val="0"/>
          <w:numId w:val="2"/>
        </w:numPr>
        <w:tabs>
          <w:tab w:val="clear" w:pos="360"/>
          <w:tab w:val="clear" w:pos="1080"/>
          <w:tab w:val="clear" w:pos="1560"/>
          <w:tab w:val="clear" w:pos="2040"/>
          <w:tab w:val="clear" w:pos="2520"/>
          <w:tab w:val="clear" w:pos="10086"/>
          <w:tab w:val="left" w:pos="630"/>
        </w:tabs>
        <w:ind w:hanging="570"/>
        <w:rPr>
          <w:sz w:val="24"/>
        </w:rPr>
      </w:pPr>
      <w:r>
        <w:rPr>
          <w:sz w:val="24"/>
        </w:rPr>
        <w:t xml:space="preserve">The balance sheet depicts the accounting equation and so it reports the assets, liabilities and owner’s equity of a business at a point in time. The income statement is a summary of the results of the </w:t>
      </w:r>
      <w:r w:rsidR="00FB79DC">
        <w:rPr>
          <w:sz w:val="24"/>
        </w:rPr>
        <w:t xml:space="preserve">business’s operating </w:t>
      </w:r>
      <w:r>
        <w:rPr>
          <w:sz w:val="24"/>
        </w:rPr>
        <w:t xml:space="preserve">activities </w:t>
      </w:r>
      <w:r w:rsidR="00FB79DC">
        <w:rPr>
          <w:sz w:val="24"/>
        </w:rPr>
        <w:t xml:space="preserve">aimed </w:t>
      </w:r>
      <w:r>
        <w:rPr>
          <w:sz w:val="24"/>
        </w:rPr>
        <w:t xml:space="preserve">to increase profit. </w:t>
      </w:r>
      <w:r w:rsidR="00FB79DC">
        <w:rPr>
          <w:sz w:val="24"/>
        </w:rPr>
        <w:t>The income statement</w:t>
      </w:r>
      <w:r>
        <w:rPr>
          <w:sz w:val="24"/>
        </w:rPr>
        <w:t xml:space="preserve"> </w:t>
      </w:r>
      <w:r w:rsidR="00703625">
        <w:rPr>
          <w:sz w:val="24"/>
        </w:rPr>
        <w:t>reports</w:t>
      </w:r>
      <w:r>
        <w:rPr>
          <w:sz w:val="24"/>
        </w:rPr>
        <w:t xml:space="preserve"> the revenues and the expenses for a period in time.</w:t>
      </w:r>
    </w:p>
    <w:p w:rsidR="00816E71" w:rsidRDefault="00816E71" w:rsidP="00816E71">
      <w:pPr>
        <w:pStyle w:val="BodyTextIndent"/>
        <w:tabs>
          <w:tab w:val="clear" w:pos="360"/>
          <w:tab w:val="clear" w:pos="1080"/>
          <w:tab w:val="clear" w:pos="1560"/>
          <w:tab w:val="clear" w:pos="2040"/>
          <w:tab w:val="clear" w:pos="2520"/>
          <w:tab w:val="clear" w:pos="10086"/>
          <w:tab w:val="left" w:pos="630"/>
        </w:tabs>
        <w:ind w:left="570"/>
        <w:rPr>
          <w:sz w:val="24"/>
        </w:rPr>
      </w:pPr>
    </w:p>
    <w:p w:rsidR="00FD07C1" w:rsidRDefault="00816E71" w:rsidP="00C227A5">
      <w:pPr>
        <w:pStyle w:val="BodyTextIndent"/>
        <w:numPr>
          <w:ilvl w:val="0"/>
          <w:numId w:val="2"/>
        </w:numPr>
        <w:tabs>
          <w:tab w:val="clear" w:pos="360"/>
          <w:tab w:val="clear" w:pos="1080"/>
          <w:tab w:val="clear" w:pos="1560"/>
          <w:tab w:val="clear" w:pos="2040"/>
          <w:tab w:val="clear" w:pos="2520"/>
          <w:tab w:val="clear" w:pos="10086"/>
          <w:tab w:val="left" w:pos="630"/>
        </w:tabs>
        <w:ind w:hanging="570"/>
        <w:rPr>
          <w:sz w:val="24"/>
        </w:rPr>
      </w:pPr>
      <w:r w:rsidRPr="005661A6">
        <w:rPr>
          <w:sz w:val="24"/>
        </w:rPr>
        <w:t>Wayne is incorrect. Not all events</w:t>
      </w:r>
      <w:r w:rsidR="005661A6" w:rsidRPr="005661A6">
        <w:rPr>
          <w:sz w:val="24"/>
        </w:rPr>
        <w:t xml:space="preserve"> are transactions</w:t>
      </w:r>
      <w:r w:rsidR="003F6B59">
        <w:rPr>
          <w:sz w:val="24"/>
        </w:rPr>
        <w:t xml:space="preserve"> </w:t>
      </w:r>
      <w:r w:rsidR="005661A6" w:rsidRPr="005661A6">
        <w:rPr>
          <w:sz w:val="24"/>
        </w:rPr>
        <w:t>reco</w:t>
      </w:r>
      <w:r w:rsidRPr="005661A6">
        <w:rPr>
          <w:sz w:val="24"/>
        </w:rPr>
        <w:t xml:space="preserve">gnized in the accounting records. </w:t>
      </w:r>
      <w:r w:rsidR="00AD5A28">
        <w:rPr>
          <w:sz w:val="24"/>
        </w:rPr>
        <w:t xml:space="preserve"> </w:t>
      </w:r>
      <w:r w:rsidR="00C27677">
        <w:rPr>
          <w:sz w:val="24"/>
        </w:rPr>
        <w:t>Only events that cause changes in assets, liabilities, or owner’s equity</w:t>
      </w:r>
      <w:r w:rsidR="00AD5A28">
        <w:rPr>
          <w:sz w:val="24"/>
        </w:rPr>
        <w:t xml:space="preserve"> and can be reliably measured in monetary terms</w:t>
      </w:r>
      <w:r w:rsidR="00C27677">
        <w:rPr>
          <w:sz w:val="24"/>
        </w:rPr>
        <w:t xml:space="preserve"> should be recorded. </w:t>
      </w:r>
      <w:r w:rsidR="005661A6" w:rsidRPr="005661A6">
        <w:rPr>
          <w:sz w:val="24"/>
        </w:rPr>
        <w:t xml:space="preserve">For example, a business might sign a lease for a store. Although this event obligates the business for the payment of rent </w:t>
      </w:r>
      <w:r w:rsidR="00A00562">
        <w:rPr>
          <w:sz w:val="24"/>
        </w:rPr>
        <w:t>in</w:t>
      </w:r>
      <w:r w:rsidR="00A00562" w:rsidRPr="005661A6">
        <w:rPr>
          <w:sz w:val="24"/>
        </w:rPr>
        <w:t xml:space="preserve"> </w:t>
      </w:r>
      <w:r w:rsidR="005661A6" w:rsidRPr="005661A6">
        <w:rPr>
          <w:sz w:val="24"/>
        </w:rPr>
        <w:t xml:space="preserve">the future, it is not </w:t>
      </w:r>
      <w:r w:rsidR="00EE344A">
        <w:rPr>
          <w:sz w:val="24"/>
        </w:rPr>
        <w:t>yet</w:t>
      </w:r>
      <w:r w:rsidR="005661A6" w:rsidRPr="005661A6">
        <w:rPr>
          <w:sz w:val="24"/>
        </w:rPr>
        <w:t xml:space="preserve"> a transaction as no assets have</w:t>
      </w:r>
      <w:r w:rsidR="003F6B59">
        <w:rPr>
          <w:sz w:val="24"/>
        </w:rPr>
        <w:t xml:space="preserve"> </w:t>
      </w:r>
      <w:r w:rsidR="005661A6" w:rsidRPr="005661A6">
        <w:rPr>
          <w:sz w:val="24"/>
        </w:rPr>
        <w:t>been exchanged by the business and its landlord.</w:t>
      </w:r>
      <w:r w:rsidR="00EE344A">
        <w:rPr>
          <w:sz w:val="24"/>
        </w:rPr>
        <w:t xml:space="preserve"> Another example is when an employee is hired. No transaction has occurred, and nothing will be recorded until the employee has started working and earning wages.</w:t>
      </w:r>
    </w:p>
    <w:p w:rsidR="005661A6" w:rsidRDefault="005661A6" w:rsidP="005661A6">
      <w:pPr>
        <w:pStyle w:val="BodyTextIndent"/>
        <w:tabs>
          <w:tab w:val="clear" w:pos="360"/>
          <w:tab w:val="clear" w:pos="1080"/>
          <w:tab w:val="clear" w:pos="1560"/>
          <w:tab w:val="clear" w:pos="2040"/>
          <w:tab w:val="clear" w:pos="2520"/>
          <w:tab w:val="clear" w:pos="10086"/>
          <w:tab w:val="left" w:pos="630"/>
        </w:tabs>
        <w:ind w:left="570"/>
        <w:rPr>
          <w:sz w:val="24"/>
        </w:rPr>
      </w:pPr>
    </w:p>
    <w:p w:rsidR="005661A6" w:rsidRDefault="005661A6" w:rsidP="00C227A5">
      <w:pPr>
        <w:pStyle w:val="BodyTextIndent"/>
        <w:numPr>
          <w:ilvl w:val="0"/>
          <w:numId w:val="2"/>
        </w:numPr>
        <w:tabs>
          <w:tab w:val="clear" w:pos="360"/>
          <w:tab w:val="clear" w:pos="1080"/>
          <w:tab w:val="clear" w:pos="1560"/>
          <w:tab w:val="clear" w:pos="2040"/>
          <w:tab w:val="clear" w:pos="2520"/>
          <w:tab w:val="clear" w:pos="10086"/>
          <w:tab w:val="left" w:pos="630"/>
        </w:tabs>
        <w:ind w:hanging="570"/>
        <w:rPr>
          <w:sz w:val="24"/>
        </w:rPr>
      </w:pPr>
      <w:r w:rsidRPr="005661A6">
        <w:rPr>
          <w:sz w:val="24"/>
        </w:rPr>
        <w:t>T</w:t>
      </w:r>
      <w:r w:rsidR="00541845" w:rsidRPr="005661A6">
        <w:rPr>
          <w:sz w:val="24"/>
        </w:rPr>
        <w:t xml:space="preserve">he monetary unit assumption requires that only transaction data capable of being expressed in terms of money can be included in the accounting records of the economic entity. As a result, information that cannot be objectively measured in dollars cannot be included. For example, a skilled manager may add value to a company, but since that skill cannot be objectively measured in dollars, it is not included as an asset of the company. Another important part of the monetary unit assumption is that the unit of measure remains sufficiently constant over time. In other words, inflation is ignored. </w:t>
      </w:r>
    </w:p>
    <w:p w:rsidR="00991A5F" w:rsidRDefault="00991A5F" w:rsidP="00991A5F">
      <w:pPr>
        <w:tabs>
          <w:tab w:val="left" w:pos="630"/>
          <w:tab w:val="left" w:pos="1080"/>
          <w:tab w:val="left" w:pos="1260"/>
        </w:tabs>
        <w:jc w:val="both"/>
        <w:rPr>
          <w:rFonts w:ascii="Arial" w:hAnsi="Arial"/>
          <w:b/>
          <w:sz w:val="28"/>
        </w:rPr>
      </w:pPr>
      <w:r>
        <w:rPr>
          <w:rFonts w:ascii="Arial" w:hAnsi="Arial"/>
          <w:b/>
          <w:sz w:val="28"/>
        </w:rPr>
        <w:br w:type="page"/>
      </w:r>
      <w:r>
        <w:rPr>
          <w:rFonts w:ascii="Arial" w:hAnsi="Arial"/>
          <w:b/>
          <w:sz w:val="28"/>
        </w:rPr>
        <w:lastRenderedPageBreak/>
        <w:t>QUESTIONS (Continued)</w:t>
      </w:r>
    </w:p>
    <w:p w:rsidR="005661A6" w:rsidRDefault="005661A6" w:rsidP="00991A5F">
      <w:pPr>
        <w:pStyle w:val="BodyTextIndent"/>
        <w:tabs>
          <w:tab w:val="clear" w:pos="360"/>
          <w:tab w:val="clear" w:pos="1080"/>
          <w:tab w:val="clear" w:pos="1560"/>
          <w:tab w:val="clear" w:pos="2040"/>
          <w:tab w:val="clear" w:pos="2520"/>
          <w:tab w:val="clear" w:pos="10086"/>
          <w:tab w:val="left" w:pos="630"/>
        </w:tabs>
        <w:ind w:left="0"/>
        <w:rPr>
          <w:sz w:val="24"/>
        </w:rPr>
      </w:pPr>
    </w:p>
    <w:p w:rsidR="00803B1C" w:rsidRDefault="005661A6" w:rsidP="00C227A5">
      <w:pPr>
        <w:pStyle w:val="BodyTextIndent"/>
        <w:numPr>
          <w:ilvl w:val="0"/>
          <w:numId w:val="2"/>
        </w:numPr>
        <w:tabs>
          <w:tab w:val="clear" w:pos="360"/>
          <w:tab w:val="clear" w:pos="1080"/>
          <w:tab w:val="clear" w:pos="1560"/>
          <w:tab w:val="clear" w:pos="2040"/>
          <w:tab w:val="clear" w:pos="2520"/>
          <w:tab w:val="clear" w:pos="10086"/>
          <w:tab w:val="left" w:pos="630"/>
        </w:tabs>
        <w:ind w:hanging="570"/>
        <w:rPr>
          <w:sz w:val="24"/>
        </w:rPr>
      </w:pPr>
      <w:r w:rsidRPr="005661A6">
        <w:rPr>
          <w:sz w:val="24"/>
        </w:rPr>
        <w:t>Y</w:t>
      </w:r>
      <w:r w:rsidR="00803B1C" w:rsidRPr="005661A6">
        <w:rPr>
          <w:sz w:val="24"/>
        </w:rPr>
        <w:t>es, a business can enter into a transaction in which only the left side of the accounting equation is affected. An example would be a transaction where an increase in one asset is offset by a decrease in another asset, such as when equipment is purchased for cash (resulting in an increase in the equipment account which is offset by a decrease in the cash account).</w:t>
      </w:r>
    </w:p>
    <w:p w:rsidR="005661A6" w:rsidRDefault="005661A6" w:rsidP="005661A6">
      <w:pPr>
        <w:pStyle w:val="BodyTextIndent"/>
        <w:tabs>
          <w:tab w:val="clear" w:pos="360"/>
          <w:tab w:val="clear" w:pos="1080"/>
          <w:tab w:val="clear" w:pos="1560"/>
          <w:tab w:val="clear" w:pos="2040"/>
          <w:tab w:val="clear" w:pos="2520"/>
          <w:tab w:val="clear" w:pos="10086"/>
          <w:tab w:val="left" w:pos="630"/>
        </w:tabs>
        <w:ind w:left="570"/>
        <w:rPr>
          <w:sz w:val="24"/>
        </w:rPr>
      </w:pPr>
    </w:p>
    <w:p w:rsidR="006016C3" w:rsidRDefault="005661A6" w:rsidP="00C227A5">
      <w:pPr>
        <w:pStyle w:val="BodyTextIndent"/>
        <w:numPr>
          <w:ilvl w:val="0"/>
          <w:numId w:val="2"/>
        </w:numPr>
        <w:tabs>
          <w:tab w:val="clear" w:pos="360"/>
          <w:tab w:val="clear" w:pos="1080"/>
          <w:tab w:val="clear" w:pos="1560"/>
          <w:tab w:val="clear" w:pos="2040"/>
          <w:tab w:val="clear" w:pos="2520"/>
          <w:tab w:val="clear" w:pos="10086"/>
          <w:tab w:val="left" w:pos="630"/>
        </w:tabs>
        <w:ind w:hanging="570"/>
        <w:rPr>
          <w:sz w:val="24"/>
        </w:rPr>
      </w:pPr>
      <w:r w:rsidRPr="005661A6">
        <w:rPr>
          <w:sz w:val="24"/>
        </w:rPr>
        <w:t>No</w:t>
      </w:r>
      <w:r w:rsidR="006016C3" w:rsidRPr="005661A6">
        <w:rPr>
          <w:sz w:val="24"/>
        </w:rPr>
        <w:t xml:space="preserve">, this treatment is not proper. While the transaction does involve a disbursement of cash, it does not represent </w:t>
      </w:r>
      <w:r w:rsidR="00BA0C2A" w:rsidRPr="005661A6">
        <w:rPr>
          <w:sz w:val="24"/>
        </w:rPr>
        <w:t xml:space="preserve">an </w:t>
      </w:r>
      <w:r w:rsidR="006016C3" w:rsidRPr="005661A6">
        <w:rPr>
          <w:sz w:val="24"/>
        </w:rPr>
        <w:t>expense. Expenses are decrease</w:t>
      </w:r>
      <w:r w:rsidR="00BA0C2A" w:rsidRPr="005661A6">
        <w:rPr>
          <w:sz w:val="24"/>
        </w:rPr>
        <w:t>s</w:t>
      </w:r>
      <w:r w:rsidR="006016C3" w:rsidRPr="005661A6">
        <w:rPr>
          <w:sz w:val="24"/>
        </w:rPr>
        <w:t xml:space="preserve"> in owner's equity resulting from business activities entered into for the purpose of earning </w:t>
      </w:r>
      <w:r w:rsidR="00BA0C2A" w:rsidRPr="005661A6">
        <w:rPr>
          <w:sz w:val="24"/>
        </w:rPr>
        <w:t>profit</w:t>
      </w:r>
      <w:r w:rsidR="006016C3" w:rsidRPr="005661A6">
        <w:rPr>
          <w:sz w:val="24"/>
        </w:rPr>
        <w:t>. This transaction is a withdrawal of capital from the business by the owner and should be recorded as a decrease in both cash and owner’s equity.</w:t>
      </w:r>
    </w:p>
    <w:p w:rsidR="00D65892" w:rsidRPr="006016C3" w:rsidRDefault="00D65892">
      <w:pPr>
        <w:widowControl w:val="0"/>
        <w:tabs>
          <w:tab w:val="left" w:pos="630"/>
        </w:tabs>
        <w:ind w:left="630" w:hanging="630"/>
        <w:jc w:val="both"/>
        <w:rPr>
          <w:rFonts w:ascii="Arial" w:hAnsi="Arial" w:cs="Arial"/>
          <w:color w:val="000000"/>
          <w:sz w:val="24"/>
        </w:rPr>
      </w:pPr>
    </w:p>
    <w:p w:rsidR="00D65892" w:rsidRDefault="00D65892" w:rsidP="00C227A5">
      <w:pPr>
        <w:pStyle w:val="BodyTextIndent"/>
        <w:numPr>
          <w:ilvl w:val="0"/>
          <w:numId w:val="2"/>
        </w:numPr>
        <w:tabs>
          <w:tab w:val="clear" w:pos="360"/>
          <w:tab w:val="clear" w:pos="1080"/>
          <w:tab w:val="clear" w:pos="1560"/>
          <w:tab w:val="clear" w:pos="2040"/>
          <w:tab w:val="clear" w:pos="2520"/>
          <w:tab w:val="clear" w:pos="10086"/>
          <w:tab w:val="left" w:pos="630"/>
        </w:tabs>
        <w:ind w:hanging="570"/>
        <w:rPr>
          <w:sz w:val="24"/>
        </w:rPr>
      </w:pPr>
      <w:r>
        <w:rPr>
          <w:sz w:val="24"/>
        </w:rPr>
        <w:t xml:space="preserve">Yes. </w:t>
      </w:r>
      <w:r w:rsidR="00AB7619">
        <w:rPr>
          <w:sz w:val="24"/>
        </w:rPr>
        <w:t>Profit</w:t>
      </w:r>
      <w:r>
        <w:rPr>
          <w:sz w:val="24"/>
        </w:rPr>
        <w:t xml:space="preserve"> does appear on the income statement—it is the result of subtracting expenses from revenues. In addition, </w:t>
      </w:r>
      <w:r w:rsidR="006016C3">
        <w:rPr>
          <w:sz w:val="24"/>
        </w:rPr>
        <w:t>p</w:t>
      </w:r>
      <w:r w:rsidR="00AB7619">
        <w:rPr>
          <w:sz w:val="24"/>
        </w:rPr>
        <w:t>rofit</w:t>
      </w:r>
      <w:r>
        <w:rPr>
          <w:sz w:val="24"/>
        </w:rPr>
        <w:t xml:space="preserve"> appears in the statement of owner's equity—it is shown as an addition to the beginning-of-period capital. Indirectly, the </w:t>
      </w:r>
      <w:r w:rsidR="006016C3">
        <w:rPr>
          <w:sz w:val="24"/>
        </w:rPr>
        <w:t>p</w:t>
      </w:r>
      <w:r w:rsidR="00AB7619">
        <w:rPr>
          <w:sz w:val="24"/>
        </w:rPr>
        <w:t>rofit</w:t>
      </w:r>
      <w:r>
        <w:rPr>
          <w:sz w:val="24"/>
        </w:rPr>
        <w:t xml:space="preserve"> of a company is also included in the balance sheet, as it is included in the capital account, which appears in the owner's equity section of the balance sheet.</w:t>
      </w:r>
    </w:p>
    <w:p w:rsidR="00D65892" w:rsidRDefault="00D65892" w:rsidP="008D7549">
      <w:pPr>
        <w:widowControl w:val="0"/>
        <w:jc w:val="both"/>
        <w:rPr>
          <w:rFonts w:ascii="Arial" w:hAnsi="Arial"/>
          <w:color w:val="000000"/>
          <w:sz w:val="28"/>
        </w:rPr>
      </w:pPr>
    </w:p>
    <w:p w:rsidR="00D65892" w:rsidRDefault="00D65892" w:rsidP="00C227A5">
      <w:pPr>
        <w:pStyle w:val="BodyTextIndent"/>
        <w:numPr>
          <w:ilvl w:val="0"/>
          <w:numId w:val="2"/>
        </w:numPr>
        <w:tabs>
          <w:tab w:val="clear" w:pos="360"/>
          <w:tab w:val="clear" w:pos="1080"/>
          <w:tab w:val="clear" w:pos="1560"/>
          <w:tab w:val="clear" w:pos="2040"/>
          <w:tab w:val="clear" w:pos="2520"/>
          <w:tab w:val="clear" w:pos="10086"/>
          <w:tab w:val="left" w:pos="630"/>
        </w:tabs>
        <w:ind w:hanging="570"/>
        <w:rPr>
          <w:sz w:val="24"/>
        </w:rPr>
      </w:pPr>
      <w:r>
        <w:rPr>
          <w:sz w:val="24"/>
        </w:rPr>
        <w:t>It is likely that the use of rounded figures would not change the decisions made by the users of the financial statements. As well, presenting the information in this manner make the statements easier to read and analyze</w:t>
      </w:r>
      <w:r w:rsidR="00986826">
        <w:rPr>
          <w:sz w:val="24"/>
        </w:rPr>
        <w:t>,</w:t>
      </w:r>
      <w:r>
        <w:rPr>
          <w:sz w:val="24"/>
        </w:rPr>
        <w:t xml:space="preserve"> thereby increasing their </w:t>
      </w:r>
      <w:r w:rsidR="00BD2CB2">
        <w:rPr>
          <w:sz w:val="24"/>
        </w:rPr>
        <w:t xml:space="preserve">usefulness </w:t>
      </w:r>
      <w:r>
        <w:rPr>
          <w:sz w:val="24"/>
        </w:rPr>
        <w:t>to the users.</w:t>
      </w:r>
    </w:p>
    <w:p w:rsidR="00D65892" w:rsidRDefault="00D65892">
      <w:pPr>
        <w:widowControl w:val="0"/>
        <w:tabs>
          <w:tab w:val="left" w:pos="630"/>
        </w:tabs>
        <w:ind w:left="540" w:hanging="540"/>
        <w:jc w:val="both"/>
        <w:rPr>
          <w:rFonts w:ascii="Arial" w:hAnsi="Arial"/>
          <w:color w:val="000000"/>
          <w:sz w:val="24"/>
        </w:rPr>
      </w:pPr>
    </w:p>
    <w:p w:rsidR="00D65892" w:rsidRDefault="00991A5F">
      <w:pPr>
        <w:pStyle w:val="AHead"/>
        <w:jc w:val="center"/>
        <w:rPr>
          <w:color w:val="000000"/>
          <w:sz w:val="36"/>
        </w:rPr>
      </w:pPr>
      <w:r>
        <w:rPr>
          <w:color w:val="000000"/>
          <w:sz w:val="36"/>
        </w:rPr>
        <w:br w:type="page"/>
      </w:r>
      <w:r w:rsidR="00D65892">
        <w:rPr>
          <w:color w:val="000000"/>
          <w:sz w:val="36"/>
        </w:rPr>
        <w:lastRenderedPageBreak/>
        <w:t>SOLUTIONS TO BRIEF EXERCISES</w:t>
      </w:r>
    </w:p>
    <w:p w:rsidR="00D65892" w:rsidRDefault="00D65892">
      <w:pPr>
        <w:widowControl w:val="0"/>
        <w:jc w:val="both"/>
        <w:rPr>
          <w:rFonts w:ascii="Arial" w:hAnsi="Arial"/>
          <w:b/>
          <w:color w:val="000000"/>
          <w:sz w:val="28"/>
        </w:rPr>
      </w:pPr>
    </w:p>
    <w:p w:rsidR="00B63B62" w:rsidRDefault="00B63B62" w:rsidP="00A44F05">
      <w:pPr>
        <w:pStyle w:val="BHead"/>
        <w:tabs>
          <w:tab w:val="clear" w:pos="0"/>
          <w:tab w:val="clear" w:pos="600"/>
          <w:tab w:val="clear" w:pos="1200"/>
          <w:tab w:val="clear" w:pos="1800"/>
          <w:tab w:val="clear" w:pos="2400"/>
        </w:tabs>
        <w:rPr>
          <w:b/>
          <w:sz w:val="32"/>
        </w:rPr>
      </w:pPr>
    </w:p>
    <w:p w:rsidR="00A44F05" w:rsidRDefault="00A44F05" w:rsidP="00A44F05">
      <w:pPr>
        <w:pStyle w:val="BHead"/>
        <w:tabs>
          <w:tab w:val="clear" w:pos="0"/>
          <w:tab w:val="clear" w:pos="600"/>
          <w:tab w:val="clear" w:pos="1200"/>
          <w:tab w:val="clear" w:pos="1800"/>
          <w:tab w:val="clear" w:pos="2400"/>
        </w:tabs>
        <w:rPr>
          <w:b/>
          <w:sz w:val="32"/>
        </w:rPr>
      </w:pPr>
      <w:r>
        <w:rPr>
          <w:b/>
          <w:sz w:val="32"/>
        </w:rPr>
        <w:t>BRIEF EXERCISE 1-1</w:t>
      </w:r>
    </w:p>
    <w:p w:rsidR="00F51600" w:rsidRDefault="009B2EB2" w:rsidP="009B2EB2">
      <w:pPr>
        <w:widowControl w:val="0"/>
        <w:tabs>
          <w:tab w:val="right" w:pos="5310"/>
          <w:tab w:val="right" w:pos="7560"/>
        </w:tabs>
        <w:jc w:val="both"/>
        <w:rPr>
          <w:rFonts w:ascii="Arial" w:hAnsi="Arial"/>
          <w:b/>
          <w:color w:val="000000"/>
          <w:sz w:val="28"/>
        </w:rPr>
      </w:pPr>
      <w:r>
        <w:rPr>
          <w:rFonts w:ascii="Arial" w:hAnsi="Arial"/>
          <w:b/>
          <w:color w:val="000000"/>
          <w:sz w:val="28"/>
        </w:rPr>
        <w:tab/>
        <w:t>(a)</w:t>
      </w:r>
      <w:r>
        <w:rPr>
          <w:rFonts w:ascii="Arial" w:hAnsi="Arial"/>
          <w:b/>
          <w:color w:val="000000"/>
          <w:sz w:val="28"/>
        </w:rPr>
        <w:tab/>
        <w:t>(</w:t>
      </w:r>
      <w:proofErr w:type="gramStart"/>
      <w:r>
        <w:rPr>
          <w:rFonts w:ascii="Arial" w:hAnsi="Arial"/>
          <w:b/>
          <w:color w:val="000000"/>
          <w:sz w:val="28"/>
        </w:rPr>
        <w:t>b</w:t>
      </w:r>
      <w:proofErr w:type="gramEnd"/>
      <w:r>
        <w:rPr>
          <w:rFonts w:ascii="Arial" w:hAnsi="Arial"/>
          <w:b/>
          <w:color w:val="000000"/>
          <w:sz w:val="28"/>
        </w:rPr>
        <w:t>)</w:t>
      </w:r>
    </w:p>
    <w:p w:rsidR="00A44F05" w:rsidRDefault="00F51600" w:rsidP="00F51600">
      <w:pPr>
        <w:widowControl w:val="0"/>
        <w:tabs>
          <w:tab w:val="right" w:pos="5670"/>
          <w:tab w:val="right" w:pos="8100"/>
        </w:tabs>
        <w:jc w:val="both"/>
        <w:rPr>
          <w:rFonts w:ascii="Arial" w:hAnsi="Arial"/>
          <w:b/>
          <w:color w:val="000000"/>
          <w:sz w:val="28"/>
        </w:rPr>
      </w:pPr>
      <w:r>
        <w:rPr>
          <w:rFonts w:ascii="Arial" w:hAnsi="Arial"/>
          <w:b/>
          <w:color w:val="000000"/>
          <w:sz w:val="28"/>
        </w:rPr>
        <w:tab/>
        <w:t>Kind of</w:t>
      </w:r>
      <w:r>
        <w:rPr>
          <w:rFonts w:ascii="Arial" w:hAnsi="Arial"/>
          <w:b/>
          <w:color w:val="000000"/>
          <w:sz w:val="28"/>
        </w:rPr>
        <w:tab/>
        <w:t>Internal or</w:t>
      </w:r>
    </w:p>
    <w:p w:rsidR="00F51600" w:rsidRPr="00F51600" w:rsidRDefault="00F51600" w:rsidP="00F51600">
      <w:pPr>
        <w:widowControl w:val="0"/>
        <w:tabs>
          <w:tab w:val="right" w:pos="5670"/>
          <w:tab w:val="right" w:pos="8460"/>
        </w:tabs>
        <w:jc w:val="both"/>
        <w:rPr>
          <w:rFonts w:ascii="Arial" w:hAnsi="Arial"/>
          <w:b/>
          <w:color w:val="000000"/>
          <w:sz w:val="28"/>
          <w:u w:val="single"/>
        </w:rPr>
      </w:pPr>
      <w:r w:rsidRPr="00F51600">
        <w:rPr>
          <w:rFonts w:ascii="Arial" w:hAnsi="Arial"/>
          <w:b/>
          <w:color w:val="000000"/>
          <w:sz w:val="28"/>
          <w:u w:val="single"/>
        </w:rPr>
        <w:t>User</w:t>
      </w:r>
      <w:r w:rsidRPr="00F51600">
        <w:rPr>
          <w:rFonts w:ascii="Arial" w:hAnsi="Arial"/>
          <w:b/>
          <w:color w:val="000000"/>
          <w:sz w:val="28"/>
          <w:u w:val="single"/>
        </w:rPr>
        <w:tab/>
        <w:t>Decision</w:t>
      </w:r>
      <w:r w:rsidRPr="00F51600">
        <w:rPr>
          <w:rFonts w:ascii="Arial" w:hAnsi="Arial"/>
          <w:b/>
          <w:color w:val="000000"/>
          <w:sz w:val="28"/>
          <w:u w:val="single"/>
        </w:rPr>
        <w:tab/>
        <w:t>External User</w:t>
      </w:r>
    </w:p>
    <w:p w:rsidR="00F51600" w:rsidRDefault="00F51600" w:rsidP="009E6915">
      <w:pPr>
        <w:widowControl w:val="0"/>
        <w:tabs>
          <w:tab w:val="right" w:pos="5310"/>
          <w:tab w:val="left" w:pos="6930"/>
          <w:tab w:val="right" w:pos="8460"/>
        </w:tabs>
        <w:jc w:val="both"/>
        <w:rPr>
          <w:rFonts w:ascii="Arial" w:hAnsi="Arial"/>
          <w:b/>
          <w:color w:val="000000"/>
          <w:sz w:val="28"/>
        </w:rPr>
      </w:pPr>
      <w:r>
        <w:rPr>
          <w:rFonts w:ascii="Arial" w:hAnsi="Arial"/>
          <w:b/>
          <w:color w:val="000000"/>
          <w:sz w:val="28"/>
        </w:rPr>
        <w:t>Owner</w:t>
      </w:r>
      <w:r>
        <w:rPr>
          <w:rFonts w:ascii="Arial" w:hAnsi="Arial"/>
          <w:b/>
          <w:color w:val="000000"/>
          <w:sz w:val="28"/>
        </w:rPr>
        <w:tab/>
        <w:t>4</w:t>
      </w:r>
      <w:r>
        <w:rPr>
          <w:rFonts w:ascii="Arial" w:hAnsi="Arial"/>
          <w:b/>
          <w:color w:val="000000"/>
          <w:sz w:val="28"/>
        </w:rPr>
        <w:tab/>
        <w:t>Internal</w:t>
      </w:r>
    </w:p>
    <w:p w:rsidR="00F51600" w:rsidRDefault="00F51600" w:rsidP="009E6915">
      <w:pPr>
        <w:widowControl w:val="0"/>
        <w:tabs>
          <w:tab w:val="right" w:pos="5310"/>
          <w:tab w:val="left" w:pos="6930"/>
          <w:tab w:val="right" w:pos="8460"/>
        </w:tabs>
        <w:jc w:val="both"/>
        <w:rPr>
          <w:rFonts w:ascii="Arial" w:hAnsi="Arial"/>
          <w:b/>
          <w:color w:val="000000"/>
          <w:sz w:val="28"/>
        </w:rPr>
      </w:pPr>
      <w:r>
        <w:rPr>
          <w:rFonts w:ascii="Arial" w:hAnsi="Arial"/>
          <w:b/>
          <w:color w:val="000000"/>
          <w:sz w:val="28"/>
        </w:rPr>
        <w:t>Marketing manager</w:t>
      </w:r>
      <w:r>
        <w:rPr>
          <w:rFonts w:ascii="Arial" w:hAnsi="Arial"/>
          <w:b/>
          <w:color w:val="000000"/>
          <w:sz w:val="28"/>
        </w:rPr>
        <w:tab/>
        <w:t>3</w:t>
      </w:r>
      <w:r>
        <w:rPr>
          <w:rFonts w:ascii="Arial" w:hAnsi="Arial"/>
          <w:b/>
          <w:color w:val="000000"/>
          <w:sz w:val="28"/>
        </w:rPr>
        <w:tab/>
        <w:t>Internal</w:t>
      </w:r>
    </w:p>
    <w:p w:rsidR="00F51600" w:rsidRDefault="00F51600" w:rsidP="009E6915">
      <w:pPr>
        <w:widowControl w:val="0"/>
        <w:tabs>
          <w:tab w:val="right" w:pos="5310"/>
          <w:tab w:val="left" w:pos="6930"/>
          <w:tab w:val="right" w:pos="8460"/>
        </w:tabs>
        <w:jc w:val="both"/>
        <w:rPr>
          <w:rFonts w:ascii="Arial" w:hAnsi="Arial"/>
          <w:b/>
          <w:color w:val="000000"/>
          <w:sz w:val="28"/>
        </w:rPr>
      </w:pPr>
      <w:r>
        <w:rPr>
          <w:rFonts w:ascii="Arial" w:hAnsi="Arial"/>
          <w:b/>
          <w:color w:val="000000"/>
          <w:sz w:val="28"/>
        </w:rPr>
        <w:t>Creditor</w:t>
      </w:r>
      <w:r>
        <w:rPr>
          <w:rFonts w:ascii="Arial" w:hAnsi="Arial"/>
          <w:b/>
          <w:color w:val="000000"/>
          <w:sz w:val="28"/>
        </w:rPr>
        <w:tab/>
        <w:t>2</w:t>
      </w:r>
      <w:r>
        <w:rPr>
          <w:rFonts w:ascii="Arial" w:hAnsi="Arial"/>
          <w:b/>
          <w:color w:val="000000"/>
          <w:sz w:val="28"/>
        </w:rPr>
        <w:tab/>
        <w:t>External</w:t>
      </w:r>
    </w:p>
    <w:p w:rsidR="00F51600" w:rsidRDefault="00F51600" w:rsidP="009E6915">
      <w:pPr>
        <w:widowControl w:val="0"/>
        <w:tabs>
          <w:tab w:val="right" w:pos="5310"/>
          <w:tab w:val="left" w:pos="6930"/>
          <w:tab w:val="right" w:pos="8460"/>
        </w:tabs>
        <w:jc w:val="both"/>
        <w:rPr>
          <w:rFonts w:ascii="Arial" w:hAnsi="Arial"/>
          <w:b/>
          <w:color w:val="000000"/>
          <w:sz w:val="28"/>
        </w:rPr>
      </w:pPr>
      <w:r>
        <w:rPr>
          <w:rFonts w:ascii="Arial" w:hAnsi="Arial"/>
          <w:b/>
          <w:color w:val="000000"/>
          <w:sz w:val="28"/>
        </w:rPr>
        <w:t>Chief financial officer</w:t>
      </w:r>
      <w:r>
        <w:rPr>
          <w:rFonts w:ascii="Arial" w:hAnsi="Arial"/>
          <w:b/>
          <w:color w:val="000000"/>
          <w:sz w:val="28"/>
        </w:rPr>
        <w:tab/>
        <w:t>5</w:t>
      </w:r>
      <w:r>
        <w:rPr>
          <w:rFonts w:ascii="Arial" w:hAnsi="Arial"/>
          <w:b/>
          <w:color w:val="000000"/>
          <w:sz w:val="28"/>
        </w:rPr>
        <w:tab/>
        <w:t>Internal</w:t>
      </w:r>
    </w:p>
    <w:p w:rsidR="00F51600" w:rsidRDefault="00F51600" w:rsidP="009E6915">
      <w:pPr>
        <w:widowControl w:val="0"/>
        <w:tabs>
          <w:tab w:val="right" w:pos="5310"/>
          <w:tab w:val="left" w:pos="6930"/>
          <w:tab w:val="right" w:pos="8460"/>
        </w:tabs>
        <w:jc w:val="both"/>
        <w:rPr>
          <w:rFonts w:ascii="Arial" w:hAnsi="Arial"/>
          <w:b/>
          <w:color w:val="000000"/>
          <w:sz w:val="28"/>
        </w:rPr>
      </w:pPr>
      <w:r>
        <w:rPr>
          <w:rFonts w:ascii="Arial" w:hAnsi="Arial"/>
          <w:b/>
          <w:color w:val="000000"/>
          <w:sz w:val="28"/>
        </w:rPr>
        <w:t>Labour union</w:t>
      </w:r>
      <w:r>
        <w:rPr>
          <w:rFonts w:ascii="Arial" w:hAnsi="Arial"/>
          <w:b/>
          <w:color w:val="000000"/>
          <w:sz w:val="28"/>
        </w:rPr>
        <w:tab/>
        <w:t>1</w:t>
      </w:r>
      <w:r>
        <w:rPr>
          <w:rFonts w:ascii="Arial" w:hAnsi="Arial"/>
          <w:b/>
          <w:color w:val="000000"/>
          <w:sz w:val="28"/>
        </w:rPr>
        <w:tab/>
        <w:t>External</w:t>
      </w:r>
    </w:p>
    <w:p w:rsidR="00F51600" w:rsidRDefault="00F51600">
      <w:pPr>
        <w:widowControl w:val="0"/>
        <w:jc w:val="both"/>
        <w:rPr>
          <w:rFonts w:ascii="Arial" w:hAnsi="Arial"/>
          <w:b/>
          <w:color w:val="000000"/>
          <w:sz w:val="28"/>
        </w:rPr>
      </w:pPr>
    </w:p>
    <w:p w:rsidR="00D65892" w:rsidRDefault="00D65892">
      <w:pPr>
        <w:pStyle w:val="BHead"/>
        <w:tabs>
          <w:tab w:val="clear" w:pos="0"/>
          <w:tab w:val="clear" w:pos="600"/>
          <w:tab w:val="clear" w:pos="1200"/>
          <w:tab w:val="clear" w:pos="1800"/>
          <w:tab w:val="clear" w:pos="2400"/>
        </w:tabs>
        <w:rPr>
          <w:b/>
          <w:sz w:val="32"/>
        </w:rPr>
      </w:pPr>
      <w:r>
        <w:rPr>
          <w:b/>
          <w:sz w:val="32"/>
        </w:rPr>
        <w:t>BRIEF EXERCISE 1-</w:t>
      </w:r>
      <w:r w:rsidR="00A44F05">
        <w:rPr>
          <w:b/>
          <w:sz w:val="32"/>
        </w:rPr>
        <w:t>2</w:t>
      </w:r>
    </w:p>
    <w:p w:rsidR="00D65892" w:rsidRDefault="00D65892">
      <w:pPr>
        <w:widowControl w:val="0"/>
        <w:jc w:val="both"/>
        <w:rPr>
          <w:rFonts w:ascii="Arial" w:hAnsi="Arial"/>
          <w:b/>
          <w:color w:val="000000"/>
          <w:sz w:val="28"/>
        </w:rPr>
      </w:pPr>
    </w:p>
    <w:p w:rsidR="00D65892" w:rsidRDefault="004F7BAA">
      <w:pPr>
        <w:widowControl w:val="0"/>
        <w:ind w:left="720" w:hanging="720"/>
        <w:jc w:val="both"/>
        <w:rPr>
          <w:rFonts w:ascii="Arial" w:hAnsi="Arial"/>
          <w:b/>
          <w:color w:val="000000"/>
          <w:sz w:val="28"/>
        </w:rPr>
      </w:pPr>
      <w:r>
        <w:rPr>
          <w:rFonts w:ascii="Arial" w:hAnsi="Arial"/>
          <w:b/>
          <w:color w:val="000000"/>
          <w:sz w:val="28"/>
        </w:rPr>
        <w:t>a</w:t>
      </w:r>
      <w:r w:rsidR="009B2EB2">
        <w:rPr>
          <w:rFonts w:ascii="Arial" w:hAnsi="Arial"/>
          <w:b/>
          <w:color w:val="000000"/>
          <w:sz w:val="28"/>
        </w:rPr>
        <w:t>.</w:t>
      </w:r>
      <w:r w:rsidR="00D65892">
        <w:rPr>
          <w:rFonts w:ascii="Arial" w:hAnsi="Arial"/>
          <w:b/>
          <w:color w:val="000000"/>
          <w:sz w:val="28"/>
        </w:rPr>
        <w:tab/>
        <w:t>The student is provided with the opportunity to cheat on an exam.</w:t>
      </w:r>
    </w:p>
    <w:p w:rsidR="00D65892" w:rsidRDefault="004F7BAA">
      <w:pPr>
        <w:widowControl w:val="0"/>
        <w:ind w:left="720" w:hanging="720"/>
        <w:jc w:val="both"/>
        <w:rPr>
          <w:rFonts w:ascii="Arial" w:hAnsi="Arial"/>
          <w:b/>
          <w:color w:val="000000"/>
          <w:sz w:val="28"/>
        </w:rPr>
      </w:pPr>
      <w:r>
        <w:rPr>
          <w:rFonts w:ascii="Arial" w:hAnsi="Arial"/>
          <w:b/>
          <w:color w:val="000000"/>
          <w:sz w:val="28"/>
        </w:rPr>
        <w:t>b</w:t>
      </w:r>
      <w:r w:rsidR="009B2EB2">
        <w:rPr>
          <w:rFonts w:ascii="Arial" w:hAnsi="Arial"/>
          <w:b/>
          <w:color w:val="000000"/>
          <w:sz w:val="28"/>
        </w:rPr>
        <w:t>.</w:t>
      </w:r>
      <w:r w:rsidR="00D65892">
        <w:rPr>
          <w:rFonts w:ascii="Arial" w:hAnsi="Arial"/>
          <w:b/>
          <w:color w:val="000000"/>
          <w:sz w:val="28"/>
        </w:rPr>
        <w:tab/>
        <w:t xml:space="preserve">A production supervisor might become aware of a defect in a company’s product that is ready to ship </w:t>
      </w:r>
      <w:r w:rsidR="000F6DE9">
        <w:rPr>
          <w:rFonts w:ascii="Arial" w:hAnsi="Arial"/>
          <w:b/>
          <w:color w:val="000000"/>
          <w:sz w:val="28"/>
        </w:rPr>
        <w:t>but his/her</w:t>
      </w:r>
      <w:r w:rsidR="00D65892">
        <w:rPr>
          <w:rFonts w:ascii="Arial" w:hAnsi="Arial"/>
          <w:b/>
          <w:color w:val="000000"/>
          <w:sz w:val="28"/>
        </w:rPr>
        <w:t xml:space="preserve"> bonus is based on volume of shipments.</w:t>
      </w:r>
    </w:p>
    <w:p w:rsidR="00D65892" w:rsidRDefault="004F7BAA">
      <w:pPr>
        <w:widowControl w:val="0"/>
        <w:ind w:left="720" w:hanging="720"/>
        <w:jc w:val="both"/>
        <w:rPr>
          <w:rFonts w:ascii="Arial" w:hAnsi="Arial"/>
          <w:b/>
          <w:color w:val="000000"/>
          <w:sz w:val="28"/>
        </w:rPr>
      </w:pPr>
      <w:r>
        <w:rPr>
          <w:rFonts w:ascii="Arial" w:hAnsi="Arial"/>
          <w:b/>
          <w:color w:val="000000"/>
          <w:sz w:val="28"/>
        </w:rPr>
        <w:t>c</w:t>
      </w:r>
      <w:r w:rsidR="009B2EB2">
        <w:rPr>
          <w:rFonts w:ascii="Arial" w:hAnsi="Arial"/>
          <w:b/>
          <w:color w:val="000000"/>
          <w:sz w:val="28"/>
        </w:rPr>
        <w:t>.</w:t>
      </w:r>
      <w:r w:rsidR="00D65892">
        <w:rPr>
          <w:rFonts w:ascii="Arial" w:hAnsi="Arial"/>
          <w:b/>
          <w:color w:val="000000"/>
          <w:sz w:val="28"/>
        </w:rPr>
        <w:tab/>
        <w:t>A salesperson might be provided with the opportunity to not report cash sales</w:t>
      </w:r>
      <w:r w:rsidR="00CF2BF6">
        <w:rPr>
          <w:rFonts w:ascii="Arial" w:hAnsi="Arial"/>
          <w:b/>
          <w:color w:val="000000"/>
          <w:sz w:val="28"/>
        </w:rPr>
        <w:t xml:space="preserve"> and pocket the cash instead.</w:t>
      </w:r>
    </w:p>
    <w:p w:rsidR="00D65892" w:rsidRDefault="004F7BAA">
      <w:pPr>
        <w:widowControl w:val="0"/>
        <w:ind w:left="720" w:hanging="720"/>
        <w:jc w:val="both"/>
        <w:rPr>
          <w:rFonts w:ascii="Arial" w:hAnsi="Arial"/>
          <w:b/>
          <w:color w:val="000000"/>
          <w:sz w:val="28"/>
        </w:rPr>
      </w:pPr>
      <w:r>
        <w:rPr>
          <w:rFonts w:ascii="Arial" w:hAnsi="Arial"/>
          <w:b/>
          <w:color w:val="000000"/>
          <w:sz w:val="28"/>
        </w:rPr>
        <w:t>d</w:t>
      </w:r>
      <w:r w:rsidR="009B2EB2">
        <w:rPr>
          <w:rFonts w:ascii="Arial" w:hAnsi="Arial"/>
          <w:b/>
          <w:color w:val="000000"/>
          <w:sz w:val="28"/>
        </w:rPr>
        <w:t>.</w:t>
      </w:r>
      <w:r w:rsidR="00D65892">
        <w:rPr>
          <w:rFonts w:ascii="Arial" w:hAnsi="Arial"/>
          <w:b/>
          <w:color w:val="000000"/>
          <w:sz w:val="28"/>
        </w:rPr>
        <w:tab/>
        <w:t xml:space="preserve">A banker is able to approve a loan for </w:t>
      </w:r>
      <w:r w:rsidR="00986826">
        <w:rPr>
          <w:rFonts w:ascii="Arial" w:hAnsi="Arial"/>
          <w:b/>
          <w:color w:val="000000"/>
          <w:sz w:val="28"/>
        </w:rPr>
        <w:t xml:space="preserve">an </w:t>
      </w:r>
      <w:r w:rsidR="00D65892">
        <w:rPr>
          <w:rFonts w:ascii="Arial" w:hAnsi="Arial"/>
          <w:b/>
          <w:color w:val="000000"/>
          <w:sz w:val="28"/>
        </w:rPr>
        <w:t>unqualified family member.</w:t>
      </w:r>
    </w:p>
    <w:p w:rsidR="00D65892" w:rsidRDefault="004F7BAA">
      <w:pPr>
        <w:widowControl w:val="0"/>
        <w:ind w:left="720" w:hanging="720"/>
        <w:jc w:val="both"/>
        <w:rPr>
          <w:rFonts w:ascii="Arial" w:hAnsi="Arial"/>
          <w:b/>
          <w:color w:val="000000"/>
          <w:sz w:val="28"/>
        </w:rPr>
      </w:pPr>
      <w:r>
        <w:rPr>
          <w:rFonts w:ascii="Arial" w:hAnsi="Arial"/>
          <w:b/>
          <w:color w:val="000000"/>
          <w:sz w:val="28"/>
        </w:rPr>
        <w:t>e</w:t>
      </w:r>
      <w:r w:rsidR="009B2EB2">
        <w:rPr>
          <w:rFonts w:ascii="Arial" w:hAnsi="Arial"/>
          <w:b/>
          <w:color w:val="000000"/>
          <w:sz w:val="28"/>
        </w:rPr>
        <w:t>.</w:t>
      </w:r>
      <w:r w:rsidR="00D65892">
        <w:rPr>
          <w:rFonts w:ascii="Arial" w:hAnsi="Arial"/>
          <w:b/>
          <w:color w:val="000000"/>
          <w:sz w:val="28"/>
        </w:rPr>
        <w:t xml:space="preserve"> </w:t>
      </w:r>
      <w:r w:rsidR="00D65892">
        <w:rPr>
          <w:rFonts w:ascii="Arial" w:hAnsi="Arial"/>
          <w:b/>
          <w:color w:val="000000"/>
          <w:sz w:val="28"/>
        </w:rPr>
        <w:tab/>
        <w:t xml:space="preserve">The prime minister of Canada interferes in a political inquiry of a political </w:t>
      </w:r>
      <w:r w:rsidR="00C24B21">
        <w:rPr>
          <w:rFonts w:ascii="Arial" w:hAnsi="Arial"/>
          <w:b/>
          <w:color w:val="000000"/>
          <w:sz w:val="28"/>
        </w:rPr>
        <w:t>friend</w:t>
      </w:r>
      <w:r w:rsidR="00D65892">
        <w:rPr>
          <w:rFonts w:ascii="Arial" w:hAnsi="Arial"/>
          <w:b/>
          <w:color w:val="000000"/>
          <w:sz w:val="28"/>
        </w:rPr>
        <w:t>.</w:t>
      </w:r>
    </w:p>
    <w:p w:rsidR="00D65892" w:rsidRDefault="00D65892">
      <w:pPr>
        <w:widowControl w:val="0"/>
        <w:jc w:val="both"/>
        <w:rPr>
          <w:rFonts w:ascii="Arial" w:hAnsi="Arial"/>
          <w:b/>
          <w:color w:val="000000"/>
          <w:sz w:val="28"/>
        </w:rPr>
      </w:pPr>
    </w:p>
    <w:p w:rsidR="00D65892" w:rsidRDefault="00D65892">
      <w:pPr>
        <w:widowControl w:val="0"/>
        <w:jc w:val="both"/>
        <w:rPr>
          <w:rFonts w:ascii="Arial" w:hAnsi="Arial"/>
          <w:b/>
          <w:color w:val="000000"/>
          <w:sz w:val="28"/>
        </w:rPr>
      </w:pPr>
    </w:p>
    <w:p w:rsidR="00D65892" w:rsidRDefault="00D65892">
      <w:pPr>
        <w:pStyle w:val="BHead"/>
        <w:tabs>
          <w:tab w:val="clear" w:pos="0"/>
          <w:tab w:val="clear" w:pos="600"/>
          <w:tab w:val="clear" w:pos="1200"/>
          <w:tab w:val="clear" w:pos="1800"/>
          <w:tab w:val="clear" w:pos="2400"/>
        </w:tabs>
        <w:rPr>
          <w:b/>
          <w:sz w:val="32"/>
        </w:rPr>
      </w:pPr>
      <w:r>
        <w:rPr>
          <w:b/>
          <w:sz w:val="32"/>
        </w:rPr>
        <w:t>BRIEF EXERCISE 1-</w:t>
      </w:r>
      <w:r w:rsidR="00A44F05">
        <w:rPr>
          <w:b/>
          <w:sz w:val="32"/>
        </w:rPr>
        <w:t>3</w:t>
      </w:r>
    </w:p>
    <w:p w:rsidR="00D65892" w:rsidRDefault="00D65892">
      <w:pPr>
        <w:widowControl w:val="0"/>
        <w:jc w:val="both"/>
        <w:rPr>
          <w:rFonts w:ascii="Arial" w:hAnsi="Arial"/>
          <w:b/>
          <w:color w:val="000000"/>
          <w:sz w:val="28"/>
          <w:u w:val="single"/>
        </w:rPr>
      </w:pPr>
    </w:p>
    <w:p w:rsidR="009B2EB2" w:rsidRDefault="009B2EB2" w:rsidP="00C26EA9">
      <w:pPr>
        <w:widowControl w:val="0"/>
        <w:tabs>
          <w:tab w:val="left" w:pos="720"/>
          <w:tab w:val="left" w:pos="1170"/>
        </w:tabs>
        <w:jc w:val="both"/>
        <w:rPr>
          <w:rFonts w:ascii="Arial" w:hAnsi="Arial"/>
          <w:b/>
          <w:color w:val="000000"/>
          <w:sz w:val="28"/>
        </w:rPr>
      </w:pPr>
      <w:r>
        <w:rPr>
          <w:rFonts w:ascii="Arial" w:hAnsi="Arial"/>
          <w:b/>
          <w:color w:val="000000"/>
          <w:sz w:val="28"/>
        </w:rPr>
        <w:t xml:space="preserve">(a) </w:t>
      </w:r>
      <w:r>
        <w:rPr>
          <w:rFonts w:ascii="Arial" w:hAnsi="Arial"/>
          <w:b/>
          <w:color w:val="000000"/>
          <w:sz w:val="28"/>
        </w:rPr>
        <w:tab/>
        <w:t>P</w:t>
      </w:r>
    </w:p>
    <w:p w:rsidR="009B2EB2" w:rsidRDefault="009B2EB2" w:rsidP="00C26EA9">
      <w:pPr>
        <w:widowControl w:val="0"/>
        <w:tabs>
          <w:tab w:val="left" w:pos="720"/>
          <w:tab w:val="left" w:pos="1170"/>
        </w:tabs>
        <w:jc w:val="both"/>
        <w:rPr>
          <w:rFonts w:ascii="Arial" w:hAnsi="Arial"/>
          <w:b/>
          <w:color w:val="000000"/>
          <w:sz w:val="28"/>
        </w:rPr>
      </w:pPr>
      <w:r>
        <w:rPr>
          <w:rFonts w:ascii="Arial" w:hAnsi="Arial"/>
          <w:b/>
          <w:color w:val="000000"/>
          <w:sz w:val="28"/>
        </w:rPr>
        <w:t xml:space="preserve">(b) </w:t>
      </w:r>
      <w:r>
        <w:rPr>
          <w:rFonts w:ascii="Arial" w:hAnsi="Arial"/>
          <w:b/>
          <w:color w:val="000000"/>
          <w:sz w:val="28"/>
        </w:rPr>
        <w:tab/>
        <w:t>C</w:t>
      </w:r>
    </w:p>
    <w:p w:rsidR="009B2EB2" w:rsidRDefault="009B2EB2" w:rsidP="00C26EA9">
      <w:pPr>
        <w:widowControl w:val="0"/>
        <w:tabs>
          <w:tab w:val="left" w:pos="720"/>
          <w:tab w:val="left" w:pos="1170"/>
        </w:tabs>
        <w:ind w:left="1170" w:hanging="1170"/>
        <w:jc w:val="both"/>
        <w:outlineLvl w:val="0"/>
        <w:rPr>
          <w:rFonts w:ascii="Arial" w:hAnsi="Arial"/>
          <w:b/>
          <w:color w:val="000000"/>
          <w:sz w:val="28"/>
        </w:rPr>
      </w:pPr>
      <w:r>
        <w:rPr>
          <w:rFonts w:ascii="Arial" w:hAnsi="Arial"/>
          <w:b/>
          <w:color w:val="000000"/>
          <w:sz w:val="28"/>
        </w:rPr>
        <w:t xml:space="preserve">(c) </w:t>
      </w:r>
      <w:r>
        <w:rPr>
          <w:rFonts w:ascii="Arial" w:hAnsi="Arial"/>
          <w:b/>
          <w:color w:val="000000"/>
          <w:sz w:val="28"/>
        </w:rPr>
        <w:tab/>
        <w:t xml:space="preserve">PP </w:t>
      </w:r>
    </w:p>
    <w:p w:rsidR="009B2EB2" w:rsidRDefault="009B2EB2" w:rsidP="00C26EA9">
      <w:pPr>
        <w:widowControl w:val="0"/>
        <w:tabs>
          <w:tab w:val="left" w:pos="720"/>
        </w:tabs>
        <w:jc w:val="both"/>
        <w:rPr>
          <w:rFonts w:ascii="Arial" w:hAnsi="Arial"/>
          <w:b/>
          <w:color w:val="000000"/>
          <w:sz w:val="28"/>
          <w:u w:val="single"/>
        </w:rPr>
      </w:pPr>
    </w:p>
    <w:p w:rsidR="00D65892" w:rsidRDefault="00D65892" w:rsidP="00C26EA9">
      <w:pPr>
        <w:widowControl w:val="0"/>
        <w:tabs>
          <w:tab w:val="left" w:pos="720"/>
        </w:tabs>
        <w:jc w:val="both"/>
        <w:rPr>
          <w:rFonts w:ascii="Arial" w:hAnsi="Arial"/>
          <w:b/>
          <w:color w:val="000000"/>
          <w:sz w:val="28"/>
        </w:rPr>
      </w:pPr>
    </w:p>
    <w:p w:rsidR="00A44F05" w:rsidRDefault="00B63B62" w:rsidP="00C26EA9">
      <w:pPr>
        <w:pStyle w:val="BHead"/>
        <w:tabs>
          <w:tab w:val="clear" w:pos="0"/>
          <w:tab w:val="clear" w:pos="600"/>
          <w:tab w:val="clear" w:pos="1200"/>
          <w:tab w:val="clear" w:pos="1800"/>
          <w:tab w:val="clear" w:pos="2400"/>
          <w:tab w:val="left" w:pos="720"/>
        </w:tabs>
        <w:rPr>
          <w:b/>
          <w:sz w:val="32"/>
        </w:rPr>
      </w:pPr>
      <w:r>
        <w:rPr>
          <w:b/>
          <w:sz w:val="32"/>
        </w:rPr>
        <w:br w:type="page"/>
      </w:r>
      <w:r w:rsidR="00A44F05">
        <w:rPr>
          <w:b/>
          <w:sz w:val="32"/>
        </w:rPr>
        <w:lastRenderedPageBreak/>
        <w:t>BRIEF EXERCISE 1-4</w:t>
      </w:r>
    </w:p>
    <w:p w:rsidR="00D65892" w:rsidRDefault="00D65892" w:rsidP="00C26EA9">
      <w:pPr>
        <w:widowControl w:val="0"/>
        <w:tabs>
          <w:tab w:val="left" w:pos="720"/>
        </w:tabs>
        <w:jc w:val="both"/>
        <w:rPr>
          <w:rFonts w:ascii="Arial" w:hAnsi="Arial"/>
          <w:b/>
          <w:color w:val="000000"/>
          <w:sz w:val="28"/>
        </w:rPr>
      </w:pPr>
    </w:p>
    <w:p w:rsidR="00C26EA9" w:rsidRDefault="00C26EA9" w:rsidP="00C26EA9">
      <w:pPr>
        <w:widowControl w:val="0"/>
        <w:tabs>
          <w:tab w:val="left" w:pos="720"/>
          <w:tab w:val="left" w:pos="1170"/>
        </w:tabs>
        <w:jc w:val="both"/>
        <w:rPr>
          <w:rFonts w:ascii="Arial" w:hAnsi="Arial"/>
          <w:b/>
          <w:color w:val="000000"/>
          <w:sz w:val="28"/>
        </w:rPr>
      </w:pPr>
      <w:r>
        <w:rPr>
          <w:rFonts w:ascii="Arial" w:hAnsi="Arial"/>
          <w:b/>
          <w:color w:val="000000"/>
          <w:sz w:val="28"/>
        </w:rPr>
        <w:t xml:space="preserve">(a) </w:t>
      </w:r>
      <w:r>
        <w:rPr>
          <w:rFonts w:ascii="Arial" w:hAnsi="Arial"/>
          <w:b/>
          <w:color w:val="000000"/>
          <w:sz w:val="28"/>
        </w:rPr>
        <w:tab/>
      </w:r>
      <w:r w:rsidR="005A63F0">
        <w:rPr>
          <w:rFonts w:ascii="Arial" w:hAnsi="Arial"/>
          <w:b/>
          <w:color w:val="000000"/>
          <w:sz w:val="28"/>
        </w:rPr>
        <w:t>F</w:t>
      </w:r>
    </w:p>
    <w:p w:rsidR="00C26EA9" w:rsidRDefault="00C26EA9" w:rsidP="00C26EA9">
      <w:pPr>
        <w:widowControl w:val="0"/>
        <w:tabs>
          <w:tab w:val="left" w:pos="720"/>
          <w:tab w:val="left" w:pos="1170"/>
        </w:tabs>
        <w:jc w:val="both"/>
        <w:rPr>
          <w:rFonts w:ascii="Arial" w:hAnsi="Arial"/>
          <w:b/>
          <w:color w:val="000000"/>
          <w:sz w:val="28"/>
        </w:rPr>
      </w:pPr>
      <w:r>
        <w:rPr>
          <w:rFonts w:ascii="Arial" w:hAnsi="Arial"/>
          <w:b/>
          <w:color w:val="000000"/>
          <w:sz w:val="28"/>
        </w:rPr>
        <w:t xml:space="preserve">(b) </w:t>
      </w:r>
      <w:r>
        <w:rPr>
          <w:rFonts w:ascii="Arial" w:hAnsi="Arial"/>
          <w:b/>
          <w:color w:val="000000"/>
          <w:sz w:val="28"/>
        </w:rPr>
        <w:tab/>
        <w:t>F</w:t>
      </w:r>
    </w:p>
    <w:p w:rsidR="009B2EB2" w:rsidRDefault="00C26EA9" w:rsidP="00C26EA9">
      <w:pPr>
        <w:widowControl w:val="0"/>
        <w:tabs>
          <w:tab w:val="left" w:pos="720"/>
        </w:tabs>
        <w:jc w:val="both"/>
        <w:rPr>
          <w:rFonts w:ascii="Arial" w:hAnsi="Arial"/>
          <w:b/>
          <w:color w:val="000000"/>
          <w:sz w:val="28"/>
        </w:rPr>
      </w:pPr>
      <w:r>
        <w:rPr>
          <w:rFonts w:ascii="Arial" w:hAnsi="Arial"/>
          <w:b/>
          <w:color w:val="000000"/>
          <w:sz w:val="28"/>
        </w:rPr>
        <w:t>(c)</w:t>
      </w:r>
      <w:r w:rsidR="00ED3231">
        <w:rPr>
          <w:rFonts w:ascii="Arial" w:hAnsi="Arial"/>
          <w:b/>
          <w:color w:val="000000"/>
          <w:sz w:val="28"/>
        </w:rPr>
        <w:tab/>
        <w:t>F</w:t>
      </w:r>
    </w:p>
    <w:p w:rsidR="00C26EA9" w:rsidRDefault="00C26EA9" w:rsidP="00C26EA9">
      <w:pPr>
        <w:widowControl w:val="0"/>
        <w:tabs>
          <w:tab w:val="left" w:pos="720"/>
        </w:tabs>
        <w:jc w:val="both"/>
        <w:rPr>
          <w:rFonts w:ascii="Arial" w:hAnsi="Arial"/>
          <w:b/>
          <w:color w:val="000000"/>
          <w:sz w:val="28"/>
        </w:rPr>
      </w:pPr>
      <w:r>
        <w:rPr>
          <w:rFonts w:ascii="Arial" w:hAnsi="Arial"/>
          <w:b/>
          <w:color w:val="000000"/>
          <w:sz w:val="28"/>
        </w:rPr>
        <w:t>(d)</w:t>
      </w:r>
      <w:r w:rsidR="00ED3231">
        <w:rPr>
          <w:rFonts w:ascii="Arial" w:hAnsi="Arial"/>
          <w:b/>
          <w:color w:val="000000"/>
          <w:sz w:val="28"/>
        </w:rPr>
        <w:tab/>
      </w:r>
      <w:r w:rsidR="005A63F0">
        <w:rPr>
          <w:rFonts w:ascii="Arial" w:hAnsi="Arial"/>
          <w:b/>
          <w:color w:val="000000"/>
          <w:sz w:val="28"/>
        </w:rPr>
        <w:t>T</w:t>
      </w:r>
    </w:p>
    <w:p w:rsidR="00C26EA9" w:rsidRDefault="00C26EA9" w:rsidP="00C26EA9">
      <w:pPr>
        <w:widowControl w:val="0"/>
        <w:tabs>
          <w:tab w:val="left" w:pos="720"/>
        </w:tabs>
        <w:jc w:val="both"/>
        <w:rPr>
          <w:rFonts w:ascii="Arial" w:hAnsi="Arial"/>
          <w:b/>
          <w:color w:val="000000"/>
          <w:sz w:val="28"/>
        </w:rPr>
      </w:pPr>
      <w:r>
        <w:rPr>
          <w:rFonts w:ascii="Arial" w:hAnsi="Arial"/>
          <w:b/>
          <w:color w:val="000000"/>
          <w:sz w:val="28"/>
        </w:rPr>
        <w:t>(e)</w:t>
      </w:r>
      <w:r>
        <w:rPr>
          <w:rFonts w:ascii="Arial" w:hAnsi="Arial"/>
          <w:b/>
          <w:color w:val="000000"/>
          <w:sz w:val="28"/>
        </w:rPr>
        <w:tab/>
        <w:t>T</w:t>
      </w:r>
    </w:p>
    <w:p w:rsidR="00C26EA9" w:rsidRDefault="00C26EA9" w:rsidP="00C26EA9">
      <w:pPr>
        <w:widowControl w:val="0"/>
        <w:tabs>
          <w:tab w:val="left" w:pos="720"/>
        </w:tabs>
        <w:jc w:val="both"/>
        <w:rPr>
          <w:rFonts w:ascii="Arial" w:hAnsi="Arial"/>
          <w:b/>
          <w:color w:val="000000"/>
          <w:sz w:val="28"/>
        </w:rPr>
      </w:pPr>
    </w:p>
    <w:p w:rsidR="00177D1C" w:rsidRDefault="00177D1C" w:rsidP="00C26EA9">
      <w:pPr>
        <w:widowControl w:val="0"/>
        <w:tabs>
          <w:tab w:val="left" w:pos="720"/>
        </w:tabs>
        <w:jc w:val="both"/>
        <w:rPr>
          <w:rFonts w:ascii="Arial" w:hAnsi="Arial"/>
          <w:b/>
          <w:color w:val="000000"/>
          <w:sz w:val="28"/>
        </w:rPr>
      </w:pPr>
    </w:p>
    <w:p w:rsidR="00D65892" w:rsidRDefault="00D65892">
      <w:pPr>
        <w:pStyle w:val="BHead"/>
        <w:tabs>
          <w:tab w:val="clear" w:pos="0"/>
          <w:tab w:val="clear" w:pos="600"/>
          <w:tab w:val="clear" w:pos="1200"/>
          <w:tab w:val="clear" w:pos="1800"/>
          <w:tab w:val="clear" w:pos="2400"/>
        </w:tabs>
        <w:rPr>
          <w:b/>
          <w:sz w:val="32"/>
        </w:rPr>
      </w:pPr>
      <w:r>
        <w:rPr>
          <w:b/>
          <w:sz w:val="32"/>
        </w:rPr>
        <w:t>BRIEF EXERCISE 1-</w:t>
      </w:r>
      <w:r w:rsidR="00A44F05">
        <w:rPr>
          <w:b/>
          <w:sz w:val="32"/>
        </w:rPr>
        <w:t>5</w:t>
      </w:r>
    </w:p>
    <w:p w:rsidR="00D65892" w:rsidRDefault="005A63F0" w:rsidP="002C30FA">
      <w:pPr>
        <w:widowControl w:val="0"/>
        <w:tabs>
          <w:tab w:val="right" w:pos="6804"/>
        </w:tabs>
        <w:jc w:val="both"/>
        <w:rPr>
          <w:rFonts w:ascii="Arial" w:hAnsi="Arial"/>
          <w:b/>
          <w:color w:val="000000"/>
          <w:sz w:val="28"/>
        </w:rPr>
      </w:pPr>
      <w:r>
        <w:rPr>
          <w:rFonts w:ascii="Arial" w:hAnsi="Arial"/>
          <w:b/>
          <w:color w:val="000000"/>
          <w:sz w:val="28"/>
        </w:rPr>
        <w:tab/>
        <w:t>Balance Sheet or</w:t>
      </w:r>
    </w:p>
    <w:p w:rsidR="005A63F0" w:rsidRPr="005A63F0" w:rsidRDefault="005A63F0" w:rsidP="002C30FA">
      <w:pPr>
        <w:widowControl w:val="0"/>
        <w:tabs>
          <w:tab w:val="right" w:pos="2835"/>
          <w:tab w:val="right" w:pos="6804"/>
          <w:tab w:val="right" w:pos="8505"/>
        </w:tabs>
        <w:jc w:val="both"/>
        <w:rPr>
          <w:rFonts w:ascii="Arial" w:hAnsi="Arial"/>
          <w:b/>
          <w:color w:val="000000"/>
          <w:sz w:val="28"/>
          <w:u w:val="single"/>
        </w:rPr>
      </w:pPr>
      <w:r>
        <w:rPr>
          <w:rFonts w:ascii="Arial" w:hAnsi="Arial"/>
          <w:b/>
          <w:color w:val="000000"/>
          <w:sz w:val="28"/>
        </w:rPr>
        <w:tab/>
      </w:r>
      <w:r w:rsidRPr="005A63F0">
        <w:rPr>
          <w:rFonts w:ascii="Arial" w:hAnsi="Arial"/>
          <w:b/>
          <w:color w:val="000000"/>
          <w:sz w:val="28"/>
          <w:u w:val="single"/>
        </w:rPr>
        <w:t>Component</w:t>
      </w:r>
      <w:r>
        <w:rPr>
          <w:rFonts w:ascii="Arial" w:hAnsi="Arial"/>
          <w:b/>
          <w:color w:val="000000"/>
          <w:sz w:val="28"/>
        </w:rPr>
        <w:tab/>
      </w:r>
      <w:r w:rsidRPr="005A63F0">
        <w:rPr>
          <w:rFonts w:ascii="Arial" w:hAnsi="Arial"/>
          <w:b/>
          <w:color w:val="000000"/>
          <w:sz w:val="28"/>
          <w:u w:val="single"/>
        </w:rPr>
        <w:t>Income Statement</w:t>
      </w:r>
    </w:p>
    <w:p w:rsidR="005A63F0" w:rsidRDefault="005A63F0">
      <w:pPr>
        <w:widowControl w:val="0"/>
        <w:jc w:val="both"/>
        <w:rPr>
          <w:rFonts w:ascii="Arial" w:hAnsi="Arial"/>
          <w:b/>
          <w:color w:val="000000"/>
          <w:sz w:val="28"/>
        </w:rPr>
      </w:pPr>
    </w:p>
    <w:p w:rsidR="009B2EB2" w:rsidRDefault="009B2EB2" w:rsidP="005A63F0">
      <w:pPr>
        <w:widowControl w:val="0"/>
        <w:tabs>
          <w:tab w:val="left" w:pos="993"/>
          <w:tab w:val="left" w:pos="1560"/>
          <w:tab w:val="left" w:pos="4111"/>
        </w:tabs>
        <w:jc w:val="both"/>
        <w:rPr>
          <w:rFonts w:ascii="Arial" w:hAnsi="Arial"/>
          <w:b/>
          <w:color w:val="000000"/>
          <w:sz w:val="28"/>
        </w:rPr>
      </w:pPr>
      <w:r>
        <w:rPr>
          <w:rFonts w:ascii="Arial" w:hAnsi="Arial"/>
          <w:b/>
          <w:color w:val="000000"/>
          <w:sz w:val="28"/>
        </w:rPr>
        <w:t xml:space="preserve">(a) </w:t>
      </w:r>
      <w:r>
        <w:rPr>
          <w:rFonts w:ascii="Arial" w:hAnsi="Arial"/>
          <w:b/>
          <w:color w:val="000000"/>
          <w:sz w:val="28"/>
        </w:rPr>
        <w:tab/>
      </w:r>
      <w:r w:rsidR="005A63F0">
        <w:rPr>
          <w:rFonts w:ascii="Arial" w:hAnsi="Arial"/>
          <w:b/>
          <w:color w:val="000000"/>
          <w:sz w:val="28"/>
        </w:rPr>
        <w:t>Revenues</w:t>
      </w:r>
      <w:r w:rsidR="005A63F0">
        <w:rPr>
          <w:rFonts w:ascii="Arial" w:hAnsi="Arial"/>
          <w:b/>
          <w:color w:val="000000"/>
          <w:sz w:val="28"/>
        </w:rPr>
        <w:tab/>
      </w:r>
      <w:r w:rsidR="005A63F0">
        <w:rPr>
          <w:rFonts w:ascii="Arial" w:hAnsi="Arial"/>
          <w:b/>
          <w:color w:val="000000"/>
          <w:sz w:val="28"/>
        </w:rPr>
        <w:tab/>
        <w:t>Income Statement</w:t>
      </w:r>
    </w:p>
    <w:p w:rsidR="009B2EB2" w:rsidRDefault="009B2EB2" w:rsidP="005A63F0">
      <w:pPr>
        <w:widowControl w:val="0"/>
        <w:tabs>
          <w:tab w:val="left" w:pos="993"/>
          <w:tab w:val="left" w:pos="1560"/>
          <w:tab w:val="left" w:pos="4111"/>
        </w:tabs>
        <w:jc w:val="both"/>
        <w:rPr>
          <w:rFonts w:ascii="Arial" w:hAnsi="Arial"/>
          <w:b/>
          <w:color w:val="000000"/>
          <w:sz w:val="28"/>
        </w:rPr>
      </w:pPr>
      <w:r>
        <w:rPr>
          <w:rFonts w:ascii="Arial" w:hAnsi="Arial"/>
          <w:b/>
          <w:color w:val="000000"/>
          <w:sz w:val="28"/>
        </w:rPr>
        <w:t xml:space="preserve">(b) </w:t>
      </w:r>
      <w:r>
        <w:rPr>
          <w:rFonts w:ascii="Arial" w:hAnsi="Arial"/>
          <w:b/>
          <w:color w:val="000000"/>
          <w:sz w:val="28"/>
        </w:rPr>
        <w:tab/>
      </w:r>
      <w:r w:rsidR="005A63F0">
        <w:rPr>
          <w:rFonts w:ascii="Arial" w:hAnsi="Arial"/>
          <w:b/>
          <w:color w:val="000000"/>
          <w:sz w:val="28"/>
        </w:rPr>
        <w:t>Assets</w:t>
      </w:r>
      <w:r w:rsidR="005A63F0">
        <w:rPr>
          <w:rFonts w:ascii="Arial" w:hAnsi="Arial"/>
          <w:b/>
          <w:color w:val="000000"/>
          <w:sz w:val="28"/>
        </w:rPr>
        <w:tab/>
      </w:r>
      <w:r w:rsidR="005A63F0">
        <w:rPr>
          <w:rFonts w:ascii="Arial" w:hAnsi="Arial"/>
          <w:b/>
          <w:color w:val="000000"/>
          <w:sz w:val="28"/>
        </w:rPr>
        <w:tab/>
        <w:t>Balance Sheet</w:t>
      </w:r>
    </w:p>
    <w:p w:rsidR="009B2EB2" w:rsidRDefault="009B2EB2" w:rsidP="005A63F0">
      <w:pPr>
        <w:widowControl w:val="0"/>
        <w:tabs>
          <w:tab w:val="left" w:pos="993"/>
          <w:tab w:val="left" w:pos="1560"/>
          <w:tab w:val="left" w:pos="4111"/>
        </w:tabs>
        <w:jc w:val="both"/>
        <w:rPr>
          <w:rFonts w:ascii="Arial" w:hAnsi="Arial"/>
          <w:b/>
          <w:color w:val="000000"/>
          <w:sz w:val="28"/>
        </w:rPr>
      </w:pPr>
      <w:r>
        <w:rPr>
          <w:rFonts w:ascii="Arial" w:hAnsi="Arial"/>
          <w:b/>
          <w:color w:val="000000"/>
          <w:sz w:val="28"/>
        </w:rPr>
        <w:t xml:space="preserve">(c) </w:t>
      </w:r>
      <w:r>
        <w:rPr>
          <w:rFonts w:ascii="Arial" w:hAnsi="Arial"/>
          <w:b/>
          <w:color w:val="000000"/>
          <w:sz w:val="28"/>
        </w:rPr>
        <w:tab/>
      </w:r>
      <w:r w:rsidR="005A63F0">
        <w:rPr>
          <w:rFonts w:ascii="Arial" w:hAnsi="Arial"/>
          <w:b/>
          <w:color w:val="000000"/>
          <w:sz w:val="28"/>
        </w:rPr>
        <w:t>Owner’s Equity</w:t>
      </w:r>
      <w:r w:rsidR="005A63F0" w:rsidRPr="005A63F0">
        <w:rPr>
          <w:rFonts w:ascii="Arial" w:hAnsi="Arial"/>
          <w:b/>
          <w:color w:val="000000"/>
          <w:sz w:val="28"/>
        </w:rPr>
        <w:t xml:space="preserve"> </w:t>
      </w:r>
      <w:r w:rsidR="005A63F0">
        <w:rPr>
          <w:rFonts w:ascii="Arial" w:hAnsi="Arial"/>
          <w:b/>
          <w:color w:val="000000"/>
          <w:sz w:val="28"/>
        </w:rPr>
        <w:tab/>
      </w:r>
      <w:r w:rsidR="005A63F0">
        <w:rPr>
          <w:rFonts w:ascii="Arial" w:hAnsi="Arial"/>
          <w:b/>
          <w:color w:val="000000"/>
          <w:sz w:val="28"/>
        </w:rPr>
        <w:tab/>
        <w:t>Balance Sheet</w:t>
      </w:r>
    </w:p>
    <w:p w:rsidR="00D65892" w:rsidRDefault="009B2EB2" w:rsidP="005A63F0">
      <w:pPr>
        <w:widowControl w:val="0"/>
        <w:tabs>
          <w:tab w:val="left" w:pos="993"/>
          <w:tab w:val="left" w:pos="1560"/>
          <w:tab w:val="left" w:pos="4111"/>
        </w:tabs>
        <w:jc w:val="both"/>
        <w:rPr>
          <w:rFonts w:ascii="Arial" w:hAnsi="Arial"/>
          <w:b/>
          <w:color w:val="000000"/>
          <w:sz w:val="28"/>
        </w:rPr>
      </w:pPr>
      <w:r>
        <w:rPr>
          <w:rFonts w:ascii="Arial" w:hAnsi="Arial"/>
          <w:b/>
          <w:color w:val="000000"/>
          <w:sz w:val="28"/>
        </w:rPr>
        <w:t>(d)</w:t>
      </w:r>
      <w:r>
        <w:rPr>
          <w:rFonts w:ascii="Arial" w:hAnsi="Arial"/>
          <w:b/>
          <w:color w:val="000000"/>
          <w:sz w:val="28"/>
        </w:rPr>
        <w:tab/>
      </w:r>
      <w:r w:rsidR="005A63F0">
        <w:rPr>
          <w:rFonts w:ascii="Arial" w:hAnsi="Arial"/>
          <w:b/>
          <w:color w:val="000000"/>
          <w:sz w:val="28"/>
        </w:rPr>
        <w:t>Liabilities</w:t>
      </w:r>
      <w:r w:rsidR="005A63F0">
        <w:rPr>
          <w:rFonts w:ascii="Arial" w:hAnsi="Arial"/>
          <w:b/>
          <w:color w:val="000000"/>
          <w:sz w:val="28"/>
        </w:rPr>
        <w:tab/>
      </w:r>
      <w:r w:rsidR="005A63F0">
        <w:rPr>
          <w:rFonts w:ascii="Arial" w:hAnsi="Arial"/>
          <w:b/>
          <w:color w:val="000000"/>
          <w:sz w:val="28"/>
        </w:rPr>
        <w:tab/>
        <w:t>Balance Sheet</w:t>
      </w:r>
    </w:p>
    <w:p w:rsidR="00177D1C" w:rsidRPr="005A63F0" w:rsidRDefault="009B2EB2" w:rsidP="005A63F0">
      <w:pPr>
        <w:widowControl w:val="0"/>
        <w:tabs>
          <w:tab w:val="left" w:pos="993"/>
          <w:tab w:val="left" w:pos="1560"/>
          <w:tab w:val="left" w:pos="4111"/>
        </w:tabs>
        <w:jc w:val="both"/>
        <w:rPr>
          <w:rFonts w:ascii="Arial" w:hAnsi="Arial"/>
          <w:b/>
          <w:color w:val="000000"/>
          <w:sz w:val="28"/>
        </w:rPr>
      </w:pPr>
      <w:r w:rsidRPr="005A63F0">
        <w:rPr>
          <w:rFonts w:ascii="Arial" w:hAnsi="Arial"/>
          <w:b/>
          <w:color w:val="000000"/>
          <w:sz w:val="28"/>
        </w:rPr>
        <w:t xml:space="preserve">(e) </w:t>
      </w:r>
      <w:r w:rsidRPr="005A63F0">
        <w:rPr>
          <w:rFonts w:ascii="Arial" w:hAnsi="Arial"/>
          <w:b/>
          <w:color w:val="000000"/>
          <w:sz w:val="28"/>
        </w:rPr>
        <w:tab/>
      </w:r>
      <w:r w:rsidR="005A63F0">
        <w:rPr>
          <w:rFonts w:ascii="Arial" w:hAnsi="Arial"/>
          <w:b/>
          <w:color w:val="000000"/>
          <w:sz w:val="28"/>
        </w:rPr>
        <w:t>Expenses</w:t>
      </w:r>
      <w:r w:rsidR="005A63F0">
        <w:rPr>
          <w:rFonts w:ascii="Arial" w:hAnsi="Arial"/>
          <w:b/>
          <w:color w:val="000000"/>
          <w:sz w:val="28"/>
        </w:rPr>
        <w:tab/>
      </w:r>
      <w:r w:rsidR="005A63F0">
        <w:rPr>
          <w:rFonts w:ascii="Arial" w:hAnsi="Arial"/>
          <w:b/>
          <w:color w:val="000000"/>
          <w:sz w:val="28"/>
        </w:rPr>
        <w:tab/>
        <w:t>Income Statement</w:t>
      </w:r>
    </w:p>
    <w:p w:rsidR="00177D1C" w:rsidRDefault="00177D1C" w:rsidP="0079469F">
      <w:pPr>
        <w:pStyle w:val="BHead"/>
        <w:tabs>
          <w:tab w:val="clear" w:pos="600"/>
          <w:tab w:val="left" w:pos="720"/>
          <w:tab w:val="left" w:pos="1440"/>
        </w:tabs>
        <w:rPr>
          <w:b/>
          <w:bCs/>
          <w:sz w:val="32"/>
        </w:rPr>
      </w:pPr>
    </w:p>
    <w:p w:rsidR="00177D1C" w:rsidRDefault="00177D1C" w:rsidP="0079469F">
      <w:pPr>
        <w:pStyle w:val="BHead"/>
        <w:tabs>
          <w:tab w:val="clear" w:pos="600"/>
          <w:tab w:val="left" w:pos="720"/>
          <w:tab w:val="left" w:pos="1440"/>
        </w:tabs>
        <w:rPr>
          <w:b/>
          <w:bCs/>
          <w:sz w:val="32"/>
        </w:rPr>
      </w:pPr>
    </w:p>
    <w:p w:rsidR="00D65892" w:rsidRPr="00F45AA0" w:rsidRDefault="00D65892" w:rsidP="0079469F">
      <w:pPr>
        <w:pStyle w:val="BHead"/>
        <w:tabs>
          <w:tab w:val="clear" w:pos="600"/>
          <w:tab w:val="left" w:pos="720"/>
          <w:tab w:val="left" w:pos="1440"/>
        </w:tabs>
        <w:rPr>
          <w:b/>
          <w:bCs/>
          <w:sz w:val="32"/>
        </w:rPr>
      </w:pPr>
      <w:r w:rsidRPr="00F45AA0">
        <w:rPr>
          <w:b/>
          <w:bCs/>
          <w:sz w:val="32"/>
        </w:rPr>
        <w:t>BRIEF EXERCISE 1-</w:t>
      </w:r>
      <w:r w:rsidR="00A44F05">
        <w:rPr>
          <w:b/>
          <w:bCs/>
          <w:sz w:val="32"/>
        </w:rPr>
        <w:t>6</w:t>
      </w:r>
    </w:p>
    <w:p w:rsidR="00D65892" w:rsidRDefault="00D65892">
      <w:pPr>
        <w:widowControl w:val="0"/>
        <w:jc w:val="both"/>
        <w:outlineLvl w:val="0"/>
        <w:rPr>
          <w:rFonts w:ascii="Arial" w:hAnsi="Arial"/>
          <w:b/>
          <w:color w:val="000000"/>
          <w:sz w:val="28"/>
        </w:rPr>
      </w:pPr>
    </w:p>
    <w:p w:rsidR="00D65892" w:rsidRDefault="00D65892">
      <w:pPr>
        <w:widowControl w:val="0"/>
        <w:jc w:val="both"/>
        <w:rPr>
          <w:rFonts w:ascii="Arial" w:hAnsi="Arial"/>
          <w:b/>
          <w:color w:val="000000"/>
          <w:sz w:val="28"/>
        </w:rPr>
      </w:pPr>
    </w:p>
    <w:p w:rsidR="00D65892" w:rsidRDefault="00D65892">
      <w:pPr>
        <w:widowControl w:val="0"/>
        <w:tabs>
          <w:tab w:val="left" w:pos="630"/>
        </w:tabs>
        <w:jc w:val="both"/>
        <w:rPr>
          <w:rFonts w:ascii="Arial" w:hAnsi="Arial"/>
          <w:b/>
          <w:color w:val="000000"/>
          <w:sz w:val="28"/>
        </w:rPr>
      </w:pPr>
      <w:r>
        <w:rPr>
          <w:rFonts w:ascii="Arial" w:hAnsi="Arial"/>
          <w:b/>
          <w:color w:val="000000"/>
          <w:sz w:val="28"/>
        </w:rPr>
        <w:t>(a)</w:t>
      </w:r>
      <w:r>
        <w:rPr>
          <w:rFonts w:ascii="Arial" w:hAnsi="Arial"/>
          <w:b/>
          <w:color w:val="000000"/>
          <w:sz w:val="28"/>
        </w:rPr>
        <w:tab/>
        <w:t>$</w:t>
      </w:r>
      <w:r w:rsidR="00D915C6">
        <w:rPr>
          <w:rFonts w:ascii="Arial" w:hAnsi="Arial"/>
          <w:b/>
          <w:color w:val="000000"/>
          <w:sz w:val="28"/>
        </w:rPr>
        <w:t>75</w:t>
      </w:r>
      <w:r>
        <w:rPr>
          <w:rFonts w:ascii="Arial" w:hAnsi="Arial"/>
          <w:b/>
          <w:color w:val="000000"/>
          <w:sz w:val="28"/>
        </w:rPr>
        <w:t>,000</w:t>
      </w:r>
      <w:r w:rsidR="004063C3">
        <w:rPr>
          <w:rFonts w:ascii="Arial" w:hAnsi="Arial"/>
          <w:b/>
          <w:color w:val="000000"/>
          <w:sz w:val="28"/>
        </w:rPr>
        <w:t xml:space="preserve"> − </w:t>
      </w:r>
      <w:r>
        <w:rPr>
          <w:rFonts w:ascii="Arial" w:hAnsi="Arial"/>
          <w:b/>
          <w:color w:val="000000"/>
          <w:sz w:val="28"/>
        </w:rPr>
        <w:t>$</w:t>
      </w:r>
      <w:r w:rsidR="00D915C6">
        <w:rPr>
          <w:rFonts w:ascii="Arial" w:hAnsi="Arial"/>
          <w:b/>
          <w:color w:val="000000"/>
          <w:sz w:val="28"/>
        </w:rPr>
        <w:t>24</w:t>
      </w:r>
      <w:r w:rsidR="00F41EE8">
        <w:rPr>
          <w:rFonts w:ascii="Arial" w:hAnsi="Arial"/>
          <w:b/>
          <w:color w:val="000000"/>
          <w:sz w:val="28"/>
        </w:rPr>
        <w:t>,000 = $</w:t>
      </w:r>
      <w:r w:rsidR="00D915C6">
        <w:rPr>
          <w:rFonts w:ascii="Arial" w:hAnsi="Arial"/>
          <w:b/>
          <w:color w:val="000000"/>
          <w:sz w:val="28"/>
        </w:rPr>
        <w:t>51</w:t>
      </w:r>
      <w:r w:rsidR="00F41EE8">
        <w:rPr>
          <w:rFonts w:ascii="Arial" w:hAnsi="Arial"/>
          <w:b/>
          <w:color w:val="000000"/>
          <w:sz w:val="28"/>
        </w:rPr>
        <w:t>,000 (Owner's Equity)</w:t>
      </w:r>
    </w:p>
    <w:p w:rsidR="00D65892" w:rsidRDefault="00D65892">
      <w:pPr>
        <w:widowControl w:val="0"/>
        <w:tabs>
          <w:tab w:val="left" w:pos="630"/>
        </w:tabs>
        <w:jc w:val="both"/>
        <w:rPr>
          <w:rFonts w:ascii="Arial" w:hAnsi="Arial"/>
          <w:b/>
          <w:color w:val="000000"/>
          <w:sz w:val="28"/>
        </w:rPr>
      </w:pPr>
    </w:p>
    <w:p w:rsidR="00D65892" w:rsidRDefault="00D65892">
      <w:pPr>
        <w:widowControl w:val="0"/>
        <w:tabs>
          <w:tab w:val="left" w:pos="630"/>
        </w:tabs>
        <w:jc w:val="both"/>
        <w:rPr>
          <w:rFonts w:ascii="Arial" w:hAnsi="Arial"/>
          <w:b/>
          <w:color w:val="000000"/>
          <w:sz w:val="28"/>
        </w:rPr>
      </w:pPr>
      <w:r>
        <w:rPr>
          <w:rFonts w:ascii="Arial" w:hAnsi="Arial"/>
          <w:b/>
          <w:color w:val="000000"/>
          <w:sz w:val="28"/>
        </w:rPr>
        <w:t>(b)</w:t>
      </w:r>
      <w:r>
        <w:rPr>
          <w:rFonts w:ascii="Arial" w:hAnsi="Arial"/>
          <w:b/>
          <w:color w:val="000000"/>
          <w:sz w:val="28"/>
        </w:rPr>
        <w:tab/>
        <w:t>$</w:t>
      </w:r>
      <w:r w:rsidR="00D915C6">
        <w:rPr>
          <w:rFonts w:ascii="Arial" w:hAnsi="Arial"/>
          <w:b/>
          <w:color w:val="000000"/>
          <w:sz w:val="28"/>
        </w:rPr>
        <w:t>150</w:t>
      </w:r>
      <w:r>
        <w:rPr>
          <w:rFonts w:ascii="Arial" w:hAnsi="Arial"/>
          <w:b/>
          <w:color w:val="000000"/>
          <w:sz w:val="28"/>
        </w:rPr>
        <w:t>,00</w:t>
      </w:r>
      <w:r w:rsidR="00F41EE8">
        <w:rPr>
          <w:rFonts w:ascii="Arial" w:hAnsi="Arial"/>
          <w:b/>
          <w:color w:val="000000"/>
          <w:sz w:val="28"/>
        </w:rPr>
        <w:t>0 + $</w:t>
      </w:r>
      <w:r w:rsidR="00D915C6">
        <w:rPr>
          <w:rFonts w:ascii="Arial" w:hAnsi="Arial"/>
          <w:b/>
          <w:color w:val="000000"/>
          <w:sz w:val="28"/>
        </w:rPr>
        <w:t>91</w:t>
      </w:r>
      <w:r w:rsidR="00F41EE8">
        <w:rPr>
          <w:rFonts w:ascii="Arial" w:hAnsi="Arial"/>
          <w:b/>
          <w:color w:val="000000"/>
          <w:sz w:val="28"/>
        </w:rPr>
        <w:t>,000 = $</w:t>
      </w:r>
      <w:r w:rsidR="00D915C6">
        <w:rPr>
          <w:rFonts w:ascii="Arial" w:hAnsi="Arial"/>
          <w:b/>
          <w:color w:val="000000"/>
          <w:sz w:val="28"/>
        </w:rPr>
        <w:t>241</w:t>
      </w:r>
      <w:r w:rsidR="00F41EE8">
        <w:rPr>
          <w:rFonts w:ascii="Arial" w:hAnsi="Arial"/>
          <w:b/>
          <w:color w:val="000000"/>
          <w:sz w:val="28"/>
        </w:rPr>
        <w:t>,000 (Assets)</w:t>
      </w:r>
    </w:p>
    <w:p w:rsidR="00D65892" w:rsidRDefault="00D65892">
      <w:pPr>
        <w:widowControl w:val="0"/>
        <w:tabs>
          <w:tab w:val="left" w:pos="630"/>
        </w:tabs>
        <w:jc w:val="both"/>
        <w:rPr>
          <w:rFonts w:ascii="Arial" w:hAnsi="Arial"/>
          <w:b/>
          <w:color w:val="000000"/>
          <w:sz w:val="28"/>
        </w:rPr>
      </w:pPr>
    </w:p>
    <w:p w:rsidR="00D65892" w:rsidRDefault="00D65892">
      <w:pPr>
        <w:widowControl w:val="0"/>
        <w:tabs>
          <w:tab w:val="left" w:pos="630"/>
        </w:tabs>
        <w:jc w:val="both"/>
        <w:rPr>
          <w:rFonts w:ascii="Arial" w:hAnsi="Arial"/>
          <w:b/>
          <w:color w:val="000000"/>
          <w:sz w:val="28"/>
        </w:rPr>
      </w:pPr>
      <w:r>
        <w:rPr>
          <w:rFonts w:ascii="Arial" w:hAnsi="Arial"/>
          <w:b/>
          <w:color w:val="000000"/>
          <w:sz w:val="28"/>
        </w:rPr>
        <w:t>(c)</w:t>
      </w:r>
      <w:r>
        <w:rPr>
          <w:rFonts w:ascii="Arial" w:hAnsi="Arial"/>
          <w:b/>
          <w:color w:val="000000"/>
          <w:sz w:val="28"/>
        </w:rPr>
        <w:tab/>
        <w:t>$</w:t>
      </w:r>
      <w:r w:rsidR="00D915C6">
        <w:rPr>
          <w:rFonts w:ascii="Arial" w:hAnsi="Arial"/>
          <w:b/>
          <w:color w:val="000000"/>
          <w:sz w:val="28"/>
        </w:rPr>
        <w:t>89</w:t>
      </w:r>
      <w:r>
        <w:rPr>
          <w:rFonts w:ascii="Arial" w:hAnsi="Arial"/>
          <w:b/>
          <w:color w:val="000000"/>
          <w:sz w:val="28"/>
        </w:rPr>
        <w:t>,000</w:t>
      </w:r>
      <w:r w:rsidR="004063C3">
        <w:rPr>
          <w:rFonts w:ascii="Arial" w:hAnsi="Arial"/>
          <w:b/>
          <w:color w:val="000000"/>
          <w:sz w:val="28"/>
        </w:rPr>
        <w:t xml:space="preserve"> − </w:t>
      </w:r>
      <w:r w:rsidR="00F41EE8">
        <w:rPr>
          <w:rFonts w:ascii="Arial" w:hAnsi="Arial"/>
          <w:b/>
          <w:color w:val="000000"/>
          <w:sz w:val="28"/>
        </w:rPr>
        <w:t>$</w:t>
      </w:r>
      <w:r w:rsidR="00D915C6">
        <w:rPr>
          <w:rFonts w:ascii="Arial" w:hAnsi="Arial"/>
          <w:b/>
          <w:color w:val="000000"/>
          <w:sz w:val="28"/>
        </w:rPr>
        <w:t>52</w:t>
      </w:r>
      <w:r w:rsidR="00F41EE8">
        <w:rPr>
          <w:rFonts w:ascii="Arial" w:hAnsi="Arial"/>
          <w:b/>
          <w:color w:val="000000"/>
          <w:sz w:val="28"/>
        </w:rPr>
        <w:t>,000 = $</w:t>
      </w:r>
      <w:r w:rsidR="00D915C6">
        <w:rPr>
          <w:rFonts w:ascii="Arial" w:hAnsi="Arial"/>
          <w:b/>
          <w:color w:val="000000"/>
          <w:sz w:val="28"/>
        </w:rPr>
        <w:t>37</w:t>
      </w:r>
      <w:r w:rsidR="00F41EE8">
        <w:rPr>
          <w:rFonts w:ascii="Arial" w:hAnsi="Arial"/>
          <w:b/>
          <w:color w:val="000000"/>
          <w:sz w:val="28"/>
        </w:rPr>
        <w:t>,000 (Liabilities)</w:t>
      </w:r>
    </w:p>
    <w:p w:rsidR="00D65892" w:rsidRDefault="00D65892">
      <w:pPr>
        <w:widowControl w:val="0"/>
        <w:jc w:val="both"/>
        <w:rPr>
          <w:rFonts w:ascii="Arial" w:hAnsi="Arial"/>
          <w:b/>
          <w:color w:val="000000"/>
          <w:sz w:val="28"/>
        </w:rPr>
      </w:pPr>
    </w:p>
    <w:p w:rsidR="003C5DC7" w:rsidRDefault="003C5DC7" w:rsidP="000631DE">
      <w:pPr>
        <w:pStyle w:val="BHead"/>
        <w:tabs>
          <w:tab w:val="clear" w:pos="0"/>
          <w:tab w:val="clear" w:pos="600"/>
          <w:tab w:val="clear" w:pos="1200"/>
          <w:tab w:val="clear" w:pos="1800"/>
          <w:tab w:val="clear" w:pos="2400"/>
        </w:tabs>
        <w:rPr>
          <w:b/>
          <w:sz w:val="32"/>
        </w:rPr>
      </w:pPr>
    </w:p>
    <w:p w:rsidR="000631DE" w:rsidRDefault="00177D1C" w:rsidP="000631DE">
      <w:pPr>
        <w:pStyle w:val="BHead"/>
        <w:tabs>
          <w:tab w:val="clear" w:pos="0"/>
          <w:tab w:val="clear" w:pos="600"/>
          <w:tab w:val="clear" w:pos="1200"/>
          <w:tab w:val="clear" w:pos="1800"/>
          <w:tab w:val="clear" w:pos="2400"/>
        </w:tabs>
        <w:rPr>
          <w:b/>
          <w:sz w:val="32"/>
        </w:rPr>
      </w:pPr>
      <w:r>
        <w:rPr>
          <w:b/>
          <w:sz w:val="32"/>
        </w:rPr>
        <w:br w:type="page"/>
      </w:r>
      <w:r w:rsidR="000631DE">
        <w:rPr>
          <w:b/>
          <w:sz w:val="32"/>
        </w:rPr>
        <w:lastRenderedPageBreak/>
        <w:t>BRIEF EXERCISE 1-7</w:t>
      </w:r>
    </w:p>
    <w:p w:rsidR="00D65892" w:rsidRDefault="00D65892">
      <w:pPr>
        <w:widowControl w:val="0"/>
        <w:jc w:val="both"/>
        <w:rPr>
          <w:rFonts w:ascii="Arial" w:hAnsi="Arial"/>
          <w:b/>
          <w:color w:val="000000"/>
          <w:sz w:val="28"/>
        </w:rPr>
      </w:pPr>
    </w:p>
    <w:p w:rsidR="000F0C1A" w:rsidRDefault="004431E5">
      <w:pPr>
        <w:widowControl w:val="0"/>
        <w:tabs>
          <w:tab w:val="left" w:pos="630"/>
        </w:tabs>
        <w:ind w:left="630" w:hanging="630"/>
        <w:rPr>
          <w:rFonts w:ascii="Arial" w:hAnsi="Arial"/>
          <w:b/>
          <w:color w:val="000000"/>
          <w:sz w:val="28"/>
        </w:rPr>
      </w:pPr>
      <w:r>
        <w:rPr>
          <w:rFonts w:ascii="Arial" w:hAnsi="Arial"/>
          <w:b/>
          <w:color w:val="000000"/>
          <w:sz w:val="28"/>
        </w:rPr>
        <w:t>(a)</w:t>
      </w:r>
      <w:r>
        <w:rPr>
          <w:rFonts w:ascii="Arial" w:hAnsi="Arial"/>
          <w:b/>
          <w:color w:val="000000"/>
          <w:sz w:val="28"/>
        </w:rPr>
        <w:tab/>
      </w:r>
      <w:r w:rsidR="000F0C1A">
        <w:rPr>
          <w:rFonts w:ascii="Arial" w:hAnsi="Arial"/>
          <w:b/>
          <w:color w:val="000000"/>
          <w:sz w:val="28"/>
        </w:rPr>
        <w:t xml:space="preserve">$600,000 − ($600,000 </w:t>
      </w:r>
      <w:r w:rsidR="000F0C1A">
        <w:rPr>
          <w:rFonts w:ascii="Arial" w:hAnsi="Arial" w:cs="Arial"/>
          <w:b/>
          <w:color w:val="000000"/>
          <w:sz w:val="28"/>
        </w:rPr>
        <w:t xml:space="preserve">× </w:t>
      </w:r>
      <w:r w:rsidR="000F0C1A" w:rsidRPr="000F0C1A">
        <w:rPr>
          <w:rFonts w:ascii="Arial" w:hAnsi="Arial" w:cs="Arial"/>
          <w:b/>
          <w:color w:val="000000"/>
          <w:sz w:val="32"/>
          <w:szCs w:val="32"/>
        </w:rPr>
        <w:t>⅓</w:t>
      </w:r>
      <w:r w:rsidR="000F0C1A">
        <w:rPr>
          <w:rFonts w:ascii="Arial" w:hAnsi="Arial"/>
          <w:b/>
          <w:color w:val="000000"/>
          <w:sz w:val="28"/>
        </w:rPr>
        <w:t>) = $400,000 (Liabilities)</w:t>
      </w:r>
    </w:p>
    <w:p w:rsidR="007665A0" w:rsidRDefault="007665A0" w:rsidP="007665A0">
      <w:pPr>
        <w:widowControl w:val="0"/>
        <w:tabs>
          <w:tab w:val="left" w:pos="630"/>
        </w:tabs>
        <w:ind w:left="630" w:hanging="630"/>
        <w:rPr>
          <w:rFonts w:ascii="Arial" w:hAnsi="Arial"/>
          <w:b/>
          <w:color w:val="000000"/>
          <w:sz w:val="28"/>
        </w:rPr>
      </w:pPr>
    </w:p>
    <w:p w:rsidR="007665A0" w:rsidRDefault="007665A0" w:rsidP="007665A0">
      <w:pPr>
        <w:widowControl w:val="0"/>
        <w:tabs>
          <w:tab w:val="left" w:pos="630"/>
        </w:tabs>
        <w:ind w:left="630" w:hanging="630"/>
        <w:rPr>
          <w:rFonts w:ascii="Arial" w:hAnsi="Arial"/>
          <w:b/>
          <w:color w:val="000000"/>
          <w:sz w:val="28"/>
        </w:rPr>
      </w:pPr>
      <w:r>
        <w:rPr>
          <w:rFonts w:ascii="Arial" w:hAnsi="Arial"/>
          <w:b/>
          <w:color w:val="000000"/>
          <w:sz w:val="28"/>
        </w:rPr>
        <w:t>(b)</w:t>
      </w:r>
      <w:r>
        <w:rPr>
          <w:rFonts w:ascii="Arial" w:hAnsi="Arial"/>
          <w:b/>
          <w:color w:val="000000"/>
          <w:sz w:val="28"/>
        </w:rPr>
        <w:tab/>
        <w:t xml:space="preserve">$280,000 + $130,000 − $40,000 + $440,000 − $330,000 </w:t>
      </w:r>
    </w:p>
    <w:p w:rsidR="007665A0" w:rsidRDefault="007665A0" w:rsidP="007665A0">
      <w:pPr>
        <w:widowControl w:val="0"/>
        <w:tabs>
          <w:tab w:val="left" w:pos="630"/>
        </w:tabs>
        <w:ind w:left="630" w:hanging="630"/>
        <w:rPr>
          <w:rFonts w:ascii="Arial" w:hAnsi="Arial"/>
          <w:b/>
          <w:color w:val="000000"/>
          <w:sz w:val="28"/>
        </w:rPr>
      </w:pPr>
      <w:r>
        <w:rPr>
          <w:rFonts w:ascii="Arial" w:hAnsi="Arial"/>
          <w:b/>
          <w:color w:val="000000"/>
          <w:sz w:val="28"/>
        </w:rPr>
        <w:tab/>
        <w:t>= $480,000 (Total assets)</w:t>
      </w:r>
    </w:p>
    <w:p w:rsidR="00D65892" w:rsidRDefault="00D65892">
      <w:pPr>
        <w:widowControl w:val="0"/>
        <w:tabs>
          <w:tab w:val="left" w:pos="630"/>
        </w:tabs>
        <w:ind w:left="630" w:hanging="630"/>
        <w:rPr>
          <w:rFonts w:ascii="Arial" w:hAnsi="Arial"/>
          <w:b/>
          <w:color w:val="000000"/>
          <w:sz w:val="28"/>
        </w:rPr>
      </w:pPr>
    </w:p>
    <w:p w:rsidR="00D65892" w:rsidRDefault="004431E5">
      <w:pPr>
        <w:widowControl w:val="0"/>
        <w:tabs>
          <w:tab w:val="left" w:pos="630"/>
        </w:tabs>
        <w:ind w:left="630" w:hanging="630"/>
        <w:rPr>
          <w:rFonts w:ascii="Arial" w:hAnsi="Arial"/>
          <w:b/>
          <w:color w:val="000000"/>
          <w:sz w:val="28"/>
        </w:rPr>
      </w:pPr>
      <w:r>
        <w:rPr>
          <w:rFonts w:ascii="Arial" w:hAnsi="Arial"/>
          <w:b/>
          <w:color w:val="000000"/>
          <w:sz w:val="28"/>
        </w:rPr>
        <w:t>(</w:t>
      </w:r>
      <w:r w:rsidR="000F0C1A">
        <w:rPr>
          <w:rFonts w:ascii="Arial" w:hAnsi="Arial"/>
          <w:b/>
          <w:color w:val="000000"/>
          <w:sz w:val="28"/>
        </w:rPr>
        <w:t>c</w:t>
      </w:r>
      <w:r>
        <w:rPr>
          <w:rFonts w:ascii="Arial" w:hAnsi="Arial"/>
          <w:b/>
          <w:color w:val="000000"/>
          <w:sz w:val="28"/>
        </w:rPr>
        <w:t>)</w:t>
      </w:r>
      <w:r>
        <w:rPr>
          <w:rFonts w:ascii="Arial" w:hAnsi="Arial"/>
          <w:b/>
          <w:color w:val="000000"/>
          <w:sz w:val="28"/>
        </w:rPr>
        <w:tab/>
      </w:r>
      <w:r w:rsidR="00D65892">
        <w:rPr>
          <w:rFonts w:ascii="Arial" w:hAnsi="Arial"/>
          <w:b/>
          <w:color w:val="000000"/>
          <w:sz w:val="28"/>
        </w:rPr>
        <w:t>$</w:t>
      </w:r>
      <w:r w:rsidR="000F0C1A">
        <w:rPr>
          <w:rFonts w:ascii="Arial" w:hAnsi="Arial"/>
          <w:b/>
          <w:color w:val="000000"/>
          <w:sz w:val="28"/>
        </w:rPr>
        <w:t>9</w:t>
      </w:r>
      <w:r w:rsidR="00D65892">
        <w:rPr>
          <w:rFonts w:ascii="Arial" w:hAnsi="Arial"/>
          <w:b/>
          <w:color w:val="000000"/>
          <w:sz w:val="28"/>
        </w:rPr>
        <w:t>0,000</w:t>
      </w:r>
      <w:r w:rsidR="004063C3">
        <w:rPr>
          <w:rFonts w:ascii="Arial" w:hAnsi="Arial"/>
          <w:b/>
          <w:color w:val="000000"/>
          <w:sz w:val="28"/>
        </w:rPr>
        <w:t xml:space="preserve"> − </w:t>
      </w:r>
      <w:r w:rsidR="00D65892">
        <w:rPr>
          <w:rFonts w:ascii="Arial" w:hAnsi="Arial"/>
          <w:b/>
          <w:color w:val="000000"/>
          <w:sz w:val="28"/>
        </w:rPr>
        <w:t>($</w:t>
      </w:r>
      <w:r w:rsidR="00177D1C">
        <w:rPr>
          <w:rFonts w:ascii="Arial" w:hAnsi="Arial"/>
          <w:b/>
          <w:color w:val="000000"/>
          <w:sz w:val="28"/>
        </w:rPr>
        <w:t>3</w:t>
      </w:r>
      <w:r w:rsidR="007665A0">
        <w:rPr>
          <w:rFonts w:ascii="Arial" w:hAnsi="Arial"/>
          <w:b/>
          <w:color w:val="000000"/>
          <w:sz w:val="28"/>
        </w:rPr>
        <w:t>5</w:t>
      </w:r>
      <w:r w:rsidR="00D65892">
        <w:rPr>
          <w:rFonts w:ascii="Arial" w:hAnsi="Arial"/>
          <w:b/>
          <w:color w:val="000000"/>
          <w:sz w:val="28"/>
        </w:rPr>
        <w:t>,000</w:t>
      </w:r>
      <w:r w:rsidR="004063C3">
        <w:rPr>
          <w:rFonts w:ascii="Arial" w:hAnsi="Arial"/>
          <w:b/>
          <w:color w:val="000000"/>
          <w:sz w:val="28"/>
        </w:rPr>
        <w:t xml:space="preserve"> − </w:t>
      </w:r>
      <w:r w:rsidR="00D65892">
        <w:rPr>
          <w:rFonts w:ascii="Arial" w:hAnsi="Arial"/>
          <w:b/>
          <w:color w:val="000000"/>
          <w:sz w:val="28"/>
        </w:rPr>
        <w:t>$7,000 + $5</w:t>
      </w:r>
      <w:r w:rsidR="00177D1C">
        <w:rPr>
          <w:rFonts w:ascii="Arial" w:hAnsi="Arial"/>
          <w:b/>
          <w:color w:val="000000"/>
          <w:sz w:val="28"/>
        </w:rPr>
        <w:t>5</w:t>
      </w:r>
      <w:r w:rsidR="00D65892">
        <w:rPr>
          <w:rFonts w:ascii="Arial" w:hAnsi="Arial"/>
          <w:b/>
          <w:color w:val="000000"/>
          <w:sz w:val="28"/>
        </w:rPr>
        <w:t>,000</w:t>
      </w:r>
      <w:r w:rsidR="004063C3">
        <w:rPr>
          <w:rFonts w:ascii="Arial" w:hAnsi="Arial"/>
          <w:b/>
          <w:color w:val="000000"/>
          <w:sz w:val="28"/>
        </w:rPr>
        <w:t xml:space="preserve"> − </w:t>
      </w:r>
      <w:r w:rsidR="00D65892">
        <w:rPr>
          <w:rFonts w:ascii="Arial" w:hAnsi="Arial"/>
          <w:b/>
          <w:color w:val="000000"/>
          <w:sz w:val="28"/>
        </w:rPr>
        <w:t>$</w:t>
      </w:r>
      <w:r w:rsidR="00177D1C">
        <w:rPr>
          <w:rFonts w:ascii="Arial" w:hAnsi="Arial"/>
          <w:b/>
          <w:color w:val="000000"/>
          <w:sz w:val="28"/>
        </w:rPr>
        <w:t>4</w:t>
      </w:r>
      <w:r w:rsidR="00D65892">
        <w:rPr>
          <w:rFonts w:ascii="Arial" w:hAnsi="Arial"/>
          <w:b/>
          <w:color w:val="000000"/>
          <w:sz w:val="28"/>
        </w:rPr>
        <w:t xml:space="preserve">5,000) </w:t>
      </w:r>
    </w:p>
    <w:p w:rsidR="00D65892" w:rsidRDefault="00D65892">
      <w:pPr>
        <w:widowControl w:val="0"/>
        <w:tabs>
          <w:tab w:val="left" w:pos="630"/>
        </w:tabs>
        <w:ind w:left="630" w:hanging="630"/>
        <w:rPr>
          <w:rFonts w:ascii="Arial" w:hAnsi="Arial"/>
          <w:b/>
          <w:color w:val="000000"/>
          <w:sz w:val="28"/>
        </w:rPr>
      </w:pPr>
      <w:r>
        <w:rPr>
          <w:rFonts w:ascii="Arial" w:hAnsi="Arial"/>
          <w:b/>
          <w:color w:val="000000"/>
          <w:sz w:val="28"/>
        </w:rPr>
        <w:tab/>
        <w:t>= $</w:t>
      </w:r>
      <w:r w:rsidR="007665A0">
        <w:rPr>
          <w:rFonts w:ascii="Arial" w:hAnsi="Arial"/>
          <w:b/>
          <w:color w:val="000000"/>
          <w:sz w:val="28"/>
        </w:rPr>
        <w:t>52</w:t>
      </w:r>
      <w:r w:rsidR="00A1659B">
        <w:rPr>
          <w:rFonts w:ascii="Arial" w:hAnsi="Arial"/>
          <w:b/>
          <w:color w:val="000000"/>
          <w:sz w:val="28"/>
        </w:rPr>
        <w:t>,000 (Total liabilities)</w:t>
      </w:r>
    </w:p>
    <w:p w:rsidR="00D65892" w:rsidRDefault="00D65892">
      <w:pPr>
        <w:widowControl w:val="0"/>
        <w:jc w:val="both"/>
        <w:rPr>
          <w:rFonts w:ascii="Arial" w:hAnsi="Arial"/>
          <w:b/>
          <w:color w:val="000000"/>
          <w:sz w:val="28"/>
        </w:rPr>
      </w:pPr>
    </w:p>
    <w:p w:rsidR="00341E4E" w:rsidRDefault="00341E4E" w:rsidP="00F45AA0">
      <w:pPr>
        <w:pStyle w:val="BHead"/>
        <w:rPr>
          <w:b/>
          <w:bCs/>
          <w:sz w:val="32"/>
        </w:rPr>
      </w:pPr>
    </w:p>
    <w:p w:rsidR="00D65892" w:rsidRPr="00F45AA0" w:rsidRDefault="00D65892" w:rsidP="00F45AA0">
      <w:pPr>
        <w:pStyle w:val="BHead"/>
        <w:rPr>
          <w:b/>
          <w:bCs/>
          <w:sz w:val="32"/>
        </w:rPr>
      </w:pPr>
      <w:r w:rsidRPr="00F45AA0">
        <w:rPr>
          <w:b/>
          <w:bCs/>
          <w:sz w:val="32"/>
        </w:rPr>
        <w:t>BRIEF EXERCISE 1-</w:t>
      </w:r>
      <w:r w:rsidR="00341E4E">
        <w:rPr>
          <w:b/>
          <w:bCs/>
          <w:sz w:val="32"/>
        </w:rPr>
        <w:t>8</w:t>
      </w:r>
    </w:p>
    <w:p w:rsidR="00D65892" w:rsidRDefault="00D65892">
      <w:pPr>
        <w:widowControl w:val="0"/>
        <w:jc w:val="both"/>
        <w:rPr>
          <w:rFonts w:ascii="Arial" w:hAnsi="Arial"/>
          <w:b/>
          <w:color w:val="000000"/>
          <w:sz w:val="28"/>
        </w:rPr>
      </w:pPr>
    </w:p>
    <w:p w:rsidR="00D65892" w:rsidRDefault="00D65892">
      <w:pPr>
        <w:widowControl w:val="0"/>
        <w:jc w:val="both"/>
        <w:rPr>
          <w:rFonts w:ascii="Arial" w:hAnsi="Arial"/>
          <w:b/>
          <w:color w:val="000000"/>
          <w:sz w:val="28"/>
        </w:rPr>
      </w:pPr>
      <w:r>
        <w:rPr>
          <w:rFonts w:ascii="Arial" w:hAnsi="Arial"/>
          <w:b/>
          <w:color w:val="000000"/>
          <w:sz w:val="28"/>
        </w:rPr>
        <w:t>Assets = Liabilities + Owner’s Equity</w:t>
      </w:r>
    </w:p>
    <w:p w:rsidR="00D65892" w:rsidRDefault="00D65892">
      <w:pPr>
        <w:widowControl w:val="0"/>
        <w:jc w:val="both"/>
        <w:rPr>
          <w:rFonts w:ascii="Arial" w:hAnsi="Arial"/>
          <w:b/>
          <w:color w:val="000000"/>
          <w:sz w:val="28"/>
        </w:rPr>
      </w:pPr>
      <w:r>
        <w:rPr>
          <w:rFonts w:ascii="Arial" w:hAnsi="Arial"/>
          <w:b/>
          <w:color w:val="000000"/>
          <w:sz w:val="28"/>
        </w:rPr>
        <w:t>$</w:t>
      </w:r>
      <w:r w:rsidR="005C4119">
        <w:rPr>
          <w:rFonts w:ascii="Arial" w:hAnsi="Arial"/>
          <w:b/>
          <w:color w:val="000000"/>
          <w:sz w:val="28"/>
        </w:rPr>
        <w:t>8</w:t>
      </w:r>
      <w:r w:rsidR="00341E4E">
        <w:rPr>
          <w:rFonts w:ascii="Arial" w:hAnsi="Arial"/>
          <w:b/>
          <w:color w:val="000000"/>
          <w:sz w:val="28"/>
        </w:rPr>
        <w:t>5</w:t>
      </w:r>
      <w:r>
        <w:rPr>
          <w:rFonts w:ascii="Arial" w:hAnsi="Arial"/>
          <w:b/>
          <w:color w:val="000000"/>
          <w:sz w:val="28"/>
        </w:rPr>
        <w:t>0,000 = $5</w:t>
      </w:r>
      <w:r w:rsidR="005C4119">
        <w:rPr>
          <w:rFonts w:ascii="Arial" w:hAnsi="Arial"/>
          <w:b/>
          <w:color w:val="000000"/>
          <w:sz w:val="28"/>
        </w:rPr>
        <w:t>5</w:t>
      </w:r>
      <w:r>
        <w:rPr>
          <w:rFonts w:ascii="Arial" w:hAnsi="Arial"/>
          <w:b/>
          <w:color w:val="000000"/>
          <w:sz w:val="28"/>
        </w:rPr>
        <w:t>0,000 + X</w:t>
      </w:r>
    </w:p>
    <w:p w:rsidR="00D65892" w:rsidRDefault="00D65892">
      <w:pPr>
        <w:widowControl w:val="0"/>
        <w:jc w:val="both"/>
        <w:rPr>
          <w:rFonts w:ascii="Arial" w:hAnsi="Arial"/>
          <w:b/>
          <w:color w:val="000000"/>
          <w:sz w:val="28"/>
        </w:rPr>
      </w:pPr>
    </w:p>
    <w:p w:rsidR="00D65892" w:rsidRDefault="00D65892">
      <w:pPr>
        <w:widowControl w:val="0"/>
        <w:jc w:val="both"/>
        <w:rPr>
          <w:rFonts w:ascii="Arial" w:hAnsi="Arial"/>
          <w:b/>
          <w:color w:val="000000"/>
          <w:sz w:val="28"/>
        </w:rPr>
      </w:pPr>
      <w:r>
        <w:rPr>
          <w:rFonts w:ascii="Arial" w:hAnsi="Arial"/>
          <w:b/>
          <w:color w:val="000000"/>
          <w:sz w:val="28"/>
        </w:rPr>
        <w:t>Owner’s Equity = Assets</w:t>
      </w:r>
      <w:r w:rsidR="004063C3">
        <w:rPr>
          <w:rFonts w:ascii="Arial" w:hAnsi="Arial"/>
          <w:b/>
          <w:color w:val="000000"/>
          <w:sz w:val="28"/>
        </w:rPr>
        <w:t xml:space="preserve"> − </w:t>
      </w:r>
      <w:r>
        <w:rPr>
          <w:rFonts w:ascii="Arial" w:hAnsi="Arial"/>
          <w:b/>
          <w:color w:val="000000"/>
          <w:sz w:val="28"/>
        </w:rPr>
        <w:t>Liabilities</w:t>
      </w:r>
    </w:p>
    <w:p w:rsidR="00D65892" w:rsidRDefault="00D65892">
      <w:pPr>
        <w:widowControl w:val="0"/>
        <w:jc w:val="both"/>
        <w:rPr>
          <w:rFonts w:ascii="Arial" w:hAnsi="Arial"/>
          <w:b/>
          <w:color w:val="000000"/>
          <w:sz w:val="28"/>
        </w:rPr>
      </w:pPr>
      <w:r>
        <w:rPr>
          <w:rFonts w:ascii="Arial" w:hAnsi="Arial"/>
          <w:b/>
          <w:color w:val="000000"/>
          <w:sz w:val="28"/>
        </w:rPr>
        <w:t>$</w:t>
      </w:r>
      <w:r w:rsidR="005C4119">
        <w:rPr>
          <w:rFonts w:ascii="Arial" w:hAnsi="Arial"/>
          <w:b/>
          <w:color w:val="000000"/>
          <w:sz w:val="28"/>
        </w:rPr>
        <w:t>30</w:t>
      </w:r>
      <w:r>
        <w:rPr>
          <w:rFonts w:ascii="Arial" w:hAnsi="Arial"/>
          <w:b/>
          <w:color w:val="000000"/>
          <w:sz w:val="28"/>
        </w:rPr>
        <w:t>0,000 = $</w:t>
      </w:r>
      <w:r w:rsidR="005C4119">
        <w:rPr>
          <w:rFonts w:ascii="Arial" w:hAnsi="Arial"/>
          <w:b/>
          <w:color w:val="000000"/>
          <w:sz w:val="28"/>
        </w:rPr>
        <w:t>8</w:t>
      </w:r>
      <w:r w:rsidR="00341E4E">
        <w:rPr>
          <w:rFonts w:ascii="Arial" w:hAnsi="Arial"/>
          <w:b/>
          <w:color w:val="000000"/>
          <w:sz w:val="28"/>
        </w:rPr>
        <w:t>5</w:t>
      </w:r>
      <w:r>
        <w:rPr>
          <w:rFonts w:ascii="Arial" w:hAnsi="Arial"/>
          <w:b/>
          <w:color w:val="000000"/>
          <w:sz w:val="28"/>
        </w:rPr>
        <w:t>0,000</w:t>
      </w:r>
      <w:r w:rsidR="004063C3">
        <w:rPr>
          <w:rFonts w:ascii="Arial" w:hAnsi="Arial"/>
          <w:b/>
          <w:color w:val="000000"/>
          <w:sz w:val="28"/>
        </w:rPr>
        <w:t xml:space="preserve"> − </w:t>
      </w:r>
      <w:r>
        <w:rPr>
          <w:rFonts w:ascii="Arial" w:hAnsi="Arial"/>
          <w:b/>
          <w:color w:val="000000"/>
          <w:sz w:val="28"/>
        </w:rPr>
        <w:t>$5</w:t>
      </w:r>
      <w:r w:rsidR="005C4119">
        <w:rPr>
          <w:rFonts w:ascii="Arial" w:hAnsi="Arial"/>
          <w:b/>
          <w:color w:val="000000"/>
          <w:sz w:val="28"/>
        </w:rPr>
        <w:t>5</w:t>
      </w:r>
      <w:r>
        <w:rPr>
          <w:rFonts w:ascii="Arial" w:hAnsi="Arial"/>
          <w:b/>
          <w:color w:val="000000"/>
          <w:sz w:val="28"/>
        </w:rPr>
        <w:t>0,000</w:t>
      </w:r>
    </w:p>
    <w:p w:rsidR="00D65892" w:rsidRDefault="00D65892">
      <w:pPr>
        <w:widowControl w:val="0"/>
        <w:jc w:val="both"/>
        <w:rPr>
          <w:rFonts w:ascii="Arial" w:hAnsi="Arial"/>
          <w:b/>
          <w:color w:val="000000"/>
          <w:sz w:val="28"/>
        </w:rPr>
      </w:pPr>
    </w:p>
    <w:p w:rsidR="00D65892" w:rsidRDefault="004431E5">
      <w:pPr>
        <w:widowControl w:val="0"/>
        <w:tabs>
          <w:tab w:val="left" w:pos="630"/>
        </w:tabs>
        <w:ind w:left="630" w:hanging="630"/>
        <w:jc w:val="both"/>
        <w:rPr>
          <w:rFonts w:ascii="Arial" w:hAnsi="Arial"/>
          <w:b/>
          <w:color w:val="000000"/>
          <w:sz w:val="28"/>
        </w:rPr>
      </w:pPr>
      <w:r>
        <w:rPr>
          <w:rFonts w:ascii="Arial" w:hAnsi="Arial"/>
          <w:b/>
          <w:color w:val="000000"/>
          <w:sz w:val="28"/>
        </w:rPr>
        <w:t>(a)</w:t>
      </w:r>
      <w:r w:rsidR="00D65892">
        <w:rPr>
          <w:rFonts w:ascii="Arial" w:hAnsi="Arial"/>
          <w:b/>
          <w:color w:val="000000"/>
          <w:sz w:val="28"/>
        </w:rPr>
        <w:tab/>
        <w:t>($</w:t>
      </w:r>
      <w:r w:rsidR="005B6AD2">
        <w:rPr>
          <w:rFonts w:ascii="Arial" w:hAnsi="Arial"/>
          <w:b/>
          <w:color w:val="000000"/>
          <w:sz w:val="28"/>
        </w:rPr>
        <w:t>8</w:t>
      </w:r>
      <w:r w:rsidR="00341E4E">
        <w:rPr>
          <w:rFonts w:ascii="Arial" w:hAnsi="Arial"/>
          <w:b/>
          <w:color w:val="000000"/>
          <w:sz w:val="28"/>
        </w:rPr>
        <w:t>5</w:t>
      </w:r>
      <w:r w:rsidR="00D65892">
        <w:rPr>
          <w:rFonts w:ascii="Arial" w:hAnsi="Arial"/>
          <w:b/>
          <w:color w:val="000000"/>
          <w:sz w:val="28"/>
        </w:rPr>
        <w:t>0,000 + $1</w:t>
      </w:r>
      <w:r w:rsidR="005B6AD2">
        <w:rPr>
          <w:rFonts w:ascii="Arial" w:hAnsi="Arial"/>
          <w:b/>
          <w:color w:val="000000"/>
          <w:sz w:val="28"/>
        </w:rPr>
        <w:t>3</w:t>
      </w:r>
      <w:r w:rsidR="00D65892">
        <w:rPr>
          <w:rFonts w:ascii="Arial" w:hAnsi="Arial"/>
          <w:b/>
          <w:color w:val="000000"/>
          <w:sz w:val="28"/>
        </w:rPr>
        <w:t>0,000)</w:t>
      </w:r>
      <w:r w:rsidR="004063C3">
        <w:rPr>
          <w:rFonts w:ascii="Arial" w:hAnsi="Arial"/>
          <w:b/>
          <w:color w:val="000000"/>
          <w:sz w:val="28"/>
        </w:rPr>
        <w:t xml:space="preserve"> </w:t>
      </w:r>
      <w:r w:rsidR="004063C3">
        <w:rPr>
          <w:rFonts w:ascii="Arial" w:hAnsi="Arial" w:cs="Arial"/>
          <w:b/>
          <w:color w:val="000000"/>
          <w:sz w:val="28"/>
        </w:rPr>
        <w:t xml:space="preserve">− </w:t>
      </w:r>
      <w:r w:rsidR="00D65892">
        <w:rPr>
          <w:rFonts w:ascii="Arial" w:hAnsi="Arial"/>
          <w:b/>
          <w:color w:val="000000"/>
          <w:sz w:val="28"/>
        </w:rPr>
        <w:t>($5</w:t>
      </w:r>
      <w:r w:rsidR="005B6AD2">
        <w:rPr>
          <w:rFonts w:ascii="Arial" w:hAnsi="Arial"/>
          <w:b/>
          <w:color w:val="000000"/>
          <w:sz w:val="28"/>
        </w:rPr>
        <w:t>5</w:t>
      </w:r>
      <w:r w:rsidR="00D65892">
        <w:rPr>
          <w:rFonts w:ascii="Arial" w:hAnsi="Arial"/>
          <w:b/>
          <w:color w:val="000000"/>
          <w:sz w:val="28"/>
        </w:rPr>
        <w:t>0,000</w:t>
      </w:r>
      <w:r w:rsidR="004063C3">
        <w:rPr>
          <w:rFonts w:ascii="Arial" w:hAnsi="Arial"/>
          <w:b/>
          <w:color w:val="000000"/>
          <w:sz w:val="28"/>
        </w:rPr>
        <w:t xml:space="preserve"> − </w:t>
      </w:r>
      <w:r w:rsidR="00D65892">
        <w:rPr>
          <w:rFonts w:ascii="Arial" w:hAnsi="Arial"/>
          <w:b/>
          <w:color w:val="000000"/>
          <w:sz w:val="28"/>
        </w:rPr>
        <w:t>$</w:t>
      </w:r>
      <w:r w:rsidR="005B6AD2">
        <w:rPr>
          <w:rFonts w:ascii="Arial" w:hAnsi="Arial"/>
          <w:b/>
          <w:color w:val="000000"/>
          <w:sz w:val="28"/>
        </w:rPr>
        <w:t>8</w:t>
      </w:r>
      <w:r w:rsidR="00D65892">
        <w:rPr>
          <w:rFonts w:ascii="Arial" w:hAnsi="Arial"/>
          <w:b/>
          <w:color w:val="000000"/>
          <w:sz w:val="28"/>
        </w:rPr>
        <w:t xml:space="preserve">0,000) </w:t>
      </w:r>
    </w:p>
    <w:p w:rsidR="00D65892" w:rsidRDefault="00D65892">
      <w:pPr>
        <w:widowControl w:val="0"/>
        <w:tabs>
          <w:tab w:val="left" w:pos="630"/>
        </w:tabs>
        <w:ind w:left="630" w:hanging="630"/>
        <w:jc w:val="both"/>
        <w:rPr>
          <w:rFonts w:ascii="Arial" w:hAnsi="Arial"/>
          <w:b/>
          <w:color w:val="000000"/>
          <w:sz w:val="28"/>
        </w:rPr>
      </w:pPr>
      <w:r>
        <w:rPr>
          <w:rFonts w:ascii="Arial" w:hAnsi="Arial"/>
          <w:b/>
          <w:color w:val="000000"/>
          <w:sz w:val="28"/>
        </w:rPr>
        <w:tab/>
        <w:t>= $</w:t>
      </w:r>
      <w:r w:rsidR="0082372C">
        <w:rPr>
          <w:rFonts w:ascii="Arial" w:hAnsi="Arial"/>
          <w:b/>
          <w:color w:val="000000"/>
          <w:sz w:val="28"/>
        </w:rPr>
        <w:t>51</w:t>
      </w:r>
      <w:r>
        <w:rPr>
          <w:rFonts w:ascii="Arial" w:hAnsi="Arial"/>
          <w:b/>
          <w:color w:val="000000"/>
          <w:sz w:val="28"/>
        </w:rPr>
        <w:t>0,000   (Owner's equity)</w:t>
      </w:r>
    </w:p>
    <w:p w:rsidR="00D65892" w:rsidRDefault="00D65892">
      <w:pPr>
        <w:widowControl w:val="0"/>
        <w:tabs>
          <w:tab w:val="left" w:pos="630"/>
        </w:tabs>
        <w:ind w:left="630" w:hanging="630"/>
        <w:jc w:val="both"/>
        <w:rPr>
          <w:rFonts w:ascii="Arial" w:hAnsi="Arial"/>
          <w:b/>
          <w:color w:val="000000"/>
          <w:sz w:val="28"/>
        </w:rPr>
      </w:pPr>
    </w:p>
    <w:p w:rsidR="00D65892" w:rsidRDefault="004431E5">
      <w:pPr>
        <w:widowControl w:val="0"/>
        <w:tabs>
          <w:tab w:val="left" w:pos="630"/>
        </w:tabs>
        <w:ind w:left="630" w:hanging="630"/>
        <w:jc w:val="both"/>
        <w:rPr>
          <w:rFonts w:ascii="Arial" w:hAnsi="Arial"/>
          <w:b/>
          <w:color w:val="000000"/>
          <w:sz w:val="28"/>
        </w:rPr>
      </w:pPr>
      <w:r>
        <w:rPr>
          <w:rFonts w:ascii="Arial" w:hAnsi="Arial"/>
          <w:b/>
          <w:color w:val="000000"/>
          <w:sz w:val="28"/>
        </w:rPr>
        <w:t>(b)</w:t>
      </w:r>
      <w:r w:rsidR="00D65892">
        <w:rPr>
          <w:rFonts w:ascii="Arial" w:hAnsi="Arial"/>
          <w:b/>
          <w:color w:val="000000"/>
          <w:sz w:val="28"/>
        </w:rPr>
        <w:tab/>
        <w:t>($5</w:t>
      </w:r>
      <w:r w:rsidR="0082372C">
        <w:rPr>
          <w:rFonts w:ascii="Arial" w:hAnsi="Arial"/>
          <w:b/>
          <w:color w:val="000000"/>
          <w:sz w:val="28"/>
        </w:rPr>
        <w:t>5</w:t>
      </w:r>
      <w:r w:rsidR="00D65892">
        <w:rPr>
          <w:rFonts w:ascii="Arial" w:hAnsi="Arial"/>
          <w:b/>
          <w:color w:val="000000"/>
          <w:sz w:val="28"/>
        </w:rPr>
        <w:t>0,000</w:t>
      </w:r>
      <w:r w:rsidR="004063C3">
        <w:rPr>
          <w:rFonts w:ascii="Arial" w:hAnsi="Arial"/>
          <w:b/>
          <w:color w:val="000000"/>
          <w:sz w:val="28"/>
        </w:rPr>
        <w:t xml:space="preserve"> − </w:t>
      </w:r>
      <w:r w:rsidR="00D65892">
        <w:rPr>
          <w:rFonts w:ascii="Arial" w:hAnsi="Arial"/>
          <w:b/>
          <w:color w:val="000000"/>
          <w:sz w:val="28"/>
        </w:rPr>
        <w:t>$</w:t>
      </w:r>
      <w:r w:rsidR="0082372C">
        <w:rPr>
          <w:rFonts w:ascii="Arial" w:hAnsi="Arial"/>
          <w:b/>
          <w:color w:val="000000"/>
          <w:sz w:val="28"/>
        </w:rPr>
        <w:t>9</w:t>
      </w:r>
      <w:r w:rsidR="003A448E">
        <w:rPr>
          <w:rFonts w:ascii="Arial" w:hAnsi="Arial"/>
          <w:b/>
          <w:color w:val="000000"/>
          <w:sz w:val="28"/>
        </w:rPr>
        <w:t>5</w:t>
      </w:r>
      <w:r w:rsidR="00D65892">
        <w:rPr>
          <w:rFonts w:ascii="Arial" w:hAnsi="Arial"/>
          <w:b/>
          <w:color w:val="000000"/>
          <w:sz w:val="28"/>
        </w:rPr>
        <w:t>,000) + ($</w:t>
      </w:r>
      <w:r w:rsidR="0082372C">
        <w:rPr>
          <w:rFonts w:ascii="Arial" w:hAnsi="Arial"/>
          <w:b/>
          <w:color w:val="000000"/>
          <w:sz w:val="28"/>
        </w:rPr>
        <w:t>30</w:t>
      </w:r>
      <w:r w:rsidR="00D65892">
        <w:rPr>
          <w:rFonts w:ascii="Arial" w:hAnsi="Arial"/>
          <w:b/>
          <w:color w:val="000000"/>
          <w:sz w:val="28"/>
        </w:rPr>
        <w:t>0,000</w:t>
      </w:r>
      <w:r w:rsidR="004063C3">
        <w:rPr>
          <w:rFonts w:ascii="Arial" w:hAnsi="Arial"/>
          <w:b/>
          <w:color w:val="000000"/>
          <w:sz w:val="28"/>
        </w:rPr>
        <w:t xml:space="preserve"> − </w:t>
      </w:r>
      <w:r w:rsidR="00D65892">
        <w:rPr>
          <w:rFonts w:ascii="Arial" w:hAnsi="Arial"/>
          <w:b/>
          <w:color w:val="000000"/>
          <w:sz w:val="28"/>
        </w:rPr>
        <w:t>$</w:t>
      </w:r>
      <w:r w:rsidR="0082372C">
        <w:rPr>
          <w:rFonts w:ascii="Arial" w:hAnsi="Arial"/>
          <w:b/>
          <w:color w:val="000000"/>
          <w:sz w:val="28"/>
        </w:rPr>
        <w:t>4</w:t>
      </w:r>
      <w:r w:rsidR="00D65892">
        <w:rPr>
          <w:rFonts w:ascii="Arial" w:hAnsi="Arial"/>
          <w:b/>
          <w:color w:val="000000"/>
          <w:sz w:val="28"/>
        </w:rPr>
        <w:t xml:space="preserve">0,000 + $100,000) </w:t>
      </w:r>
    </w:p>
    <w:p w:rsidR="00D65892" w:rsidRDefault="00D65892">
      <w:pPr>
        <w:widowControl w:val="0"/>
        <w:tabs>
          <w:tab w:val="left" w:pos="630"/>
        </w:tabs>
        <w:ind w:left="630" w:hanging="630"/>
        <w:jc w:val="both"/>
        <w:rPr>
          <w:rFonts w:ascii="Arial" w:hAnsi="Arial"/>
          <w:b/>
          <w:color w:val="000000"/>
          <w:sz w:val="28"/>
        </w:rPr>
      </w:pPr>
      <w:r>
        <w:rPr>
          <w:rFonts w:ascii="Arial" w:hAnsi="Arial"/>
          <w:b/>
          <w:color w:val="000000"/>
          <w:sz w:val="28"/>
        </w:rPr>
        <w:tab/>
        <w:t>= $</w:t>
      </w:r>
      <w:r w:rsidR="0082372C">
        <w:rPr>
          <w:rFonts w:ascii="Arial" w:hAnsi="Arial"/>
          <w:b/>
          <w:color w:val="000000"/>
          <w:sz w:val="28"/>
        </w:rPr>
        <w:t>8</w:t>
      </w:r>
      <w:r w:rsidR="003A448E">
        <w:rPr>
          <w:rFonts w:ascii="Arial" w:hAnsi="Arial"/>
          <w:b/>
          <w:color w:val="000000"/>
          <w:sz w:val="28"/>
        </w:rPr>
        <w:t>15</w:t>
      </w:r>
      <w:r>
        <w:rPr>
          <w:rFonts w:ascii="Arial" w:hAnsi="Arial"/>
          <w:b/>
          <w:color w:val="000000"/>
          <w:sz w:val="28"/>
        </w:rPr>
        <w:t>,000   (Assets)</w:t>
      </w:r>
    </w:p>
    <w:p w:rsidR="00D65892" w:rsidRDefault="00D65892">
      <w:pPr>
        <w:widowControl w:val="0"/>
        <w:tabs>
          <w:tab w:val="left" w:pos="630"/>
        </w:tabs>
        <w:ind w:left="630" w:hanging="630"/>
        <w:jc w:val="both"/>
        <w:rPr>
          <w:rFonts w:ascii="Arial" w:hAnsi="Arial"/>
          <w:b/>
          <w:color w:val="000000"/>
          <w:sz w:val="28"/>
        </w:rPr>
      </w:pPr>
    </w:p>
    <w:p w:rsidR="00D65892" w:rsidRDefault="004431E5">
      <w:pPr>
        <w:widowControl w:val="0"/>
        <w:tabs>
          <w:tab w:val="left" w:pos="630"/>
        </w:tabs>
        <w:ind w:left="630" w:hanging="630"/>
        <w:jc w:val="both"/>
        <w:rPr>
          <w:rFonts w:ascii="Arial" w:hAnsi="Arial"/>
          <w:b/>
          <w:color w:val="000000"/>
          <w:sz w:val="28"/>
        </w:rPr>
      </w:pPr>
      <w:r>
        <w:rPr>
          <w:rFonts w:ascii="Arial" w:hAnsi="Arial"/>
          <w:b/>
          <w:color w:val="000000"/>
          <w:sz w:val="28"/>
        </w:rPr>
        <w:t>(c)</w:t>
      </w:r>
      <w:r w:rsidR="00D65892">
        <w:rPr>
          <w:rFonts w:ascii="Arial" w:hAnsi="Arial"/>
          <w:b/>
          <w:color w:val="000000"/>
          <w:sz w:val="28"/>
        </w:rPr>
        <w:tab/>
        <w:t>($</w:t>
      </w:r>
      <w:r w:rsidR="00201ECC">
        <w:rPr>
          <w:rFonts w:ascii="Arial" w:hAnsi="Arial"/>
          <w:b/>
          <w:color w:val="000000"/>
          <w:sz w:val="28"/>
        </w:rPr>
        <w:t>8</w:t>
      </w:r>
      <w:r w:rsidR="009624E3">
        <w:rPr>
          <w:rFonts w:ascii="Arial" w:hAnsi="Arial"/>
          <w:b/>
          <w:color w:val="000000"/>
          <w:sz w:val="28"/>
        </w:rPr>
        <w:t>5</w:t>
      </w:r>
      <w:r w:rsidR="00D65892">
        <w:rPr>
          <w:rFonts w:ascii="Arial" w:hAnsi="Arial"/>
          <w:b/>
          <w:color w:val="000000"/>
          <w:sz w:val="28"/>
        </w:rPr>
        <w:t>0,000 + $</w:t>
      </w:r>
      <w:r w:rsidR="00201ECC">
        <w:rPr>
          <w:rFonts w:ascii="Arial" w:hAnsi="Arial"/>
          <w:b/>
          <w:color w:val="000000"/>
          <w:sz w:val="28"/>
        </w:rPr>
        <w:t>10</w:t>
      </w:r>
      <w:r w:rsidR="00D65892">
        <w:rPr>
          <w:rFonts w:ascii="Arial" w:hAnsi="Arial"/>
          <w:b/>
          <w:color w:val="000000"/>
          <w:sz w:val="28"/>
        </w:rPr>
        <w:t>0,000)</w:t>
      </w:r>
      <w:r w:rsidR="004063C3">
        <w:rPr>
          <w:rFonts w:ascii="Arial" w:hAnsi="Arial"/>
          <w:b/>
          <w:color w:val="000000"/>
          <w:sz w:val="28"/>
        </w:rPr>
        <w:t xml:space="preserve"> − </w:t>
      </w:r>
      <w:r w:rsidR="00D65892">
        <w:rPr>
          <w:rFonts w:ascii="Arial" w:hAnsi="Arial"/>
          <w:b/>
          <w:color w:val="000000"/>
          <w:sz w:val="28"/>
        </w:rPr>
        <w:t>($</w:t>
      </w:r>
      <w:r w:rsidR="00201ECC">
        <w:rPr>
          <w:rFonts w:ascii="Arial" w:hAnsi="Arial"/>
          <w:b/>
          <w:color w:val="000000"/>
          <w:sz w:val="28"/>
        </w:rPr>
        <w:t>30</w:t>
      </w:r>
      <w:r w:rsidR="00D65892">
        <w:rPr>
          <w:rFonts w:ascii="Arial" w:hAnsi="Arial"/>
          <w:b/>
          <w:color w:val="000000"/>
          <w:sz w:val="28"/>
        </w:rPr>
        <w:t>0,000 + $1</w:t>
      </w:r>
      <w:r w:rsidR="00201ECC">
        <w:rPr>
          <w:rFonts w:ascii="Arial" w:hAnsi="Arial"/>
          <w:b/>
          <w:color w:val="000000"/>
          <w:sz w:val="28"/>
        </w:rPr>
        <w:t>8</w:t>
      </w:r>
      <w:r w:rsidR="009624E3">
        <w:rPr>
          <w:rFonts w:ascii="Arial" w:hAnsi="Arial"/>
          <w:b/>
          <w:color w:val="000000"/>
          <w:sz w:val="28"/>
        </w:rPr>
        <w:t>5</w:t>
      </w:r>
      <w:r w:rsidR="00D65892">
        <w:rPr>
          <w:rFonts w:ascii="Arial" w:hAnsi="Arial"/>
          <w:b/>
          <w:color w:val="000000"/>
          <w:sz w:val="28"/>
        </w:rPr>
        <w:t>,000</w:t>
      </w:r>
      <w:r w:rsidR="004063C3">
        <w:rPr>
          <w:rFonts w:ascii="Arial" w:hAnsi="Arial"/>
          <w:b/>
          <w:color w:val="000000"/>
          <w:sz w:val="28"/>
        </w:rPr>
        <w:t xml:space="preserve"> − </w:t>
      </w:r>
      <w:r w:rsidR="00D65892">
        <w:rPr>
          <w:rFonts w:ascii="Arial" w:hAnsi="Arial"/>
          <w:b/>
          <w:color w:val="000000"/>
          <w:sz w:val="28"/>
        </w:rPr>
        <w:t>$</w:t>
      </w:r>
      <w:r w:rsidR="00201ECC">
        <w:rPr>
          <w:rFonts w:ascii="Arial" w:hAnsi="Arial"/>
          <w:b/>
          <w:color w:val="000000"/>
          <w:sz w:val="28"/>
        </w:rPr>
        <w:t>5</w:t>
      </w:r>
      <w:r w:rsidR="00D65892">
        <w:rPr>
          <w:rFonts w:ascii="Arial" w:hAnsi="Arial"/>
          <w:b/>
          <w:color w:val="000000"/>
          <w:sz w:val="28"/>
        </w:rPr>
        <w:t xml:space="preserve">0,000) </w:t>
      </w:r>
    </w:p>
    <w:p w:rsidR="00D65892" w:rsidRDefault="00D65892">
      <w:pPr>
        <w:widowControl w:val="0"/>
        <w:tabs>
          <w:tab w:val="left" w:pos="630"/>
        </w:tabs>
        <w:ind w:left="630" w:hanging="630"/>
        <w:jc w:val="both"/>
        <w:rPr>
          <w:rFonts w:ascii="Arial" w:hAnsi="Arial"/>
          <w:b/>
          <w:color w:val="000000"/>
          <w:sz w:val="28"/>
        </w:rPr>
      </w:pPr>
      <w:r>
        <w:rPr>
          <w:rFonts w:ascii="Arial" w:hAnsi="Arial"/>
          <w:b/>
          <w:color w:val="000000"/>
          <w:sz w:val="28"/>
        </w:rPr>
        <w:tab/>
        <w:t>= $</w:t>
      </w:r>
      <w:r w:rsidR="00201ECC">
        <w:rPr>
          <w:rFonts w:ascii="Arial" w:hAnsi="Arial"/>
          <w:b/>
          <w:color w:val="000000"/>
          <w:sz w:val="28"/>
        </w:rPr>
        <w:t>515</w:t>
      </w:r>
      <w:r>
        <w:rPr>
          <w:rFonts w:ascii="Arial" w:hAnsi="Arial"/>
          <w:b/>
          <w:color w:val="000000"/>
          <w:sz w:val="28"/>
        </w:rPr>
        <w:t>,000   (Liabilities)</w:t>
      </w:r>
    </w:p>
    <w:p w:rsidR="009624E3" w:rsidRDefault="009624E3">
      <w:pPr>
        <w:widowControl w:val="0"/>
        <w:tabs>
          <w:tab w:val="left" w:pos="630"/>
        </w:tabs>
        <w:ind w:left="630" w:hanging="630"/>
        <w:jc w:val="both"/>
        <w:rPr>
          <w:rFonts w:ascii="Arial" w:hAnsi="Arial"/>
          <w:b/>
          <w:color w:val="000000"/>
          <w:sz w:val="28"/>
        </w:rPr>
      </w:pPr>
    </w:p>
    <w:p w:rsidR="009649C4" w:rsidRDefault="009624E3">
      <w:pPr>
        <w:widowControl w:val="0"/>
        <w:tabs>
          <w:tab w:val="left" w:pos="630"/>
        </w:tabs>
        <w:ind w:left="630" w:hanging="630"/>
        <w:jc w:val="both"/>
        <w:rPr>
          <w:rFonts w:ascii="Arial" w:hAnsi="Arial"/>
          <w:b/>
          <w:color w:val="000000"/>
          <w:sz w:val="28"/>
        </w:rPr>
      </w:pPr>
      <w:r>
        <w:rPr>
          <w:rFonts w:ascii="Arial" w:hAnsi="Arial"/>
          <w:b/>
          <w:color w:val="000000"/>
          <w:sz w:val="28"/>
        </w:rPr>
        <w:t>(d)</w:t>
      </w:r>
      <w:r>
        <w:rPr>
          <w:rFonts w:ascii="Arial" w:hAnsi="Arial"/>
          <w:b/>
          <w:color w:val="000000"/>
          <w:sz w:val="28"/>
        </w:rPr>
        <w:tab/>
        <w:t>($</w:t>
      </w:r>
      <w:r w:rsidR="00C1586C">
        <w:rPr>
          <w:rFonts w:ascii="Arial" w:hAnsi="Arial"/>
          <w:b/>
          <w:color w:val="000000"/>
          <w:sz w:val="28"/>
        </w:rPr>
        <w:t>8</w:t>
      </w:r>
      <w:r>
        <w:rPr>
          <w:rFonts w:ascii="Arial" w:hAnsi="Arial"/>
          <w:b/>
          <w:color w:val="000000"/>
          <w:sz w:val="28"/>
        </w:rPr>
        <w:t>50,000 + $</w:t>
      </w:r>
      <w:r w:rsidR="00C1586C">
        <w:rPr>
          <w:rFonts w:ascii="Arial" w:hAnsi="Arial"/>
          <w:b/>
          <w:color w:val="000000"/>
          <w:sz w:val="28"/>
        </w:rPr>
        <w:t>4</w:t>
      </w:r>
      <w:r>
        <w:rPr>
          <w:rFonts w:ascii="Arial" w:hAnsi="Arial"/>
          <w:b/>
          <w:color w:val="000000"/>
          <w:sz w:val="28"/>
        </w:rPr>
        <w:t>5,000)</w:t>
      </w:r>
      <w:r w:rsidR="004063C3">
        <w:rPr>
          <w:rFonts w:ascii="Arial" w:hAnsi="Arial"/>
          <w:b/>
          <w:color w:val="000000"/>
          <w:sz w:val="28"/>
        </w:rPr>
        <w:t xml:space="preserve"> − </w:t>
      </w:r>
      <w:r>
        <w:rPr>
          <w:rFonts w:ascii="Arial" w:hAnsi="Arial"/>
          <w:b/>
          <w:color w:val="000000"/>
          <w:sz w:val="28"/>
        </w:rPr>
        <w:t>($5</w:t>
      </w:r>
      <w:r w:rsidR="00C1586C">
        <w:rPr>
          <w:rFonts w:ascii="Arial" w:hAnsi="Arial"/>
          <w:b/>
          <w:color w:val="000000"/>
          <w:sz w:val="28"/>
        </w:rPr>
        <w:t>5</w:t>
      </w:r>
      <w:r>
        <w:rPr>
          <w:rFonts w:ascii="Arial" w:hAnsi="Arial"/>
          <w:b/>
          <w:color w:val="000000"/>
          <w:sz w:val="28"/>
        </w:rPr>
        <w:t>0,000</w:t>
      </w:r>
      <w:r w:rsidR="004063C3">
        <w:rPr>
          <w:rFonts w:ascii="Arial" w:hAnsi="Arial"/>
          <w:b/>
          <w:color w:val="000000"/>
          <w:sz w:val="28"/>
        </w:rPr>
        <w:t xml:space="preserve"> − </w:t>
      </w:r>
      <w:r>
        <w:rPr>
          <w:rFonts w:ascii="Arial" w:hAnsi="Arial"/>
          <w:b/>
          <w:color w:val="000000"/>
          <w:sz w:val="28"/>
        </w:rPr>
        <w:t>$50,000) = $3</w:t>
      </w:r>
      <w:r w:rsidR="00C1586C">
        <w:rPr>
          <w:rFonts w:ascii="Arial" w:hAnsi="Arial"/>
          <w:b/>
          <w:color w:val="000000"/>
          <w:sz w:val="28"/>
        </w:rPr>
        <w:t>9</w:t>
      </w:r>
      <w:r>
        <w:rPr>
          <w:rFonts w:ascii="Arial" w:hAnsi="Arial"/>
          <w:b/>
          <w:color w:val="000000"/>
          <w:sz w:val="28"/>
        </w:rPr>
        <w:t xml:space="preserve">5,000 ending balance </w:t>
      </w:r>
      <w:r w:rsidR="00D85C38">
        <w:rPr>
          <w:rFonts w:ascii="Arial" w:hAnsi="Arial"/>
          <w:b/>
          <w:color w:val="000000"/>
          <w:sz w:val="28"/>
        </w:rPr>
        <w:t xml:space="preserve">Owner’s </w:t>
      </w:r>
      <w:r>
        <w:rPr>
          <w:rFonts w:ascii="Arial" w:hAnsi="Arial"/>
          <w:b/>
          <w:color w:val="000000"/>
          <w:sz w:val="28"/>
        </w:rPr>
        <w:t>equity</w:t>
      </w:r>
    </w:p>
    <w:p w:rsidR="009624E3" w:rsidRDefault="009649C4">
      <w:pPr>
        <w:widowControl w:val="0"/>
        <w:tabs>
          <w:tab w:val="left" w:pos="630"/>
        </w:tabs>
        <w:ind w:left="630" w:hanging="630"/>
        <w:jc w:val="both"/>
        <w:rPr>
          <w:rFonts w:ascii="Arial" w:hAnsi="Arial"/>
          <w:b/>
          <w:color w:val="000000"/>
          <w:sz w:val="28"/>
        </w:rPr>
      </w:pPr>
      <w:r>
        <w:rPr>
          <w:rFonts w:ascii="Arial" w:hAnsi="Arial"/>
          <w:b/>
          <w:color w:val="000000"/>
          <w:sz w:val="28"/>
        </w:rPr>
        <w:tab/>
        <w:t>$395,000</w:t>
      </w:r>
      <w:r w:rsidR="009624E3">
        <w:rPr>
          <w:rFonts w:ascii="Arial" w:hAnsi="Arial"/>
          <w:b/>
          <w:color w:val="000000"/>
          <w:sz w:val="28"/>
        </w:rPr>
        <w:t xml:space="preserve"> + $40,000</w:t>
      </w:r>
      <w:r w:rsidR="004063C3">
        <w:rPr>
          <w:rFonts w:ascii="Arial" w:hAnsi="Arial"/>
          <w:b/>
          <w:color w:val="000000"/>
          <w:sz w:val="28"/>
        </w:rPr>
        <w:t xml:space="preserve"> − </w:t>
      </w:r>
      <w:r w:rsidR="009624E3">
        <w:rPr>
          <w:rFonts w:ascii="Arial" w:hAnsi="Arial"/>
          <w:b/>
          <w:color w:val="000000"/>
          <w:sz w:val="28"/>
        </w:rPr>
        <w:t>$</w:t>
      </w:r>
      <w:r w:rsidR="00C1586C">
        <w:rPr>
          <w:rFonts w:ascii="Arial" w:hAnsi="Arial"/>
          <w:b/>
          <w:color w:val="000000"/>
          <w:sz w:val="28"/>
        </w:rPr>
        <w:t>30</w:t>
      </w:r>
      <w:r w:rsidR="009624E3">
        <w:rPr>
          <w:rFonts w:ascii="Arial" w:hAnsi="Arial"/>
          <w:b/>
          <w:color w:val="000000"/>
          <w:sz w:val="28"/>
        </w:rPr>
        <w:t>0,000 = $1</w:t>
      </w:r>
      <w:r w:rsidR="00C1586C">
        <w:rPr>
          <w:rFonts w:ascii="Arial" w:hAnsi="Arial"/>
          <w:b/>
          <w:color w:val="000000"/>
          <w:sz w:val="28"/>
        </w:rPr>
        <w:t>3</w:t>
      </w:r>
      <w:r w:rsidR="009624E3">
        <w:rPr>
          <w:rFonts w:ascii="Arial" w:hAnsi="Arial"/>
          <w:b/>
          <w:color w:val="000000"/>
          <w:sz w:val="28"/>
        </w:rPr>
        <w:t>5,000 Profit</w:t>
      </w:r>
    </w:p>
    <w:p w:rsidR="00D65892" w:rsidRDefault="00D65892">
      <w:pPr>
        <w:widowControl w:val="0"/>
        <w:ind w:left="600" w:hanging="600"/>
        <w:jc w:val="both"/>
        <w:rPr>
          <w:rFonts w:ascii="Arial" w:hAnsi="Arial"/>
          <w:b/>
          <w:sz w:val="28"/>
        </w:rPr>
      </w:pPr>
    </w:p>
    <w:p w:rsidR="00D65892" w:rsidRDefault="00D65892">
      <w:pPr>
        <w:widowControl w:val="0"/>
        <w:ind w:left="600" w:hanging="600"/>
        <w:jc w:val="both"/>
        <w:rPr>
          <w:rFonts w:ascii="Arial" w:hAnsi="Arial"/>
          <w:b/>
          <w:sz w:val="28"/>
        </w:rPr>
      </w:pPr>
    </w:p>
    <w:p w:rsidR="001B15B2" w:rsidRDefault="001B15B2" w:rsidP="001B15B2">
      <w:pPr>
        <w:pStyle w:val="BHead"/>
        <w:tabs>
          <w:tab w:val="clear" w:pos="0"/>
          <w:tab w:val="clear" w:pos="600"/>
          <w:tab w:val="clear" w:pos="1200"/>
          <w:tab w:val="clear" w:pos="1800"/>
          <w:tab w:val="clear" w:pos="2400"/>
        </w:tabs>
        <w:rPr>
          <w:b/>
          <w:sz w:val="32"/>
        </w:rPr>
      </w:pPr>
      <w:r>
        <w:rPr>
          <w:b/>
          <w:sz w:val="32"/>
        </w:rPr>
        <w:br w:type="page"/>
      </w:r>
      <w:r>
        <w:rPr>
          <w:b/>
          <w:sz w:val="32"/>
        </w:rPr>
        <w:lastRenderedPageBreak/>
        <w:t>BRIEF EXERCISE 1-</w:t>
      </w:r>
      <w:r w:rsidR="00B63B62">
        <w:rPr>
          <w:b/>
          <w:sz w:val="32"/>
        </w:rPr>
        <w:t>9</w:t>
      </w:r>
    </w:p>
    <w:p w:rsidR="00932EA1" w:rsidRDefault="00932EA1" w:rsidP="001B15B2">
      <w:pPr>
        <w:pStyle w:val="BHead"/>
        <w:tabs>
          <w:tab w:val="clear" w:pos="0"/>
          <w:tab w:val="clear" w:pos="600"/>
          <w:tab w:val="clear" w:pos="1200"/>
          <w:tab w:val="clear" w:pos="1800"/>
          <w:tab w:val="clear" w:pos="2400"/>
        </w:tabs>
        <w:rPr>
          <w:b/>
          <w:sz w:val="32"/>
        </w:rPr>
      </w:pPr>
    </w:p>
    <w:p w:rsidR="00971D4C" w:rsidRDefault="00971D4C" w:rsidP="00971D4C">
      <w:pPr>
        <w:widowControl w:val="0"/>
        <w:tabs>
          <w:tab w:val="left" w:pos="5760"/>
          <w:tab w:val="left" w:pos="7470"/>
        </w:tabs>
        <w:jc w:val="both"/>
        <w:rPr>
          <w:rFonts w:ascii="Arial" w:hAnsi="Arial"/>
          <w:b/>
          <w:color w:val="000000"/>
          <w:sz w:val="28"/>
        </w:rPr>
      </w:pPr>
      <w:r>
        <w:rPr>
          <w:rFonts w:ascii="Arial" w:hAnsi="Arial"/>
          <w:b/>
          <w:color w:val="000000"/>
          <w:sz w:val="28"/>
        </w:rPr>
        <w:tab/>
        <w:t>(a)</w:t>
      </w:r>
      <w:r>
        <w:rPr>
          <w:rFonts w:ascii="Arial" w:hAnsi="Arial"/>
          <w:b/>
          <w:color w:val="000000"/>
          <w:sz w:val="28"/>
        </w:rPr>
        <w:tab/>
        <w:t>(</w:t>
      </w:r>
      <w:proofErr w:type="gramStart"/>
      <w:r>
        <w:rPr>
          <w:rFonts w:ascii="Arial" w:hAnsi="Arial"/>
          <w:b/>
          <w:color w:val="000000"/>
          <w:sz w:val="28"/>
        </w:rPr>
        <w:t>b</w:t>
      </w:r>
      <w:proofErr w:type="gramEnd"/>
      <w:r>
        <w:rPr>
          <w:rFonts w:ascii="Arial" w:hAnsi="Arial"/>
          <w:b/>
          <w:color w:val="000000"/>
          <w:sz w:val="28"/>
        </w:rPr>
        <w:t>)</w:t>
      </w:r>
    </w:p>
    <w:p w:rsidR="00971D4C" w:rsidRDefault="00971D4C" w:rsidP="00971D4C">
      <w:pPr>
        <w:widowControl w:val="0"/>
        <w:tabs>
          <w:tab w:val="center" w:pos="450"/>
          <w:tab w:val="left" w:pos="540"/>
          <w:tab w:val="left" w:pos="1440"/>
          <w:tab w:val="left" w:pos="1980"/>
          <w:tab w:val="left" w:pos="5580"/>
          <w:tab w:val="right" w:pos="6030"/>
          <w:tab w:val="right" w:pos="6390"/>
          <w:tab w:val="left" w:pos="7200"/>
          <w:tab w:val="right" w:pos="7830"/>
          <w:tab w:val="right" w:pos="8010"/>
        </w:tabs>
        <w:jc w:val="both"/>
        <w:rPr>
          <w:rFonts w:ascii="Arial" w:hAnsi="Arial"/>
          <w:b/>
          <w:color w:val="000000"/>
          <w:sz w:val="28"/>
          <w:u w:val="single"/>
        </w:rPr>
      </w:pPr>
      <w:r>
        <w:rPr>
          <w:rFonts w:ascii="Arial" w:hAnsi="Arial"/>
          <w:b/>
          <w:color w:val="000000"/>
          <w:sz w:val="28"/>
        </w:rPr>
        <w:t>1.</w:t>
      </w:r>
      <w:r>
        <w:rPr>
          <w:rFonts w:ascii="Arial" w:hAnsi="Arial"/>
          <w:b/>
          <w:color w:val="000000"/>
          <w:sz w:val="28"/>
        </w:rPr>
        <w:tab/>
      </w:r>
      <w:r>
        <w:rPr>
          <w:rFonts w:ascii="Arial" w:hAnsi="Arial"/>
          <w:b/>
          <w:color w:val="000000"/>
          <w:sz w:val="28"/>
        </w:rPr>
        <w:tab/>
        <w:t>Accounts receivable</w:t>
      </w:r>
      <w:r>
        <w:rPr>
          <w:rFonts w:ascii="Arial" w:hAnsi="Arial"/>
          <w:b/>
          <w:color w:val="000000"/>
          <w:sz w:val="28"/>
        </w:rPr>
        <w:tab/>
      </w:r>
      <w:r>
        <w:rPr>
          <w:rFonts w:ascii="Arial" w:hAnsi="Arial"/>
          <w:b/>
          <w:color w:val="000000"/>
          <w:sz w:val="28"/>
          <w:u w:val="single"/>
        </w:rPr>
        <w:tab/>
        <w:t>A</w:t>
      </w:r>
      <w:r>
        <w:rPr>
          <w:rFonts w:ascii="Arial" w:hAnsi="Arial"/>
          <w:b/>
          <w:color w:val="000000"/>
          <w:sz w:val="28"/>
          <w:u w:val="single"/>
        </w:rPr>
        <w:tab/>
      </w:r>
      <w:r>
        <w:rPr>
          <w:rFonts w:ascii="Arial" w:hAnsi="Arial"/>
          <w:b/>
          <w:color w:val="000000"/>
          <w:sz w:val="28"/>
        </w:rPr>
        <w:tab/>
      </w:r>
      <w:r w:rsidRPr="005859CB">
        <w:rPr>
          <w:rFonts w:ascii="Arial" w:hAnsi="Arial"/>
          <w:b/>
          <w:color w:val="000000"/>
          <w:sz w:val="28"/>
          <w:u w:val="single"/>
        </w:rPr>
        <w:tab/>
        <w:t>B</w:t>
      </w:r>
      <w:r>
        <w:rPr>
          <w:rFonts w:ascii="Arial" w:hAnsi="Arial"/>
          <w:b/>
          <w:color w:val="000000"/>
          <w:sz w:val="28"/>
          <w:u w:val="single"/>
        </w:rPr>
        <w:t>S</w:t>
      </w:r>
      <w:r>
        <w:rPr>
          <w:rFonts w:ascii="Arial" w:hAnsi="Arial"/>
          <w:b/>
          <w:color w:val="000000"/>
          <w:sz w:val="28"/>
          <w:u w:val="single"/>
        </w:rPr>
        <w:tab/>
      </w:r>
    </w:p>
    <w:p w:rsidR="00971D4C" w:rsidRDefault="00971D4C" w:rsidP="00971D4C">
      <w:pPr>
        <w:widowControl w:val="0"/>
        <w:tabs>
          <w:tab w:val="center" w:pos="450"/>
          <w:tab w:val="left" w:pos="540"/>
          <w:tab w:val="left" w:pos="1440"/>
          <w:tab w:val="left" w:pos="1980"/>
          <w:tab w:val="left" w:pos="5580"/>
          <w:tab w:val="right" w:pos="6030"/>
          <w:tab w:val="right" w:pos="6390"/>
          <w:tab w:val="left" w:pos="7200"/>
          <w:tab w:val="right" w:pos="7830"/>
          <w:tab w:val="right" w:pos="8010"/>
        </w:tabs>
        <w:jc w:val="both"/>
        <w:rPr>
          <w:rFonts w:ascii="Arial" w:hAnsi="Arial"/>
          <w:b/>
          <w:color w:val="000000"/>
          <w:sz w:val="28"/>
          <w:u w:val="single"/>
        </w:rPr>
      </w:pPr>
      <w:r>
        <w:rPr>
          <w:rFonts w:ascii="Arial" w:hAnsi="Arial"/>
          <w:b/>
          <w:color w:val="000000"/>
          <w:sz w:val="28"/>
        </w:rPr>
        <w:t>2.</w:t>
      </w:r>
      <w:r>
        <w:rPr>
          <w:rFonts w:ascii="Arial" w:hAnsi="Arial"/>
          <w:b/>
          <w:color w:val="000000"/>
          <w:sz w:val="28"/>
        </w:rPr>
        <w:tab/>
        <w:t xml:space="preserve"> </w:t>
      </w:r>
      <w:r>
        <w:rPr>
          <w:rFonts w:ascii="Arial" w:hAnsi="Arial"/>
          <w:b/>
          <w:color w:val="000000"/>
          <w:sz w:val="28"/>
        </w:rPr>
        <w:tab/>
      </w:r>
      <w:r w:rsidR="00270533">
        <w:rPr>
          <w:rFonts w:ascii="Arial" w:hAnsi="Arial"/>
          <w:b/>
          <w:color w:val="000000"/>
          <w:sz w:val="28"/>
        </w:rPr>
        <w:t xml:space="preserve">Salaries </w:t>
      </w:r>
      <w:r>
        <w:rPr>
          <w:rFonts w:ascii="Arial" w:hAnsi="Arial"/>
          <w:b/>
          <w:color w:val="000000"/>
          <w:sz w:val="28"/>
        </w:rPr>
        <w:t>payable</w:t>
      </w:r>
      <w:r>
        <w:rPr>
          <w:rFonts w:ascii="Arial" w:hAnsi="Arial"/>
          <w:b/>
          <w:color w:val="000000"/>
          <w:sz w:val="28"/>
        </w:rPr>
        <w:tab/>
      </w:r>
      <w:r>
        <w:rPr>
          <w:rFonts w:ascii="Arial" w:hAnsi="Arial"/>
          <w:b/>
          <w:color w:val="000000"/>
          <w:sz w:val="28"/>
          <w:u w:val="single"/>
        </w:rPr>
        <w:tab/>
        <w:t>L</w:t>
      </w:r>
      <w:r>
        <w:rPr>
          <w:rFonts w:ascii="Arial" w:hAnsi="Arial"/>
          <w:b/>
          <w:color w:val="000000"/>
          <w:sz w:val="28"/>
          <w:u w:val="single"/>
        </w:rPr>
        <w:tab/>
      </w:r>
      <w:r>
        <w:rPr>
          <w:rFonts w:ascii="Arial" w:hAnsi="Arial"/>
          <w:b/>
          <w:color w:val="000000"/>
          <w:sz w:val="28"/>
        </w:rPr>
        <w:tab/>
      </w:r>
      <w:r w:rsidRPr="005859CB">
        <w:rPr>
          <w:rFonts w:ascii="Arial" w:hAnsi="Arial"/>
          <w:b/>
          <w:color w:val="000000"/>
          <w:sz w:val="28"/>
          <w:u w:val="single"/>
        </w:rPr>
        <w:tab/>
        <w:t>B</w:t>
      </w:r>
      <w:r>
        <w:rPr>
          <w:rFonts w:ascii="Arial" w:hAnsi="Arial"/>
          <w:b/>
          <w:color w:val="000000"/>
          <w:sz w:val="28"/>
          <w:u w:val="single"/>
        </w:rPr>
        <w:t>S</w:t>
      </w:r>
      <w:r>
        <w:rPr>
          <w:rFonts w:ascii="Arial" w:hAnsi="Arial"/>
          <w:b/>
          <w:color w:val="000000"/>
          <w:sz w:val="28"/>
          <w:u w:val="single"/>
        </w:rPr>
        <w:tab/>
      </w:r>
    </w:p>
    <w:p w:rsidR="00971D4C" w:rsidRDefault="00971D4C" w:rsidP="00971D4C">
      <w:pPr>
        <w:widowControl w:val="0"/>
        <w:tabs>
          <w:tab w:val="center" w:pos="450"/>
          <w:tab w:val="left" w:pos="540"/>
          <w:tab w:val="left" w:pos="1440"/>
          <w:tab w:val="left" w:pos="1980"/>
          <w:tab w:val="left" w:pos="5580"/>
          <w:tab w:val="right" w:pos="6030"/>
          <w:tab w:val="right" w:pos="6390"/>
          <w:tab w:val="left" w:pos="7200"/>
          <w:tab w:val="right" w:pos="7740"/>
          <w:tab w:val="right" w:pos="8010"/>
        </w:tabs>
        <w:jc w:val="both"/>
        <w:rPr>
          <w:rFonts w:ascii="Arial" w:hAnsi="Arial"/>
          <w:b/>
          <w:color w:val="000000"/>
          <w:sz w:val="28"/>
          <w:u w:val="single"/>
        </w:rPr>
      </w:pPr>
      <w:r>
        <w:rPr>
          <w:rFonts w:ascii="Arial" w:hAnsi="Arial"/>
          <w:b/>
          <w:color w:val="000000"/>
          <w:sz w:val="28"/>
        </w:rPr>
        <w:t>3.</w:t>
      </w:r>
      <w:r>
        <w:rPr>
          <w:rFonts w:ascii="Arial" w:hAnsi="Arial"/>
          <w:b/>
          <w:color w:val="000000"/>
          <w:sz w:val="28"/>
        </w:rPr>
        <w:tab/>
      </w:r>
      <w:r>
        <w:rPr>
          <w:rFonts w:ascii="Arial" w:hAnsi="Arial"/>
          <w:b/>
          <w:color w:val="000000"/>
          <w:sz w:val="28"/>
        </w:rPr>
        <w:tab/>
      </w:r>
      <w:r w:rsidR="00270533">
        <w:rPr>
          <w:rFonts w:ascii="Arial" w:hAnsi="Arial"/>
          <w:b/>
          <w:color w:val="000000"/>
          <w:sz w:val="28"/>
        </w:rPr>
        <w:t xml:space="preserve">Salaries </w:t>
      </w:r>
      <w:r>
        <w:rPr>
          <w:rFonts w:ascii="Arial" w:hAnsi="Arial"/>
          <w:b/>
          <w:color w:val="000000"/>
          <w:sz w:val="28"/>
        </w:rPr>
        <w:t>expense</w:t>
      </w:r>
      <w:r>
        <w:rPr>
          <w:rFonts w:ascii="Arial" w:hAnsi="Arial"/>
          <w:b/>
          <w:color w:val="000000"/>
          <w:sz w:val="28"/>
        </w:rPr>
        <w:tab/>
      </w:r>
      <w:r>
        <w:rPr>
          <w:rFonts w:ascii="Arial" w:hAnsi="Arial"/>
          <w:b/>
          <w:color w:val="000000"/>
          <w:sz w:val="28"/>
          <w:u w:val="single"/>
        </w:rPr>
        <w:tab/>
        <w:t xml:space="preserve">  </w:t>
      </w:r>
      <w:r w:rsidR="00360E60">
        <w:rPr>
          <w:rFonts w:ascii="Arial" w:hAnsi="Arial"/>
          <w:b/>
          <w:color w:val="000000"/>
          <w:sz w:val="28"/>
          <w:u w:val="single"/>
        </w:rPr>
        <w:t>S</w:t>
      </w:r>
      <w:r>
        <w:rPr>
          <w:rFonts w:ascii="Arial" w:hAnsi="Arial"/>
          <w:b/>
          <w:color w:val="000000"/>
          <w:sz w:val="28"/>
          <w:u w:val="single"/>
        </w:rPr>
        <w:t>OE</w:t>
      </w:r>
      <w:r>
        <w:rPr>
          <w:rFonts w:ascii="Arial" w:hAnsi="Arial"/>
          <w:b/>
          <w:color w:val="000000"/>
          <w:sz w:val="28"/>
          <w:u w:val="single"/>
        </w:rPr>
        <w:tab/>
      </w:r>
      <w:r>
        <w:rPr>
          <w:rFonts w:ascii="Arial" w:hAnsi="Arial"/>
          <w:b/>
          <w:color w:val="000000"/>
          <w:sz w:val="28"/>
        </w:rPr>
        <w:tab/>
      </w:r>
      <w:r w:rsidRPr="005859CB">
        <w:rPr>
          <w:rFonts w:ascii="Arial" w:hAnsi="Arial"/>
          <w:b/>
          <w:color w:val="000000"/>
          <w:sz w:val="28"/>
          <w:u w:val="single"/>
        </w:rPr>
        <w:tab/>
      </w:r>
      <w:r>
        <w:rPr>
          <w:rFonts w:ascii="Arial" w:hAnsi="Arial"/>
          <w:b/>
          <w:color w:val="000000"/>
          <w:sz w:val="28"/>
          <w:u w:val="single"/>
        </w:rPr>
        <w:t>IS</w:t>
      </w:r>
      <w:r>
        <w:rPr>
          <w:rFonts w:ascii="Arial" w:hAnsi="Arial"/>
          <w:b/>
          <w:color w:val="000000"/>
          <w:sz w:val="28"/>
          <w:u w:val="single"/>
        </w:rPr>
        <w:tab/>
      </w:r>
    </w:p>
    <w:p w:rsidR="00971D4C" w:rsidRDefault="00971D4C" w:rsidP="00971D4C">
      <w:pPr>
        <w:widowControl w:val="0"/>
        <w:tabs>
          <w:tab w:val="center" w:pos="450"/>
          <w:tab w:val="left" w:pos="540"/>
          <w:tab w:val="left" w:pos="1440"/>
          <w:tab w:val="left" w:pos="1980"/>
          <w:tab w:val="left" w:pos="5580"/>
          <w:tab w:val="right" w:pos="6030"/>
          <w:tab w:val="right" w:pos="6390"/>
          <w:tab w:val="left" w:pos="7200"/>
          <w:tab w:val="right" w:pos="7830"/>
          <w:tab w:val="right" w:pos="8010"/>
        </w:tabs>
        <w:jc w:val="both"/>
        <w:rPr>
          <w:rFonts w:ascii="Arial" w:hAnsi="Arial"/>
          <w:b/>
          <w:color w:val="000000"/>
          <w:sz w:val="28"/>
          <w:u w:val="single"/>
        </w:rPr>
      </w:pPr>
      <w:r>
        <w:rPr>
          <w:rFonts w:ascii="Arial" w:hAnsi="Arial"/>
          <w:b/>
          <w:color w:val="000000"/>
          <w:sz w:val="28"/>
        </w:rPr>
        <w:t>4.</w:t>
      </w:r>
      <w:r>
        <w:rPr>
          <w:rFonts w:ascii="Arial" w:hAnsi="Arial"/>
          <w:b/>
          <w:color w:val="000000"/>
          <w:sz w:val="28"/>
        </w:rPr>
        <w:tab/>
        <w:t xml:space="preserve"> </w:t>
      </w:r>
      <w:r>
        <w:rPr>
          <w:rFonts w:ascii="Arial" w:hAnsi="Arial"/>
          <w:b/>
          <w:color w:val="000000"/>
          <w:sz w:val="28"/>
        </w:rPr>
        <w:tab/>
        <w:t>Supplies</w:t>
      </w:r>
      <w:r>
        <w:rPr>
          <w:rFonts w:ascii="Arial" w:hAnsi="Arial"/>
          <w:b/>
          <w:color w:val="000000"/>
          <w:sz w:val="28"/>
        </w:rPr>
        <w:tab/>
      </w:r>
      <w:r>
        <w:rPr>
          <w:rFonts w:ascii="Arial" w:hAnsi="Arial"/>
          <w:b/>
          <w:color w:val="000000"/>
          <w:sz w:val="28"/>
        </w:rPr>
        <w:tab/>
      </w:r>
      <w:r>
        <w:rPr>
          <w:rFonts w:ascii="Arial" w:hAnsi="Arial"/>
          <w:b/>
          <w:color w:val="000000"/>
          <w:sz w:val="28"/>
          <w:u w:val="single"/>
        </w:rPr>
        <w:tab/>
        <w:t>A</w:t>
      </w:r>
      <w:r>
        <w:rPr>
          <w:rFonts w:ascii="Arial" w:hAnsi="Arial"/>
          <w:b/>
          <w:color w:val="000000"/>
          <w:sz w:val="28"/>
          <w:u w:val="single"/>
        </w:rPr>
        <w:tab/>
      </w:r>
      <w:r>
        <w:rPr>
          <w:rFonts w:ascii="Arial" w:hAnsi="Arial"/>
          <w:b/>
          <w:color w:val="000000"/>
          <w:sz w:val="28"/>
        </w:rPr>
        <w:tab/>
      </w:r>
      <w:r w:rsidRPr="005859CB">
        <w:rPr>
          <w:rFonts w:ascii="Arial" w:hAnsi="Arial"/>
          <w:b/>
          <w:color w:val="000000"/>
          <w:sz w:val="28"/>
          <w:u w:val="single"/>
        </w:rPr>
        <w:tab/>
        <w:t>B</w:t>
      </w:r>
      <w:r>
        <w:rPr>
          <w:rFonts w:ascii="Arial" w:hAnsi="Arial"/>
          <w:b/>
          <w:color w:val="000000"/>
          <w:sz w:val="28"/>
          <w:u w:val="single"/>
        </w:rPr>
        <w:t>S</w:t>
      </w:r>
      <w:r>
        <w:rPr>
          <w:rFonts w:ascii="Arial" w:hAnsi="Arial"/>
          <w:b/>
          <w:color w:val="000000"/>
          <w:sz w:val="28"/>
          <w:u w:val="single"/>
        </w:rPr>
        <w:tab/>
      </w:r>
    </w:p>
    <w:p w:rsidR="00971D4C" w:rsidRDefault="00971D4C" w:rsidP="00971D4C">
      <w:pPr>
        <w:widowControl w:val="0"/>
        <w:tabs>
          <w:tab w:val="center" w:pos="450"/>
          <w:tab w:val="left" w:pos="540"/>
          <w:tab w:val="left" w:pos="1440"/>
          <w:tab w:val="left" w:pos="1980"/>
          <w:tab w:val="left" w:pos="5580"/>
          <w:tab w:val="right" w:pos="6120"/>
          <w:tab w:val="right" w:pos="6390"/>
          <w:tab w:val="left" w:pos="7200"/>
          <w:tab w:val="right" w:pos="7740"/>
          <w:tab w:val="right" w:pos="8010"/>
        </w:tabs>
        <w:jc w:val="both"/>
        <w:rPr>
          <w:rFonts w:ascii="Arial" w:hAnsi="Arial"/>
          <w:b/>
          <w:color w:val="000000"/>
          <w:sz w:val="28"/>
          <w:u w:val="single"/>
        </w:rPr>
      </w:pPr>
      <w:r>
        <w:rPr>
          <w:rFonts w:ascii="Arial" w:hAnsi="Arial"/>
          <w:b/>
          <w:color w:val="000000"/>
          <w:sz w:val="28"/>
        </w:rPr>
        <w:t>5.</w:t>
      </w:r>
      <w:r>
        <w:rPr>
          <w:rFonts w:ascii="Arial" w:hAnsi="Arial"/>
          <w:b/>
          <w:color w:val="000000"/>
          <w:sz w:val="28"/>
        </w:rPr>
        <w:tab/>
        <w:t xml:space="preserve"> </w:t>
      </w:r>
      <w:r>
        <w:rPr>
          <w:rFonts w:ascii="Arial" w:hAnsi="Arial"/>
          <w:b/>
          <w:color w:val="000000"/>
          <w:sz w:val="28"/>
        </w:rPr>
        <w:tab/>
        <w:t>Supplies expense</w:t>
      </w:r>
      <w:r>
        <w:rPr>
          <w:rFonts w:ascii="Arial" w:hAnsi="Arial"/>
          <w:b/>
          <w:color w:val="000000"/>
          <w:sz w:val="28"/>
        </w:rPr>
        <w:tab/>
      </w:r>
      <w:r>
        <w:rPr>
          <w:rFonts w:ascii="Arial" w:hAnsi="Arial"/>
          <w:b/>
          <w:color w:val="000000"/>
          <w:sz w:val="28"/>
          <w:u w:val="single"/>
        </w:rPr>
        <w:tab/>
      </w:r>
      <w:r w:rsidR="00360E60">
        <w:rPr>
          <w:rFonts w:ascii="Arial" w:hAnsi="Arial"/>
          <w:b/>
          <w:color w:val="000000"/>
          <w:sz w:val="28"/>
          <w:u w:val="single"/>
        </w:rPr>
        <w:t>S</w:t>
      </w:r>
      <w:r>
        <w:rPr>
          <w:rFonts w:ascii="Arial" w:hAnsi="Arial"/>
          <w:b/>
          <w:color w:val="000000"/>
          <w:sz w:val="28"/>
          <w:u w:val="single"/>
        </w:rPr>
        <w:t>OE</w:t>
      </w:r>
      <w:r>
        <w:rPr>
          <w:rFonts w:ascii="Arial" w:hAnsi="Arial"/>
          <w:b/>
          <w:color w:val="000000"/>
          <w:sz w:val="28"/>
          <w:u w:val="single"/>
        </w:rPr>
        <w:tab/>
      </w:r>
      <w:r>
        <w:rPr>
          <w:rFonts w:ascii="Arial" w:hAnsi="Arial"/>
          <w:b/>
          <w:color w:val="000000"/>
          <w:sz w:val="28"/>
        </w:rPr>
        <w:tab/>
      </w:r>
      <w:r w:rsidRPr="005859CB">
        <w:rPr>
          <w:rFonts w:ascii="Arial" w:hAnsi="Arial"/>
          <w:b/>
          <w:color w:val="000000"/>
          <w:sz w:val="28"/>
          <w:u w:val="single"/>
        </w:rPr>
        <w:tab/>
      </w:r>
      <w:r>
        <w:rPr>
          <w:rFonts w:ascii="Arial" w:hAnsi="Arial"/>
          <w:b/>
          <w:color w:val="000000"/>
          <w:sz w:val="28"/>
          <w:u w:val="single"/>
        </w:rPr>
        <w:t>IS</w:t>
      </w:r>
      <w:r>
        <w:rPr>
          <w:rFonts w:ascii="Arial" w:hAnsi="Arial"/>
          <w:b/>
          <w:color w:val="000000"/>
          <w:sz w:val="28"/>
          <w:u w:val="single"/>
        </w:rPr>
        <w:tab/>
      </w:r>
    </w:p>
    <w:p w:rsidR="00971D4C" w:rsidRDefault="00971D4C" w:rsidP="00971D4C">
      <w:pPr>
        <w:widowControl w:val="0"/>
        <w:tabs>
          <w:tab w:val="center" w:pos="450"/>
          <w:tab w:val="left" w:pos="540"/>
          <w:tab w:val="left" w:pos="1440"/>
          <w:tab w:val="left" w:pos="1980"/>
          <w:tab w:val="left" w:pos="5580"/>
          <w:tab w:val="right" w:pos="6120"/>
          <w:tab w:val="right" w:pos="6390"/>
          <w:tab w:val="left" w:pos="7200"/>
          <w:tab w:val="right" w:pos="7830"/>
          <w:tab w:val="right" w:pos="8010"/>
        </w:tabs>
        <w:ind w:right="-93"/>
        <w:jc w:val="both"/>
        <w:rPr>
          <w:rFonts w:ascii="Arial" w:hAnsi="Arial"/>
          <w:b/>
          <w:color w:val="000000"/>
          <w:sz w:val="28"/>
          <w:u w:val="single"/>
        </w:rPr>
      </w:pPr>
      <w:r>
        <w:rPr>
          <w:rFonts w:ascii="Arial" w:hAnsi="Arial"/>
          <w:b/>
          <w:color w:val="000000"/>
          <w:sz w:val="28"/>
        </w:rPr>
        <w:t>6.</w:t>
      </w:r>
      <w:r>
        <w:rPr>
          <w:rFonts w:ascii="Arial" w:hAnsi="Arial"/>
          <w:b/>
          <w:color w:val="000000"/>
          <w:sz w:val="28"/>
        </w:rPr>
        <w:tab/>
      </w:r>
      <w:r>
        <w:rPr>
          <w:rFonts w:ascii="Arial" w:hAnsi="Arial"/>
          <w:b/>
          <w:color w:val="000000"/>
          <w:sz w:val="28"/>
        </w:rPr>
        <w:tab/>
        <w:t xml:space="preserve">S. </w:t>
      </w:r>
      <w:proofErr w:type="spellStart"/>
      <w:r>
        <w:rPr>
          <w:rFonts w:ascii="Arial" w:hAnsi="Arial"/>
          <w:b/>
          <w:color w:val="000000"/>
          <w:sz w:val="28"/>
        </w:rPr>
        <w:t>Knoler</w:t>
      </w:r>
      <w:proofErr w:type="spellEnd"/>
      <w:r>
        <w:rPr>
          <w:rFonts w:ascii="Arial" w:hAnsi="Arial"/>
          <w:b/>
          <w:color w:val="000000"/>
          <w:sz w:val="28"/>
        </w:rPr>
        <w:t>, capital</w:t>
      </w:r>
      <w:r>
        <w:rPr>
          <w:rFonts w:ascii="Arial" w:hAnsi="Arial"/>
          <w:b/>
          <w:color w:val="000000"/>
          <w:sz w:val="28"/>
        </w:rPr>
        <w:tab/>
      </w:r>
      <w:r w:rsidRPr="00B23FCA">
        <w:rPr>
          <w:rFonts w:ascii="Arial" w:hAnsi="Arial"/>
          <w:b/>
          <w:color w:val="000000"/>
          <w:sz w:val="28"/>
          <w:u w:val="single"/>
        </w:rPr>
        <w:t xml:space="preserve"> </w:t>
      </w:r>
      <w:r>
        <w:rPr>
          <w:rFonts w:ascii="Arial" w:hAnsi="Arial"/>
          <w:b/>
          <w:color w:val="000000"/>
          <w:sz w:val="28"/>
          <w:u w:val="single"/>
        </w:rPr>
        <w:tab/>
      </w:r>
      <w:r w:rsidR="00360E60">
        <w:rPr>
          <w:rFonts w:ascii="Arial" w:hAnsi="Arial"/>
          <w:b/>
          <w:color w:val="000000"/>
          <w:sz w:val="28"/>
          <w:u w:val="single"/>
        </w:rPr>
        <w:t>S</w:t>
      </w:r>
      <w:r>
        <w:rPr>
          <w:rFonts w:ascii="Arial" w:hAnsi="Arial"/>
          <w:b/>
          <w:color w:val="000000"/>
          <w:sz w:val="28"/>
          <w:u w:val="single"/>
        </w:rPr>
        <w:t xml:space="preserve">OE </w:t>
      </w:r>
      <w:r>
        <w:rPr>
          <w:rFonts w:ascii="Arial" w:hAnsi="Arial"/>
          <w:b/>
          <w:color w:val="000000"/>
          <w:sz w:val="28"/>
          <w:u w:val="single"/>
        </w:rPr>
        <w:tab/>
      </w:r>
      <w:r>
        <w:rPr>
          <w:rFonts w:ascii="Arial" w:hAnsi="Arial"/>
          <w:b/>
          <w:color w:val="000000"/>
          <w:sz w:val="28"/>
        </w:rPr>
        <w:tab/>
      </w:r>
      <w:r w:rsidRPr="005859CB">
        <w:rPr>
          <w:rFonts w:ascii="Arial" w:hAnsi="Arial"/>
          <w:b/>
          <w:color w:val="000000"/>
          <w:sz w:val="28"/>
          <w:u w:val="single"/>
        </w:rPr>
        <w:tab/>
      </w:r>
      <w:proofErr w:type="spellStart"/>
      <w:r w:rsidR="00360E60">
        <w:rPr>
          <w:rFonts w:ascii="Arial" w:hAnsi="Arial"/>
          <w:b/>
          <w:color w:val="000000"/>
          <w:sz w:val="28"/>
          <w:u w:val="single"/>
        </w:rPr>
        <w:t>S</w:t>
      </w:r>
      <w:r>
        <w:rPr>
          <w:rFonts w:ascii="Arial" w:hAnsi="Arial"/>
          <w:b/>
          <w:color w:val="000000"/>
          <w:sz w:val="28"/>
          <w:u w:val="single"/>
        </w:rPr>
        <w:t>OE</w:t>
      </w:r>
      <w:proofErr w:type="spellEnd"/>
      <w:r>
        <w:rPr>
          <w:rFonts w:ascii="Arial" w:hAnsi="Arial"/>
          <w:b/>
          <w:color w:val="000000"/>
          <w:sz w:val="28"/>
          <w:u w:val="single"/>
        </w:rPr>
        <w:t xml:space="preserve"> &amp; BS</w:t>
      </w:r>
    </w:p>
    <w:p w:rsidR="00971D4C" w:rsidRDefault="00971D4C" w:rsidP="00971D4C">
      <w:pPr>
        <w:widowControl w:val="0"/>
        <w:tabs>
          <w:tab w:val="center" w:pos="450"/>
          <w:tab w:val="left" w:pos="540"/>
          <w:tab w:val="left" w:pos="1440"/>
          <w:tab w:val="left" w:pos="1980"/>
          <w:tab w:val="left" w:pos="5580"/>
          <w:tab w:val="right" w:pos="6120"/>
          <w:tab w:val="right" w:pos="6390"/>
          <w:tab w:val="left" w:pos="7200"/>
          <w:tab w:val="right" w:pos="7740"/>
          <w:tab w:val="right" w:pos="8010"/>
        </w:tabs>
        <w:jc w:val="both"/>
        <w:rPr>
          <w:rFonts w:ascii="Arial" w:hAnsi="Arial"/>
          <w:b/>
          <w:color w:val="000000"/>
          <w:sz w:val="28"/>
          <w:u w:val="single"/>
        </w:rPr>
      </w:pPr>
      <w:r>
        <w:rPr>
          <w:rFonts w:ascii="Arial" w:hAnsi="Arial"/>
          <w:b/>
          <w:color w:val="000000"/>
          <w:sz w:val="28"/>
        </w:rPr>
        <w:t>7.</w:t>
      </w:r>
      <w:r w:rsidRPr="00035A1F">
        <w:rPr>
          <w:rFonts w:ascii="Arial" w:hAnsi="Arial"/>
          <w:b/>
          <w:color w:val="000000"/>
          <w:sz w:val="28"/>
        </w:rPr>
        <w:t xml:space="preserve"> </w:t>
      </w:r>
      <w:r>
        <w:rPr>
          <w:rFonts w:ascii="Arial" w:hAnsi="Arial"/>
          <w:b/>
          <w:color w:val="000000"/>
          <w:sz w:val="28"/>
        </w:rPr>
        <w:tab/>
      </w:r>
      <w:r>
        <w:rPr>
          <w:rFonts w:ascii="Arial" w:hAnsi="Arial"/>
          <w:b/>
          <w:color w:val="000000"/>
          <w:sz w:val="28"/>
        </w:rPr>
        <w:tab/>
        <w:t>Service revenue</w:t>
      </w:r>
      <w:r>
        <w:rPr>
          <w:rFonts w:ascii="Arial" w:hAnsi="Arial"/>
          <w:b/>
          <w:color w:val="000000"/>
          <w:sz w:val="28"/>
        </w:rPr>
        <w:tab/>
      </w:r>
      <w:r>
        <w:rPr>
          <w:rFonts w:ascii="Arial" w:hAnsi="Arial"/>
          <w:b/>
          <w:color w:val="000000"/>
          <w:sz w:val="28"/>
        </w:rPr>
        <w:tab/>
      </w:r>
      <w:r w:rsidRPr="00B23FCA">
        <w:rPr>
          <w:rFonts w:ascii="Arial" w:hAnsi="Arial"/>
          <w:b/>
          <w:color w:val="000000"/>
          <w:sz w:val="28"/>
          <w:u w:val="single"/>
        </w:rPr>
        <w:t xml:space="preserve"> </w:t>
      </w:r>
      <w:r w:rsidR="00360E60">
        <w:rPr>
          <w:rFonts w:ascii="Arial" w:hAnsi="Arial"/>
          <w:b/>
          <w:color w:val="000000"/>
          <w:sz w:val="28"/>
          <w:u w:val="single"/>
        </w:rPr>
        <w:t>S</w:t>
      </w:r>
      <w:r>
        <w:rPr>
          <w:rFonts w:ascii="Arial" w:hAnsi="Arial"/>
          <w:b/>
          <w:color w:val="000000"/>
          <w:sz w:val="28"/>
          <w:u w:val="single"/>
        </w:rPr>
        <w:t>OE</w:t>
      </w:r>
      <w:r>
        <w:rPr>
          <w:rFonts w:ascii="Arial" w:hAnsi="Arial"/>
          <w:b/>
          <w:color w:val="000000"/>
          <w:sz w:val="28"/>
          <w:u w:val="single"/>
        </w:rPr>
        <w:tab/>
      </w:r>
      <w:r>
        <w:rPr>
          <w:rFonts w:ascii="Arial" w:hAnsi="Arial"/>
          <w:b/>
          <w:color w:val="000000"/>
          <w:sz w:val="28"/>
        </w:rPr>
        <w:tab/>
      </w:r>
      <w:r w:rsidRPr="005859CB">
        <w:rPr>
          <w:rFonts w:ascii="Arial" w:hAnsi="Arial"/>
          <w:b/>
          <w:color w:val="000000"/>
          <w:sz w:val="28"/>
          <w:u w:val="single"/>
        </w:rPr>
        <w:tab/>
      </w:r>
      <w:r w:rsidRPr="00971D4C">
        <w:rPr>
          <w:rFonts w:ascii="Arial" w:hAnsi="Arial"/>
          <w:b/>
          <w:color w:val="000000"/>
          <w:sz w:val="28"/>
          <w:u w:val="single"/>
        </w:rPr>
        <w:t>IS</w:t>
      </w:r>
      <w:r>
        <w:rPr>
          <w:rFonts w:ascii="Arial" w:hAnsi="Arial"/>
          <w:b/>
          <w:color w:val="000000"/>
          <w:sz w:val="28"/>
          <w:u w:val="single"/>
        </w:rPr>
        <w:tab/>
      </w:r>
      <w:r w:rsidRPr="00971D4C">
        <w:rPr>
          <w:rFonts w:ascii="Arial" w:hAnsi="Arial"/>
          <w:b/>
          <w:color w:val="000000"/>
          <w:sz w:val="28"/>
          <w:u w:val="single"/>
        </w:rPr>
        <w:t xml:space="preserve">  </w:t>
      </w:r>
    </w:p>
    <w:p w:rsidR="00971D4C" w:rsidRDefault="00971D4C" w:rsidP="00971D4C">
      <w:pPr>
        <w:widowControl w:val="0"/>
        <w:tabs>
          <w:tab w:val="center" w:pos="450"/>
          <w:tab w:val="left" w:pos="540"/>
          <w:tab w:val="left" w:pos="1440"/>
          <w:tab w:val="left" w:pos="1980"/>
          <w:tab w:val="left" w:pos="5580"/>
          <w:tab w:val="right" w:pos="6030"/>
          <w:tab w:val="right" w:pos="6390"/>
          <w:tab w:val="left" w:pos="7200"/>
          <w:tab w:val="right" w:pos="7830"/>
          <w:tab w:val="right" w:pos="8010"/>
        </w:tabs>
        <w:jc w:val="both"/>
        <w:rPr>
          <w:rFonts w:ascii="Arial" w:hAnsi="Arial"/>
          <w:b/>
          <w:color w:val="000000"/>
          <w:sz w:val="28"/>
          <w:u w:val="single"/>
        </w:rPr>
      </w:pPr>
      <w:r>
        <w:rPr>
          <w:rFonts w:ascii="Arial" w:hAnsi="Arial"/>
          <w:b/>
          <w:color w:val="000000"/>
          <w:sz w:val="28"/>
        </w:rPr>
        <w:t>8.</w:t>
      </w:r>
      <w:r>
        <w:rPr>
          <w:rFonts w:ascii="Arial" w:hAnsi="Arial"/>
          <w:b/>
          <w:color w:val="000000"/>
          <w:sz w:val="28"/>
        </w:rPr>
        <w:tab/>
        <w:t xml:space="preserve"> </w:t>
      </w:r>
      <w:r>
        <w:rPr>
          <w:rFonts w:ascii="Arial" w:hAnsi="Arial"/>
          <w:b/>
          <w:color w:val="000000"/>
          <w:sz w:val="28"/>
        </w:rPr>
        <w:tab/>
      </w:r>
      <w:proofErr w:type="spellStart"/>
      <w:r>
        <w:rPr>
          <w:rFonts w:ascii="Arial" w:hAnsi="Arial"/>
          <w:b/>
          <w:color w:val="000000"/>
          <w:sz w:val="28"/>
        </w:rPr>
        <w:t>Equiment</w:t>
      </w:r>
      <w:proofErr w:type="spellEnd"/>
      <w:r>
        <w:rPr>
          <w:rFonts w:ascii="Arial" w:hAnsi="Arial"/>
          <w:b/>
          <w:color w:val="000000"/>
          <w:sz w:val="28"/>
        </w:rPr>
        <w:tab/>
      </w:r>
      <w:r>
        <w:rPr>
          <w:rFonts w:ascii="Arial" w:hAnsi="Arial"/>
          <w:b/>
          <w:color w:val="000000"/>
          <w:sz w:val="28"/>
        </w:rPr>
        <w:tab/>
      </w:r>
      <w:r>
        <w:rPr>
          <w:rFonts w:ascii="Arial" w:hAnsi="Arial"/>
          <w:b/>
          <w:color w:val="000000"/>
          <w:sz w:val="28"/>
          <w:u w:val="single"/>
        </w:rPr>
        <w:tab/>
        <w:t>A</w:t>
      </w:r>
      <w:r>
        <w:rPr>
          <w:rFonts w:ascii="Arial" w:hAnsi="Arial"/>
          <w:b/>
          <w:color w:val="000000"/>
          <w:sz w:val="28"/>
          <w:u w:val="single"/>
        </w:rPr>
        <w:tab/>
      </w:r>
      <w:r>
        <w:rPr>
          <w:rFonts w:ascii="Arial" w:hAnsi="Arial"/>
          <w:b/>
          <w:color w:val="000000"/>
          <w:sz w:val="28"/>
        </w:rPr>
        <w:tab/>
      </w:r>
      <w:r w:rsidRPr="005859CB">
        <w:rPr>
          <w:rFonts w:ascii="Arial" w:hAnsi="Arial"/>
          <w:b/>
          <w:color w:val="000000"/>
          <w:sz w:val="28"/>
          <w:u w:val="single"/>
        </w:rPr>
        <w:tab/>
      </w:r>
      <w:r>
        <w:rPr>
          <w:rFonts w:ascii="Arial" w:hAnsi="Arial"/>
          <w:b/>
          <w:color w:val="000000"/>
          <w:sz w:val="28"/>
          <w:u w:val="single"/>
        </w:rPr>
        <w:t>BS</w:t>
      </w:r>
      <w:r>
        <w:rPr>
          <w:rFonts w:ascii="Arial" w:hAnsi="Arial"/>
          <w:b/>
          <w:color w:val="000000"/>
          <w:sz w:val="28"/>
          <w:u w:val="single"/>
        </w:rPr>
        <w:tab/>
      </w:r>
    </w:p>
    <w:p w:rsidR="00971D4C" w:rsidRDefault="00971D4C" w:rsidP="00971D4C">
      <w:pPr>
        <w:widowControl w:val="0"/>
        <w:tabs>
          <w:tab w:val="center" w:pos="450"/>
          <w:tab w:val="left" w:pos="540"/>
          <w:tab w:val="left" w:pos="1440"/>
          <w:tab w:val="left" w:pos="1980"/>
          <w:tab w:val="left" w:pos="5580"/>
          <w:tab w:val="right" w:pos="6030"/>
          <w:tab w:val="right" w:pos="6390"/>
          <w:tab w:val="left" w:pos="7200"/>
          <w:tab w:val="right" w:pos="7830"/>
          <w:tab w:val="right" w:pos="8010"/>
        </w:tabs>
        <w:jc w:val="both"/>
        <w:rPr>
          <w:rFonts w:ascii="Arial" w:hAnsi="Arial"/>
          <w:b/>
          <w:color w:val="000000"/>
          <w:sz w:val="28"/>
          <w:u w:val="single"/>
        </w:rPr>
      </w:pPr>
      <w:r>
        <w:rPr>
          <w:rFonts w:ascii="Arial" w:hAnsi="Arial"/>
          <w:b/>
          <w:color w:val="000000"/>
          <w:sz w:val="28"/>
        </w:rPr>
        <w:t>9.</w:t>
      </w:r>
      <w:r>
        <w:rPr>
          <w:rFonts w:ascii="Arial" w:hAnsi="Arial"/>
          <w:b/>
          <w:color w:val="000000"/>
          <w:sz w:val="28"/>
        </w:rPr>
        <w:tab/>
      </w:r>
      <w:r>
        <w:rPr>
          <w:rFonts w:ascii="Arial" w:hAnsi="Arial"/>
          <w:b/>
          <w:color w:val="000000"/>
          <w:sz w:val="28"/>
        </w:rPr>
        <w:tab/>
        <w:t>Note</w:t>
      </w:r>
      <w:r w:rsidR="009E3637">
        <w:rPr>
          <w:rFonts w:ascii="Arial" w:hAnsi="Arial"/>
          <w:b/>
          <w:color w:val="000000"/>
          <w:sz w:val="28"/>
        </w:rPr>
        <w:t>s</w:t>
      </w:r>
      <w:r>
        <w:rPr>
          <w:rFonts w:ascii="Arial" w:hAnsi="Arial"/>
          <w:b/>
          <w:color w:val="000000"/>
          <w:sz w:val="28"/>
        </w:rPr>
        <w:t xml:space="preserve"> payable</w:t>
      </w:r>
      <w:r>
        <w:rPr>
          <w:rFonts w:ascii="Arial" w:hAnsi="Arial"/>
          <w:b/>
          <w:color w:val="000000"/>
          <w:sz w:val="28"/>
        </w:rPr>
        <w:tab/>
      </w:r>
      <w:r>
        <w:rPr>
          <w:rFonts w:ascii="Arial" w:hAnsi="Arial"/>
          <w:b/>
          <w:color w:val="000000"/>
          <w:sz w:val="28"/>
          <w:u w:val="single"/>
        </w:rPr>
        <w:tab/>
        <w:t>L</w:t>
      </w:r>
      <w:r>
        <w:rPr>
          <w:rFonts w:ascii="Arial" w:hAnsi="Arial"/>
          <w:b/>
          <w:color w:val="000000"/>
          <w:sz w:val="28"/>
          <w:u w:val="single"/>
        </w:rPr>
        <w:tab/>
      </w:r>
      <w:r>
        <w:rPr>
          <w:rFonts w:ascii="Arial" w:hAnsi="Arial"/>
          <w:b/>
          <w:color w:val="000000"/>
          <w:sz w:val="28"/>
        </w:rPr>
        <w:tab/>
      </w:r>
      <w:r w:rsidRPr="003864FB">
        <w:rPr>
          <w:rFonts w:ascii="Arial" w:hAnsi="Arial"/>
          <w:b/>
          <w:color w:val="000000"/>
          <w:sz w:val="28"/>
          <w:u w:val="single"/>
        </w:rPr>
        <w:tab/>
      </w:r>
      <w:r>
        <w:rPr>
          <w:rFonts w:ascii="Arial" w:hAnsi="Arial"/>
          <w:b/>
          <w:color w:val="000000"/>
          <w:sz w:val="28"/>
          <w:u w:val="single"/>
        </w:rPr>
        <w:t xml:space="preserve"> </w:t>
      </w:r>
      <w:r w:rsidRPr="005859CB">
        <w:rPr>
          <w:rFonts w:ascii="Arial" w:hAnsi="Arial"/>
          <w:b/>
          <w:color w:val="000000"/>
          <w:sz w:val="28"/>
          <w:u w:val="single"/>
        </w:rPr>
        <w:t>B</w:t>
      </w:r>
      <w:r>
        <w:rPr>
          <w:rFonts w:ascii="Arial" w:hAnsi="Arial"/>
          <w:b/>
          <w:color w:val="000000"/>
          <w:sz w:val="28"/>
          <w:u w:val="single"/>
        </w:rPr>
        <w:t>S</w:t>
      </w:r>
      <w:r>
        <w:rPr>
          <w:rFonts w:ascii="Arial" w:hAnsi="Arial"/>
          <w:b/>
          <w:color w:val="000000"/>
          <w:sz w:val="28"/>
          <w:u w:val="single"/>
        </w:rPr>
        <w:tab/>
      </w:r>
    </w:p>
    <w:p w:rsidR="00971D4C" w:rsidRDefault="00971D4C" w:rsidP="00971D4C">
      <w:pPr>
        <w:widowControl w:val="0"/>
        <w:tabs>
          <w:tab w:val="center" w:pos="450"/>
          <w:tab w:val="left" w:pos="540"/>
          <w:tab w:val="left" w:pos="1440"/>
          <w:tab w:val="left" w:pos="1980"/>
          <w:tab w:val="left" w:pos="5580"/>
          <w:tab w:val="right" w:pos="6030"/>
          <w:tab w:val="right" w:pos="6390"/>
          <w:tab w:val="left" w:pos="7200"/>
          <w:tab w:val="right" w:pos="7830"/>
          <w:tab w:val="right" w:pos="8010"/>
        </w:tabs>
        <w:jc w:val="both"/>
        <w:rPr>
          <w:rFonts w:ascii="Arial" w:hAnsi="Arial"/>
          <w:b/>
          <w:color w:val="000000"/>
          <w:sz w:val="28"/>
          <w:u w:val="single"/>
        </w:rPr>
      </w:pPr>
      <w:r>
        <w:rPr>
          <w:rFonts w:ascii="Arial" w:hAnsi="Arial"/>
          <w:b/>
          <w:color w:val="000000"/>
          <w:sz w:val="28"/>
        </w:rPr>
        <w:t>10.</w:t>
      </w:r>
      <w:r>
        <w:rPr>
          <w:rFonts w:ascii="Arial" w:hAnsi="Arial"/>
          <w:b/>
          <w:color w:val="000000"/>
          <w:sz w:val="28"/>
        </w:rPr>
        <w:tab/>
        <w:t xml:space="preserve"> </w:t>
      </w:r>
      <w:r>
        <w:rPr>
          <w:rFonts w:ascii="Arial" w:hAnsi="Arial"/>
          <w:b/>
          <w:color w:val="000000"/>
          <w:sz w:val="28"/>
        </w:rPr>
        <w:tab/>
        <w:t>Cash</w:t>
      </w:r>
      <w:r>
        <w:rPr>
          <w:rFonts w:ascii="Arial" w:hAnsi="Arial"/>
          <w:b/>
          <w:color w:val="000000"/>
          <w:sz w:val="28"/>
        </w:rPr>
        <w:tab/>
      </w:r>
      <w:r>
        <w:rPr>
          <w:rFonts w:ascii="Arial" w:hAnsi="Arial"/>
          <w:b/>
          <w:color w:val="000000"/>
          <w:sz w:val="28"/>
        </w:rPr>
        <w:tab/>
      </w:r>
      <w:r>
        <w:rPr>
          <w:rFonts w:ascii="Arial" w:hAnsi="Arial"/>
          <w:b/>
          <w:color w:val="000000"/>
          <w:sz w:val="28"/>
        </w:rPr>
        <w:tab/>
      </w:r>
      <w:r>
        <w:rPr>
          <w:rFonts w:ascii="Arial" w:hAnsi="Arial"/>
          <w:b/>
          <w:color w:val="000000"/>
          <w:sz w:val="28"/>
          <w:u w:val="single"/>
        </w:rPr>
        <w:tab/>
        <w:t>A</w:t>
      </w:r>
      <w:r>
        <w:rPr>
          <w:rFonts w:ascii="Arial" w:hAnsi="Arial"/>
          <w:b/>
          <w:color w:val="000000"/>
          <w:sz w:val="28"/>
          <w:u w:val="single"/>
        </w:rPr>
        <w:tab/>
      </w:r>
      <w:r>
        <w:rPr>
          <w:rFonts w:ascii="Arial" w:hAnsi="Arial"/>
          <w:b/>
          <w:color w:val="000000"/>
          <w:sz w:val="28"/>
        </w:rPr>
        <w:tab/>
      </w:r>
      <w:r w:rsidRPr="005859CB">
        <w:rPr>
          <w:rFonts w:ascii="Arial" w:hAnsi="Arial"/>
          <w:b/>
          <w:color w:val="000000"/>
          <w:sz w:val="28"/>
          <w:u w:val="single"/>
        </w:rPr>
        <w:tab/>
        <w:t>B</w:t>
      </w:r>
      <w:r>
        <w:rPr>
          <w:rFonts w:ascii="Arial" w:hAnsi="Arial"/>
          <w:b/>
          <w:color w:val="000000"/>
          <w:sz w:val="28"/>
          <w:u w:val="single"/>
        </w:rPr>
        <w:t>S</w:t>
      </w:r>
      <w:r>
        <w:rPr>
          <w:rFonts w:ascii="Arial" w:hAnsi="Arial"/>
          <w:b/>
          <w:color w:val="000000"/>
          <w:sz w:val="28"/>
          <w:u w:val="single"/>
        </w:rPr>
        <w:tab/>
      </w:r>
    </w:p>
    <w:p w:rsidR="00971D4C" w:rsidRDefault="00971D4C" w:rsidP="00971D4C">
      <w:pPr>
        <w:widowControl w:val="0"/>
        <w:tabs>
          <w:tab w:val="center" w:pos="450"/>
          <w:tab w:val="left" w:pos="540"/>
          <w:tab w:val="left" w:pos="1440"/>
          <w:tab w:val="left" w:pos="1980"/>
          <w:tab w:val="left" w:pos="5580"/>
          <w:tab w:val="right" w:pos="6030"/>
          <w:tab w:val="right" w:pos="6390"/>
          <w:tab w:val="left" w:pos="7200"/>
          <w:tab w:val="right" w:pos="7830"/>
          <w:tab w:val="right" w:pos="8010"/>
        </w:tabs>
        <w:jc w:val="both"/>
        <w:rPr>
          <w:rFonts w:ascii="Arial" w:hAnsi="Arial"/>
          <w:b/>
          <w:color w:val="000000"/>
          <w:sz w:val="28"/>
          <w:u w:val="single"/>
        </w:rPr>
      </w:pPr>
      <w:r>
        <w:rPr>
          <w:rFonts w:ascii="Arial" w:hAnsi="Arial"/>
          <w:b/>
          <w:color w:val="000000"/>
          <w:sz w:val="28"/>
        </w:rPr>
        <w:t>11.</w:t>
      </w:r>
      <w:r>
        <w:rPr>
          <w:rFonts w:ascii="Arial" w:hAnsi="Arial"/>
          <w:b/>
          <w:color w:val="000000"/>
          <w:sz w:val="28"/>
        </w:rPr>
        <w:tab/>
      </w:r>
      <w:r>
        <w:rPr>
          <w:rFonts w:ascii="Arial" w:hAnsi="Arial"/>
          <w:b/>
          <w:color w:val="000000"/>
          <w:sz w:val="28"/>
        </w:rPr>
        <w:tab/>
        <w:t>Prepaid expense</w:t>
      </w:r>
      <w:r>
        <w:rPr>
          <w:rFonts w:ascii="Arial" w:hAnsi="Arial"/>
          <w:b/>
          <w:color w:val="000000"/>
          <w:sz w:val="28"/>
        </w:rPr>
        <w:tab/>
      </w:r>
      <w:r>
        <w:rPr>
          <w:rFonts w:ascii="Arial" w:hAnsi="Arial"/>
          <w:b/>
          <w:color w:val="000000"/>
          <w:sz w:val="28"/>
          <w:u w:val="single"/>
        </w:rPr>
        <w:tab/>
        <w:t>A</w:t>
      </w:r>
      <w:r>
        <w:rPr>
          <w:rFonts w:ascii="Arial" w:hAnsi="Arial"/>
          <w:b/>
          <w:color w:val="000000"/>
          <w:sz w:val="28"/>
          <w:u w:val="single"/>
        </w:rPr>
        <w:tab/>
      </w:r>
      <w:r>
        <w:rPr>
          <w:rFonts w:ascii="Arial" w:hAnsi="Arial"/>
          <w:b/>
          <w:color w:val="000000"/>
          <w:sz w:val="28"/>
        </w:rPr>
        <w:tab/>
      </w:r>
      <w:r w:rsidRPr="005859CB">
        <w:rPr>
          <w:rFonts w:ascii="Arial" w:hAnsi="Arial"/>
          <w:b/>
          <w:color w:val="000000"/>
          <w:sz w:val="28"/>
          <w:u w:val="single"/>
        </w:rPr>
        <w:tab/>
        <w:t>B</w:t>
      </w:r>
      <w:r>
        <w:rPr>
          <w:rFonts w:ascii="Arial" w:hAnsi="Arial"/>
          <w:b/>
          <w:color w:val="000000"/>
          <w:sz w:val="28"/>
          <w:u w:val="single"/>
        </w:rPr>
        <w:t>S</w:t>
      </w:r>
      <w:r>
        <w:rPr>
          <w:rFonts w:ascii="Arial" w:hAnsi="Arial"/>
          <w:b/>
          <w:color w:val="000000"/>
          <w:sz w:val="28"/>
          <w:u w:val="single"/>
        </w:rPr>
        <w:tab/>
      </w:r>
    </w:p>
    <w:p w:rsidR="00971D4C" w:rsidRDefault="00971D4C" w:rsidP="00971D4C">
      <w:pPr>
        <w:widowControl w:val="0"/>
        <w:tabs>
          <w:tab w:val="center" w:pos="450"/>
          <w:tab w:val="left" w:pos="540"/>
          <w:tab w:val="left" w:pos="1440"/>
          <w:tab w:val="left" w:pos="1980"/>
          <w:tab w:val="left" w:pos="5580"/>
          <w:tab w:val="right" w:pos="6120"/>
          <w:tab w:val="right" w:pos="6390"/>
          <w:tab w:val="left" w:pos="7200"/>
          <w:tab w:val="right" w:pos="7830"/>
          <w:tab w:val="right" w:pos="8010"/>
        </w:tabs>
        <w:jc w:val="both"/>
        <w:rPr>
          <w:rFonts w:ascii="Arial" w:hAnsi="Arial"/>
          <w:b/>
          <w:color w:val="000000"/>
          <w:sz w:val="28"/>
          <w:u w:val="single"/>
        </w:rPr>
      </w:pPr>
      <w:r w:rsidRPr="001F37E7">
        <w:rPr>
          <w:rFonts w:ascii="Arial" w:hAnsi="Arial" w:cs="Arial"/>
          <w:b/>
          <w:color w:val="000000"/>
          <w:sz w:val="28"/>
          <w:szCs w:val="28"/>
        </w:rPr>
        <w:t>12.</w:t>
      </w:r>
      <w:r>
        <w:rPr>
          <w:rFonts w:ascii="Arial" w:hAnsi="Arial" w:cs="Arial"/>
          <w:b/>
          <w:color w:val="000000"/>
          <w:sz w:val="28"/>
          <w:szCs w:val="28"/>
        </w:rPr>
        <w:tab/>
      </w:r>
      <w:r>
        <w:rPr>
          <w:rFonts w:ascii="Arial" w:hAnsi="Arial" w:cs="Arial"/>
          <w:b/>
          <w:color w:val="000000"/>
          <w:sz w:val="28"/>
          <w:szCs w:val="28"/>
        </w:rPr>
        <w:tab/>
      </w:r>
      <w:r>
        <w:rPr>
          <w:rFonts w:ascii="Arial" w:hAnsi="Arial"/>
          <w:b/>
          <w:color w:val="000000"/>
          <w:sz w:val="28"/>
        </w:rPr>
        <w:t xml:space="preserve">S. </w:t>
      </w:r>
      <w:proofErr w:type="spellStart"/>
      <w:r>
        <w:rPr>
          <w:rFonts w:ascii="Arial" w:hAnsi="Arial"/>
          <w:b/>
          <w:color w:val="000000"/>
          <w:sz w:val="28"/>
        </w:rPr>
        <w:t>Knoler</w:t>
      </w:r>
      <w:proofErr w:type="spellEnd"/>
      <w:r>
        <w:rPr>
          <w:rFonts w:ascii="Arial" w:hAnsi="Arial"/>
          <w:b/>
          <w:color w:val="000000"/>
          <w:sz w:val="28"/>
        </w:rPr>
        <w:t>, drawings</w:t>
      </w:r>
      <w:r>
        <w:rPr>
          <w:rFonts w:ascii="Arial" w:hAnsi="Arial"/>
          <w:b/>
          <w:color w:val="000000"/>
          <w:sz w:val="28"/>
        </w:rPr>
        <w:tab/>
      </w:r>
      <w:r>
        <w:rPr>
          <w:rFonts w:ascii="Arial" w:hAnsi="Arial"/>
          <w:b/>
          <w:color w:val="000000"/>
          <w:sz w:val="28"/>
          <w:u w:val="single"/>
        </w:rPr>
        <w:tab/>
      </w:r>
      <w:r w:rsidR="00360E60">
        <w:rPr>
          <w:rFonts w:ascii="Arial" w:hAnsi="Arial"/>
          <w:b/>
          <w:color w:val="000000"/>
          <w:sz w:val="28"/>
          <w:u w:val="single"/>
        </w:rPr>
        <w:t>S</w:t>
      </w:r>
      <w:r>
        <w:rPr>
          <w:rFonts w:ascii="Arial" w:hAnsi="Arial"/>
          <w:b/>
          <w:color w:val="000000"/>
          <w:sz w:val="28"/>
          <w:u w:val="single"/>
        </w:rPr>
        <w:t>OE</w:t>
      </w:r>
      <w:r>
        <w:rPr>
          <w:rFonts w:ascii="Arial" w:hAnsi="Arial"/>
          <w:b/>
          <w:color w:val="000000"/>
          <w:sz w:val="28"/>
          <w:u w:val="single"/>
        </w:rPr>
        <w:tab/>
      </w:r>
      <w:r>
        <w:rPr>
          <w:rFonts w:ascii="Arial" w:hAnsi="Arial"/>
          <w:b/>
          <w:color w:val="000000"/>
          <w:sz w:val="28"/>
        </w:rPr>
        <w:tab/>
      </w:r>
      <w:r w:rsidRPr="005859CB">
        <w:rPr>
          <w:rFonts w:ascii="Arial" w:hAnsi="Arial"/>
          <w:b/>
          <w:color w:val="000000"/>
          <w:sz w:val="28"/>
          <w:u w:val="single"/>
        </w:rPr>
        <w:tab/>
      </w:r>
      <w:proofErr w:type="spellStart"/>
      <w:r w:rsidR="00360E60">
        <w:rPr>
          <w:rFonts w:ascii="Arial" w:hAnsi="Arial"/>
          <w:b/>
          <w:color w:val="000000"/>
          <w:sz w:val="28"/>
          <w:u w:val="single"/>
        </w:rPr>
        <w:t>S</w:t>
      </w:r>
      <w:r>
        <w:rPr>
          <w:rFonts w:ascii="Arial" w:hAnsi="Arial"/>
          <w:b/>
          <w:color w:val="000000"/>
          <w:sz w:val="28"/>
          <w:u w:val="single"/>
        </w:rPr>
        <w:t>OE</w:t>
      </w:r>
      <w:proofErr w:type="spellEnd"/>
      <w:r>
        <w:rPr>
          <w:rFonts w:ascii="Arial" w:hAnsi="Arial"/>
          <w:b/>
          <w:color w:val="000000"/>
          <w:sz w:val="28"/>
          <w:u w:val="single"/>
        </w:rPr>
        <w:tab/>
      </w:r>
    </w:p>
    <w:p w:rsidR="00971D4C" w:rsidRDefault="00971D4C" w:rsidP="001B15B2">
      <w:pPr>
        <w:widowControl w:val="0"/>
        <w:jc w:val="both"/>
        <w:rPr>
          <w:rFonts w:ascii="Arial" w:hAnsi="Arial"/>
          <w:b/>
          <w:color w:val="000000"/>
          <w:sz w:val="28"/>
        </w:rPr>
      </w:pPr>
    </w:p>
    <w:p w:rsidR="00D65892" w:rsidRDefault="00D65892">
      <w:pPr>
        <w:pStyle w:val="BHead"/>
        <w:tabs>
          <w:tab w:val="clear" w:pos="0"/>
          <w:tab w:val="clear" w:pos="600"/>
          <w:tab w:val="clear" w:pos="1200"/>
          <w:tab w:val="clear" w:pos="1800"/>
          <w:tab w:val="clear" w:pos="2400"/>
        </w:tabs>
        <w:rPr>
          <w:b/>
          <w:sz w:val="32"/>
        </w:rPr>
      </w:pPr>
      <w:r>
        <w:rPr>
          <w:b/>
          <w:sz w:val="32"/>
        </w:rPr>
        <w:t>BRIEF EXERCISE 1-</w:t>
      </w:r>
      <w:r w:rsidR="00A44F05">
        <w:rPr>
          <w:b/>
          <w:sz w:val="32"/>
        </w:rPr>
        <w:t>10</w:t>
      </w:r>
    </w:p>
    <w:p w:rsidR="00B1135E" w:rsidRDefault="00B1135E">
      <w:pPr>
        <w:pStyle w:val="BHead"/>
        <w:tabs>
          <w:tab w:val="clear" w:pos="0"/>
          <w:tab w:val="clear" w:pos="600"/>
          <w:tab w:val="clear" w:pos="1200"/>
          <w:tab w:val="clear" w:pos="1800"/>
          <w:tab w:val="clear" w:pos="2400"/>
        </w:tabs>
        <w:rPr>
          <w:b/>
          <w:sz w:val="32"/>
        </w:rPr>
      </w:pPr>
    </w:p>
    <w:p w:rsidR="00B1135E" w:rsidRDefault="00B1135E" w:rsidP="00B1135E">
      <w:pPr>
        <w:widowControl w:val="0"/>
        <w:tabs>
          <w:tab w:val="left" w:pos="720"/>
          <w:tab w:val="left" w:pos="1440"/>
        </w:tabs>
        <w:jc w:val="both"/>
        <w:rPr>
          <w:rFonts w:ascii="Arial" w:hAnsi="Arial"/>
          <w:b/>
          <w:color w:val="000000"/>
          <w:sz w:val="28"/>
        </w:rPr>
      </w:pPr>
      <w:r>
        <w:rPr>
          <w:rFonts w:ascii="Arial" w:hAnsi="Arial"/>
          <w:b/>
          <w:color w:val="000000"/>
          <w:sz w:val="28"/>
        </w:rPr>
        <w:t xml:space="preserve">(a) </w:t>
      </w:r>
      <w:r>
        <w:rPr>
          <w:rFonts w:ascii="Arial" w:hAnsi="Arial"/>
          <w:b/>
          <w:color w:val="000000"/>
          <w:sz w:val="28"/>
        </w:rPr>
        <w:tab/>
        <w:t>5.</w:t>
      </w:r>
      <w:r w:rsidRPr="0079469F">
        <w:rPr>
          <w:rFonts w:ascii="Arial" w:hAnsi="Arial"/>
          <w:b/>
          <w:color w:val="000000"/>
          <w:sz w:val="28"/>
        </w:rPr>
        <w:t xml:space="preserve"> </w:t>
      </w:r>
      <w:r>
        <w:rPr>
          <w:rFonts w:ascii="Arial" w:hAnsi="Arial"/>
          <w:b/>
          <w:color w:val="000000"/>
          <w:sz w:val="28"/>
        </w:rPr>
        <w:tab/>
        <w:t>Monetary unit assumption</w:t>
      </w:r>
    </w:p>
    <w:p w:rsidR="00B1135E" w:rsidRDefault="00B1135E" w:rsidP="00B1135E">
      <w:pPr>
        <w:widowControl w:val="0"/>
        <w:tabs>
          <w:tab w:val="left" w:pos="720"/>
          <w:tab w:val="left" w:pos="1440"/>
        </w:tabs>
        <w:jc w:val="both"/>
        <w:rPr>
          <w:rFonts w:ascii="Arial" w:hAnsi="Arial"/>
          <w:b/>
          <w:color w:val="000000"/>
          <w:sz w:val="28"/>
        </w:rPr>
      </w:pPr>
      <w:r>
        <w:rPr>
          <w:rFonts w:ascii="Arial" w:hAnsi="Arial"/>
          <w:b/>
          <w:color w:val="000000"/>
          <w:sz w:val="28"/>
        </w:rPr>
        <w:t xml:space="preserve">(b) </w:t>
      </w:r>
      <w:r>
        <w:rPr>
          <w:rFonts w:ascii="Arial" w:hAnsi="Arial"/>
          <w:b/>
          <w:color w:val="000000"/>
          <w:sz w:val="28"/>
        </w:rPr>
        <w:tab/>
        <w:t>1.</w:t>
      </w:r>
      <w:r>
        <w:rPr>
          <w:rFonts w:ascii="Arial" w:hAnsi="Arial"/>
          <w:b/>
          <w:color w:val="000000"/>
          <w:sz w:val="28"/>
        </w:rPr>
        <w:tab/>
        <w:t>Cost principle</w:t>
      </w:r>
    </w:p>
    <w:p w:rsidR="00B1135E" w:rsidRDefault="00B1135E" w:rsidP="00B1135E">
      <w:pPr>
        <w:widowControl w:val="0"/>
        <w:tabs>
          <w:tab w:val="left" w:pos="720"/>
          <w:tab w:val="left" w:pos="1170"/>
          <w:tab w:val="left" w:pos="1440"/>
        </w:tabs>
        <w:ind w:left="1170" w:hanging="1170"/>
        <w:jc w:val="both"/>
        <w:outlineLvl w:val="0"/>
        <w:rPr>
          <w:rFonts w:ascii="Arial" w:hAnsi="Arial"/>
          <w:b/>
          <w:color w:val="000000"/>
          <w:sz w:val="28"/>
        </w:rPr>
      </w:pPr>
      <w:r>
        <w:rPr>
          <w:rFonts w:ascii="Arial" w:hAnsi="Arial"/>
          <w:b/>
          <w:color w:val="000000"/>
          <w:sz w:val="28"/>
        </w:rPr>
        <w:t xml:space="preserve">(c) </w:t>
      </w:r>
      <w:r>
        <w:rPr>
          <w:rFonts w:ascii="Arial" w:hAnsi="Arial"/>
          <w:b/>
          <w:color w:val="000000"/>
          <w:sz w:val="28"/>
        </w:rPr>
        <w:tab/>
        <w:t xml:space="preserve">4. </w:t>
      </w:r>
      <w:r>
        <w:rPr>
          <w:rFonts w:ascii="Arial" w:hAnsi="Arial"/>
          <w:b/>
          <w:color w:val="000000"/>
          <w:sz w:val="28"/>
        </w:rPr>
        <w:tab/>
      </w:r>
      <w:r>
        <w:rPr>
          <w:rFonts w:ascii="Arial" w:hAnsi="Arial"/>
          <w:b/>
          <w:color w:val="000000"/>
          <w:sz w:val="28"/>
        </w:rPr>
        <w:tab/>
        <w:t>Economic entity assumption</w:t>
      </w:r>
    </w:p>
    <w:p w:rsidR="00B1135E" w:rsidRDefault="00B1135E" w:rsidP="00B1135E">
      <w:pPr>
        <w:widowControl w:val="0"/>
        <w:tabs>
          <w:tab w:val="left" w:pos="720"/>
          <w:tab w:val="left" w:pos="1440"/>
        </w:tabs>
        <w:jc w:val="both"/>
        <w:outlineLvl w:val="0"/>
        <w:rPr>
          <w:rFonts w:ascii="Arial" w:hAnsi="Arial"/>
          <w:b/>
          <w:color w:val="000000"/>
          <w:sz w:val="28"/>
        </w:rPr>
      </w:pPr>
      <w:r>
        <w:rPr>
          <w:rFonts w:ascii="Arial" w:hAnsi="Arial"/>
          <w:b/>
          <w:color w:val="000000"/>
          <w:sz w:val="28"/>
        </w:rPr>
        <w:t>(d)</w:t>
      </w:r>
      <w:r>
        <w:rPr>
          <w:rFonts w:ascii="Arial" w:hAnsi="Arial"/>
          <w:b/>
          <w:color w:val="000000"/>
          <w:sz w:val="28"/>
        </w:rPr>
        <w:tab/>
        <w:t>2.</w:t>
      </w:r>
      <w:r>
        <w:rPr>
          <w:rFonts w:ascii="Arial" w:hAnsi="Arial"/>
          <w:b/>
          <w:color w:val="000000"/>
          <w:sz w:val="28"/>
        </w:rPr>
        <w:tab/>
        <w:t>Generally accepted accounting principles</w:t>
      </w:r>
    </w:p>
    <w:p w:rsidR="00B1135E" w:rsidRDefault="00B1135E" w:rsidP="00B1135E">
      <w:pPr>
        <w:pStyle w:val="BHead"/>
        <w:tabs>
          <w:tab w:val="clear" w:pos="600"/>
          <w:tab w:val="left" w:pos="720"/>
          <w:tab w:val="left" w:pos="1440"/>
        </w:tabs>
      </w:pPr>
      <w:r>
        <w:rPr>
          <w:b/>
        </w:rPr>
        <w:t xml:space="preserve">(e) </w:t>
      </w:r>
      <w:r>
        <w:rPr>
          <w:b/>
        </w:rPr>
        <w:tab/>
        <w:t>3.</w:t>
      </w:r>
      <w:r w:rsidRPr="00A10B5F">
        <w:rPr>
          <w:b/>
        </w:rPr>
        <w:t xml:space="preserve"> </w:t>
      </w:r>
      <w:r>
        <w:rPr>
          <w:b/>
        </w:rPr>
        <w:tab/>
      </w:r>
      <w:r>
        <w:rPr>
          <w:b/>
        </w:rPr>
        <w:tab/>
        <w:t>Going concern assumption</w:t>
      </w:r>
      <w:r>
        <w:t xml:space="preserve"> </w:t>
      </w:r>
    </w:p>
    <w:p w:rsidR="00B1135E" w:rsidRDefault="00B1135E">
      <w:pPr>
        <w:pStyle w:val="BHead"/>
        <w:tabs>
          <w:tab w:val="clear" w:pos="0"/>
          <w:tab w:val="clear" w:pos="600"/>
          <w:tab w:val="clear" w:pos="1200"/>
          <w:tab w:val="clear" w:pos="1800"/>
          <w:tab w:val="clear" w:pos="2400"/>
        </w:tabs>
        <w:rPr>
          <w:b/>
          <w:sz w:val="32"/>
        </w:rPr>
      </w:pPr>
    </w:p>
    <w:p w:rsidR="00391A25" w:rsidRDefault="00FB50C9" w:rsidP="00391A25">
      <w:pPr>
        <w:pStyle w:val="BHead"/>
        <w:tabs>
          <w:tab w:val="clear" w:pos="0"/>
          <w:tab w:val="clear" w:pos="600"/>
          <w:tab w:val="clear" w:pos="1200"/>
          <w:tab w:val="clear" w:pos="1800"/>
          <w:tab w:val="clear" w:pos="2400"/>
        </w:tabs>
        <w:rPr>
          <w:b/>
          <w:sz w:val="32"/>
        </w:rPr>
      </w:pPr>
      <w:r>
        <w:rPr>
          <w:b/>
          <w:sz w:val="32"/>
        </w:rPr>
        <w:br w:type="page"/>
      </w:r>
      <w:r w:rsidR="00391A25">
        <w:rPr>
          <w:b/>
          <w:sz w:val="32"/>
        </w:rPr>
        <w:lastRenderedPageBreak/>
        <w:t>BRIEF EXERCISE 1-11</w:t>
      </w:r>
    </w:p>
    <w:p w:rsidR="00D65892" w:rsidRDefault="00D65892">
      <w:pPr>
        <w:widowControl w:val="0"/>
        <w:jc w:val="both"/>
        <w:rPr>
          <w:rFonts w:ascii="Arial" w:hAnsi="Arial"/>
          <w:b/>
          <w:color w:val="000000"/>
          <w:sz w:val="28"/>
        </w:rPr>
      </w:pPr>
    </w:p>
    <w:p w:rsidR="00D65892" w:rsidRDefault="00D65892">
      <w:pPr>
        <w:widowControl w:val="0"/>
        <w:jc w:val="both"/>
        <w:rPr>
          <w:rFonts w:ascii="Arial" w:hAnsi="Arial"/>
          <w:b/>
          <w:color w:val="000000"/>
          <w:sz w:val="28"/>
        </w:rPr>
      </w:pPr>
    </w:p>
    <w:tbl>
      <w:tblPr>
        <w:tblW w:w="9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8"/>
        <w:gridCol w:w="1262"/>
        <w:gridCol w:w="1530"/>
        <w:gridCol w:w="1350"/>
        <w:gridCol w:w="1530"/>
        <w:gridCol w:w="1620"/>
        <w:gridCol w:w="1620"/>
      </w:tblGrid>
      <w:tr w:rsidR="00D65892">
        <w:trPr>
          <w:cantSplit/>
          <w:jc w:val="center"/>
        </w:trPr>
        <w:tc>
          <w:tcPr>
            <w:tcW w:w="1078" w:type="dxa"/>
            <w:vMerge w:val="restart"/>
            <w:vAlign w:val="bottom"/>
          </w:tcPr>
          <w:p w:rsidR="00D65892" w:rsidRPr="00CB68DA" w:rsidRDefault="00D65892">
            <w:pPr>
              <w:widowControl w:val="0"/>
              <w:jc w:val="center"/>
              <w:rPr>
                <w:rFonts w:ascii="Arial" w:hAnsi="Arial"/>
                <w:b/>
                <w:color w:val="000000"/>
                <w:sz w:val="28"/>
              </w:rPr>
            </w:pPr>
            <w:r w:rsidRPr="00CB68DA">
              <w:rPr>
                <w:rFonts w:ascii="Arial" w:hAnsi="Arial"/>
                <w:b/>
                <w:color w:val="000000"/>
                <w:sz w:val="28"/>
              </w:rPr>
              <w:t>Trans-action</w:t>
            </w:r>
          </w:p>
        </w:tc>
        <w:tc>
          <w:tcPr>
            <w:tcW w:w="1262" w:type="dxa"/>
            <w:vMerge w:val="restart"/>
            <w:vAlign w:val="bottom"/>
          </w:tcPr>
          <w:p w:rsidR="00D65892" w:rsidRPr="00CB68DA" w:rsidRDefault="00D65892">
            <w:pPr>
              <w:widowControl w:val="0"/>
              <w:jc w:val="center"/>
              <w:rPr>
                <w:rFonts w:ascii="Arial" w:hAnsi="Arial"/>
                <w:b/>
                <w:color w:val="000000"/>
                <w:sz w:val="28"/>
              </w:rPr>
            </w:pPr>
            <w:r w:rsidRPr="00CB68DA">
              <w:rPr>
                <w:rFonts w:ascii="Arial" w:hAnsi="Arial"/>
                <w:b/>
                <w:color w:val="000000"/>
                <w:sz w:val="28"/>
              </w:rPr>
              <w:t>Assets</w:t>
            </w:r>
          </w:p>
        </w:tc>
        <w:tc>
          <w:tcPr>
            <w:tcW w:w="1530" w:type="dxa"/>
            <w:vMerge w:val="restart"/>
            <w:vAlign w:val="bottom"/>
          </w:tcPr>
          <w:p w:rsidR="00D65892" w:rsidRPr="00CB68DA" w:rsidRDefault="00D65892">
            <w:pPr>
              <w:widowControl w:val="0"/>
              <w:jc w:val="center"/>
              <w:rPr>
                <w:rFonts w:ascii="Arial" w:hAnsi="Arial"/>
                <w:b/>
                <w:color w:val="000000"/>
                <w:sz w:val="28"/>
              </w:rPr>
            </w:pPr>
            <w:r w:rsidRPr="00CB68DA">
              <w:rPr>
                <w:rFonts w:ascii="Arial" w:hAnsi="Arial"/>
                <w:b/>
                <w:color w:val="000000"/>
                <w:sz w:val="28"/>
              </w:rPr>
              <w:t>Liabilities</w:t>
            </w:r>
          </w:p>
        </w:tc>
        <w:tc>
          <w:tcPr>
            <w:tcW w:w="6120" w:type="dxa"/>
            <w:gridSpan w:val="4"/>
          </w:tcPr>
          <w:p w:rsidR="00D65892" w:rsidRPr="00CB68DA" w:rsidRDefault="00D65892">
            <w:pPr>
              <w:widowControl w:val="0"/>
              <w:jc w:val="center"/>
              <w:rPr>
                <w:rFonts w:ascii="Arial" w:hAnsi="Arial"/>
                <w:b/>
                <w:color w:val="000000"/>
                <w:sz w:val="28"/>
              </w:rPr>
            </w:pPr>
            <w:r w:rsidRPr="00CB68DA">
              <w:rPr>
                <w:rFonts w:ascii="Arial" w:hAnsi="Arial"/>
                <w:b/>
                <w:color w:val="000000"/>
                <w:sz w:val="28"/>
              </w:rPr>
              <w:t>Owner's Equity</w:t>
            </w:r>
          </w:p>
        </w:tc>
      </w:tr>
      <w:tr w:rsidR="00D65892">
        <w:trPr>
          <w:cantSplit/>
          <w:jc w:val="center"/>
        </w:trPr>
        <w:tc>
          <w:tcPr>
            <w:tcW w:w="1078" w:type="dxa"/>
            <w:vMerge/>
          </w:tcPr>
          <w:p w:rsidR="00D65892" w:rsidRPr="00CB68DA" w:rsidRDefault="00D65892">
            <w:pPr>
              <w:widowControl w:val="0"/>
              <w:jc w:val="center"/>
              <w:rPr>
                <w:rFonts w:ascii="Arial" w:hAnsi="Arial"/>
                <w:b/>
                <w:color w:val="000000"/>
                <w:sz w:val="28"/>
              </w:rPr>
            </w:pPr>
          </w:p>
        </w:tc>
        <w:tc>
          <w:tcPr>
            <w:tcW w:w="1262" w:type="dxa"/>
            <w:vMerge/>
          </w:tcPr>
          <w:p w:rsidR="00D65892" w:rsidRPr="00CB68DA" w:rsidRDefault="00D65892">
            <w:pPr>
              <w:widowControl w:val="0"/>
              <w:jc w:val="center"/>
              <w:rPr>
                <w:rFonts w:ascii="Arial" w:hAnsi="Arial"/>
                <w:b/>
                <w:color w:val="000000"/>
                <w:sz w:val="28"/>
              </w:rPr>
            </w:pPr>
          </w:p>
        </w:tc>
        <w:tc>
          <w:tcPr>
            <w:tcW w:w="1530" w:type="dxa"/>
            <w:vMerge/>
          </w:tcPr>
          <w:p w:rsidR="00D65892" w:rsidRPr="00CB68DA" w:rsidRDefault="00D65892">
            <w:pPr>
              <w:widowControl w:val="0"/>
              <w:jc w:val="center"/>
              <w:rPr>
                <w:rFonts w:ascii="Arial" w:hAnsi="Arial"/>
                <w:b/>
                <w:color w:val="000000"/>
                <w:sz w:val="28"/>
              </w:rPr>
            </w:pPr>
          </w:p>
        </w:tc>
        <w:tc>
          <w:tcPr>
            <w:tcW w:w="1350" w:type="dxa"/>
          </w:tcPr>
          <w:p w:rsidR="00D65892" w:rsidRPr="00CB68DA" w:rsidRDefault="00D65892">
            <w:pPr>
              <w:widowControl w:val="0"/>
              <w:jc w:val="center"/>
              <w:rPr>
                <w:rFonts w:ascii="Arial" w:hAnsi="Arial"/>
                <w:b/>
                <w:color w:val="000000"/>
                <w:sz w:val="28"/>
              </w:rPr>
            </w:pPr>
            <w:r w:rsidRPr="00CB68DA">
              <w:rPr>
                <w:rFonts w:ascii="Arial" w:hAnsi="Arial"/>
                <w:b/>
                <w:color w:val="000000"/>
                <w:sz w:val="28"/>
              </w:rPr>
              <w:t>Capital</w:t>
            </w:r>
          </w:p>
        </w:tc>
        <w:tc>
          <w:tcPr>
            <w:tcW w:w="1530" w:type="dxa"/>
          </w:tcPr>
          <w:p w:rsidR="00D65892" w:rsidRPr="00CB68DA" w:rsidRDefault="00D65892">
            <w:pPr>
              <w:widowControl w:val="0"/>
              <w:jc w:val="center"/>
              <w:rPr>
                <w:rFonts w:ascii="Arial" w:hAnsi="Arial"/>
                <w:b/>
                <w:color w:val="000000"/>
                <w:sz w:val="28"/>
              </w:rPr>
            </w:pPr>
            <w:r w:rsidRPr="00CB68DA">
              <w:rPr>
                <w:rFonts w:ascii="Arial" w:hAnsi="Arial"/>
                <w:b/>
                <w:color w:val="000000"/>
                <w:sz w:val="28"/>
              </w:rPr>
              <w:t xml:space="preserve">Drawings </w:t>
            </w:r>
          </w:p>
        </w:tc>
        <w:tc>
          <w:tcPr>
            <w:tcW w:w="1620" w:type="dxa"/>
          </w:tcPr>
          <w:p w:rsidR="00D65892" w:rsidRPr="00CB68DA" w:rsidRDefault="00D65892">
            <w:pPr>
              <w:widowControl w:val="0"/>
              <w:jc w:val="center"/>
              <w:rPr>
                <w:rFonts w:ascii="Arial" w:hAnsi="Arial"/>
                <w:b/>
                <w:color w:val="000000"/>
                <w:sz w:val="28"/>
              </w:rPr>
            </w:pPr>
            <w:r w:rsidRPr="00CB68DA">
              <w:rPr>
                <w:rFonts w:ascii="Arial" w:hAnsi="Arial"/>
                <w:b/>
                <w:color w:val="000000"/>
                <w:sz w:val="28"/>
              </w:rPr>
              <w:t xml:space="preserve">Revenues </w:t>
            </w:r>
          </w:p>
        </w:tc>
        <w:tc>
          <w:tcPr>
            <w:tcW w:w="1620" w:type="dxa"/>
          </w:tcPr>
          <w:p w:rsidR="00D65892" w:rsidRPr="00CB68DA" w:rsidRDefault="00D65892">
            <w:pPr>
              <w:widowControl w:val="0"/>
              <w:jc w:val="center"/>
              <w:rPr>
                <w:rFonts w:ascii="Arial" w:hAnsi="Arial"/>
                <w:b/>
                <w:color w:val="000000"/>
                <w:sz w:val="28"/>
              </w:rPr>
            </w:pPr>
            <w:r w:rsidRPr="00CB68DA">
              <w:rPr>
                <w:rFonts w:ascii="Arial" w:hAnsi="Arial"/>
                <w:b/>
                <w:color w:val="000000"/>
                <w:sz w:val="28"/>
              </w:rPr>
              <w:t>Expenses</w:t>
            </w:r>
          </w:p>
        </w:tc>
      </w:tr>
      <w:tr w:rsidR="00D65892">
        <w:trPr>
          <w:jc w:val="center"/>
        </w:trPr>
        <w:tc>
          <w:tcPr>
            <w:tcW w:w="1078" w:type="dxa"/>
          </w:tcPr>
          <w:p w:rsidR="00D65892" w:rsidRPr="00391A25" w:rsidRDefault="00D65892" w:rsidP="00C227A5">
            <w:pPr>
              <w:widowControl w:val="0"/>
              <w:numPr>
                <w:ilvl w:val="0"/>
                <w:numId w:val="17"/>
              </w:numPr>
              <w:ind w:hanging="536"/>
              <w:jc w:val="center"/>
              <w:rPr>
                <w:rFonts w:ascii="Arial" w:hAnsi="Arial" w:cs="Arial"/>
                <w:b/>
                <w:color w:val="000000"/>
                <w:sz w:val="28"/>
              </w:rPr>
            </w:pPr>
          </w:p>
        </w:tc>
        <w:tc>
          <w:tcPr>
            <w:tcW w:w="1262" w:type="dxa"/>
          </w:tcPr>
          <w:p w:rsidR="00D65892" w:rsidRPr="00CB68DA" w:rsidRDefault="00D65892">
            <w:pPr>
              <w:widowControl w:val="0"/>
              <w:jc w:val="center"/>
              <w:rPr>
                <w:rFonts w:ascii="Arial" w:hAnsi="Arial"/>
                <w:b/>
                <w:color w:val="000000"/>
                <w:sz w:val="28"/>
              </w:rPr>
            </w:pPr>
            <w:r w:rsidRPr="00CB68DA">
              <w:rPr>
                <w:rFonts w:ascii="Arial" w:hAnsi="Arial"/>
                <w:b/>
                <w:color w:val="000000"/>
                <w:sz w:val="28"/>
              </w:rPr>
              <w:t>+</w:t>
            </w:r>
            <w:r w:rsidR="006F5C9E" w:rsidRPr="00CB68DA">
              <w:rPr>
                <w:rFonts w:ascii="Arial" w:hAnsi="Arial"/>
                <w:b/>
                <w:color w:val="000000"/>
                <w:sz w:val="28"/>
              </w:rPr>
              <w:t>$250</w:t>
            </w:r>
          </w:p>
        </w:tc>
        <w:tc>
          <w:tcPr>
            <w:tcW w:w="1530" w:type="dxa"/>
          </w:tcPr>
          <w:p w:rsidR="00D65892" w:rsidRPr="00CB68DA" w:rsidRDefault="00D65892">
            <w:pPr>
              <w:widowControl w:val="0"/>
              <w:jc w:val="center"/>
              <w:rPr>
                <w:rFonts w:ascii="Arial" w:hAnsi="Arial"/>
                <w:b/>
                <w:color w:val="000000"/>
                <w:sz w:val="28"/>
              </w:rPr>
            </w:pPr>
            <w:r w:rsidRPr="00CB68DA">
              <w:rPr>
                <w:rFonts w:ascii="Arial" w:hAnsi="Arial"/>
                <w:b/>
                <w:color w:val="000000"/>
                <w:sz w:val="28"/>
              </w:rPr>
              <w:t>+</w:t>
            </w:r>
            <w:r w:rsidR="006F5C9E" w:rsidRPr="00CB68DA">
              <w:rPr>
                <w:rFonts w:ascii="Arial" w:hAnsi="Arial"/>
                <w:b/>
                <w:color w:val="000000"/>
                <w:sz w:val="28"/>
              </w:rPr>
              <w:t>$250</w:t>
            </w:r>
          </w:p>
        </w:tc>
        <w:tc>
          <w:tcPr>
            <w:tcW w:w="1350" w:type="dxa"/>
          </w:tcPr>
          <w:p w:rsidR="00D65892" w:rsidRPr="00CB68DA" w:rsidRDefault="00D65892">
            <w:pPr>
              <w:widowControl w:val="0"/>
              <w:jc w:val="center"/>
              <w:rPr>
                <w:rFonts w:ascii="Arial" w:hAnsi="Arial"/>
                <w:b/>
                <w:color w:val="000000"/>
                <w:sz w:val="28"/>
              </w:rPr>
            </w:pPr>
            <w:r w:rsidRPr="00CB68DA">
              <w:rPr>
                <w:rFonts w:ascii="Arial" w:hAnsi="Arial"/>
                <w:b/>
                <w:color w:val="000000"/>
                <w:sz w:val="28"/>
              </w:rPr>
              <w:t>NE</w:t>
            </w:r>
          </w:p>
        </w:tc>
        <w:tc>
          <w:tcPr>
            <w:tcW w:w="1530" w:type="dxa"/>
          </w:tcPr>
          <w:p w:rsidR="00D65892" w:rsidRPr="00CB68DA" w:rsidRDefault="00D65892">
            <w:pPr>
              <w:widowControl w:val="0"/>
              <w:jc w:val="center"/>
              <w:rPr>
                <w:rFonts w:ascii="Arial" w:hAnsi="Arial"/>
                <w:b/>
                <w:color w:val="000000"/>
                <w:sz w:val="28"/>
              </w:rPr>
            </w:pPr>
            <w:r w:rsidRPr="00CB68DA">
              <w:rPr>
                <w:rFonts w:ascii="Arial" w:hAnsi="Arial"/>
                <w:b/>
                <w:color w:val="000000"/>
                <w:sz w:val="28"/>
              </w:rPr>
              <w:t>NE</w:t>
            </w:r>
          </w:p>
        </w:tc>
        <w:tc>
          <w:tcPr>
            <w:tcW w:w="1620" w:type="dxa"/>
          </w:tcPr>
          <w:p w:rsidR="00D65892" w:rsidRPr="00CB68DA" w:rsidRDefault="00D65892">
            <w:pPr>
              <w:widowControl w:val="0"/>
              <w:jc w:val="center"/>
              <w:rPr>
                <w:rFonts w:ascii="Arial" w:hAnsi="Arial"/>
                <w:b/>
                <w:color w:val="000000"/>
                <w:sz w:val="28"/>
              </w:rPr>
            </w:pPr>
            <w:r w:rsidRPr="00CB68DA">
              <w:rPr>
                <w:rFonts w:ascii="Arial" w:hAnsi="Arial"/>
                <w:b/>
                <w:color w:val="000000"/>
                <w:sz w:val="28"/>
              </w:rPr>
              <w:t>NE</w:t>
            </w:r>
          </w:p>
        </w:tc>
        <w:tc>
          <w:tcPr>
            <w:tcW w:w="1620" w:type="dxa"/>
          </w:tcPr>
          <w:p w:rsidR="00D65892" w:rsidRPr="00CB68DA" w:rsidRDefault="00D65892">
            <w:pPr>
              <w:widowControl w:val="0"/>
              <w:jc w:val="center"/>
              <w:rPr>
                <w:rFonts w:ascii="Arial" w:hAnsi="Arial"/>
                <w:b/>
                <w:color w:val="000000"/>
                <w:sz w:val="28"/>
              </w:rPr>
            </w:pPr>
            <w:r w:rsidRPr="00CB68DA">
              <w:rPr>
                <w:rFonts w:ascii="Arial" w:hAnsi="Arial"/>
                <w:b/>
                <w:color w:val="000000"/>
                <w:sz w:val="28"/>
              </w:rPr>
              <w:t>NE</w:t>
            </w:r>
          </w:p>
        </w:tc>
      </w:tr>
      <w:tr w:rsidR="00D65892">
        <w:trPr>
          <w:jc w:val="center"/>
        </w:trPr>
        <w:tc>
          <w:tcPr>
            <w:tcW w:w="1078" w:type="dxa"/>
          </w:tcPr>
          <w:p w:rsidR="00D65892" w:rsidRPr="00391A25" w:rsidRDefault="00D65892" w:rsidP="00C227A5">
            <w:pPr>
              <w:widowControl w:val="0"/>
              <w:numPr>
                <w:ilvl w:val="0"/>
                <w:numId w:val="17"/>
              </w:numPr>
              <w:ind w:hanging="536"/>
              <w:jc w:val="center"/>
              <w:rPr>
                <w:rFonts w:ascii="Arial" w:hAnsi="Arial" w:cs="Arial"/>
                <w:b/>
                <w:color w:val="000000"/>
                <w:sz w:val="28"/>
              </w:rPr>
            </w:pPr>
          </w:p>
        </w:tc>
        <w:tc>
          <w:tcPr>
            <w:tcW w:w="1262" w:type="dxa"/>
          </w:tcPr>
          <w:p w:rsidR="00D65892" w:rsidRPr="00CB68DA" w:rsidRDefault="00D65892">
            <w:pPr>
              <w:widowControl w:val="0"/>
              <w:jc w:val="center"/>
              <w:rPr>
                <w:rFonts w:ascii="Arial" w:hAnsi="Arial"/>
                <w:b/>
                <w:color w:val="000000"/>
                <w:sz w:val="28"/>
              </w:rPr>
            </w:pPr>
            <w:r w:rsidRPr="00CB68DA">
              <w:rPr>
                <w:rFonts w:ascii="Arial" w:hAnsi="Arial"/>
                <w:b/>
                <w:color w:val="000000"/>
                <w:sz w:val="28"/>
              </w:rPr>
              <w:t>+</w:t>
            </w:r>
            <w:r w:rsidR="006F5C9E" w:rsidRPr="00CB68DA">
              <w:rPr>
                <w:rFonts w:ascii="Arial" w:hAnsi="Arial"/>
                <w:b/>
                <w:color w:val="000000"/>
                <w:sz w:val="28"/>
              </w:rPr>
              <w:t>500</w:t>
            </w:r>
          </w:p>
        </w:tc>
        <w:tc>
          <w:tcPr>
            <w:tcW w:w="1530" w:type="dxa"/>
          </w:tcPr>
          <w:p w:rsidR="00D65892" w:rsidRPr="00CB68DA" w:rsidRDefault="00D65892">
            <w:pPr>
              <w:widowControl w:val="0"/>
              <w:jc w:val="center"/>
              <w:rPr>
                <w:rFonts w:ascii="Arial" w:hAnsi="Arial"/>
                <w:b/>
                <w:color w:val="000000"/>
                <w:sz w:val="28"/>
              </w:rPr>
            </w:pPr>
            <w:r w:rsidRPr="00CB68DA">
              <w:rPr>
                <w:rFonts w:ascii="Arial" w:hAnsi="Arial"/>
                <w:b/>
                <w:color w:val="000000"/>
                <w:sz w:val="28"/>
              </w:rPr>
              <w:t>NE</w:t>
            </w:r>
          </w:p>
        </w:tc>
        <w:tc>
          <w:tcPr>
            <w:tcW w:w="1350" w:type="dxa"/>
          </w:tcPr>
          <w:p w:rsidR="00D65892" w:rsidRPr="00CB68DA" w:rsidRDefault="00D65892">
            <w:pPr>
              <w:widowControl w:val="0"/>
              <w:jc w:val="center"/>
              <w:rPr>
                <w:rFonts w:ascii="Arial" w:hAnsi="Arial"/>
                <w:b/>
                <w:color w:val="000000"/>
                <w:sz w:val="28"/>
              </w:rPr>
            </w:pPr>
            <w:r w:rsidRPr="00CB68DA">
              <w:rPr>
                <w:rFonts w:ascii="Arial" w:hAnsi="Arial"/>
                <w:b/>
                <w:color w:val="000000"/>
                <w:sz w:val="28"/>
              </w:rPr>
              <w:t>NE</w:t>
            </w:r>
          </w:p>
        </w:tc>
        <w:tc>
          <w:tcPr>
            <w:tcW w:w="1530" w:type="dxa"/>
          </w:tcPr>
          <w:p w:rsidR="00D65892" w:rsidRPr="00CB68DA" w:rsidRDefault="00D65892">
            <w:pPr>
              <w:widowControl w:val="0"/>
              <w:jc w:val="center"/>
              <w:rPr>
                <w:rFonts w:ascii="Arial" w:hAnsi="Arial"/>
                <w:b/>
                <w:color w:val="000000"/>
                <w:sz w:val="28"/>
              </w:rPr>
            </w:pPr>
            <w:r w:rsidRPr="00CB68DA">
              <w:rPr>
                <w:rFonts w:ascii="Arial" w:hAnsi="Arial"/>
                <w:b/>
                <w:color w:val="000000"/>
                <w:sz w:val="28"/>
              </w:rPr>
              <w:t>NE</w:t>
            </w:r>
          </w:p>
        </w:tc>
        <w:tc>
          <w:tcPr>
            <w:tcW w:w="1620" w:type="dxa"/>
          </w:tcPr>
          <w:p w:rsidR="00D65892" w:rsidRPr="00CB68DA" w:rsidRDefault="00D65892">
            <w:pPr>
              <w:widowControl w:val="0"/>
              <w:jc w:val="center"/>
              <w:rPr>
                <w:rFonts w:ascii="Arial" w:hAnsi="Arial"/>
                <w:b/>
                <w:color w:val="000000"/>
                <w:sz w:val="28"/>
              </w:rPr>
            </w:pPr>
            <w:r w:rsidRPr="00CB68DA">
              <w:rPr>
                <w:rFonts w:ascii="Arial" w:hAnsi="Arial"/>
                <w:b/>
                <w:color w:val="000000"/>
                <w:sz w:val="28"/>
              </w:rPr>
              <w:t>+</w:t>
            </w:r>
            <w:r w:rsidR="006F5C9E" w:rsidRPr="00CB68DA">
              <w:rPr>
                <w:rFonts w:ascii="Arial" w:hAnsi="Arial"/>
                <w:b/>
                <w:color w:val="000000"/>
                <w:sz w:val="28"/>
              </w:rPr>
              <w:t>$500</w:t>
            </w:r>
          </w:p>
        </w:tc>
        <w:tc>
          <w:tcPr>
            <w:tcW w:w="1620" w:type="dxa"/>
          </w:tcPr>
          <w:p w:rsidR="00D65892" w:rsidRPr="00CB68DA" w:rsidRDefault="00D65892">
            <w:pPr>
              <w:widowControl w:val="0"/>
              <w:jc w:val="center"/>
              <w:rPr>
                <w:rFonts w:ascii="Arial" w:hAnsi="Arial"/>
                <w:b/>
                <w:color w:val="000000"/>
                <w:sz w:val="28"/>
              </w:rPr>
            </w:pPr>
            <w:r w:rsidRPr="00CB68DA">
              <w:rPr>
                <w:rFonts w:ascii="Arial" w:hAnsi="Arial"/>
                <w:b/>
                <w:color w:val="000000"/>
                <w:sz w:val="28"/>
              </w:rPr>
              <w:t>NE</w:t>
            </w:r>
          </w:p>
        </w:tc>
      </w:tr>
      <w:tr w:rsidR="00D65892">
        <w:trPr>
          <w:jc w:val="center"/>
        </w:trPr>
        <w:tc>
          <w:tcPr>
            <w:tcW w:w="1078" w:type="dxa"/>
          </w:tcPr>
          <w:p w:rsidR="00D65892" w:rsidRPr="00391A25" w:rsidRDefault="00D65892" w:rsidP="00C227A5">
            <w:pPr>
              <w:widowControl w:val="0"/>
              <w:numPr>
                <w:ilvl w:val="0"/>
                <w:numId w:val="17"/>
              </w:numPr>
              <w:ind w:hanging="536"/>
              <w:jc w:val="center"/>
              <w:rPr>
                <w:rFonts w:ascii="Arial" w:hAnsi="Arial" w:cs="Arial"/>
                <w:b/>
                <w:color w:val="000000"/>
                <w:sz w:val="28"/>
              </w:rPr>
            </w:pPr>
          </w:p>
        </w:tc>
        <w:tc>
          <w:tcPr>
            <w:tcW w:w="1262" w:type="dxa"/>
          </w:tcPr>
          <w:p w:rsidR="00D65892" w:rsidRPr="00CB68DA" w:rsidRDefault="00270533">
            <w:pPr>
              <w:widowControl w:val="0"/>
              <w:jc w:val="center"/>
              <w:rPr>
                <w:rFonts w:ascii="Arial" w:hAnsi="Arial"/>
                <w:b/>
                <w:color w:val="000000"/>
                <w:sz w:val="28"/>
              </w:rPr>
            </w:pPr>
            <w:r>
              <w:rPr>
                <w:rFonts w:ascii="Arial" w:hAnsi="Arial"/>
                <w:b/>
                <w:color w:val="000000"/>
                <w:sz w:val="28"/>
              </w:rPr>
              <w:t>–</w:t>
            </w:r>
            <w:r w:rsidR="006F5C9E" w:rsidRPr="00CB68DA">
              <w:rPr>
                <w:rFonts w:ascii="Arial" w:hAnsi="Arial"/>
                <w:b/>
                <w:color w:val="000000"/>
                <w:sz w:val="28"/>
              </w:rPr>
              <w:t>300</w:t>
            </w:r>
          </w:p>
        </w:tc>
        <w:tc>
          <w:tcPr>
            <w:tcW w:w="1530" w:type="dxa"/>
          </w:tcPr>
          <w:p w:rsidR="00D65892" w:rsidRPr="00CB68DA" w:rsidRDefault="00D65892">
            <w:pPr>
              <w:widowControl w:val="0"/>
              <w:jc w:val="center"/>
              <w:rPr>
                <w:rFonts w:ascii="Arial" w:hAnsi="Arial"/>
                <w:b/>
                <w:color w:val="000000"/>
                <w:sz w:val="28"/>
              </w:rPr>
            </w:pPr>
            <w:r w:rsidRPr="00CB68DA">
              <w:rPr>
                <w:rFonts w:ascii="Arial" w:hAnsi="Arial"/>
                <w:b/>
                <w:color w:val="000000"/>
                <w:sz w:val="28"/>
              </w:rPr>
              <w:t>NE</w:t>
            </w:r>
          </w:p>
        </w:tc>
        <w:tc>
          <w:tcPr>
            <w:tcW w:w="1350" w:type="dxa"/>
          </w:tcPr>
          <w:p w:rsidR="00D65892" w:rsidRPr="00CB68DA" w:rsidRDefault="00D65892">
            <w:pPr>
              <w:widowControl w:val="0"/>
              <w:jc w:val="center"/>
              <w:rPr>
                <w:rFonts w:ascii="Arial" w:hAnsi="Arial"/>
                <w:b/>
                <w:color w:val="000000"/>
                <w:sz w:val="28"/>
              </w:rPr>
            </w:pPr>
            <w:r w:rsidRPr="00CB68DA">
              <w:rPr>
                <w:rFonts w:ascii="Arial" w:hAnsi="Arial"/>
                <w:b/>
                <w:color w:val="000000"/>
                <w:sz w:val="28"/>
              </w:rPr>
              <w:t>NE</w:t>
            </w:r>
          </w:p>
        </w:tc>
        <w:tc>
          <w:tcPr>
            <w:tcW w:w="1530" w:type="dxa"/>
          </w:tcPr>
          <w:p w:rsidR="00D65892" w:rsidRPr="00CB68DA" w:rsidRDefault="00D65892">
            <w:pPr>
              <w:widowControl w:val="0"/>
              <w:jc w:val="center"/>
              <w:rPr>
                <w:rFonts w:ascii="Arial" w:hAnsi="Arial"/>
                <w:b/>
                <w:color w:val="000000"/>
                <w:sz w:val="28"/>
              </w:rPr>
            </w:pPr>
            <w:r w:rsidRPr="00CB68DA">
              <w:rPr>
                <w:rFonts w:ascii="Arial" w:hAnsi="Arial"/>
                <w:b/>
                <w:color w:val="000000"/>
                <w:sz w:val="28"/>
              </w:rPr>
              <w:t>NE</w:t>
            </w:r>
          </w:p>
        </w:tc>
        <w:tc>
          <w:tcPr>
            <w:tcW w:w="1620" w:type="dxa"/>
          </w:tcPr>
          <w:p w:rsidR="00D65892" w:rsidRPr="00CB68DA" w:rsidRDefault="00D65892">
            <w:pPr>
              <w:widowControl w:val="0"/>
              <w:jc w:val="center"/>
              <w:rPr>
                <w:rFonts w:ascii="Arial" w:hAnsi="Arial"/>
                <w:b/>
                <w:color w:val="000000"/>
                <w:sz w:val="28"/>
              </w:rPr>
            </w:pPr>
            <w:r w:rsidRPr="00CB68DA">
              <w:rPr>
                <w:rFonts w:ascii="Arial" w:hAnsi="Arial"/>
                <w:b/>
                <w:color w:val="000000"/>
                <w:sz w:val="28"/>
              </w:rPr>
              <w:t>NE</w:t>
            </w:r>
          </w:p>
        </w:tc>
        <w:tc>
          <w:tcPr>
            <w:tcW w:w="1620" w:type="dxa"/>
          </w:tcPr>
          <w:p w:rsidR="00D65892" w:rsidRPr="00CB68DA" w:rsidRDefault="00270533">
            <w:pPr>
              <w:widowControl w:val="0"/>
              <w:jc w:val="center"/>
              <w:rPr>
                <w:rFonts w:ascii="Arial" w:hAnsi="Arial"/>
                <w:b/>
                <w:color w:val="000000"/>
                <w:sz w:val="28"/>
              </w:rPr>
            </w:pPr>
            <w:r>
              <w:rPr>
                <w:rFonts w:ascii="Arial" w:hAnsi="Arial"/>
                <w:b/>
                <w:color w:val="000000"/>
                <w:sz w:val="28"/>
              </w:rPr>
              <w:t>–</w:t>
            </w:r>
            <w:r w:rsidRPr="00CB68DA">
              <w:rPr>
                <w:rFonts w:ascii="Arial" w:hAnsi="Arial"/>
                <w:b/>
                <w:color w:val="000000"/>
                <w:sz w:val="28"/>
              </w:rPr>
              <w:t>$</w:t>
            </w:r>
            <w:r w:rsidR="006F5C9E" w:rsidRPr="00CB68DA">
              <w:rPr>
                <w:rFonts w:ascii="Arial" w:hAnsi="Arial"/>
                <w:b/>
                <w:color w:val="000000"/>
                <w:sz w:val="28"/>
              </w:rPr>
              <w:t>300</w:t>
            </w:r>
          </w:p>
        </w:tc>
      </w:tr>
      <w:tr w:rsidR="00D65892">
        <w:trPr>
          <w:jc w:val="center"/>
        </w:trPr>
        <w:tc>
          <w:tcPr>
            <w:tcW w:w="1078" w:type="dxa"/>
          </w:tcPr>
          <w:p w:rsidR="00D65892" w:rsidRPr="00391A25" w:rsidRDefault="00D65892" w:rsidP="00C227A5">
            <w:pPr>
              <w:widowControl w:val="0"/>
              <w:numPr>
                <w:ilvl w:val="0"/>
                <w:numId w:val="17"/>
              </w:numPr>
              <w:ind w:hanging="536"/>
              <w:jc w:val="center"/>
              <w:rPr>
                <w:rFonts w:ascii="Arial" w:hAnsi="Arial" w:cs="Arial"/>
                <w:b/>
                <w:color w:val="000000"/>
                <w:sz w:val="28"/>
              </w:rPr>
            </w:pPr>
          </w:p>
        </w:tc>
        <w:tc>
          <w:tcPr>
            <w:tcW w:w="1262" w:type="dxa"/>
          </w:tcPr>
          <w:p w:rsidR="00D65892" w:rsidRPr="00CB68DA" w:rsidRDefault="00270533" w:rsidP="00D7773C">
            <w:pPr>
              <w:widowControl w:val="0"/>
              <w:jc w:val="center"/>
              <w:rPr>
                <w:rFonts w:ascii="Arial" w:hAnsi="Arial"/>
                <w:b/>
                <w:color w:val="000000"/>
                <w:sz w:val="28"/>
              </w:rPr>
            </w:pPr>
            <w:r>
              <w:rPr>
                <w:rFonts w:ascii="Arial" w:hAnsi="Arial"/>
                <w:b/>
                <w:color w:val="000000"/>
                <w:sz w:val="28"/>
              </w:rPr>
              <w:t>–</w:t>
            </w:r>
            <w:r w:rsidR="00D7773C">
              <w:rPr>
                <w:rFonts w:ascii="Arial" w:hAnsi="Arial"/>
                <w:b/>
                <w:color w:val="000000"/>
                <w:sz w:val="28"/>
              </w:rPr>
              <w:t>250</w:t>
            </w:r>
          </w:p>
        </w:tc>
        <w:tc>
          <w:tcPr>
            <w:tcW w:w="1530" w:type="dxa"/>
          </w:tcPr>
          <w:p w:rsidR="00D65892" w:rsidRPr="00CB68DA" w:rsidRDefault="00270533">
            <w:pPr>
              <w:widowControl w:val="0"/>
              <w:jc w:val="center"/>
              <w:rPr>
                <w:rFonts w:ascii="Arial" w:hAnsi="Arial"/>
                <w:b/>
                <w:color w:val="000000"/>
                <w:sz w:val="28"/>
              </w:rPr>
            </w:pPr>
            <w:r>
              <w:rPr>
                <w:rFonts w:ascii="Arial" w:hAnsi="Arial"/>
                <w:b/>
                <w:color w:val="000000"/>
                <w:sz w:val="28"/>
              </w:rPr>
              <w:t>–</w:t>
            </w:r>
            <w:r w:rsidR="00D7773C">
              <w:rPr>
                <w:rFonts w:ascii="Arial" w:hAnsi="Arial"/>
                <w:b/>
                <w:color w:val="000000"/>
                <w:sz w:val="28"/>
              </w:rPr>
              <w:t>250</w:t>
            </w:r>
          </w:p>
        </w:tc>
        <w:tc>
          <w:tcPr>
            <w:tcW w:w="1350" w:type="dxa"/>
          </w:tcPr>
          <w:p w:rsidR="00D65892" w:rsidRPr="00CB68DA" w:rsidRDefault="00D7773C" w:rsidP="00D7773C">
            <w:pPr>
              <w:widowControl w:val="0"/>
              <w:jc w:val="center"/>
              <w:rPr>
                <w:rFonts w:ascii="Arial" w:hAnsi="Arial"/>
                <w:b/>
                <w:color w:val="000000"/>
                <w:sz w:val="28"/>
              </w:rPr>
            </w:pPr>
            <w:r w:rsidRPr="00CB68DA">
              <w:rPr>
                <w:rFonts w:ascii="Arial" w:hAnsi="Arial"/>
                <w:b/>
                <w:color w:val="000000"/>
                <w:sz w:val="28"/>
              </w:rPr>
              <w:t xml:space="preserve">NE </w:t>
            </w:r>
          </w:p>
        </w:tc>
        <w:tc>
          <w:tcPr>
            <w:tcW w:w="1530" w:type="dxa"/>
          </w:tcPr>
          <w:p w:rsidR="00D65892" w:rsidRPr="00CB68DA" w:rsidRDefault="00D65892">
            <w:pPr>
              <w:widowControl w:val="0"/>
              <w:jc w:val="center"/>
              <w:rPr>
                <w:rFonts w:ascii="Arial" w:hAnsi="Arial"/>
                <w:b/>
                <w:color w:val="000000"/>
                <w:sz w:val="28"/>
              </w:rPr>
            </w:pPr>
            <w:r w:rsidRPr="00CB68DA">
              <w:rPr>
                <w:rFonts w:ascii="Arial" w:hAnsi="Arial"/>
                <w:b/>
                <w:color w:val="000000"/>
                <w:sz w:val="28"/>
              </w:rPr>
              <w:t>NE</w:t>
            </w:r>
          </w:p>
        </w:tc>
        <w:tc>
          <w:tcPr>
            <w:tcW w:w="1620" w:type="dxa"/>
          </w:tcPr>
          <w:p w:rsidR="00D65892" w:rsidRPr="00CB68DA" w:rsidRDefault="00D65892">
            <w:pPr>
              <w:widowControl w:val="0"/>
              <w:jc w:val="center"/>
              <w:rPr>
                <w:rFonts w:ascii="Arial" w:hAnsi="Arial"/>
                <w:b/>
                <w:color w:val="000000"/>
                <w:sz w:val="28"/>
              </w:rPr>
            </w:pPr>
            <w:r w:rsidRPr="00CB68DA">
              <w:rPr>
                <w:rFonts w:ascii="Arial" w:hAnsi="Arial"/>
                <w:b/>
                <w:color w:val="000000"/>
                <w:sz w:val="28"/>
              </w:rPr>
              <w:t>NE</w:t>
            </w:r>
          </w:p>
        </w:tc>
        <w:tc>
          <w:tcPr>
            <w:tcW w:w="1620" w:type="dxa"/>
          </w:tcPr>
          <w:p w:rsidR="00D65892" w:rsidRPr="00CB68DA" w:rsidRDefault="00D65892">
            <w:pPr>
              <w:widowControl w:val="0"/>
              <w:jc w:val="center"/>
              <w:rPr>
                <w:rFonts w:ascii="Arial" w:hAnsi="Arial"/>
                <w:b/>
                <w:color w:val="000000"/>
                <w:sz w:val="28"/>
              </w:rPr>
            </w:pPr>
            <w:r w:rsidRPr="00CB68DA">
              <w:rPr>
                <w:rFonts w:ascii="Arial" w:hAnsi="Arial"/>
                <w:b/>
                <w:color w:val="000000"/>
                <w:sz w:val="28"/>
              </w:rPr>
              <w:t>NE</w:t>
            </w:r>
          </w:p>
        </w:tc>
      </w:tr>
      <w:tr w:rsidR="00D7773C">
        <w:trPr>
          <w:jc w:val="center"/>
        </w:trPr>
        <w:tc>
          <w:tcPr>
            <w:tcW w:w="1078" w:type="dxa"/>
          </w:tcPr>
          <w:p w:rsidR="00D7773C" w:rsidRPr="00391A25" w:rsidRDefault="00D7773C" w:rsidP="00C227A5">
            <w:pPr>
              <w:widowControl w:val="0"/>
              <w:numPr>
                <w:ilvl w:val="0"/>
                <w:numId w:val="17"/>
              </w:numPr>
              <w:ind w:hanging="536"/>
              <w:jc w:val="center"/>
              <w:rPr>
                <w:rFonts w:ascii="Arial" w:hAnsi="Arial" w:cs="Arial"/>
                <w:b/>
                <w:color w:val="000000"/>
                <w:sz w:val="28"/>
              </w:rPr>
            </w:pPr>
          </w:p>
        </w:tc>
        <w:tc>
          <w:tcPr>
            <w:tcW w:w="1262" w:type="dxa"/>
          </w:tcPr>
          <w:p w:rsidR="00D7773C" w:rsidRPr="00CB68DA" w:rsidRDefault="00D7773C" w:rsidP="00E84521">
            <w:pPr>
              <w:widowControl w:val="0"/>
              <w:jc w:val="center"/>
              <w:rPr>
                <w:rFonts w:ascii="Arial" w:hAnsi="Arial"/>
                <w:b/>
                <w:color w:val="000000"/>
                <w:sz w:val="28"/>
              </w:rPr>
            </w:pPr>
            <w:r w:rsidRPr="00CB68DA">
              <w:rPr>
                <w:rFonts w:ascii="Arial" w:hAnsi="Arial"/>
                <w:b/>
                <w:color w:val="000000"/>
                <w:sz w:val="28"/>
              </w:rPr>
              <w:t>+1,000</w:t>
            </w:r>
          </w:p>
        </w:tc>
        <w:tc>
          <w:tcPr>
            <w:tcW w:w="1530" w:type="dxa"/>
          </w:tcPr>
          <w:p w:rsidR="00D7773C" w:rsidRPr="00CB68DA" w:rsidRDefault="00D7773C" w:rsidP="00E84521">
            <w:pPr>
              <w:widowControl w:val="0"/>
              <w:jc w:val="center"/>
              <w:rPr>
                <w:rFonts w:ascii="Arial" w:hAnsi="Arial"/>
                <w:b/>
                <w:color w:val="000000"/>
                <w:sz w:val="28"/>
              </w:rPr>
            </w:pPr>
            <w:r w:rsidRPr="00CB68DA">
              <w:rPr>
                <w:rFonts w:ascii="Arial" w:hAnsi="Arial"/>
                <w:b/>
                <w:color w:val="000000"/>
                <w:sz w:val="28"/>
              </w:rPr>
              <w:t>NE</w:t>
            </w:r>
          </w:p>
        </w:tc>
        <w:tc>
          <w:tcPr>
            <w:tcW w:w="1350" w:type="dxa"/>
          </w:tcPr>
          <w:p w:rsidR="00D7773C" w:rsidRPr="00CB68DA" w:rsidRDefault="00D7773C" w:rsidP="00E84521">
            <w:pPr>
              <w:widowControl w:val="0"/>
              <w:jc w:val="center"/>
              <w:rPr>
                <w:rFonts w:ascii="Arial" w:hAnsi="Arial"/>
                <w:b/>
                <w:color w:val="000000"/>
                <w:sz w:val="28"/>
              </w:rPr>
            </w:pPr>
            <w:r w:rsidRPr="00CB68DA">
              <w:rPr>
                <w:rFonts w:ascii="Arial" w:hAnsi="Arial"/>
                <w:b/>
                <w:color w:val="000000"/>
                <w:sz w:val="28"/>
              </w:rPr>
              <w:t>+$1,000</w:t>
            </w:r>
          </w:p>
        </w:tc>
        <w:tc>
          <w:tcPr>
            <w:tcW w:w="1530" w:type="dxa"/>
          </w:tcPr>
          <w:p w:rsidR="00D7773C" w:rsidRPr="00CB68DA" w:rsidRDefault="00D7773C" w:rsidP="00E84521">
            <w:pPr>
              <w:widowControl w:val="0"/>
              <w:jc w:val="center"/>
              <w:rPr>
                <w:rFonts w:ascii="Arial" w:hAnsi="Arial"/>
                <w:b/>
                <w:color w:val="000000"/>
                <w:sz w:val="28"/>
              </w:rPr>
            </w:pPr>
            <w:r w:rsidRPr="00CB68DA">
              <w:rPr>
                <w:rFonts w:ascii="Arial" w:hAnsi="Arial"/>
                <w:b/>
                <w:color w:val="000000"/>
                <w:sz w:val="28"/>
              </w:rPr>
              <w:t>NE</w:t>
            </w:r>
          </w:p>
        </w:tc>
        <w:tc>
          <w:tcPr>
            <w:tcW w:w="1620" w:type="dxa"/>
          </w:tcPr>
          <w:p w:rsidR="00D7773C" w:rsidRPr="00CB68DA" w:rsidRDefault="00D7773C" w:rsidP="00E84521">
            <w:pPr>
              <w:widowControl w:val="0"/>
              <w:jc w:val="center"/>
              <w:rPr>
                <w:rFonts w:ascii="Arial" w:hAnsi="Arial"/>
                <w:b/>
                <w:color w:val="000000"/>
                <w:sz w:val="28"/>
              </w:rPr>
            </w:pPr>
            <w:r w:rsidRPr="00CB68DA">
              <w:rPr>
                <w:rFonts w:ascii="Arial" w:hAnsi="Arial"/>
                <w:b/>
                <w:color w:val="000000"/>
                <w:sz w:val="28"/>
              </w:rPr>
              <w:t>NE</w:t>
            </w:r>
          </w:p>
        </w:tc>
        <w:tc>
          <w:tcPr>
            <w:tcW w:w="1620" w:type="dxa"/>
          </w:tcPr>
          <w:p w:rsidR="00D7773C" w:rsidRPr="00CB68DA" w:rsidRDefault="00D7773C" w:rsidP="00E84521">
            <w:pPr>
              <w:widowControl w:val="0"/>
              <w:jc w:val="center"/>
              <w:rPr>
                <w:rFonts w:ascii="Arial" w:hAnsi="Arial"/>
                <w:b/>
                <w:color w:val="000000"/>
                <w:sz w:val="28"/>
              </w:rPr>
            </w:pPr>
            <w:r w:rsidRPr="00CB68DA">
              <w:rPr>
                <w:rFonts w:ascii="Arial" w:hAnsi="Arial"/>
                <w:b/>
                <w:color w:val="000000"/>
                <w:sz w:val="28"/>
              </w:rPr>
              <w:t>NE</w:t>
            </w:r>
          </w:p>
        </w:tc>
      </w:tr>
      <w:tr w:rsidR="00D7773C">
        <w:trPr>
          <w:jc w:val="center"/>
        </w:trPr>
        <w:tc>
          <w:tcPr>
            <w:tcW w:w="1078" w:type="dxa"/>
            <w:vAlign w:val="center"/>
          </w:tcPr>
          <w:p w:rsidR="00D7773C" w:rsidRPr="00391A25" w:rsidRDefault="00D7773C" w:rsidP="00C227A5">
            <w:pPr>
              <w:widowControl w:val="0"/>
              <w:numPr>
                <w:ilvl w:val="0"/>
                <w:numId w:val="17"/>
              </w:numPr>
              <w:ind w:hanging="536"/>
              <w:jc w:val="center"/>
              <w:rPr>
                <w:rFonts w:ascii="Arial" w:hAnsi="Arial" w:cs="Arial"/>
                <w:b/>
                <w:color w:val="000000"/>
                <w:sz w:val="28"/>
              </w:rPr>
            </w:pPr>
          </w:p>
        </w:tc>
        <w:tc>
          <w:tcPr>
            <w:tcW w:w="1262" w:type="dxa"/>
          </w:tcPr>
          <w:p w:rsidR="00D7773C" w:rsidRPr="00CB68DA" w:rsidRDefault="00270533" w:rsidP="00E84521">
            <w:pPr>
              <w:widowControl w:val="0"/>
              <w:jc w:val="center"/>
              <w:rPr>
                <w:rFonts w:ascii="Arial" w:hAnsi="Arial"/>
                <w:b/>
                <w:color w:val="000000"/>
                <w:sz w:val="28"/>
              </w:rPr>
            </w:pPr>
            <w:r>
              <w:rPr>
                <w:rFonts w:ascii="Arial" w:hAnsi="Arial"/>
                <w:b/>
                <w:color w:val="000000"/>
                <w:sz w:val="28"/>
              </w:rPr>
              <w:t>–</w:t>
            </w:r>
            <w:r w:rsidR="00D7773C" w:rsidRPr="00CB68DA">
              <w:rPr>
                <w:rFonts w:ascii="Arial" w:hAnsi="Arial"/>
                <w:b/>
                <w:color w:val="000000"/>
                <w:sz w:val="28"/>
              </w:rPr>
              <w:t>400</w:t>
            </w:r>
          </w:p>
        </w:tc>
        <w:tc>
          <w:tcPr>
            <w:tcW w:w="1530" w:type="dxa"/>
          </w:tcPr>
          <w:p w:rsidR="00D7773C" w:rsidRPr="00CB68DA" w:rsidRDefault="00D7773C" w:rsidP="00E84521">
            <w:pPr>
              <w:widowControl w:val="0"/>
              <w:jc w:val="center"/>
              <w:rPr>
                <w:rFonts w:ascii="Arial" w:hAnsi="Arial"/>
                <w:b/>
                <w:color w:val="000000"/>
                <w:sz w:val="28"/>
              </w:rPr>
            </w:pPr>
            <w:r w:rsidRPr="00CB68DA">
              <w:rPr>
                <w:rFonts w:ascii="Arial" w:hAnsi="Arial"/>
                <w:b/>
                <w:color w:val="000000"/>
                <w:sz w:val="28"/>
              </w:rPr>
              <w:t>NE</w:t>
            </w:r>
          </w:p>
        </w:tc>
        <w:tc>
          <w:tcPr>
            <w:tcW w:w="1350" w:type="dxa"/>
          </w:tcPr>
          <w:p w:rsidR="00D7773C" w:rsidRPr="00CB68DA" w:rsidRDefault="00D7773C" w:rsidP="00E84521">
            <w:pPr>
              <w:widowControl w:val="0"/>
              <w:jc w:val="center"/>
              <w:rPr>
                <w:rFonts w:ascii="Arial" w:hAnsi="Arial"/>
                <w:b/>
                <w:color w:val="000000"/>
                <w:sz w:val="28"/>
              </w:rPr>
            </w:pPr>
            <w:r w:rsidRPr="00CB68DA">
              <w:rPr>
                <w:rFonts w:ascii="Arial" w:hAnsi="Arial"/>
                <w:b/>
                <w:color w:val="000000"/>
                <w:sz w:val="28"/>
              </w:rPr>
              <w:t>NE</w:t>
            </w:r>
          </w:p>
        </w:tc>
        <w:tc>
          <w:tcPr>
            <w:tcW w:w="1530" w:type="dxa"/>
          </w:tcPr>
          <w:p w:rsidR="00D7773C" w:rsidRPr="00CB68DA" w:rsidRDefault="00270533" w:rsidP="00E84521">
            <w:pPr>
              <w:widowControl w:val="0"/>
              <w:jc w:val="center"/>
              <w:rPr>
                <w:rFonts w:ascii="Arial" w:hAnsi="Arial"/>
                <w:b/>
                <w:color w:val="000000"/>
                <w:sz w:val="28"/>
              </w:rPr>
            </w:pPr>
            <w:r>
              <w:rPr>
                <w:rFonts w:ascii="Arial" w:hAnsi="Arial"/>
                <w:b/>
                <w:color w:val="000000"/>
                <w:sz w:val="28"/>
              </w:rPr>
              <w:t>–</w:t>
            </w:r>
            <w:r w:rsidRPr="00CB68DA">
              <w:rPr>
                <w:rFonts w:ascii="Arial" w:hAnsi="Arial"/>
                <w:b/>
                <w:color w:val="000000"/>
                <w:sz w:val="28"/>
              </w:rPr>
              <w:t>$</w:t>
            </w:r>
            <w:r w:rsidR="00D7773C" w:rsidRPr="00CB68DA">
              <w:rPr>
                <w:rFonts w:ascii="Arial" w:hAnsi="Arial"/>
                <w:b/>
                <w:color w:val="000000"/>
                <w:sz w:val="28"/>
              </w:rPr>
              <w:t>400</w:t>
            </w:r>
          </w:p>
        </w:tc>
        <w:tc>
          <w:tcPr>
            <w:tcW w:w="1620" w:type="dxa"/>
          </w:tcPr>
          <w:p w:rsidR="00D7773C" w:rsidRPr="00CB68DA" w:rsidRDefault="00D7773C" w:rsidP="00E84521">
            <w:pPr>
              <w:widowControl w:val="0"/>
              <w:jc w:val="center"/>
              <w:rPr>
                <w:rFonts w:ascii="Arial" w:hAnsi="Arial"/>
                <w:b/>
                <w:color w:val="000000"/>
                <w:sz w:val="28"/>
              </w:rPr>
            </w:pPr>
            <w:r w:rsidRPr="00CB68DA">
              <w:rPr>
                <w:rFonts w:ascii="Arial" w:hAnsi="Arial"/>
                <w:b/>
                <w:color w:val="000000"/>
                <w:sz w:val="28"/>
              </w:rPr>
              <w:t>NE</w:t>
            </w:r>
          </w:p>
        </w:tc>
        <w:tc>
          <w:tcPr>
            <w:tcW w:w="1620" w:type="dxa"/>
          </w:tcPr>
          <w:p w:rsidR="00D7773C" w:rsidRPr="00CB68DA" w:rsidRDefault="00D7773C" w:rsidP="00E84521">
            <w:pPr>
              <w:widowControl w:val="0"/>
              <w:jc w:val="center"/>
              <w:rPr>
                <w:rFonts w:ascii="Arial" w:hAnsi="Arial"/>
                <w:b/>
                <w:color w:val="000000"/>
                <w:sz w:val="28"/>
              </w:rPr>
            </w:pPr>
            <w:r w:rsidRPr="00CB68DA">
              <w:rPr>
                <w:rFonts w:ascii="Arial" w:hAnsi="Arial"/>
                <w:b/>
                <w:color w:val="000000"/>
                <w:sz w:val="28"/>
              </w:rPr>
              <w:t>NE</w:t>
            </w:r>
          </w:p>
        </w:tc>
      </w:tr>
      <w:tr w:rsidR="00D7773C">
        <w:trPr>
          <w:jc w:val="center"/>
        </w:trPr>
        <w:tc>
          <w:tcPr>
            <w:tcW w:w="1078" w:type="dxa"/>
            <w:vAlign w:val="center"/>
          </w:tcPr>
          <w:p w:rsidR="00D7773C" w:rsidRPr="00391A25" w:rsidRDefault="00D7773C" w:rsidP="00C227A5">
            <w:pPr>
              <w:widowControl w:val="0"/>
              <w:numPr>
                <w:ilvl w:val="0"/>
                <w:numId w:val="17"/>
              </w:numPr>
              <w:ind w:hanging="536"/>
              <w:jc w:val="center"/>
              <w:rPr>
                <w:rFonts w:ascii="Arial" w:hAnsi="Arial" w:cs="Arial"/>
                <w:b/>
                <w:color w:val="000000"/>
                <w:sz w:val="28"/>
              </w:rPr>
            </w:pPr>
          </w:p>
        </w:tc>
        <w:tc>
          <w:tcPr>
            <w:tcW w:w="1262" w:type="dxa"/>
            <w:vAlign w:val="center"/>
          </w:tcPr>
          <w:p w:rsidR="00D7773C" w:rsidRPr="00CB68DA" w:rsidRDefault="00D7773C">
            <w:pPr>
              <w:widowControl w:val="0"/>
              <w:jc w:val="center"/>
              <w:rPr>
                <w:rFonts w:ascii="Arial" w:hAnsi="Arial"/>
                <w:b/>
                <w:color w:val="000000"/>
                <w:sz w:val="28"/>
              </w:rPr>
            </w:pPr>
            <w:r w:rsidRPr="00CB68DA">
              <w:rPr>
                <w:rFonts w:ascii="Arial" w:hAnsi="Arial"/>
                <w:b/>
                <w:color w:val="000000"/>
                <w:sz w:val="28"/>
              </w:rPr>
              <w:t>NE</w:t>
            </w:r>
          </w:p>
        </w:tc>
        <w:tc>
          <w:tcPr>
            <w:tcW w:w="1530" w:type="dxa"/>
            <w:vAlign w:val="center"/>
          </w:tcPr>
          <w:p w:rsidR="00D7773C" w:rsidRPr="00CB68DA" w:rsidRDefault="00D7773C" w:rsidP="00E84521">
            <w:pPr>
              <w:widowControl w:val="0"/>
              <w:jc w:val="center"/>
              <w:rPr>
                <w:rFonts w:ascii="Arial" w:hAnsi="Arial"/>
                <w:b/>
                <w:color w:val="000000"/>
                <w:sz w:val="28"/>
              </w:rPr>
            </w:pPr>
            <w:r w:rsidRPr="00CB68DA">
              <w:rPr>
                <w:rFonts w:ascii="Arial" w:hAnsi="Arial"/>
                <w:b/>
                <w:color w:val="000000"/>
                <w:sz w:val="28"/>
              </w:rPr>
              <w:t>NE</w:t>
            </w:r>
          </w:p>
        </w:tc>
        <w:tc>
          <w:tcPr>
            <w:tcW w:w="1350" w:type="dxa"/>
            <w:vAlign w:val="center"/>
          </w:tcPr>
          <w:p w:rsidR="00D7773C" w:rsidRPr="00CB68DA" w:rsidRDefault="00D7773C" w:rsidP="00E84521">
            <w:pPr>
              <w:widowControl w:val="0"/>
              <w:jc w:val="center"/>
              <w:rPr>
                <w:rFonts w:ascii="Arial" w:hAnsi="Arial"/>
                <w:b/>
                <w:color w:val="000000"/>
                <w:sz w:val="28"/>
              </w:rPr>
            </w:pPr>
            <w:r w:rsidRPr="00CB68DA">
              <w:rPr>
                <w:rFonts w:ascii="Arial" w:hAnsi="Arial"/>
                <w:b/>
                <w:color w:val="000000"/>
                <w:sz w:val="28"/>
              </w:rPr>
              <w:t>NE</w:t>
            </w:r>
          </w:p>
        </w:tc>
        <w:tc>
          <w:tcPr>
            <w:tcW w:w="1530" w:type="dxa"/>
            <w:vAlign w:val="center"/>
          </w:tcPr>
          <w:p w:rsidR="00D7773C" w:rsidRPr="00CB68DA" w:rsidRDefault="00D7773C" w:rsidP="00E84521">
            <w:pPr>
              <w:widowControl w:val="0"/>
              <w:jc w:val="center"/>
              <w:rPr>
                <w:rFonts w:ascii="Arial" w:hAnsi="Arial"/>
                <w:b/>
                <w:color w:val="000000"/>
                <w:sz w:val="28"/>
              </w:rPr>
            </w:pPr>
            <w:r w:rsidRPr="00CB68DA">
              <w:rPr>
                <w:rFonts w:ascii="Arial" w:hAnsi="Arial"/>
                <w:b/>
                <w:color w:val="000000"/>
                <w:sz w:val="28"/>
              </w:rPr>
              <w:t>NE</w:t>
            </w:r>
          </w:p>
        </w:tc>
        <w:tc>
          <w:tcPr>
            <w:tcW w:w="1620" w:type="dxa"/>
            <w:vAlign w:val="center"/>
          </w:tcPr>
          <w:p w:rsidR="00D7773C" w:rsidRPr="00CB68DA" w:rsidRDefault="00D7773C" w:rsidP="00E84521">
            <w:pPr>
              <w:widowControl w:val="0"/>
              <w:jc w:val="center"/>
              <w:rPr>
                <w:rFonts w:ascii="Arial" w:hAnsi="Arial"/>
                <w:b/>
                <w:color w:val="000000"/>
                <w:sz w:val="28"/>
              </w:rPr>
            </w:pPr>
            <w:r w:rsidRPr="00CB68DA">
              <w:rPr>
                <w:rFonts w:ascii="Arial" w:hAnsi="Arial"/>
                <w:b/>
                <w:color w:val="000000"/>
                <w:sz w:val="28"/>
              </w:rPr>
              <w:t>NE</w:t>
            </w:r>
          </w:p>
        </w:tc>
        <w:tc>
          <w:tcPr>
            <w:tcW w:w="1620" w:type="dxa"/>
            <w:vAlign w:val="center"/>
          </w:tcPr>
          <w:p w:rsidR="00D7773C" w:rsidRPr="00CB68DA" w:rsidRDefault="00D7773C" w:rsidP="00E84521">
            <w:pPr>
              <w:widowControl w:val="0"/>
              <w:jc w:val="center"/>
              <w:rPr>
                <w:rFonts w:ascii="Arial" w:hAnsi="Arial"/>
                <w:b/>
                <w:color w:val="000000"/>
                <w:sz w:val="28"/>
              </w:rPr>
            </w:pPr>
            <w:r w:rsidRPr="00CB68DA">
              <w:rPr>
                <w:rFonts w:ascii="Arial" w:hAnsi="Arial"/>
                <w:b/>
                <w:color w:val="000000"/>
                <w:sz w:val="28"/>
              </w:rPr>
              <w:t>NE</w:t>
            </w:r>
          </w:p>
        </w:tc>
      </w:tr>
      <w:tr w:rsidR="00D7773C">
        <w:trPr>
          <w:jc w:val="center"/>
        </w:trPr>
        <w:tc>
          <w:tcPr>
            <w:tcW w:w="1078" w:type="dxa"/>
            <w:vAlign w:val="center"/>
          </w:tcPr>
          <w:p w:rsidR="00D7773C" w:rsidRPr="00391A25" w:rsidRDefault="00D7773C" w:rsidP="00C227A5">
            <w:pPr>
              <w:widowControl w:val="0"/>
              <w:numPr>
                <w:ilvl w:val="0"/>
                <w:numId w:val="17"/>
              </w:numPr>
              <w:ind w:hanging="536"/>
              <w:jc w:val="center"/>
              <w:rPr>
                <w:rFonts w:ascii="Arial" w:hAnsi="Arial" w:cs="Arial"/>
                <w:b/>
                <w:color w:val="000000"/>
                <w:sz w:val="28"/>
              </w:rPr>
            </w:pPr>
          </w:p>
        </w:tc>
        <w:tc>
          <w:tcPr>
            <w:tcW w:w="1262" w:type="dxa"/>
            <w:vAlign w:val="center"/>
          </w:tcPr>
          <w:p w:rsidR="00D7773C" w:rsidRDefault="00D7773C" w:rsidP="00E84521">
            <w:pPr>
              <w:widowControl w:val="0"/>
              <w:jc w:val="center"/>
              <w:rPr>
                <w:rFonts w:ascii="Arial" w:hAnsi="Arial"/>
                <w:b/>
                <w:color w:val="000000"/>
                <w:sz w:val="28"/>
              </w:rPr>
            </w:pPr>
            <w:r w:rsidRPr="00CB68DA">
              <w:rPr>
                <w:rFonts w:ascii="Arial" w:hAnsi="Arial"/>
                <w:b/>
                <w:color w:val="000000"/>
                <w:sz w:val="28"/>
              </w:rPr>
              <w:t xml:space="preserve">+500 / </w:t>
            </w:r>
          </w:p>
          <w:p w:rsidR="00D7773C" w:rsidRPr="00CB68DA" w:rsidRDefault="00270533" w:rsidP="00E84521">
            <w:pPr>
              <w:widowControl w:val="0"/>
              <w:jc w:val="center"/>
              <w:rPr>
                <w:rFonts w:ascii="Arial" w:hAnsi="Arial"/>
                <w:b/>
                <w:color w:val="000000"/>
                <w:sz w:val="28"/>
              </w:rPr>
            </w:pPr>
            <w:r>
              <w:rPr>
                <w:rFonts w:ascii="Arial" w:hAnsi="Arial"/>
                <w:b/>
                <w:color w:val="000000"/>
                <w:sz w:val="28"/>
              </w:rPr>
              <w:t>–</w:t>
            </w:r>
            <w:r w:rsidR="00D7773C" w:rsidRPr="00CB68DA">
              <w:rPr>
                <w:rFonts w:ascii="Arial" w:hAnsi="Arial"/>
                <w:b/>
                <w:color w:val="000000"/>
                <w:sz w:val="28"/>
              </w:rPr>
              <w:t>500</w:t>
            </w:r>
          </w:p>
        </w:tc>
        <w:tc>
          <w:tcPr>
            <w:tcW w:w="1530" w:type="dxa"/>
            <w:vAlign w:val="center"/>
          </w:tcPr>
          <w:p w:rsidR="00D7773C" w:rsidRPr="00CB68DA" w:rsidRDefault="00D7773C" w:rsidP="00E84521">
            <w:pPr>
              <w:widowControl w:val="0"/>
              <w:jc w:val="center"/>
              <w:rPr>
                <w:rFonts w:ascii="Arial" w:hAnsi="Arial"/>
                <w:b/>
                <w:color w:val="000000"/>
                <w:sz w:val="28"/>
              </w:rPr>
            </w:pPr>
            <w:r w:rsidRPr="00CB68DA">
              <w:rPr>
                <w:rFonts w:ascii="Arial" w:hAnsi="Arial"/>
                <w:b/>
                <w:color w:val="000000"/>
                <w:sz w:val="28"/>
              </w:rPr>
              <w:t>NE</w:t>
            </w:r>
          </w:p>
        </w:tc>
        <w:tc>
          <w:tcPr>
            <w:tcW w:w="1350" w:type="dxa"/>
            <w:vAlign w:val="center"/>
          </w:tcPr>
          <w:p w:rsidR="00D7773C" w:rsidRPr="00CB68DA" w:rsidRDefault="00D7773C" w:rsidP="00E84521">
            <w:pPr>
              <w:widowControl w:val="0"/>
              <w:jc w:val="center"/>
              <w:rPr>
                <w:rFonts w:ascii="Arial" w:hAnsi="Arial"/>
                <w:b/>
                <w:color w:val="000000"/>
                <w:sz w:val="28"/>
              </w:rPr>
            </w:pPr>
            <w:r w:rsidRPr="00CB68DA">
              <w:rPr>
                <w:rFonts w:ascii="Arial" w:hAnsi="Arial"/>
                <w:b/>
                <w:color w:val="000000"/>
                <w:sz w:val="28"/>
              </w:rPr>
              <w:t>NE</w:t>
            </w:r>
          </w:p>
        </w:tc>
        <w:tc>
          <w:tcPr>
            <w:tcW w:w="1530" w:type="dxa"/>
            <w:vAlign w:val="center"/>
          </w:tcPr>
          <w:p w:rsidR="00D7773C" w:rsidRPr="00CB68DA" w:rsidRDefault="00D7773C" w:rsidP="00E84521">
            <w:pPr>
              <w:widowControl w:val="0"/>
              <w:jc w:val="center"/>
              <w:rPr>
                <w:rFonts w:ascii="Arial" w:hAnsi="Arial"/>
                <w:b/>
                <w:color w:val="000000"/>
                <w:sz w:val="28"/>
              </w:rPr>
            </w:pPr>
            <w:r w:rsidRPr="00CB68DA">
              <w:rPr>
                <w:rFonts w:ascii="Arial" w:hAnsi="Arial"/>
                <w:b/>
                <w:color w:val="000000"/>
                <w:sz w:val="28"/>
              </w:rPr>
              <w:t>NE</w:t>
            </w:r>
          </w:p>
        </w:tc>
        <w:tc>
          <w:tcPr>
            <w:tcW w:w="1620" w:type="dxa"/>
            <w:vAlign w:val="center"/>
          </w:tcPr>
          <w:p w:rsidR="00D7773C" w:rsidRPr="00CB68DA" w:rsidRDefault="00D7773C" w:rsidP="00E84521">
            <w:pPr>
              <w:widowControl w:val="0"/>
              <w:jc w:val="center"/>
              <w:rPr>
                <w:rFonts w:ascii="Arial" w:hAnsi="Arial"/>
                <w:b/>
                <w:color w:val="000000"/>
                <w:sz w:val="28"/>
              </w:rPr>
            </w:pPr>
            <w:r w:rsidRPr="00CB68DA">
              <w:rPr>
                <w:rFonts w:ascii="Arial" w:hAnsi="Arial"/>
                <w:b/>
                <w:color w:val="000000"/>
                <w:sz w:val="28"/>
              </w:rPr>
              <w:t>NE</w:t>
            </w:r>
          </w:p>
        </w:tc>
        <w:tc>
          <w:tcPr>
            <w:tcW w:w="1620" w:type="dxa"/>
            <w:vAlign w:val="center"/>
          </w:tcPr>
          <w:p w:rsidR="00D7773C" w:rsidRPr="00CB68DA" w:rsidRDefault="00D7773C" w:rsidP="00E84521">
            <w:pPr>
              <w:widowControl w:val="0"/>
              <w:jc w:val="center"/>
              <w:rPr>
                <w:rFonts w:ascii="Arial" w:hAnsi="Arial"/>
                <w:b/>
                <w:color w:val="000000"/>
                <w:sz w:val="28"/>
              </w:rPr>
            </w:pPr>
            <w:r w:rsidRPr="00CB68DA">
              <w:rPr>
                <w:rFonts w:ascii="Arial" w:hAnsi="Arial"/>
                <w:b/>
                <w:color w:val="000000"/>
                <w:sz w:val="28"/>
              </w:rPr>
              <w:t>NE</w:t>
            </w:r>
          </w:p>
        </w:tc>
      </w:tr>
      <w:tr w:rsidR="00932F11">
        <w:trPr>
          <w:jc w:val="center"/>
        </w:trPr>
        <w:tc>
          <w:tcPr>
            <w:tcW w:w="1078" w:type="dxa"/>
            <w:vAlign w:val="center"/>
          </w:tcPr>
          <w:p w:rsidR="00932F11" w:rsidRPr="00391A25" w:rsidRDefault="00932F11" w:rsidP="00C227A5">
            <w:pPr>
              <w:widowControl w:val="0"/>
              <w:numPr>
                <w:ilvl w:val="0"/>
                <w:numId w:val="17"/>
              </w:numPr>
              <w:ind w:hanging="536"/>
              <w:jc w:val="center"/>
              <w:rPr>
                <w:rFonts w:ascii="Arial" w:hAnsi="Arial" w:cs="Arial"/>
                <w:b/>
                <w:color w:val="000000"/>
                <w:sz w:val="28"/>
              </w:rPr>
            </w:pPr>
          </w:p>
        </w:tc>
        <w:tc>
          <w:tcPr>
            <w:tcW w:w="1262" w:type="dxa"/>
            <w:vAlign w:val="center"/>
          </w:tcPr>
          <w:p w:rsidR="00932F11" w:rsidRPr="00CB68DA" w:rsidRDefault="00932F11" w:rsidP="00E84521">
            <w:pPr>
              <w:widowControl w:val="0"/>
              <w:jc w:val="center"/>
              <w:rPr>
                <w:rFonts w:ascii="Arial" w:hAnsi="Arial"/>
                <w:b/>
                <w:color w:val="000000"/>
                <w:sz w:val="28"/>
              </w:rPr>
            </w:pPr>
            <w:r>
              <w:rPr>
                <w:rFonts w:ascii="Arial" w:hAnsi="Arial"/>
                <w:b/>
                <w:color w:val="000000"/>
                <w:sz w:val="28"/>
              </w:rPr>
              <w:t>+450</w:t>
            </w:r>
          </w:p>
        </w:tc>
        <w:tc>
          <w:tcPr>
            <w:tcW w:w="1530" w:type="dxa"/>
            <w:vAlign w:val="center"/>
          </w:tcPr>
          <w:p w:rsidR="00932F11" w:rsidRPr="00CB68DA" w:rsidRDefault="00932F11" w:rsidP="00E84521">
            <w:pPr>
              <w:widowControl w:val="0"/>
              <w:jc w:val="center"/>
              <w:rPr>
                <w:rFonts w:ascii="Arial" w:hAnsi="Arial"/>
                <w:b/>
                <w:color w:val="000000"/>
                <w:sz w:val="28"/>
              </w:rPr>
            </w:pPr>
            <w:r>
              <w:rPr>
                <w:rFonts w:ascii="Arial" w:hAnsi="Arial"/>
                <w:b/>
                <w:color w:val="000000"/>
                <w:sz w:val="28"/>
              </w:rPr>
              <w:t>+450</w:t>
            </w:r>
          </w:p>
        </w:tc>
        <w:tc>
          <w:tcPr>
            <w:tcW w:w="1350" w:type="dxa"/>
            <w:vAlign w:val="center"/>
          </w:tcPr>
          <w:p w:rsidR="00932F11" w:rsidRPr="00CB68DA" w:rsidRDefault="00932F11" w:rsidP="008B0A9A">
            <w:pPr>
              <w:widowControl w:val="0"/>
              <w:jc w:val="center"/>
              <w:rPr>
                <w:rFonts w:ascii="Arial" w:hAnsi="Arial"/>
                <w:b/>
                <w:color w:val="000000"/>
                <w:sz w:val="28"/>
              </w:rPr>
            </w:pPr>
            <w:r w:rsidRPr="00CB68DA">
              <w:rPr>
                <w:rFonts w:ascii="Arial" w:hAnsi="Arial"/>
                <w:b/>
                <w:color w:val="000000"/>
                <w:sz w:val="28"/>
              </w:rPr>
              <w:t>NE</w:t>
            </w:r>
          </w:p>
        </w:tc>
        <w:tc>
          <w:tcPr>
            <w:tcW w:w="1530" w:type="dxa"/>
            <w:vAlign w:val="center"/>
          </w:tcPr>
          <w:p w:rsidR="00932F11" w:rsidRPr="00CB68DA" w:rsidRDefault="00932F11" w:rsidP="008B0A9A">
            <w:pPr>
              <w:widowControl w:val="0"/>
              <w:jc w:val="center"/>
              <w:rPr>
                <w:rFonts w:ascii="Arial" w:hAnsi="Arial"/>
                <w:b/>
                <w:color w:val="000000"/>
                <w:sz w:val="28"/>
              </w:rPr>
            </w:pPr>
            <w:r w:rsidRPr="00CB68DA">
              <w:rPr>
                <w:rFonts w:ascii="Arial" w:hAnsi="Arial"/>
                <w:b/>
                <w:color w:val="000000"/>
                <w:sz w:val="28"/>
              </w:rPr>
              <w:t>NE</w:t>
            </w:r>
          </w:p>
        </w:tc>
        <w:tc>
          <w:tcPr>
            <w:tcW w:w="1620" w:type="dxa"/>
            <w:vAlign w:val="center"/>
          </w:tcPr>
          <w:p w:rsidR="00932F11" w:rsidRPr="00CB68DA" w:rsidRDefault="00932F11" w:rsidP="008B0A9A">
            <w:pPr>
              <w:widowControl w:val="0"/>
              <w:jc w:val="center"/>
              <w:rPr>
                <w:rFonts w:ascii="Arial" w:hAnsi="Arial"/>
                <w:b/>
                <w:color w:val="000000"/>
                <w:sz w:val="28"/>
              </w:rPr>
            </w:pPr>
            <w:r w:rsidRPr="00CB68DA">
              <w:rPr>
                <w:rFonts w:ascii="Arial" w:hAnsi="Arial"/>
                <w:b/>
                <w:color w:val="000000"/>
                <w:sz w:val="28"/>
              </w:rPr>
              <w:t>NE</w:t>
            </w:r>
          </w:p>
        </w:tc>
        <w:tc>
          <w:tcPr>
            <w:tcW w:w="1620" w:type="dxa"/>
            <w:vAlign w:val="center"/>
          </w:tcPr>
          <w:p w:rsidR="00932F11" w:rsidRPr="00CB68DA" w:rsidRDefault="00932F11" w:rsidP="008B0A9A">
            <w:pPr>
              <w:widowControl w:val="0"/>
              <w:jc w:val="center"/>
              <w:rPr>
                <w:rFonts w:ascii="Arial" w:hAnsi="Arial"/>
                <w:b/>
                <w:color w:val="000000"/>
                <w:sz w:val="28"/>
              </w:rPr>
            </w:pPr>
            <w:r w:rsidRPr="00CB68DA">
              <w:rPr>
                <w:rFonts w:ascii="Arial" w:hAnsi="Arial"/>
                <w:b/>
                <w:color w:val="000000"/>
                <w:sz w:val="28"/>
              </w:rPr>
              <w:t>NE</w:t>
            </w:r>
          </w:p>
        </w:tc>
      </w:tr>
    </w:tbl>
    <w:p w:rsidR="00D65892" w:rsidRDefault="00D65892">
      <w:pPr>
        <w:widowControl w:val="0"/>
        <w:jc w:val="both"/>
        <w:rPr>
          <w:rFonts w:ascii="Arial" w:hAnsi="Arial"/>
          <w:b/>
          <w:color w:val="000000"/>
          <w:sz w:val="28"/>
        </w:rPr>
      </w:pPr>
    </w:p>
    <w:p w:rsidR="00C4592F" w:rsidRDefault="00C4592F">
      <w:pPr>
        <w:widowControl w:val="0"/>
        <w:jc w:val="both"/>
        <w:rPr>
          <w:rFonts w:ascii="Arial" w:hAnsi="Arial"/>
          <w:b/>
          <w:color w:val="000000"/>
          <w:sz w:val="28"/>
        </w:rPr>
      </w:pPr>
    </w:p>
    <w:p w:rsidR="00932F11" w:rsidRDefault="00932F11">
      <w:pPr>
        <w:widowControl w:val="0"/>
        <w:jc w:val="both"/>
        <w:rPr>
          <w:rFonts w:ascii="Arial" w:hAnsi="Arial"/>
          <w:b/>
          <w:color w:val="000000"/>
          <w:sz w:val="28"/>
        </w:rPr>
      </w:pPr>
    </w:p>
    <w:p w:rsidR="00932F11" w:rsidRDefault="00D64BE7" w:rsidP="00431286">
      <w:pPr>
        <w:pStyle w:val="BHead"/>
        <w:tabs>
          <w:tab w:val="clear" w:pos="0"/>
          <w:tab w:val="clear" w:pos="600"/>
          <w:tab w:val="clear" w:pos="1200"/>
          <w:tab w:val="clear" w:pos="1800"/>
          <w:tab w:val="clear" w:pos="2400"/>
        </w:tabs>
        <w:rPr>
          <w:b/>
          <w:sz w:val="32"/>
        </w:rPr>
      </w:pPr>
      <w:r>
        <w:rPr>
          <w:b/>
          <w:sz w:val="32"/>
        </w:rPr>
        <w:t>BRIEF EXERCISE 1-1</w:t>
      </w:r>
      <w:r w:rsidR="000107D2">
        <w:rPr>
          <w:b/>
          <w:sz w:val="32"/>
        </w:rPr>
        <w:t>2</w:t>
      </w:r>
      <w:r>
        <w:rPr>
          <w:b/>
          <w:sz w:val="32"/>
        </w:rPr>
        <w:t xml:space="preserve"> </w:t>
      </w:r>
    </w:p>
    <w:p w:rsidR="000107D2" w:rsidRDefault="000107D2" w:rsidP="000107D2">
      <w:pPr>
        <w:pStyle w:val="BHead"/>
        <w:tabs>
          <w:tab w:val="clear" w:pos="0"/>
          <w:tab w:val="clear" w:pos="600"/>
          <w:tab w:val="clear" w:pos="1200"/>
          <w:tab w:val="clear" w:pos="1800"/>
          <w:tab w:val="clear" w:pos="2400"/>
        </w:tabs>
        <w:rPr>
          <w:b/>
          <w:sz w:val="32"/>
        </w:rPr>
      </w:pPr>
    </w:p>
    <w:tbl>
      <w:tblPr>
        <w:tblStyle w:val="TableGrid"/>
        <w:tblW w:w="0" w:type="auto"/>
        <w:tblLook w:val="04A0" w:firstRow="1" w:lastRow="0" w:firstColumn="1" w:lastColumn="0" w:noHBand="0" w:noVBand="1"/>
      </w:tblPr>
      <w:tblGrid>
        <w:gridCol w:w="5745"/>
        <w:gridCol w:w="3025"/>
      </w:tblGrid>
      <w:tr w:rsidR="0002713C" w:rsidRPr="00042099" w:rsidTr="0027680F">
        <w:tc>
          <w:tcPr>
            <w:tcW w:w="6228" w:type="dxa"/>
          </w:tcPr>
          <w:p w:rsidR="0002713C" w:rsidRPr="00042099" w:rsidRDefault="0002713C" w:rsidP="0027680F">
            <w:pPr>
              <w:pStyle w:val="yiv5708480712msonormal"/>
              <w:rPr>
                <w:rFonts w:ascii="Arial" w:hAnsi="Arial" w:cs="Arial"/>
                <w:b/>
                <w:sz w:val="28"/>
                <w:szCs w:val="28"/>
              </w:rPr>
            </w:pPr>
            <w:r w:rsidRPr="00042099">
              <w:rPr>
                <w:rFonts w:ascii="Arial" w:hAnsi="Arial" w:cs="Arial"/>
                <w:b/>
                <w:sz w:val="28"/>
                <w:szCs w:val="28"/>
              </w:rPr>
              <w:t>Expenses only</w:t>
            </w:r>
          </w:p>
        </w:tc>
        <w:tc>
          <w:tcPr>
            <w:tcW w:w="3348" w:type="dxa"/>
          </w:tcPr>
          <w:p w:rsidR="0002713C" w:rsidRPr="00042099" w:rsidRDefault="0002713C" w:rsidP="0027680F">
            <w:pPr>
              <w:pStyle w:val="yiv5708480712msonormal"/>
              <w:rPr>
                <w:rFonts w:ascii="Arial" w:hAnsi="Arial" w:cs="Arial"/>
                <w:b/>
                <w:sz w:val="28"/>
                <w:szCs w:val="28"/>
              </w:rPr>
            </w:pPr>
            <w:r w:rsidRPr="00042099">
              <w:rPr>
                <w:rFonts w:ascii="Arial" w:hAnsi="Arial" w:cs="Arial"/>
                <w:b/>
                <w:sz w:val="28"/>
                <w:szCs w:val="28"/>
              </w:rPr>
              <w:t>1, 4</w:t>
            </w:r>
          </w:p>
        </w:tc>
      </w:tr>
      <w:tr w:rsidR="0002713C" w:rsidRPr="00042099" w:rsidTr="0027680F">
        <w:tc>
          <w:tcPr>
            <w:tcW w:w="6228" w:type="dxa"/>
          </w:tcPr>
          <w:p w:rsidR="0002713C" w:rsidRPr="00042099" w:rsidRDefault="0002713C" w:rsidP="0027680F">
            <w:pPr>
              <w:pStyle w:val="yiv5708480712msonormal"/>
              <w:rPr>
                <w:rFonts w:ascii="Arial" w:hAnsi="Arial" w:cs="Arial"/>
                <w:b/>
                <w:sz w:val="28"/>
                <w:szCs w:val="28"/>
              </w:rPr>
            </w:pPr>
            <w:r w:rsidRPr="00042099">
              <w:rPr>
                <w:rFonts w:ascii="Arial" w:hAnsi="Arial" w:cs="Arial"/>
                <w:b/>
                <w:sz w:val="28"/>
                <w:szCs w:val="28"/>
              </w:rPr>
              <w:t>Drawings only</w:t>
            </w:r>
          </w:p>
        </w:tc>
        <w:tc>
          <w:tcPr>
            <w:tcW w:w="3348" w:type="dxa"/>
          </w:tcPr>
          <w:p w:rsidR="0002713C" w:rsidRPr="00042099" w:rsidRDefault="0002713C" w:rsidP="0027680F">
            <w:pPr>
              <w:pStyle w:val="yiv5708480712msonormal"/>
              <w:rPr>
                <w:rFonts w:ascii="Arial" w:hAnsi="Arial" w:cs="Arial"/>
                <w:b/>
                <w:sz w:val="28"/>
                <w:szCs w:val="28"/>
              </w:rPr>
            </w:pPr>
            <w:r w:rsidRPr="00042099">
              <w:rPr>
                <w:rFonts w:ascii="Arial" w:hAnsi="Arial" w:cs="Arial"/>
                <w:b/>
                <w:sz w:val="28"/>
                <w:szCs w:val="28"/>
              </w:rPr>
              <w:t>2</w:t>
            </w:r>
          </w:p>
        </w:tc>
      </w:tr>
      <w:tr w:rsidR="0002713C" w:rsidRPr="00042099" w:rsidTr="0027680F">
        <w:tc>
          <w:tcPr>
            <w:tcW w:w="6228" w:type="dxa"/>
          </w:tcPr>
          <w:p w:rsidR="0002713C" w:rsidRPr="00042099" w:rsidRDefault="0002713C" w:rsidP="0027680F">
            <w:pPr>
              <w:pStyle w:val="yiv5708480712msonormal"/>
              <w:rPr>
                <w:rFonts w:ascii="Arial" w:hAnsi="Arial" w:cs="Arial"/>
                <w:b/>
                <w:sz w:val="28"/>
                <w:szCs w:val="28"/>
              </w:rPr>
            </w:pPr>
            <w:r w:rsidRPr="00042099">
              <w:rPr>
                <w:rFonts w:ascii="Arial" w:hAnsi="Arial" w:cs="Arial"/>
                <w:b/>
                <w:sz w:val="28"/>
                <w:szCs w:val="28"/>
              </w:rPr>
              <w:t>Both (intersection of Venn diagram)</w:t>
            </w:r>
          </w:p>
        </w:tc>
        <w:tc>
          <w:tcPr>
            <w:tcW w:w="3348" w:type="dxa"/>
          </w:tcPr>
          <w:p w:rsidR="0002713C" w:rsidRPr="00042099" w:rsidRDefault="0002713C" w:rsidP="0027680F">
            <w:pPr>
              <w:pStyle w:val="yiv5708480712msonormal"/>
              <w:rPr>
                <w:rFonts w:ascii="Arial" w:hAnsi="Arial" w:cs="Arial"/>
                <w:b/>
                <w:sz w:val="28"/>
                <w:szCs w:val="28"/>
              </w:rPr>
            </w:pPr>
            <w:r w:rsidRPr="00042099">
              <w:rPr>
                <w:rFonts w:ascii="Arial" w:hAnsi="Arial" w:cs="Arial"/>
                <w:b/>
                <w:sz w:val="28"/>
                <w:szCs w:val="28"/>
              </w:rPr>
              <w:t>3, 5</w:t>
            </w:r>
          </w:p>
        </w:tc>
      </w:tr>
    </w:tbl>
    <w:p w:rsidR="0002713C" w:rsidRDefault="0002713C" w:rsidP="000107D2">
      <w:pPr>
        <w:pStyle w:val="BHead"/>
        <w:tabs>
          <w:tab w:val="clear" w:pos="0"/>
          <w:tab w:val="clear" w:pos="600"/>
          <w:tab w:val="clear" w:pos="1200"/>
          <w:tab w:val="clear" w:pos="1800"/>
          <w:tab w:val="clear" w:pos="2400"/>
        </w:tabs>
        <w:rPr>
          <w:b/>
          <w:sz w:val="32"/>
        </w:rPr>
      </w:pPr>
    </w:p>
    <w:p w:rsidR="0002713C" w:rsidRDefault="0002713C" w:rsidP="000107D2">
      <w:pPr>
        <w:pStyle w:val="BHead"/>
        <w:tabs>
          <w:tab w:val="clear" w:pos="0"/>
          <w:tab w:val="clear" w:pos="600"/>
          <w:tab w:val="clear" w:pos="1200"/>
          <w:tab w:val="clear" w:pos="1800"/>
          <w:tab w:val="clear" w:pos="2400"/>
        </w:tabs>
        <w:rPr>
          <w:b/>
          <w:sz w:val="32"/>
        </w:rPr>
      </w:pPr>
    </w:p>
    <w:p w:rsidR="000107D2" w:rsidRDefault="000107D2" w:rsidP="000107D2">
      <w:pPr>
        <w:pStyle w:val="BHead"/>
        <w:tabs>
          <w:tab w:val="clear" w:pos="0"/>
          <w:tab w:val="clear" w:pos="600"/>
          <w:tab w:val="clear" w:pos="1200"/>
          <w:tab w:val="clear" w:pos="1800"/>
          <w:tab w:val="clear" w:pos="2400"/>
        </w:tabs>
        <w:rPr>
          <w:b/>
          <w:sz w:val="32"/>
        </w:rPr>
      </w:pPr>
      <w:r>
        <w:rPr>
          <w:b/>
          <w:sz w:val="32"/>
        </w:rPr>
        <w:t>BRIEF EXERCISE 1-13</w:t>
      </w:r>
    </w:p>
    <w:p w:rsidR="000107D2" w:rsidRDefault="000107D2" w:rsidP="000107D2">
      <w:pPr>
        <w:pStyle w:val="BHead"/>
        <w:tabs>
          <w:tab w:val="clear" w:pos="0"/>
          <w:tab w:val="clear" w:pos="600"/>
          <w:tab w:val="clear" w:pos="1200"/>
          <w:tab w:val="clear" w:pos="1800"/>
          <w:tab w:val="clear" w:pos="2400"/>
        </w:tabs>
        <w:rPr>
          <w:b/>
          <w:sz w:val="32"/>
        </w:rPr>
      </w:pPr>
    </w:p>
    <w:p w:rsidR="000107D2" w:rsidRPr="00F530BA" w:rsidRDefault="000107D2" w:rsidP="000107D2">
      <w:pPr>
        <w:pStyle w:val="BHead"/>
        <w:tabs>
          <w:tab w:val="clear" w:pos="0"/>
          <w:tab w:val="clear" w:pos="600"/>
          <w:tab w:val="clear" w:pos="1200"/>
          <w:tab w:val="clear" w:pos="1800"/>
          <w:tab w:val="clear" w:pos="2400"/>
          <w:tab w:val="right" w:pos="2835"/>
          <w:tab w:val="right" w:pos="8364"/>
        </w:tabs>
        <w:rPr>
          <w:b/>
        </w:rPr>
      </w:pPr>
      <w:r>
        <w:rPr>
          <w:b/>
          <w:sz w:val="32"/>
        </w:rPr>
        <w:tab/>
      </w:r>
      <w:r w:rsidRPr="00F530BA">
        <w:rPr>
          <w:b/>
          <w:u w:val="single"/>
        </w:rPr>
        <w:t>Description</w:t>
      </w:r>
      <w:r w:rsidRPr="00F530BA">
        <w:rPr>
          <w:b/>
        </w:rPr>
        <w:tab/>
      </w:r>
      <w:r w:rsidRPr="00F530BA">
        <w:rPr>
          <w:b/>
          <w:u w:val="single"/>
        </w:rPr>
        <w:t>Transaction Analysis</w:t>
      </w:r>
    </w:p>
    <w:p w:rsidR="000107D2" w:rsidRDefault="000107D2" w:rsidP="000107D2">
      <w:pPr>
        <w:pStyle w:val="BHead"/>
        <w:tabs>
          <w:tab w:val="clear" w:pos="0"/>
          <w:tab w:val="clear" w:pos="600"/>
          <w:tab w:val="clear" w:pos="1200"/>
          <w:tab w:val="clear" w:pos="1800"/>
          <w:tab w:val="clear" w:pos="2400"/>
          <w:tab w:val="left" w:pos="567"/>
          <w:tab w:val="right" w:pos="7371"/>
        </w:tabs>
        <w:ind w:left="567" w:hanging="567"/>
        <w:rPr>
          <w:b/>
        </w:rPr>
      </w:pPr>
      <w:r>
        <w:rPr>
          <w:b/>
        </w:rPr>
        <w:t>(a)</w:t>
      </w:r>
      <w:r>
        <w:rPr>
          <w:b/>
        </w:rPr>
        <w:tab/>
      </w:r>
      <w:r w:rsidRPr="00F530BA">
        <w:rPr>
          <w:b/>
        </w:rPr>
        <w:t>Cash collected on account</w:t>
      </w:r>
      <w:r>
        <w:rPr>
          <w:b/>
        </w:rPr>
        <w:t>.</w:t>
      </w:r>
      <w:r>
        <w:rPr>
          <w:b/>
        </w:rPr>
        <w:tab/>
        <w:t>6</w:t>
      </w:r>
    </w:p>
    <w:p w:rsidR="000107D2" w:rsidRDefault="000107D2" w:rsidP="000107D2">
      <w:pPr>
        <w:pStyle w:val="BHead"/>
        <w:tabs>
          <w:tab w:val="clear" w:pos="0"/>
          <w:tab w:val="clear" w:pos="600"/>
          <w:tab w:val="clear" w:pos="1200"/>
          <w:tab w:val="clear" w:pos="1800"/>
          <w:tab w:val="clear" w:pos="2400"/>
          <w:tab w:val="left" w:pos="567"/>
          <w:tab w:val="right" w:pos="7371"/>
        </w:tabs>
        <w:ind w:left="567" w:hanging="567"/>
        <w:rPr>
          <w:b/>
        </w:rPr>
      </w:pPr>
      <w:r>
        <w:rPr>
          <w:b/>
        </w:rPr>
        <w:t>(b)</w:t>
      </w:r>
      <w:r>
        <w:rPr>
          <w:b/>
        </w:rPr>
        <w:tab/>
        <w:t>Owner invests cash in the business.</w:t>
      </w:r>
      <w:r>
        <w:rPr>
          <w:b/>
        </w:rPr>
        <w:tab/>
        <w:t>1</w:t>
      </w:r>
    </w:p>
    <w:p w:rsidR="000107D2" w:rsidRDefault="000107D2" w:rsidP="000107D2">
      <w:pPr>
        <w:pStyle w:val="BHead"/>
        <w:tabs>
          <w:tab w:val="clear" w:pos="0"/>
          <w:tab w:val="clear" w:pos="600"/>
          <w:tab w:val="clear" w:pos="1200"/>
          <w:tab w:val="clear" w:pos="1800"/>
          <w:tab w:val="clear" w:pos="2400"/>
          <w:tab w:val="left" w:pos="567"/>
          <w:tab w:val="right" w:pos="7371"/>
        </w:tabs>
        <w:ind w:left="567" w:hanging="567"/>
        <w:rPr>
          <w:b/>
        </w:rPr>
      </w:pPr>
      <w:r>
        <w:rPr>
          <w:b/>
        </w:rPr>
        <w:t>(c)</w:t>
      </w:r>
      <w:r>
        <w:rPr>
          <w:b/>
        </w:rPr>
        <w:tab/>
        <w:t>Supplies are purchased on account.</w:t>
      </w:r>
      <w:r>
        <w:rPr>
          <w:b/>
        </w:rPr>
        <w:tab/>
        <w:t>3</w:t>
      </w:r>
      <w:r>
        <w:rPr>
          <w:b/>
        </w:rPr>
        <w:tab/>
      </w:r>
    </w:p>
    <w:p w:rsidR="000107D2" w:rsidRDefault="000107D2" w:rsidP="000107D2">
      <w:pPr>
        <w:pStyle w:val="BHead"/>
        <w:tabs>
          <w:tab w:val="clear" w:pos="0"/>
          <w:tab w:val="clear" w:pos="600"/>
          <w:tab w:val="clear" w:pos="1200"/>
          <w:tab w:val="clear" w:pos="1800"/>
          <w:tab w:val="clear" w:pos="2400"/>
          <w:tab w:val="left" w:pos="567"/>
          <w:tab w:val="right" w:pos="7371"/>
        </w:tabs>
        <w:ind w:left="567" w:hanging="567"/>
        <w:rPr>
          <w:b/>
        </w:rPr>
      </w:pPr>
      <w:r>
        <w:rPr>
          <w:b/>
        </w:rPr>
        <w:t>(d)</w:t>
      </w:r>
      <w:r>
        <w:rPr>
          <w:b/>
        </w:rPr>
        <w:tab/>
        <w:t>Company provides service on account.</w:t>
      </w:r>
      <w:r>
        <w:rPr>
          <w:b/>
        </w:rPr>
        <w:tab/>
        <w:t>4</w:t>
      </w:r>
    </w:p>
    <w:p w:rsidR="000107D2" w:rsidRDefault="000107D2" w:rsidP="000107D2">
      <w:pPr>
        <w:pStyle w:val="BHead"/>
        <w:tabs>
          <w:tab w:val="clear" w:pos="0"/>
          <w:tab w:val="clear" w:pos="600"/>
          <w:tab w:val="clear" w:pos="1200"/>
          <w:tab w:val="clear" w:pos="1800"/>
          <w:tab w:val="clear" w:pos="2400"/>
          <w:tab w:val="left" w:pos="567"/>
          <w:tab w:val="right" w:pos="7371"/>
        </w:tabs>
        <w:ind w:left="567" w:hanging="567"/>
        <w:rPr>
          <w:b/>
        </w:rPr>
      </w:pPr>
      <w:r>
        <w:rPr>
          <w:b/>
        </w:rPr>
        <w:t>(e)</w:t>
      </w:r>
      <w:r>
        <w:rPr>
          <w:b/>
        </w:rPr>
        <w:tab/>
        <w:t>Payment on account made to supplier.</w:t>
      </w:r>
      <w:r>
        <w:rPr>
          <w:b/>
        </w:rPr>
        <w:tab/>
        <w:t>5</w:t>
      </w:r>
    </w:p>
    <w:p w:rsidR="00431286" w:rsidRDefault="000107D2" w:rsidP="000107D2">
      <w:pPr>
        <w:pStyle w:val="BHead"/>
        <w:tabs>
          <w:tab w:val="clear" w:pos="0"/>
          <w:tab w:val="clear" w:pos="600"/>
          <w:tab w:val="clear" w:pos="1200"/>
          <w:tab w:val="clear" w:pos="1800"/>
          <w:tab w:val="clear" w:pos="2400"/>
        </w:tabs>
        <w:rPr>
          <w:b/>
          <w:sz w:val="32"/>
        </w:rPr>
      </w:pPr>
      <w:r>
        <w:rPr>
          <w:b/>
        </w:rPr>
        <w:t>(f)</w:t>
      </w:r>
      <w:r>
        <w:rPr>
          <w:b/>
        </w:rPr>
        <w:tab/>
        <w:t>Company purchases an insurance policy.</w:t>
      </w:r>
      <w:r>
        <w:rPr>
          <w:b/>
        </w:rPr>
        <w:tab/>
      </w:r>
      <w:r w:rsidR="00C4592F">
        <w:rPr>
          <w:b/>
          <w:sz w:val="32"/>
        </w:rPr>
        <w:br w:type="page"/>
      </w:r>
      <w:r w:rsidR="00431286">
        <w:rPr>
          <w:b/>
          <w:sz w:val="32"/>
        </w:rPr>
        <w:lastRenderedPageBreak/>
        <w:t>BRIEF EXERCISE 1-1</w:t>
      </w:r>
      <w:r>
        <w:rPr>
          <w:b/>
          <w:sz w:val="32"/>
        </w:rPr>
        <w:t>4</w:t>
      </w:r>
    </w:p>
    <w:p w:rsidR="00431286" w:rsidRDefault="00431286" w:rsidP="00431286">
      <w:pPr>
        <w:widowControl w:val="0"/>
        <w:jc w:val="both"/>
        <w:rPr>
          <w:rFonts w:ascii="Arial" w:hAnsi="Arial"/>
          <w:b/>
          <w:color w:val="000000"/>
          <w:sz w:val="28"/>
        </w:rPr>
      </w:pPr>
    </w:p>
    <w:p w:rsidR="00431286" w:rsidRDefault="00431286" w:rsidP="00431286">
      <w:pPr>
        <w:widowControl w:val="0"/>
        <w:tabs>
          <w:tab w:val="left" w:pos="360"/>
          <w:tab w:val="left" w:pos="900"/>
          <w:tab w:val="left" w:pos="1440"/>
          <w:tab w:val="left" w:pos="1980"/>
        </w:tabs>
        <w:jc w:val="both"/>
        <w:rPr>
          <w:rFonts w:ascii="Arial" w:hAnsi="Arial"/>
          <w:b/>
          <w:color w:val="000000"/>
          <w:sz w:val="28"/>
        </w:rPr>
      </w:pPr>
      <w:r>
        <w:rPr>
          <w:rFonts w:ascii="Arial" w:hAnsi="Arial"/>
          <w:b/>
          <w:color w:val="000000"/>
          <w:sz w:val="28"/>
          <w:u w:val="single"/>
        </w:rPr>
        <w:tab/>
        <w:t>E</w:t>
      </w:r>
      <w:r>
        <w:rPr>
          <w:rFonts w:ascii="Arial" w:hAnsi="Arial"/>
          <w:b/>
          <w:color w:val="000000"/>
          <w:sz w:val="28"/>
          <w:u w:val="single"/>
        </w:rPr>
        <w:tab/>
      </w:r>
      <w:r>
        <w:rPr>
          <w:rFonts w:ascii="Arial" w:hAnsi="Arial"/>
          <w:b/>
          <w:color w:val="000000"/>
          <w:sz w:val="28"/>
        </w:rPr>
        <w:tab/>
        <w:t xml:space="preserve">(a) </w:t>
      </w:r>
      <w:r>
        <w:rPr>
          <w:rFonts w:ascii="Arial" w:hAnsi="Arial"/>
          <w:b/>
          <w:color w:val="000000"/>
          <w:sz w:val="28"/>
        </w:rPr>
        <w:tab/>
        <w:t>Cost incurred for advertising</w:t>
      </w:r>
    </w:p>
    <w:p w:rsidR="00431286" w:rsidRDefault="00431286" w:rsidP="00431286">
      <w:pPr>
        <w:widowControl w:val="0"/>
        <w:tabs>
          <w:tab w:val="left" w:pos="360"/>
          <w:tab w:val="left" w:pos="900"/>
          <w:tab w:val="left" w:pos="1440"/>
          <w:tab w:val="left" w:pos="1980"/>
        </w:tabs>
        <w:jc w:val="both"/>
        <w:rPr>
          <w:rFonts w:ascii="Arial" w:hAnsi="Arial"/>
          <w:b/>
          <w:color w:val="000000"/>
          <w:sz w:val="28"/>
        </w:rPr>
      </w:pPr>
      <w:r>
        <w:rPr>
          <w:rFonts w:ascii="Arial" w:hAnsi="Arial"/>
          <w:b/>
          <w:color w:val="000000"/>
          <w:sz w:val="28"/>
          <w:u w:val="single"/>
        </w:rPr>
        <w:tab/>
        <w:t>R</w:t>
      </w:r>
      <w:r>
        <w:rPr>
          <w:rFonts w:ascii="Arial" w:hAnsi="Arial"/>
          <w:b/>
          <w:color w:val="000000"/>
          <w:sz w:val="28"/>
          <w:u w:val="single"/>
        </w:rPr>
        <w:tab/>
      </w:r>
      <w:r>
        <w:rPr>
          <w:rFonts w:ascii="Arial" w:hAnsi="Arial"/>
          <w:b/>
          <w:color w:val="000000"/>
          <w:sz w:val="28"/>
        </w:rPr>
        <w:tab/>
        <w:t xml:space="preserve">(b) </w:t>
      </w:r>
      <w:r>
        <w:rPr>
          <w:rFonts w:ascii="Arial" w:hAnsi="Arial"/>
          <w:b/>
          <w:color w:val="000000"/>
          <w:sz w:val="28"/>
        </w:rPr>
        <w:tab/>
        <w:t>Commission earnings</w:t>
      </w:r>
    </w:p>
    <w:p w:rsidR="00431286" w:rsidRDefault="00431286" w:rsidP="00431286">
      <w:pPr>
        <w:widowControl w:val="0"/>
        <w:tabs>
          <w:tab w:val="left" w:pos="360"/>
          <w:tab w:val="left" w:pos="900"/>
          <w:tab w:val="left" w:pos="1440"/>
          <w:tab w:val="left" w:pos="1980"/>
        </w:tabs>
        <w:jc w:val="both"/>
        <w:rPr>
          <w:rFonts w:ascii="Arial" w:hAnsi="Arial"/>
          <w:b/>
          <w:color w:val="000000"/>
          <w:sz w:val="28"/>
        </w:rPr>
      </w:pPr>
      <w:r>
        <w:rPr>
          <w:rFonts w:ascii="Arial" w:hAnsi="Arial"/>
          <w:b/>
          <w:color w:val="000000"/>
          <w:sz w:val="28"/>
          <w:u w:val="single"/>
        </w:rPr>
        <w:tab/>
        <w:t>I</w:t>
      </w:r>
      <w:r>
        <w:rPr>
          <w:rFonts w:ascii="Arial" w:hAnsi="Arial"/>
          <w:b/>
          <w:color w:val="000000"/>
          <w:sz w:val="28"/>
          <w:u w:val="single"/>
        </w:rPr>
        <w:tab/>
      </w:r>
      <w:r>
        <w:rPr>
          <w:rFonts w:ascii="Arial" w:hAnsi="Arial"/>
          <w:b/>
          <w:color w:val="000000"/>
          <w:sz w:val="28"/>
        </w:rPr>
        <w:tab/>
        <w:t xml:space="preserve">(c) </w:t>
      </w:r>
      <w:r>
        <w:rPr>
          <w:rFonts w:ascii="Arial" w:hAnsi="Arial"/>
          <w:b/>
          <w:color w:val="000000"/>
          <w:sz w:val="28"/>
        </w:rPr>
        <w:tab/>
        <w:t>Equipment received from company owner</w:t>
      </w:r>
    </w:p>
    <w:p w:rsidR="00431286" w:rsidRDefault="00431286" w:rsidP="00431286">
      <w:pPr>
        <w:widowControl w:val="0"/>
        <w:tabs>
          <w:tab w:val="left" w:pos="360"/>
          <w:tab w:val="left" w:pos="900"/>
          <w:tab w:val="left" w:pos="1440"/>
          <w:tab w:val="left" w:pos="1980"/>
        </w:tabs>
        <w:jc w:val="both"/>
        <w:rPr>
          <w:rFonts w:ascii="Arial" w:hAnsi="Arial"/>
          <w:b/>
          <w:color w:val="000000"/>
          <w:sz w:val="28"/>
        </w:rPr>
      </w:pPr>
      <w:r>
        <w:rPr>
          <w:rFonts w:ascii="Arial" w:hAnsi="Arial"/>
          <w:b/>
          <w:color w:val="000000"/>
          <w:sz w:val="28"/>
          <w:u w:val="single"/>
        </w:rPr>
        <w:tab/>
        <w:t>E</w:t>
      </w:r>
      <w:r>
        <w:rPr>
          <w:rFonts w:ascii="Arial" w:hAnsi="Arial"/>
          <w:b/>
          <w:color w:val="000000"/>
          <w:sz w:val="28"/>
          <w:u w:val="single"/>
        </w:rPr>
        <w:tab/>
      </w:r>
      <w:r>
        <w:rPr>
          <w:rFonts w:ascii="Arial" w:hAnsi="Arial"/>
          <w:b/>
          <w:color w:val="000000"/>
          <w:sz w:val="28"/>
        </w:rPr>
        <w:tab/>
        <w:t xml:space="preserve">(d) </w:t>
      </w:r>
      <w:r>
        <w:rPr>
          <w:rFonts w:ascii="Arial" w:hAnsi="Arial"/>
          <w:b/>
          <w:color w:val="000000"/>
          <w:sz w:val="28"/>
        </w:rPr>
        <w:tab/>
        <w:t>Amounts paid to employees</w:t>
      </w:r>
    </w:p>
    <w:p w:rsidR="00431286" w:rsidRDefault="00431286" w:rsidP="00431286">
      <w:pPr>
        <w:widowControl w:val="0"/>
        <w:tabs>
          <w:tab w:val="left" w:pos="360"/>
          <w:tab w:val="left" w:pos="900"/>
          <w:tab w:val="left" w:pos="1440"/>
          <w:tab w:val="left" w:pos="1980"/>
        </w:tabs>
        <w:jc w:val="both"/>
        <w:rPr>
          <w:rFonts w:ascii="Arial" w:hAnsi="Arial"/>
          <w:b/>
          <w:color w:val="000000"/>
          <w:sz w:val="28"/>
        </w:rPr>
      </w:pPr>
      <w:r>
        <w:rPr>
          <w:rFonts w:ascii="Arial" w:hAnsi="Arial"/>
          <w:b/>
          <w:color w:val="000000"/>
          <w:sz w:val="28"/>
          <w:u w:val="single"/>
        </w:rPr>
        <w:tab/>
        <w:t>NE</w:t>
      </w:r>
      <w:r>
        <w:rPr>
          <w:rFonts w:ascii="Arial" w:hAnsi="Arial"/>
          <w:b/>
          <w:color w:val="000000"/>
          <w:sz w:val="28"/>
          <w:u w:val="single"/>
        </w:rPr>
        <w:tab/>
      </w:r>
      <w:r>
        <w:rPr>
          <w:rFonts w:ascii="Arial" w:hAnsi="Arial"/>
          <w:b/>
          <w:color w:val="000000"/>
          <w:sz w:val="28"/>
        </w:rPr>
        <w:tab/>
        <w:t xml:space="preserve">(e) </w:t>
      </w:r>
      <w:r>
        <w:rPr>
          <w:rFonts w:ascii="Arial" w:hAnsi="Arial"/>
          <w:b/>
          <w:color w:val="000000"/>
          <w:sz w:val="28"/>
        </w:rPr>
        <w:tab/>
        <w:t>Cash paid to purchase equipment</w:t>
      </w:r>
    </w:p>
    <w:p w:rsidR="00431286" w:rsidRDefault="00431286" w:rsidP="00431286">
      <w:pPr>
        <w:widowControl w:val="0"/>
        <w:tabs>
          <w:tab w:val="left" w:pos="360"/>
          <w:tab w:val="left" w:pos="900"/>
          <w:tab w:val="left" w:pos="1440"/>
          <w:tab w:val="left" w:pos="1980"/>
        </w:tabs>
        <w:jc w:val="both"/>
        <w:rPr>
          <w:rFonts w:ascii="Arial" w:hAnsi="Arial"/>
          <w:b/>
          <w:color w:val="000000"/>
          <w:sz w:val="28"/>
        </w:rPr>
      </w:pPr>
      <w:r>
        <w:rPr>
          <w:rFonts w:ascii="Arial" w:hAnsi="Arial"/>
          <w:b/>
          <w:color w:val="000000"/>
          <w:sz w:val="28"/>
          <w:u w:val="single"/>
        </w:rPr>
        <w:tab/>
        <w:t>R</w:t>
      </w:r>
      <w:r>
        <w:rPr>
          <w:rFonts w:ascii="Arial" w:hAnsi="Arial"/>
          <w:b/>
          <w:color w:val="000000"/>
          <w:sz w:val="28"/>
          <w:u w:val="single"/>
        </w:rPr>
        <w:tab/>
      </w:r>
      <w:r>
        <w:rPr>
          <w:rFonts w:ascii="Arial" w:hAnsi="Arial"/>
          <w:b/>
          <w:color w:val="000000"/>
          <w:sz w:val="28"/>
        </w:rPr>
        <w:tab/>
        <w:t xml:space="preserve">(f) </w:t>
      </w:r>
      <w:r>
        <w:rPr>
          <w:rFonts w:ascii="Arial" w:hAnsi="Arial"/>
          <w:b/>
          <w:color w:val="000000"/>
          <w:sz w:val="28"/>
        </w:rPr>
        <w:tab/>
        <w:t>Services performed on account</w:t>
      </w:r>
    </w:p>
    <w:p w:rsidR="00431286" w:rsidRDefault="00431286" w:rsidP="00431286">
      <w:pPr>
        <w:widowControl w:val="0"/>
        <w:tabs>
          <w:tab w:val="left" w:pos="360"/>
          <w:tab w:val="left" w:pos="900"/>
          <w:tab w:val="left" w:pos="1440"/>
          <w:tab w:val="left" w:pos="1980"/>
        </w:tabs>
        <w:jc w:val="both"/>
        <w:rPr>
          <w:rFonts w:ascii="Arial" w:hAnsi="Arial"/>
          <w:b/>
          <w:color w:val="000000"/>
          <w:sz w:val="28"/>
        </w:rPr>
      </w:pPr>
      <w:r>
        <w:rPr>
          <w:rFonts w:ascii="Arial" w:hAnsi="Arial"/>
          <w:b/>
          <w:color w:val="000000"/>
          <w:sz w:val="28"/>
          <w:u w:val="single"/>
        </w:rPr>
        <w:tab/>
        <w:t>R</w:t>
      </w:r>
      <w:r>
        <w:rPr>
          <w:rFonts w:ascii="Arial" w:hAnsi="Arial"/>
          <w:b/>
          <w:color w:val="000000"/>
          <w:sz w:val="28"/>
          <w:u w:val="single"/>
        </w:rPr>
        <w:tab/>
      </w:r>
      <w:r>
        <w:rPr>
          <w:rFonts w:ascii="Arial" w:hAnsi="Arial"/>
          <w:b/>
          <w:color w:val="000000"/>
          <w:sz w:val="28"/>
        </w:rPr>
        <w:tab/>
        <w:t xml:space="preserve">(g) </w:t>
      </w:r>
      <w:r>
        <w:rPr>
          <w:rFonts w:ascii="Arial" w:hAnsi="Arial"/>
          <w:b/>
          <w:color w:val="000000"/>
          <w:sz w:val="28"/>
        </w:rPr>
        <w:tab/>
        <w:t>Rent received</w:t>
      </w:r>
    </w:p>
    <w:p w:rsidR="00431286" w:rsidRDefault="00431286" w:rsidP="00431286">
      <w:pPr>
        <w:widowControl w:val="0"/>
        <w:tabs>
          <w:tab w:val="left" w:pos="360"/>
          <w:tab w:val="left" w:pos="900"/>
          <w:tab w:val="left" w:pos="1440"/>
          <w:tab w:val="left" w:pos="1980"/>
        </w:tabs>
        <w:jc w:val="both"/>
        <w:rPr>
          <w:rFonts w:ascii="Arial" w:hAnsi="Arial"/>
          <w:b/>
          <w:color w:val="000000"/>
          <w:sz w:val="28"/>
        </w:rPr>
      </w:pPr>
      <w:r>
        <w:rPr>
          <w:rFonts w:ascii="Arial" w:hAnsi="Arial"/>
          <w:b/>
          <w:color w:val="000000"/>
          <w:sz w:val="28"/>
          <w:u w:val="single"/>
        </w:rPr>
        <w:tab/>
        <w:t>E</w:t>
      </w:r>
      <w:r>
        <w:rPr>
          <w:rFonts w:ascii="Arial" w:hAnsi="Arial"/>
          <w:b/>
          <w:color w:val="000000"/>
          <w:sz w:val="28"/>
          <w:u w:val="single"/>
        </w:rPr>
        <w:tab/>
      </w:r>
      <w:r>
        <w:rPr>
          <w:rFonts w:ascii="Arial" w:hAnsi="Arial"/>
          <w:b/>
          <w:color w:val="000000"/>
          <w:sz w:val="28"/>
        </w:rPr>
        <w:tab/>
        <w:t xml:space="preserve">(h) </w:t>
      </w:r>
      <w:r>
        <w:rPr>
          <w:rFonts w:ascii="Arial" w:hAnsi="Arial"/>
          <w:b/>
          <w:color w:val="000000"/>
          <w:sz w:val="28"/>
        </w:rPr>
        <w:tab/>
        <w:t>Utilities incurred</w:t>
      </w:r>
    </w:p>
    <w:p w:rsidR="00431286" w:rsidRDefault="00431286" w:rsidP="00431286">
      <w:pPr>
        <w:widowControl w:val="0"/>
        <w:tabs>
          <w:tab w:val="left" w:pos="360"/>
          <w:tab w:val="left" w:pos="900"/>
          <w:tab w:val="left" w:pos="1440"/>
          <w:tab w:val="left" w:pos="1980"/>
        </w:tabs>
        <w:jc w:val="both"/>
        <w:rPr>
          <w:rFonts w:ascii="Arial" w:hAnsi="Arial"/>
          <w:b/>
          <w:color w:val="000000"/>
          <w:sz w:val="28"/>
        </w:rPr>
      </w:pPr>
      <w:r>
        <w:rPr>
          <w:rFonts w:ascii="Arial" w:hAnsi="Arial"/>
          <w:b/>
          <w:color w:val="000000"/>
          <w:sz w:val="28"/>
          <w:u w:val="single"/>
        </w:rPr>
        <w:tab/>
        <w:t>D</w:t>
      </w:r>
      <w:r>
        <w:rPr>
          <w:rFonts w:ascii="Arial" w:hAnsi="Arial"/>
          <w:b/>
          <w:color w:val="000000"/>
          <w:sz w:val="28"/>
          <w:u w:val="single"/>
        </w:rPr>
        <w:tab/>
      </w:r>
      <w:r>
        <w:rPr>
          <w:rFonts w:ascii="Arial" w:hAnsi="Arial"/>
          <w:b/>
          <w:color w:val="000000"/>
          <w:sz w:val="28"/>
        </w:rPr>
        <w:tab/>
        <w:t>(</w:t>
      </w:r>
      <w:proofErr w:type="spellStart"/>
      <w:r>
        <w:rPr>
          <w:rFonts w:ascii="Arial" w:hAnsi="Arial"/>
          <w:b/>
          <w:color w:val="000000"/>
          <w:sz w:val="28"/>
        </w:rPr>
        <w:t>i</w:t>
      </w:r>
      <w:proofErr w:type="spellEnd"/>
      <w:r>
        <w:rPr>
          <w:rFonts w:ascii="Arial" w:hAnsi="Arial"/>
          <w:b/>
          <w:color w:val="000000"/>
          <w:sz w:val="28"/>
        </w:rPr>
        <w:t xml:space="preserve">) </w:t>
      </w:r>
      <w:r>
        <w:rPr>
          <w:rFonts w:ascii="Arial" w:hAnsi="Arial"/>
          <w:b/>
          <w:color w:val="000000"/>
          <w:sz w:val="28"/>
        </w:rPr>
        <w:tab/>
      </w:r>
      <w:proofErr w:type="gramStart"/>
      <w:r>
        <w:rPr>
          <w:rFonts w:ascii="Arial" w:hAnsi="Arial"/>
          <w:b/>
          <w:color w:val="000000"/>
          <w:sz w:val="28"/>
        </w:rPr>
        <w:t xml:space="preserve">Cash </w:t>
      </w:r>
      <w:r w:rsidR="00755884">
        <w:rPr>
          <w:rFonts w:ascii="Arial" w:hAnsi="Arial"/>
          <w:b/>
          <w:color w:val="000000"/>
          <w:sz w:val="28"/>
        </w:rPr>
        <w:t xml:space="preserve"> withdrawn</w:t>
      </w:r>
      <w:proofErr w:type="gramEnd"/>
      <w:r w:rsidR="00755884">
        <w:rPr>
          <w:rFonts w:ascii="Arial" w:hAnsi="Arial"/>
          <w:b/>
          <w:color w:val="000000"/>
          <w:sz w:val="28"/>
        </w:rPr>
        <w:t xml:space="preserve"> by</w:t>
      </w:r>
      <w:r>
        <w:rPr>
          <w:rFonts w:ascii="Arial" w:hAnsi="Arial"/>
          <w:b/>
          <w:color w:val="000000"/>
          <w:sz w:val="28"/>
        </w:rPr>
        <w:t xml:space="preserve"> company owner</w:t>
      </w:r>
    </w:p>
    <w:p w:rsidR="00431286" w:rsidRDefault="00431286" w:rsidP="00431286">
      <w:pPr>
        <w:widowControl w:val="0"/>
        <w:tabs>
          <w:tab w:val="left" w:pos="360"/>
          <w:tab w:val="left" w:pos="900"/>
          <w:tab w:val="left" w:pos="1440"/>
          <w:tab w:val="left" w:pos="1980"/>
        </w:tabs>
        <w:jc w:val="both"/>
        <w:rPr>
          <w:rFonts w:ascii="Arial" w:hAnsi="Arial"/>
          <w:b/>
          <w:color w:val="000000"/>
          <w:sz w:val="28"/>
        </w:rPr>
      </w:pPr>
      <w:r>
        <w:rPr>
          <w:rFonts w:ascii="Arial" w:hAnsi="Arial"/>
          <w:b/>
          <w:color w:val="000000"/>
          <w:sz w:val="28"/>
          <w:u w:val="single"/>
        </w:rPr>
        <w:tab/>
        <w:t>NE</w:t>
      </w:r>
      <w:r>
        <w:rPr>
          <w:rFonts w:ascii="Arial" w:hAnsi="Arial"/>
          <w:b/>
          <w:color w:val="000000"/>
          <w:sz w:val="28"/>
          <w:u w:val="single"/>
        </w:rPr>
        <w:tab/>
      </w:r>
      <w:r>
        <w:rPr>
          <w:rFonts w:ascii="Arial" w:hAnsi="Arial"/>
          <w:b/>
          <w:color w:val="000000"/>
          <w:sz w:val="28"/>
        </w:rPr>
        <w:tab/>
        <w:t xml:space="preserve">(j) </w:t>
      </w:r>
      <w:r>
        <w:rPr>
          <w:rFonts w:ascii="Arial" w:hAnsi="Arial"/>
          <w:b/>
          <w:color w:val="000000"/>
          <w:sz w:val="28"/>
        </w:rPr>
        <w:tab/>
        <w:t>Collection of an account receivable</w:t>
      </w:r>
    </w:p>
    <w:p w:rsidR="00C4592F" w:rsidRDefault="00C4592F" w:rsidP="00C4592F">
      <w:pPr>
        <w:widowControl w:val="0"/>
        <w:tabs>
          <w:tab w:val="left" w:pos="360"/>
          <w:tab w:val="left" w:pos="900"/>
          <w:tab w:val="left" w:pos="1440"/>
          <w:tab w:val="left" w:pos="1980"/>
        </w:tabs>
        <w:jc w:val="both"/>
        <w:rPr>
          <w:rFonts w:ascii="Arial" w:hAnsi="Arial"/>
          <w:b/>
          <w:color w:val="000000"/>
          <w:sz w:val="28"/>
        </w:rPr>
      </w:pPr>
      <w:r>
        <w:rPr>
          <w:rFonts w:ascii="Arial" w:hAnsi="Arial"/>
          <w:b/>
          <w:color w:val="000000"/>
          <w:sz w:val="28"/>
          <w:u w:val="single"/>
        </w:rPr>
        <w:tab/>
        <w:t>NE</w:t>
      </w:r>
      <w:r>
        <w:rPr>
          <w:rFonts w:ascii="Arial" w:hAnsi="Arial"/>
          <w:b/>
          <w:color w:val="000000"/>
          <w:sz w:val="28"/>
          <w:u w:val="single"/>
        </w:rPr>
        <w:tab/>
      </w:r>
      <w:r>
        <w:rPr>
          <w:rFonts w:ascii="Arial" w:hAnsi="Arial"/>
          <w:b/>
          <w:color w:val="000000"/>
          <w:sz w:val="28"/>
        </w:rPr>
        <w:tab/>
        <w:t>(</w:t>
      </w:r>
      <w:r w:rsidR="00270533">
        <w:rPr>
          <w:rFonts w:ascii="Arial" w:hAnsi="Arial"/>
          <w:b/>
          <w:color w:val="000000"/>
          <w:sz w:val="28"/>
        </w:rPr>
        <w:t>k</w:t>
      </w:r>
      <w:r>
        <w:rPr>
          <w:rFonts w:ascii="Arial" w:hAnsi="Arial"/>
          <w:b/>
          <w:color w:val="000000"/>
          <w:sz w:val="28"/>
        </w:rPr>
        <w:t xml:space="preserve">) </w:t>
      </w:r>
      <w:r>
        <w:rPr>
          <w:rFonts w:ascii="Arial" w:hAnsi="Arial"/>
          <w:b/>
          <w:color w:val="000000"/>
          <w:sz w:val="28"/>
        </w:rPr>
        <w:tab/>
        <w:t>Cash collected in advance of providing service</w:t>
      </w:r>
    </w:p>
    <w:p w:rsidR="00035A1F" w:rsidRDefault="00035A1F" w:rsidP="00035A1F">
      <w:pPr>
        <w:pStyle w:val="BHead"/>
        <w:tabs>
          <w:tab w:val="clear" w:pos="0"/>
          <w:tab w:val="clear" w:pos="600"/>
          <w:tab w:val="clear" w:pos="1200"/>
          <w:tab w:val="clear" w:pos="1800"/>
          <w:tab w:val="clear" w:pos="2400"/>
        </w:tabs>
        <w:rPr>
          <w:b/>
          <w:sz w:val="32"/>
        </w:rPr>
      </w:pPr>
    </w:p>
    <w:p w:rsidR="00CC3AE2" w:rsidRDefault="00CC3AE2" w:rsidP="00A804E4">
      <w:pPr>
        <w:pStyle w:val="BHead"/>
        <w:tabs>
          <w:tab w:val="clear" w:pos="0"/>
          <w:tab w:val="clear" w:pos="600"/>
          <w:tab w:val="clear" w:pos="1200"/>
          <w:tab w:val="clear" w:pos="1800"/>
          <w:tab w:val="clear" w:pos="2400"/>
        </w:tabs>
        <w:rPr>
          <w:b/>
          <w:sz w:val="32"/>
        </w:rPr>
      </w:pPr>
    </w:p>
    <w:p w:rsidR="00A804E4" w:rsidRDefault="00A804E4" w:rsidP="00A804E4">
      <w:pPr>
        <w:pStyle w:val="BHead"/>
        <w:tabs>
          <w:tab w:val="clear" w:pos="0"/>
          <w:tab w:val="clear" w:pos="600"/>
          <w:tab w:val="clear" w:pos="1200"/>
          <w:tab w:val="clear" w:pos="1800"/>
          <w:tab w:val="clear" w:pos="2400"/>
        </w:tabs>
        <w:rPr>
          <w:b/>
          <w:sz w:val="32"/>
        </w:rPr>
      </w:pPr>
      <w:r>
        <w:rPr>
          <w:b/>
          <w:sz w:val="32"/>
        </w:rPr>
        <w:t>BRIEF EXERCISE 1-1</w:t>
      </w:r>
      <w:r w:rsidR="007C33C0">
        <w:rPr>
          <w:b/>
          <w:sz w:val="32"/>
        </w:rPr>
        <w:t>5</w:t>
      </w:r>
    </w:p>
    <w:p w:rsidR="00A804E4" w:rsidRDefault="00A804E4" w:rsidP="00A804E4">
      <w:pPr>
        <w:widowControl w:val="0"/>
        <w:jc w:val="both"/>
        <w:rPr>
          <w:rFonts w:ascii="Arial" w:hAnsi="Arial"/>
          <w:b/>
          <w:color w:val="000000"/>
          <w:sz w:val="28"/>
        </w:rPr>
      </w:pPr>
    </w:p>
    <w:p w:rsidR="00A804E4" w:rsidRDefault="00A804E4" w:rsidP="00A804E4">
      <w:pPr>
        <w:widowControl w:val="0"/>
        <w:jc w:val="both"/>
        <w:rPr>
          <w:rFonts w:ascii="Arial" w:hAnsi="Arial"/>
          <w:b/>
          <w:color w:val="000000"/>
          <w:sz w:val="28"/>
        </w:rPr>
      </w:pPr>
      <w:r>
        <w:rPr>
          <w:rFonts w:ascii="Arial" w:hAnsi="Arial"/>
          <w:b/>
          <w:color w:val="000000"/>
          <w:sz w:val="28"/>
        </w:rPr>
        <w:t>(a)</w:t>
      </w:r>
      <w:r>
        <w:rPr>
          <w:rFonts w:ascii="Arial" w:hAnsi="Arial"/>
          <w:b/>
          <w:color w:val="000000"/>
          <w:sz w:val="28"/>
        </w:rPr>
        <w:tab/>
        <w:t>$6</w:t>
      </w:r>
      <w:r w:rsidR="002F6633">
        <w:rPr>
          <w:rFonts w:ascii="Arial" w:hAnsi="Arial"/>
          <w:b/>
          <w:color w:val="000000"/>
          <w:sz w:val="28"/>
        </w:rPr>
        <w:t>8</w:t>
      </w:r>
      <w:r>
        <w:rPr>
          <w:rFonts w:ascii="Arial" w:hAnsi="Arial"/>
          <w:b/>
          <w:color w:val="000000"/>
          <w:sz w:val="28"/>
        </w:rPr>
        <w:t>,000</w:t>
      </w:r>
      <w:r w:rsidR="004063C3">
        <w:rPr>
          <w:rFonts w:ascii="Arial" w:hAnsi="Arial"/>
          <w:b/>
          <w:color w:val="000000"/>
          <w:sz w:val="28"/>
        </w:rPr>
        <w:t xml:space="preserve"> − </w:t>
      </w:r>
      <w:r>
        <w:rPr>
          <w:rFonts w:ascii="Arial" w:hAnsi="Arial"/>
          <w:b/>
          <w:color w:val="000000"/>
          <w:sz w:val="28"/>
        </w:rPr>
        <w:t>$25,000</w:t>
      </w:r>
      <w:r w:rsidR="004063C3">
        <w:rPr>
          <w:rFonts w:ascii="Arial" w:hAnsi="Arial"/>
          <w:b/>
          <w:color w:val="000000"/>
          <w:sz w:val="28"/>
        </w:rPr>
        <w:t xml:space="preserve"> − </w:t>
      </w:r>
      <w:r>
        <w:rPr>
          <w:rFonts w:ascii="Arial" w:hAnsi="Arial"/>
          <w:b/>
          <w:color w:val="000000"/>
          <w:sz w:val="28"/>
        </w:rPr>
        <w:t>$50,000 = drawings $</w:t>
      </w:r>
      <w:r w:rsidR="002F6633">
        <w:rPr>
          <w:rFonts w:ascii="Arial" w:hAnsi="Arial"/>
          <w:b/>
          <w:color w:val="000000"/>
          <w:sz w:val="28"/>
        </w:rPr>
        <w:t>7</w:t>
      </w:r>
      <w:r>
        <w:rPr>
          <w:rFonts w:ascii="Arial" w:hAnsi="Arial"/>
          <w:b/>
          <w:color w:val="000000"/>
          <w:sz w:val="28"/>
        </w:rPr>
        <w:t>,000</w:t>
      </w:r>
    </w:p>
    <w:p w:rsidR="00A804E4" w:rsidRDefault="00A804E4" w:rsidP="00BD2CB2">
      <w:pPr>
        <w:widowControl w:val="0"/>
        <w:jc w:val="both"/>
        <w:rPr>
          <w:rFonts w:ascii="Arial" w:hAnsi="Arial"/>
          <w:b/>
          <w:color w:val="000000"/>
          <w:sz w:val="28"/>
        </w:rPr>
      </w:pPr>
      <w:r>
        <w:rPr>
          <w:rFonts w:ascii="Arial" w:hAnsi="Arial"/>
          <w:b/>
          <w:color w:val="000000"/>
          <w:sz w:val="28"/>
        </w:rPr>
        <w:t>(b)</w:t>
      </w:r>
      <w:r>
        <w:rPr>
          <w:rFonts w:ascii="Arial" w:hAnsi="Arial"/>
          <w:b/>
          <w:color w:val="000000"/>
          <w:sz w:val="28"/>
        </w:rPr>
        <w:tab/>
        <w:t>$</w:t>
      </w:r>
      <w:r w:rsidR="002F6633">
        <w:rPr>
          <w:rFonts w:ascii="Arial" w:hAnsi="Arial"/>
          <w:b/>
          <w:color w:val="000000"/>
          <w:sz w:val="28"/>
        </w:rPr>
        <w:t>65</w:t>
      </w:r>
      <w:r>
        <w:rPr>
          <w:rFonts w:ascii="Arial" w:hAnsi="Arial"/>
          <w:b/>
          <w:color w:val="000000"/>
          <w:sz w:val="28"/>
        </w:rPr>
        <w:t>,000</w:t>
      </w:r>
      <w:r w:rsidR="004063C3">
        <w:rPr>
          <w:rFonts w:ascii="Arial" w:hAnsi="Arial"/>
          <w:b/>
          <w:color w:val="000000"/>
          <w:sz w:val="28"/>
        </w:rPr>
        <w:t xml:space="preserve"> </w:t>
      </w:r>
      <w:r w:rsidR="007A5BEF">
        <w:rPr>
          <w:rFonts w:ascii="Arial" w:hAnsi="Arial"/>
          <w:b/>
          <w:color w:val="000000"/>
          <w:sz w:val="28"/>
        </w:rPr>
        <w:t>+</w:t>
      </w:r>
      <w:r w:rsidR="004063C3">
        <w:rPr>
          <w:rFonts w:ascii="Arial" w:hAnsi="Arial"/>
          <w:b/>
          <w:color w:val="000000"/>
          <w:sz w:val="28"/>
        </w:rPr>
        <w:t xml:space="preserve"> </w:t>
      </w:r>
      <w:r>
        <w:rPr>
          <w:rFonts w:ascii="Arial" w:hAnsi="Arial"/>
          <w:b/>
          <w:color w:val="000000"/>
          <w:sz w:val="28"/>
        </w:rPr>
        <w:t>$</w:t>
      </w:r>
      <w:r w:rsidR="002F6633">
        <w:rPr>
          <w:rFonts w:ascii="Arial" w:hAnsi="Arial"/>
          <w:b/>
          <w:color w:val="000000"/>
          <w:sz w:val="28"/>
        </w:rPr>
        <w:t>33</w:t>
      </w:r>
      <w:r>
        <w:rPr>
          <w:rFonts w:ascii="Arial" w:hAnsi="Arial"/>
          <w:b/>
          <w:color w:val="000000"/>
          <w:sz w:val="28"/>
        </w:rPr>
        <w:t>,000</w:t>
      </w:r>
      <w:r w:rsidR="004063C3">
        <w:rPr>
          <w:rFonts w:ascii="Arial" w:hAnsi="Arial"/>
          <w:b/>
          <w:color w:val="000000"/>
          <w:sz w:val="28"/>
        </w:rPr>
        <w:t xml:space="preserve"> − </w:t>
      </w:r>
      <w:r>
        <w:rPr>
          <w:rFonts w:ascii="Arial" w:hAnsi="Arial"/>
          <w:b/>
          <w:color w:val="000000"/>
          <w:sz w:val="28"/>
        </w:rPr>
        <w:t>$</w:t>
      </w:r>
      <w:r w:rsidR="007A5BEF">
        <w:rPr>
          <w:rFonts w:ascii="Arial" w:hAnsi="Arial"/>
          <w:b/>
          <w:color w:val="000000"/>
          <w:sz w:val="28"/>
        </w:rPr>
        <w:t>6</w:t>
      </w:r>
      <w:r w:rsidR="002F6633">
        <w:rPr>
          <w:rFonts w:ascii="Arial" w:hAnsi="Arial"/>
          <w:b/>
          <w:color w:val="000000"/>
          <w:sz w:val="28"/>
        </w:rPr>
        <w:t>8</w:t>
      </w:r>
      <w:r>
        <w:rPr>
          <w:rFonts w:ascii="Arial" w:hAnsi="Arial"/>
          <w:b/>
          <w:color w:val="000000"/>
          <w:sz w:val="28"/>
        </w:rPr>
        <w:t xml:space="preserve">,000 = </w:t>
      </w:r>
      <w:r w:rsidR="00BD2CB2">
        <w:rPr>
          <w:rFonts w:ascii="Arial" w:hAnsi="Arial"/>
          <w:b/>
          <w:color w:val="000000"/>
          <w:sz w:val="28"/>
        </w:rPr>
        <w:t xml:space="preserve">profit </w:t>
      </w:r>
      <w:r>
        <w:rPr>
          <w:rFonts w:ascii="Arial" w:hAnsi="Arial"/>
          <w:b/>
          <w:color w:val="000000"/>
          <w:sz w:val="28"/>
        </w:rPr>
        <w:t>$</w:t>
      </w:r>
      <w:r w:rsidR="002F6633">
        <w:rPr>
          <w:rFonts w:ascii="Arial" w:hAnsi="Arial"/>
          <w:b/>
          <w:color w:val="000000"/>
          <w:sz w:val="28"/>
        </w:rPr>
        <w:t>30</w:t>
      </w:r>
      <w:r>
        <w:rPr>
          <w:rFonts w:ascii="Arial" w:hAnsi="Arial"/>
          <w:b/>
          <w:color w:val="000000"/>
          <w:sz w:val="28"/>
        </w:rPr>
        <w:t>,000</w:t>
      </w:r>
    </w:p>
    <w:p w:rsidR="00A804E4" w:rsidRDefault="00A804E4" w:rsidP="00A804E4">
      <w:pPr>
        <w:widowControl w:val="0"/>
        <w:jc w:val="both"/>
        <w:rPr>
          <w:rFonts w:ascii="Arial" w:hAnsi="Arial"/>
          <w:b/>
          <w:color w:val="000000"/>
          <w:sz w:val="28"/>
        </w:rPr>
      </w:pPr>
      <w:r>
        <w:rPr>
          <w:rFonts w:ascii="Arial" w:hAnsi="Arial"/>
          <w:b/>
          <w:color w:val="000000"/>
          <w:sz w:val="28"/>
        </w:rPr>
        <w:t>(c)</w:t>
      </w:r>
      <w:r>
        <w:rPr>
          <w:rFonts w:ascii="Arial" w:hAnsi="Arial"/>
          <w:b/>
          <w:color w:val="000000"/>
          <w:sz w:val="28"/>
        </w:rPr>
        <w:tab/>
        <w:t>$</w:t>
      </w:r>
      <w:r w:rsidR="002F6633">
        <w:rPr>
          <w:rFonts w:ascii="Arial" w:hAnsi="Arial"/>
          <w:b/>
          <w:color w:val="000000"/>
          <w:sz w:val="28"/>
        </w:rPr>
        <w:t>65</w:t>
      </w:r>
      <w:r>
        <w:rPr>
          <w:rFonts w:ascii="Arial" w:hAnsi="Arial"/>
          <w:b/>
          <w:color w:val="000000"/>
          <w:sz w:val="28"/>
        </w:rPr>
        <w:t>,000 Ending balance 201</w:t>
      </w:r>
      <w:r w:rsidR="00395C57">
        <w:rPr>
          <w:rFonts w:ascii="Arial" w:hAnsi="Arial"/>
          <w:b/>
          <w:color w:val="000000"/>
          <w:sz w:val="28"/>
        </w:rPr>
        <w:t>4</w:t>
      </w:r>
      <w:r w:rsidR="00594E93">
        <w:rPr>
          <w:rFonts w:ascii="Arial" w:hAnsi="Arial"/>
          <w:b/>
          <w:color w:val="000000"/>
          <w:sz w:val="28"/>
        </w:rPr>
        <w:t xml:space="preserve"> = Opening balance 2015</w:t>
      </w:r>
    </w:p>
    <w:p w:rsidR="00A804E4" w:rsidRDefault="00A804E4" w:rsidP="00A804E4">
      <w:pPr>
        <w:widowControl w:val="0"/>
        <w:jc w:val="both"/>
        <w:rPr>
          <w:rFonts w:ascii="Arial" w:hAnsi="Arial"/>
          <w:b/>
          <w:color w:val="000000"/>
          <w:sz w:val="28"/>
        </w:rPr>
      </w:pPr>
      <w:r>
        <w:rPr>
          <w:rFonts w:ascii="Arial" w:hAnsi="Arial"/>
          <w:b/>
          <w:color w:val="000000"/>
          <w:sz w:val="28"/>
        </w:rPr>
        <w:t xml:space="preserve">(d) </w:t>
      </w:r>
      <w:r>
        <w:rPr>
          <w:rFonts w:ascii="Arial" w:hAnsi="Arial"/>
          <w:b/>
          <w:color w:val="000000"/>
          <w:sz w:val="28"/>
        </w:rPr>
        <w:tab/>
        <w:t>$</w:t>
      </w:r>
      <w:r w:rsidR="002F6633">
        <w:rPr>
          <w:rFonts w:ascii="Arial" w:hAnsi="Arial"/>
          <w:b/>
          <w:color w:val="000000"/>
          <w:sz w:val="28"/>
        </w:rPr>
        <w:t>65</w:t>
      </w:r>
      <w:r>
        <w:rPr>
          <w:rFonts w:ascii="Arial" w:hAnsi="Arial"/>
          <w:b/>
          <w:color w:val="000000"/>
          <w:sz w:val="28"/>
        </w:rPr>
        <w:t>,000 + $20,000 + 17,000</w:t>
      </w:r>
      <w:r w:rsidR="004063C3">
        <w:rPr>
          <w:rFonts w:ascii="Arial" w:hAnsi="Arial"/>
          <w:b/>
          <w:color w:val="000000"/>
          <w:sz w:val="28"/>
        </w:rPr>
        <w:t xml:space="preserve"> − </w:t>
      </w:r>
      <w:r>
        <w:rPr>
          <w:rFonts w:ascii="Arial" w:hAnsi="Arial"/>
          <w:b/>
          <w:color w:val="000000"/>
          <w:sz w:val="28"/>
        </w:rPr>
        <w:t>$12,000 = $</w:t>
      </w:r>
      <w:r w:rsidR="002F6633">
        <w:rPr>
          <w:rFonts w:ascii="Arial" w:hAnsi="Arial"/>
          <w:b/>
          <w:color w:val="000000"/>
          <w:sz w:val="28"/>
        </w:rPr>
        <w:t>90</w:t>
      </w:r>
      <w:r>
        <w:rPr>
          <w:rFonts w:ascii="Arial" w:hAnsi="Arial"/>
          <w:b/>
          <w:color w:val="000000"/>
          <w:sz w:val="28"/>
        </w:rPr>
        <w:t>,000</w:t>
      </w:r>
    </w:p>
    <w:p w:rsidR="00D65892" w:rsidRDefault="007E54BD" w:rsidP="007E54BD">
      <w:pPr>
        <w:widowControl w:val="0"/>
        <w:tabs>
          <w:tab w:val="center" w:pos="450"/>
          <w:tab w:val="left" w:pos="540"/>
          <w:tab w:val="left" w:pos="1440"/>
          <w:tab w:val="left" w:pos="1980"/>
          <w:tab w:val="left" w:pos="5580"/>
          <w:tab w:val="right" w:pos="6030"/>
          <w:tab w:val="right" w:pos="6390"/>
          <w:tab w:val="left" w:pos="7200"/>
          <w:tab w:val="right" w:pos="7830"/>
          <w:tab w:val="right" w:pos="8010"/>
        </w:tabs>
        <w:jc w:val="both"/>
        <w:rPr>
          <w:rFonts w:ascii="Arial" w:hAnsi="Arial"/>
          <w:b/>
          <w:color w:val="000000"/>
          <w:sz w:val="28"/>
        </w:rPr>
      </w:pPr>
      <w:r>
        <w:rPr>
          <w:rFonts w:ascii="Arial" w:hAnsi="Arial"/>
          <w:b/>
          <w:color w:val="000000"/>
          <w:sz w:val="28"/>
        </w:rPr>
        <w:t xml:space="preserve"> </w:t>
      </w:r>
    </w:p>
    <w:p w:rsidR="00CE2943" w:rsidRDefault="007E54BD" w:rsidP="00CE2943">
      <w:pPr>
        <w:pStyle w:val="BHead"/>
        <w:tabs>
          <w:tab w:val="clear" w:pos="0"/>
          <w:tab w:val="clear" w:pos="600"/>
          <w:tab w:val="clear" w:pos="1200"/>
          <w:tab w:val="clear" w:pos="1800"/>
          <w:tab w:val="clear" w:pos="2400"/>
        </w:tabs>
        <w:rPr>
          <w:b/>
          <w:sz w:val="32"/>
        </w:rPr>
      </w:pPr>
      <w:r>
        <w:rPr>
          <w:b/>
          <w:sz w:val="32"/>
        </w:rPr>
        <w:br w:type="page"/>
      </w:r>
      <w:r w:rsidR="00CE2943">
        <w:rPr>
          <w:b/>
          <w:sz w:val="32"/>
        </w:rPr>
        <w:lastRenderedPageBreak/>
        <w:t>BRIEF EXERCISE 1-1</w:t>
      </w:r>
      <w:r w:rsidR="007C33C0">
        <w:rPr>
          <w:b/>
          <w:sz w:val="32"/>
        </w:rPr>
        <w:t>6</w:t>
      </w:r>
    </w:p>
    <w:p w:rsidR="00CE2943" w:rsidRDefault="00CE2943" w:rsidP="00CE2943">
      <w:pPr>
        <w:widowControl w:val="0"/>
        <w:jc w:val="both"/>
        <w:outlineLvl w:val="0"/>
        <w:rPr>
          <w:rFonts w:ascii="Arial" w:hAnsi="Arial"/>
          <w:b/>
          <w:color w:val="000000"/>
          <w:sz w:val="28"/>
        </w:rPr>
      </w:pPr>
    </w:p>
    <w:p w:rsidR="00CE2943" w:rsidRDefault="00CE2943" w:rsidP="00CE2943">
      <w:pPr>
        <w:widowControl w:val="0"/>
        <w:jc w:val="both"/>
        <w:outlineLvl w:val="0"/>
        <w:rPr>
          <w:rFonts w:ascii="Arial" w:hAnsi="Arial"/>
          <w:b/>
          <w:color w:val="000000"/>
          <w:sz w:val="28"/>
        </w:rPr>
      </w:pPr>
      <w:r>
        <w:rPr>
          <w:rFonts w:ascii="Arial" w:hAnsi="Arial"/>
          <w:b/>
          <w:color w:val="000000"/>
          <w:sz w:val="28"/>
        </w:rPr>
        <w:t xml:space="preserve">Beginning capital + Investments + </w:t>
      </w:r>
      <w:r w:rsidR="00AB7619">
        <w:rPr>
          <w:rFonts w:ascii="Arial" w:hAnsi="Arial"/>
          <w:b/>
          <w:color w:val="000000"/>
          <w:sz w:val="28"/>
        </w:rPr>
        <w:t>Profit</w:t>
      </w:r>
      <w:r>
        <w:rPr>
          <w:rFonts w:ascii="Arial" w:hAnsi="Arial"/>
          <w:b/>
          <w:color w:val="000000"/>
          <w:sz w:val="28"/>
        </w:rPr>
        <w:t xml:space="preserve"> (or</w:t>
      </w:r>
      <w:r w:rsidR="004063C3">
        <w:rPr>
          <w:rFonts w:ascii="Arial" w:hAnsi="Arial"/>
          <w:b/>
          <w:color w:val="000000"/>
          <w:sz w:val="28"/>
        </w:rPr>
        <w:t xml:space="preserve"> − </w:t>
      </w:r>
      <w:r w:rsidR="008D7549">
        <w:rPr>
          <w:rFonts w:ascii="Arial" w:hAnsi="Arial"/>
          <w:b/>
          <w:color w:val="000000"/>
          <w:sz w:val="28"/>
        </w:rPr>
        <w:t>L</w:t>
      </w:r>
      <w:r>
        <w:rPr>
          <w:rFonts w:ascii="Arial" w:hAnsi="Arial"/>
          <w:b/>
          <w:color w:val="000000"/>
          <w:sz w:val="28"/>
        </w:rPr>
        <w:t>oss)</w:t>
      </w:r>
      <w:r w:rsidR="004063C3">
        <w:rPr>
          <w:rFonts w:ascii="Arial" w:hAnsi="Arial"/>
          <w:b/>
          <w:color w:val="000000"/>
          <w:sz w:val="28"/>
        </w:rPr>
        <w:t xml:space="preserve"> − </w:t>
      </w:r>
      <w:r>
        <w:rPr>
          <w:rFonts w:ascii="Arial" w:hAnsi="Arial"/>
          <w:b/>
          <w:color w:val="000000"/>
          <w:sz w:val="28"/>
        </w:rPr>
        <w:t>Drawings = Ending capital</w:t>
      </w:r>
    </w:p>
    <w:p w:rsidR="00CE2943" w:rsidRDefault="00CE2943" w:rsidP="00CE2943">
      <w:pPr>
        <w:widowControl w:val="0"/>
        <w:jc w:val="both"/>
        <w:outlineLvl w:val="0"/>
        <w:rPr>
          <w:rFonts w:ascii="Arial" w:hAnsi="Arial"/>
          <w:b/>
          <w:color w:val="000000"/>
          <w:sz w:val="28"/>
        </w:rPr>
      </w:pPr>
    </w:p>
    <w:p w:rsidR="00CE2943" w:rsidRDefault="00CE2943" w:rsidP="00CE2943">
      <w:pPr>
        <w:widowControl w:val="0"/>
        <w:tabs>
          <w:tab w:val="left" w:pos="630"/>
          <w:tab w:val="right" w:pos="8550"/>
        </w:tabs>
        <w:rPr>
          <w:rFonts w:ascii="Arial" w:hAnsi="Arial"/>
          <w:b/>
          <w:color w:val="000000"/>
          <w:sz w:val="28"/>
        </w:rPr>
      </w:pPr>
      <w:r>
        <w:rPr>
          <w:rFonts w:ascii="Arial" w:hAnsi="Arial"/>
          <w:b/>
          <w:color w:val="000000"/>
          <w:sz w:val="28"/>
        </w:rPr>
        <w:t>(a)</w:t>
      </w:r>
      <w:r>
        <w:rPr>
          <w:rFonts w:ascii="Arial" w:hAnsi="Arial"/>
          <w:b/>
          <w:color w:val="000000"/>
          <w:sz w:val="28"/>
        </w:rPr>
        <w:tab/>
        <w:t>Ending capital balance</w:t>
      </w:r>
      <w:r>
        <w:rPr>
          <w:rFonts w:ascii="Arial" w:hAnsi="Arial"/>
          <w:b/>
          <w:color w:val="000000"/>
          <w:sz w:val="28"/>
        </w:rPr>
        <w:tab/>
        <w:t>$</w:t>
      </w:r>
      <w:r w:rsidR="0059488E">
        <w:rPr>
          <w:rFonts w:ascii="Arial" w:hAnsi="Arial"/>
          <w:b/>
          <w:color w:val="000000"/>
          <w:sz w:val="28"/>
        </w:rPr>
        <w:t>26</w:t>
      </w:r>
      <w:r w:rsidR="008667E2">
        <w:rPr>
          <w:rFonts w:ascii="Arial" w:hAnsi="Arial"/>
          <w:b/>
          <w:color w:val="000000"/>
          <w:sz w:val="28"/>
        </w:rPr>
        <w:t>0</w:t>
      </w:r>
      <w:r>
        <w:rPr>
          <w:rFonts w:ascii="Arial" w:hAnsi="Arial"/>
          <w:b/>
          <w:color w:val="000000"/>
          <w:sz w:val="28"/>
        </w:rPr>
        <w:t>,000</w:t>
      </w:r>
    </w:p>
    <w:p w:rsidR="00CE2943" w:rsidRDefault="00CE2943" w:rsidP="00CE2943">
      <w:pPr>
        <w:widowControl w:val="0"/>
        <w:tabs>
          <w:tab w:val="left" w:pos="630"/>
          <w:tab w:val="right" w:pos="8550"/>
        </w:tabs>
        <w:rPr>
          <w:rFonts w:ascii="Arial" w:hAnsi="Arial"/>
          <w:b/>
          <w:color w:val="000000"/>
          <w:sz w:val="28"/>
        </w:rPr>
      </w:pPr>
      <w:r>
        <w:rPr>
          <w:rFonts w:ascii="Arial" w:hAnsi="Arial"/>
          <w:b/>
          <w:color w:val="000000"/>
          <w:sz w:val="28"/>
        </w:rPr>
        <w:tab/>
        <w:t>Beginning capital balance</w:t>
      </w:r>
      <w:r>
        <w:rPr>
          <w:rFonts w:ascii="Arial" w:hAnsi="Arial"/>
          <w:b/>
          <w:color w:val="000000"/>
          <w:sz w:val="28"/>
        </w:rPr>
        <w:tab/>
      </w:r>
      <w:r w:rsidRPr="00E34D7A">
        <w:rPr>
          <w:rFonts w:ascii="Arial" w:hAnsi="Arial"/>
          <w:b/>
          <w:sz w:val="28"/>
          <w:u w:val="single"/>
        </w:rPr>
        <w:t xml:space="preserve"> </w:t>
      </w:r>
      <w:r w:rsidR="0059488E">
        <w:rPr>
          <w:rFonts w:ascii="Arial" w:hAnsi="Arial"/>
          <w:b/>
          <w:color w:val="000000"/>
          <w:sz w:val="28"/>
          <w:u w:val="single"/>
        </w:rPr>
        <w:t>2</w:t>
      </w:r>
      <w:r w:rsidR="008667E2">
        <w:rPr>
          <w:rFonts w:ascii="Arial" w:hAnsi="Arial"/>
          <w:b/>
          <w:color w:val="000000"/>
          <w:sz w:val="28"/>
          <w:u w:val="single"/>
        </w:rPr>
        <w:t>25</w:t>
      </w:r>
      <w:r>
        <w:rPr>
          <w:rFonts w:ascii="Arial" w:hAnsi="Arial"/>
          <w:b/>
          <w:color w:val="000000"/>
          <w:sz w:val="28"/>
          <w:u w:val="single"/>
        </w:rPr>
        <w:t>,000</w:t>
      </w:r>
    </w:p>
    <w:p w:rsidR="00CE2943" w:rsidRDefault="00CE2943" w:rsidP="00CE2943">
      <w:pPr>
        <w:widowControl w:val="0"/>
        <w:tabs>
          <w:tab w:val="left" w:pos="630"/>
          <w:tab w:val="right" w:pos="8550"/>
        </w:tabs>
        <w:rPr>
          <w:rFonts w:ascii="Arial" w:hAnsi="Arial"/>
          <w:b/>
          <w:color w:val="000000"/>
          <w:sz w:val="28"/>
        </w:rPr>
      </w:pPr>
      <w:r>
        <w:rPr>
          <w:rFonts w:ascii="Arial" w:hAnsi="Arial"/>
          <w:b/>
          <w:color w:val="000000"/>
          <w:sz w:val="28"/>
        </w:rPr>
        <w:tab/>
      </w:r>
      <w:r w:rsidR="008667E2">
        <w:rPr>
          <w:rFonts w:ascii="Arial" w:hAnsi="Arial"/>
          <w:b/>
          <w:color w:val="000000"/>
          <w:sz w:val="28"/>
        </w:rPr>
        <w:t>Profit</w:t>
      </w:r>
      <w:r>
        <w:rPr>
          <w:rFonts w:ascii="Arial" w:hAnsi="Arial"/>
          <w:b/>
          <w:color w:val="000000"/>
          <w:sz w:val="28"/>
        </w:rPr>
        <w:tab/>
      </w:r>
      <w:r>
        <w:rPr>
          <w:rFonts w:ascii="Arial" w:hAnsi="Arial"/>
          <w:b/>
          <w:color w:val="000000"/>
          <w:sz w:val="28"/>
          <w:u w:val="double"/>
        </w:rPr>
        <w:t xml:space="preserve">$ </w:t>
      </w:r>
      <w:r w:rsidR="0059488E">
        <w:rPr>
          <w:rFonts w:ascii="Arial" w:hAnsi="Arial"/>
          <w:b/>
          <w:color w:val="000000"/>
          <w:sz w:val="28"/>
          <w:u w:val="double"/>
        </w:rPr>
        <w:t>3</w:t>
      </w:r>
      <w:r w:rsidR="008667E2">
        <w:rPr>
          <w:rFonts w:ascii="Arial" w:hAnsi="Arial"/>
          <w:b/>
          <w:color w:val="000000"/>
          <w:sz w:val="28"/>
          <w:u w:val="double"/>
        </w:rPr>
        <w:t>5</w:t>
      </w:r>
      <w:r>
        <w:rPr>
          <w:rFonts w:ascii="Arial" w:hAnsi="Arial"/>
          <w:b/>
          <w:color w:val="000000"/>
          <w:sz w:val="28"/>
          <w:u w:val="double"/>
        </w:rPr>
        <w:t>,000</w:t>
      </w:r>
    </w:p>
    <w:p w:rsidR="00CE2943" w:rsidRDefault="00CE2943" w:rsidP="00CE2943">
      <w:pPr>
        <w:widowControl w:val="0"/>
        <w:tabs>
          <w:tab w:val="left" w:pos="630"/>
          <w:tab w:val="right" w:pos="8550"/>
        </w:tabs>
        <w:rPr>
          <w:rFonts w:ascii="Arial" w:hAnsi="Arial"/>
          <w:b/>
          <w:color w:val="000000"/>
          <w:sz w:val="28"/>
        </w:rPr>
      </w:pPr>
    </w:p>
    <w:p w:rsidR="00CE2943" w:rsidRDefault="00CE2943" w:rsidP="00CE2943">
      <w:pPr>
        <w:widowControl w:val="0"/>
        <w:tabs>
          <w:tab w:val="left" w:pos="630"/>
          <w:tab w:val="right" w:pos="8550"/>
        </w:tabs>
        <w:rPr>
          <w:rFonts w:ascii="Arial" w:hAnsi="Arial"/>
          <w:b/>
          <w:color w:val="000000"/>
          <w:sz w:val="28"/>
        </w:rPr>
      </w:pPr>
      <w:r>
        <w:rPr>
          <w:rFonts w:ascii="Arial" w:hAnsi="Arial"/>
          <w:b/>
          <w:color w:val="000000"/>
          <w:sz w:val="28"/>
        </w:rPr>
        <w:t>(b)</w:t>
      </w:r>
      <w:r>
        <w:rPr>
          <w:rFonts w:ascii="Arial" w:hAnsi="Arial"/>
          <w:b/>
          <w:color w:val="000000"/>
          <w:sz w:val="28"/>
        </w:rPr>
        <w:tab/>
        <w:t>Ending capital balance</w:t>
      </w:r>
      <w:r>
        <w:rPr>
          <w:rFonts w:ascii="Arial" w:hAnsi="Arial"/>
          <w:b/>
          <w:color w:val="000000"/>
          <w:sz w:val="28"/>
        </w:rPr>
        <w:tab/>
        <w:t>$</w:t>
      </w:r>
      <w:r w:rsidR="0059488E">
        <w:rPr>
          <w:rFonts w:ascii="Arial" w:hAnsi="Arial"/>
          <w:b/>
          <w:color w:val="000000"/>
          <w:sz w:val="28"/>
        </w:rPr>
        <w:t>26</w:t>
      </w:r>
      <w:r w:rsidR="00B4345C">
        <w:rPr>
          <w:rFonts w:ascii="Arial" w:hAnsi="Arial"/>
          <w:b/>
          <w:color w:val="000000"/>
          <w:sz w:val="28"/>
        </w:rPr>
        <w:t>0</w:t>
      </w:r>
      <w:r>
        <w:rPr>
          <w:rFonts w:ascii="Arial" w:hAnsi="Arial"/>
          <w:b/>
          <w:color w:val="000000"/>
          <w:sz w:val="28"/>
        </w:rPr>
        <w:t>,000</w:t>
      </w:r>
    </w:p>
    <w:p w:rsidR="00CE2943" w:rsidRDefault="00CE2943" w:rsidP="00CE2943">
      <w:pPr>
        <w:widowControl w:val="0"/>
        <w:tabs>
          <w:tab w:val="left" w:pos="630"/>
          <w:tab w:val="right" w:pos="8550"/>
        </w:tabs>
        <w:rPr>
          <w:rFonts w:ascii="Arial" w:hAnsi="Arial"/>
          <w:b/>
          <w:color w:val="000000"/>
          <w:sz w:val="28"/>
        </w:rPr>
      </w:pPr>
      <w:r>
        <w:rPr>
          <w:rFonts w:ascii="Arial" w:hAnsi="Arial"/>
          <w:b/>
          <w:color w:val="000000"/>
          <w:sz w:val="28"/>
        </w:rPr>
        <w:tab/>
        <w:t>Beginning capital balance</w:t>
      </w:r>
      <w:r>
        <w:rPr>
          <w:rFonts w:ascii="Arial" w:hAnsi="Arial"/>
          <w:b/>
          <w:color w:val="000000"/>
          <w:sz w:val="28"/>
        </w:rPr>
        <w:tab/>
      </w:r>
      <w:r w:rsidRPr="00E34D7A">
        <w:rPr>
          <w:rFonts w:ascii="Arial" w:hAnsi="Arial"/>
          <w:b/>
          <w:sz w:val="28"/>
          <w:u w:val="single"/>
        </w:rPr>
        <w:t xml:space="preserve"> </w:t>
      </w:r>
      <w:r w:rsidR="0059488E">
        <w:rPr>
          <w:rFonts w:ascii="Arial" w:hAnsi="Arial"/>
          <w:b/>
          <w:color w:val="000000"/>
          <w:sz w:val="28"/>
          <w:u w:val="single"/>
        </w:rPr>
        <w:t>2</w:t>
      </w:r>
      <w:r w:rsidR="00B4345C">
        <w:rPr>
          <w:rFonts w:ascii="Arial" w:hAnsi="Arial"/>
          <w:b/>
          <w:color w:val="000000"/>
          <w:sz w:val="28"/>
          <w:u w:val="single"/>
        </w:rPr>
        <w:t>25</w:t>
      </w:r>
      <w:r>
        <w:rPr>
          <w:rFonts w:ascii="Arial" w:hAnsi="Arial"/>
          <w:b/>
          <w:color w:val="000000"/>
          <w:sz w:val="28"/>
          <w:u w:val="single"/>
        </w:rPr>
        <w:t>,000</w:t>
      </w:r>
    </w:p>
    <w:p w:rsidR="00CE2943" w:rsidRDefault="00CE2943" w:rsidP="00CE2943">
      <w:pPr>
        <w:widowControl w:val="0"/>
        <w:tabs>
          <w:tab w:val="left" w:pos="630"/>
          <w:tab w:val="right" w:pos="8550"/>
        </w:tabs>
        <w:rPr>
          <w:rFonts w:ascii="Arial" w:hAnsi="Arial"/>
          <w:b/>
          <w:color w:val="000000"/>
          <w:sz w:val="28"/>
        </w:rPr>
      </w:pPr>
      <w:r>
        <w:rPr>
          <w:rFonts w:ascii="Arial" w:hAnsi="Arial"/>
          <w:b/>
          <w:color w:val="000000"/>
          <w:sz w:val="28"/>
        </w:rPr>
        <w:tab/>
        <w:t>Increase in capital</w:t>
      </w:r>
      <w:r>
        <w:rPr>
          <w:rFonts w:ascii="Arial" w:hAnsi="Arial"/>
          <w:b/>
          <w:color w:val="000000"/>
          <w:sz w:val="28"/>
        </w:rPr>
        <w:tab/>
        <w:t xml:space="preserve">  </w:t>
      </w:r>
      <w:r w:rsidR="0059488E">
        <w:rPr>
          <w:rFonts w:ascii="Arial" w:hAnsi="Arial"/>
          <w:b/>
          <w:color w:val="000000"/>
          <w:sz w:val="28"/>
        </w:rPr>
        <w:t>3</w:t>
      </w:r>
      <w:r w:rsidR="00B4345C">
        <w:rPr>
          <w:rFonts w:ascii="Arial" w:hAnsi="Arial"/>
          <w:b/>
          <w:color w:val="000000"/>
          <w:sz w:val="28"/>
        </w:rPr>
        <w:t>5</w:t>
      </w:r>
      <w:r>
        <w:rPr>
          <w:rFonts w:ascii="Arial" w:hAnsi="Arial"/>
          <w:b/>
          <w:color w:val="000000"/>
          <w:sz w:val="28"/>
        </w:rPr>
        <w:t>,000</w:t>
      </w:r>
    </w:p>
    <w:p w:rsidR="00CE2943" w:rsidRDefault="00CE2943" w:rsidP="00CE2943">
      <w:pPr>
        <w:widowControl w:val="0"/>
        <w:tabs>
          <w:tab w:val="left" w:pos="630"/>
          <w:tab w:val="right" w:pos="8550"/>
        </w:tabs>
        <w:rPr>
          <w:rFonts w:ascii="Arial" w:hAnsi="Arial"/>
          <w:b/>
          <w:color w:val="000000"/>
          <w:sz w:val="28"/>
        </w:rPr>
      </w:pPr>
      <w:r>
        <w:rPr>
          <w:rFonts w:ascii="Arial" w:hAnsi="Arial"/>
          <w:b/>
          <w:color w:val="000000"/>
          <w:sz w:val="28"/>
        </w:rPr>
        <w:tab/>
        <w:t xml:space="preserve">Deduct:  Portion of increase arising from </w:t>
      </w:r>
    </w:p>
    <w:p w:rsidR="00CE2943" w:rsidRDefault="00CE2943" w:rsidP="00EF7FD3">
      <w:pPr>
        <w:widowControl w:val="0"/>
        <w:tabs>
          <w:tab w:val="left" w:pos="630"/>
          <w:tab w:val="left" w:pos="810"/>
          <w:tab w:val="right" w:pos="8640"/>
        </w:tabs>
        <w:rPr>
          <w:rFonts w:ascii="Arial" w:hAnsi="Arial"/>
          <w:b/>
          <w:color w:val="000000"/>
          <w:sz w:val="28"/>
        </w:rPr>
      </w:pPr>
      <w:r>
        <w:rPr>
          <w:rFonts w:ascii="Arial" w:hAnsi="Arial"/>
          <w:b/>
          <w:color w:val="000000"/>
          <w:sz w:val="28"/>
        </w:rPr>
        <w:tab/>
      </w:r>
      <w:r>
        <w:rPr>
          <w:rFonts w:ascii="Arial" w:hAnsi="Arial"/>
          <w:b/>
          <w:color w:val="000000"/>
          <w:sz w:val="28"/>
        </w:rPr>
        <w:tab/>
      </w:r>
      <w:proofErr w:type="gramStart"/>
      <w:r>
        <w:rPr>
          <w:rFonts w:ascii="Arial" w:hAnsi="Arial"/>
          <w:b/>
          <w:color w:val="000000"/>
          <w:sz w:val="28"/>
        </w:rPr>
        <w:t>investment</w:t>
      </w:r>
      <w:proofErr w:type="gramEnd"/>
      <w:r>
        <w:rPr>
          <w:rFonts w:ascii="Arial" w:hAnsi="Arial"/>
          <w:b/>
          <w:color w:val="000000"/>
          <w:sz w:val="28"/>
        </w:rPr>
        <w:tab/>
      </w:r>
      <w:r>
        <w:rPr>
          <w:rFonts w:ascii="Arial" w:hAnsi="Arial"/>
          <w:b/>
          <w:color w:val="FFFFFF"/>
          <w:sz w:val="28"/>
        </w:rPr>
        <w:t xml:space="preserve">0 </w:t>
      </w:r>
      <w:r>
        <w:rPr>
          <w:rFonts w:ascii="Arial" w:hAnsi="Arial"/>
          <w:b/>
          <w:color w:val="FFFFFF"/>
          <w:sz w:val="28"/>
          <w:u w:val="single"/>
        </w:rPr>
        <w:t xml:space="preserve">         </w:t>
      </w:r>
      <w:r>
        <w:rPr>
          <w:rFonts w:ascii="Arial" w:hAnsi="Arial"/>
          <w:b/>
          <w:color w:val="000000"/>
          <w:sz w:val="28"/>
          <w:u w:val="single"/>
        </w:rPr>
        <w:t xml:space="preserve">  </w:t>
      </w:r>
      <w:r w:rsidR="00EF7FD3">
        <w:rPr>
          <w:rFonts w:ascii="Arial" w:hAnsi="Arial"/>
          <w:b/>
          <w:color w:val="000000"/>
          <w:sz w:val="28"/>
          <w:u w:val="single"/>
        </w:rPr>
        <w:t>(</w:t>
      </w:r>
      <w:r w:rsidR="0059488E">
        <w:rPr>
          <w:rFonts w:ascii="Arial" w:hAnsi="Arial"/>
          <w:b/>
          <w:color w:val="000000"/>
          <w:sz w:val="28"/>
          <w:u w:val="single"/>
        </w:rPr>
        <w:t>10</w:t>
      </w:r>
      <w:r>
        <w:rPr>
          <w:rFonts w:ascii="Arial" w:hAnsi="Arial"/>
          <w:b/>
          <w:color w:val="000000"/>
          <w:sz w:val="28"/>
          <w:u w:val="single"/>
        </w:rPr>
        <w:t>,000</w:t>
      </w:r>
      <w:r w:rsidR="00EF7FD3" w:rsidRPr="00EF7FD3">
        <w:rPr>
          <w:rFonts w:ascii="Arial" w:hAnsi="Arial"/>
          <w:b/>
          <w:color w:val="000000"/>
          <w:sz w:val="28"/>
        </w:rPr>
        <w:t>)</w:t>
      </w:r>
    </w:p>
    <w:p w:rsidR="00CE2943" w:rsidRDefault="00CE2943" w:rsidP="00CE2943">
      <w:pPr>
        <w:widowControl w:val="0"/>
        <w:tabs>
          <w:tab w:val="left" w:pos="630"/>
          <w:tab w:val="right" w:pos="8550"/>
        </w:tabs>
        <w:rPr>
          <w:rFonts w:ascii="Arial" w:hAnsi="Arial"/>
          <w:b/>
          <w:color w:val="000000"/>
          <w:sz w:val="28"/>
        </w:rPr>
      </w:pPr>
      <w:r>
        <w:rPr>
          <w:rFonts w:ascii="Arial" w:hAnsi="Arial"/>
          <w:b/>
          <w:color w:val="000000"/>
          <w:sz w:val="28"/>
        </w:rPr>
        <w:tab/>
      </w:r>
      <w:r w:rsidR="008667E2">
        <w:rPr>
          <w:rFonts w:ascii="Arial" w:hAnsi="Arial"/>
          <w:b/>
          <w:color w:val="000000"/>
          <w:sz w:val="28"/>
        </w:rPr>
        <w:t>Profit</w:t>
      </w:r>
      <w:r>
        <w:rPr>
          <w:rFonts w:ascii="Arial" w:hAnsi="Arial"/>
          <w:b/>
          <w:color w:val="000000"/>
          <w:sz w:val="28"/>
        </w:rPr>
        <w:tab/>
      </w:r>
      <w:r>
        <w:rPr>
          <w:rFonts w:ascii="Arial" w:hAnsi="Arial"/>
          <w:b/>
          <w:color w:val="000000"/>
          <w:sz w:val="28"/>
          <w:u w:val="double"/>
        </w:rPr>
        <w:t>$ 2</w:t>
      </w:r>
      <w:r w:rsidR="0059488E">
        <w:rPr>
          <w:rFonts w:ascii="Arial" w:hAnsi="Arial"/>
          <w:b/>
          <w:color w:val="000000"/>
          <w:sz w:val="28"/>
          <w:u w:val="double"/>
        </w:rPr>
        <w:t>5</w:t>
      </w:r>
      <w:r>
        <w:rPr>
          <w:rFonts w:ascii="Arial" w:hAnsi="Arial"/>
          <w:b/>
          <w:color w:val="000000"/>
          <w:sz w:val="28"/>
          <w:u w:val="double"/>
        </w:rPr>
        <w:t>,000</w:t>
      </w:r>
    </w:p>
    <w:p w:rsidR="00CE2943" w:rsidRDefault="00CE2943" w:rsidP="00CE2943">
      <w:pPr>
        <w:widowControl w:val="0"/>
        <w:tabs>
          <w:tab w:val="left" w:pos="630"/>
          <w:tab w:val="right" w:pos="8550"/>
        </w:tabs>
        <w:jc w:val="both"/>
        <w:rPr>
          <w:rFonts w:ascii="Arial" w:hAnsi="Arial"/>
          <w:b/>
          <w:color w:val="000000"/>
          <w:sz w:val="28"/>
        </w:rPr>
      </w:pPr>
    </w:p>
    <w:p w:rsidR="00CE2943" w:rsidRDefault="00CE2943" w:rsidP="00CE2943">
      <w:pPr>
        <w:widowControl w:val="0"/>
        <w:tabs>
          <w:tab w:val="left" w:pos="630"/>
          <w:tab w:val="right" w:pos="8550"/>
        </w:tabs>
        <w:rPr>
          <w:rFonts w:ascii="Arial" w:hAnsi="Arial"/>
          <w:b/>
          <w:color w:val="000000"/>
          <w:sz w:val="28"/>
        </w:rPr>
      </w:pPr>
      <w:r>
        <w:rPr>
          <w:rFonts w:ascii="Arial" w:hAnsi="Arial"/>
          <w:b/>
          <w:color w:val="000000"/>
          <w:sz w:val="28"/>
        </w:rPr>
        <w:t>(c)</w:t>
      </w:r>
      <w:r>
        <w:rPr>
          <w:rFonts w:ascii="Arial" w:hAnsi="Arial"/>
          <w:b/>
          <w:color w:val="000000"/>
          <w:sz w:val="28"/>
        </w:rPr>
        <w:tab/>
        <w:t>Ending capital balance</w:t>
      </w:r>
      <w:r>
        <w:rPr>
          <w:rFonts w:ascii="Arial" w:hAnsi="Arial"/>
          <w:b/>
          <w:color w:val="000000"/>
          <w:sz w:val="28"/>
        </w:rPr>
        <w:tab/>
        <w:t>$</w:t>
      </w:r>
      <w:r w:rsidR="0059488E">
        <w:rPr>
          <w:rFonts w:ascii="Arial" w:hAnsi="Arial"/>
          <w:b/>
          <w:color w:val="000000"/>
          <w:sz w:val="28"/>
        </w:rPr>
        <w:t>26</w:t>
      </w:r>
      <w:r w:rsidR="00B4345C">
        <w:rPr>
          <w:rFonts w:ascii="Arial" w:hAnsi="Arial"/>
          <w:b/>
          <w:color w:val="000000"/>
          <w:sz w:val="28"/>
        </w:rPr>
        <w:t>0</w:t>
      </w:r>
      <w:r>
        <w:rPr>
          <w:rFonts w:ascii="Arial" w:hAnsi="Arial"/>
          <w:b/>
          <w:color w:val="000000"/>
          <w:sz w:val="28"/>
        </w:rPr>
        <w:t>,000</w:t>
      </w:r>
    </w:p>
    <w:p w:rsidR="00CE2943" w:rsidRDefault="00CE2943" w:rsidP="00CE2943">
      <w:pPr>
        <w:widowControl w:val="0"/>
        <w:tabs>
          <w:tab w:val="left" w:pos="630"/>
          <w:tab w:val="right" w:pos="8550"/>
        </w:tabs>
        <w:rPr>
          <w:rFonts w:ascii="Arial" w:hAnsi="Arial"/>
          <w:b/>
          <w:color w:val="000000"/>
          <w:sz w:val="28"/>
        </w:rPr>
      </w:pPr>
      <w:r>
        <w:rPr>
          <w:rFonts w:ascii="Arial" w:hAnsi="Arial"/>
          <w:b/>
          <w:color w:val="000000"/>
          <w:sz w:val="28"/>
        </w:rPr>
        <w:tab/>
        <w:t>Beginning capital balance</w:t>
      </w:r>
      <w:r>
        <w:rPr>
          <w:rFonts w:ascii="Arial" w:hAnsi="Arial"/>
          <w:b/>
          <w:color w:val="000000"/>
          <w:sz w:val="28"/>
        </w:rPr>
        <w:tab/>
      </w:r>
      <w:r>
        <w:rPr>
          <w:rFonts w:ascii="Arial" w:hAnsi="Arial"/>
          <w:b/>
          <w:sz w:val="28"/>
          <w:u w:val="single"/>
        </w:rPr>
        <w:t xml:space="preserve"> </w:t>
      </w:r>
      <w:r w:rsidR="0059488E">
        <w:rPr>
          <w:rFonts w:ascii="Arial" w:hAnsi="Arial"/>
          <w:b/>
          <w:color w:val="000000"/>
          <w:sz w:val="28"/>
          <w:u w:val="single"/>
        </w:rPr>
        <w:t>2</w:t>
      </w:r>
      <w:r w:rsidR="00B4345C">
        <w:rPr>
          <w:rFonts w:ascii="Arial" w:hAnsi="Arial"/>
          <w:b/>
          <w:color w:val="000000"/>
          <w:sz w:val="28"/>
          <w:u w:val="single"/>
        </w:rPr>
        <w:t>25</w:t>
      </w:r>
      <w:r>
        <w:rPr>
          <w:rFonts w:ascii="Arial" w:hAnsi="Arial"/>
          <w:b/>
          <w:color w:val="000000"/>
          <w:sz w:val="28"/>
          <w:u w:val="single"/>
        </w:rPr>
        <w:t>,000</w:t>
      </w:r>
    </w:p>
    <w:p w:rsidR="00CE2943" w:rsidRDefault="00CE2943" w:rsidP="00CE2943">
      <w:pPr>
        <w:widowControl w:val="0"/>
        <w:tabs>
          <w:tab w:val="left" w:pos="630"/>
          <w:tab w:val="right" w:pos="8550"/>
        </w:tabs>
        <w:rPr>
          <w:rFonts w:ascii="Arial" w:hAnsi="Arial"/>
          <w:b/>
          <w:color w:val="000000"/>
          <w:sz w:val="28"/>
        </w:rPr>
      </w:pPr>
      <w:r>
        <w:rPr>
          <w:rFonts w:ascii="Arial" w:hAnsi="Arial"/>
          <w:b/>
          <w:color w:val="000000"/>
          <w:sz w:val="28"/>
        </w:rPr>
        <w:tab/>
        <w:t>Increase in capital</w:t>
      </w:r>
      <w:r>
        <w:rPr>
          <w:rFonts w:ascii="Arial" w:hAnsi="Arial"/>
          <w:b/>
          <w:color w:val="000000"/>
          <w:sz w:val="28"/>
        </w:rPr>
        <w:tab/>
        <w:t xml:space="preserve">  </w:t>
      </w:r>
      <w:r w:rsidR="0059488E">
        <w:rPr>
          <w:rFonts w:ascii="Arial" w:hAnsi="Arial"/>
          <w:b/>
          <w:color w:val="000000"/>
          <w:sz w:val="28"/>
        </w:rPr>
        <w:t>3</w:t>
      </w:r>
      <w:r w:rsidR="00B4345C">
        <w:rPr>
          <w:rFonts w:ascii="Arial" w:hAnsi="Arial"/>
          <w:b/>
          <w:color w:val="000000"/>
          <w:sz w:val="28"/>
        </w:rPr>
        <w:t>5</w:t>
      </w:r>
      <w:r>
        <w:rPr>
          <w:rFonts w:ascii="Arial" w:hAnsi="Arial"/>
          <w:b/>
          <w:color w:val="000000"/>
          <w:sz w:val="28"/>
        </w:rPr>
        <w:t>,000</w:t>
      </w:r>
    </w:p>
    <w:p w:rsidR="00CE2943" w:rsidRDefault="00CE2943" w:rsidP="00CE2943">
      <w:pPr>
        <w:widowControl w:val="0"/>
        <w:tabs>
          <w:tab w:val="left" w:pos="630"/>
          <w:tab w:val="right" w:pos="8550"/>
        </w:tabs>
        <w:rPr>
          <w:rFonts w:ascii="Arial" w:hAnsi="Arial"/>
          <w:b/>
          <w:color w:val="000000"/>
          <w:sz w:val="28"/>
        </w:rPr>
      </w:pPr>
      <w:r>
        <w:rPr>
          <w:rFonts w:ascii="Arial" w:hAnsi="Arial"/>
          <w:b/>
          <w:color w:val="000000"/>
          <w:sz w:val="28"/>
        </w:rPr>
        <w:tab/>
        <w:t xml:space="preserve">Deduct:  Portion of increase arising from </w:t>
      </w:r>
    </w:p>
    <w:p w:rsidR="00CE2943" w:rsidRDefault="00CE2943" w:rsidP="00EF7FD3">
      <w:pPr>
        <w:widowControl w:val="0"/>
        <w:tabs>
          <w:tab w:val="left" w:pos="630"/>
          <w:tab w:val="left" w:pos="810"/>
          <w:tab w:val="right" w:pos="7200"/>
          <w:tab w:val="right" w:pos="8640"/>
        </w:tabs>
        <w:rPr>
          <w:rFonts w:ascii="Arial" w:hAnsi="Arial"/>
          <w:b/>
          <w:color w:val="000000"/>
          <w:sz w:val="28"/>
          <w:u w:val="single"/>
        </w:rPr>
      </w:pPr>
      <w:r>
        <w:rPr>
          <w:rFonts w:ascii="Arial" w:hAnsi="Arial"/>
          <w:b/>
          <w:color w:val="000000"/>
          <w:sz w:val="28"/>
        </w:rPr>
        <w:tab/>
      </w:r>
      <w:r>
        <w:rPr>
          <w:rFonts w:ascii="Arial" w:hAnsi="Arial"/>
          <w:b/>
          <w:color w:val="000000"/>
          <w:sz w:val="28"/>
        </w:rPr>
        <w:tab/>
      </w:r>
      <w:proofErr w:type="gramStart"/>
      <w:r>
        <w:rPr>
          <w:rFonts w:ascii="Arial" w:hAnsi="Arial"/>
          <w:b/>
          <w:color w:val="000000"/>
          <w:sz w:val="28"/>
        </w:rPr>
        <w:t>investment</w:t>
      </w:r>
      <w:proofErr w:type="gramEnd"/>
      <w:r>
        <w:rPr>
          <w:rFonts w:ascii="Arial" w:hAnsi="Arial"/>
          <w:b/>
          <w:sz w:val="28"/>
        </w:rPr>
        <w:tab/>
      </w:r>
      <w:r w:rsidR="00EF7FD3">
        <w:rPr>
          <w:rFonts w:ascii="Arial" w:hAnsi="Arial"/>
          <w:b/>
          <w:sz w:val="28"/>
        </w:rPr>
        <w:tab/>
        <w:t>(</w:t>
      </w:r>
      <w:r w:rsidR="0059488E">
        <w:rPr>
          <w:rFonts w:ascii="Arial" w:hAnsi="Arial"/>
          <w:b/>
          <w:sz w:val="28"/>
        </w:rPr>
        <w:t>5</w:t>
      </w:r>
      <w:r>
        <w:rPr>
          <w:rFonts w:ascii="Arial" w:hAnsi="Arial"/>
          <w:b/>
          <w:color w:val="000000"/>
          <w:sz w:val="28"/>
        </w:rPr>
        <w:t>,000</w:t>
      </w:r>
      <w:r w:rsidR="00EF7FD3">
        <w:rPr>
          <w:rFonts w:ascii="Arial" w:hAnsi="Arial"/>
          <w:b/>
          <w:color w:val="000000"/>
          <w:sz w:val="28"/>
        </w:rPr>
        <w:t>)</w:t>
      </w:r>
    </w:p>
    <w:p w:rsidR="00CE2943" w:rsidRDefault="00CE2943" w:rsidP="00CE2943">
      <w:pPr>
        <w:widowControl w:val="0"/>
        <w:tabs>
          <w:tab w:val="left" w:pos="630"/>
          <w:tab w:val="right" w:pos="7200"/>
          <w:tab w:val="right" w:pos="8550"/>
        </w:tabs>
        <w:rPr>
          <w:rFonts w:ascii="Arial" w:hAnsi="Arial"/>
          <w:b/>
          <w:color w:val="000000"/>
          <w:sz w:val="28"/>
        </w:rPr>
      </w:pPr>
      <w:r>
        <w:rPr>
          <w:rFonts w:ascii="Arial" w:hAnsi="Arial"/>
          <w:b/>
          <w:color w:val="000000"/>
          <w:sz w:val="28"/>
        </w:rPr>
        <w:tab/>
        <w:t xml:space="preserve">Add: Portion of decrease arising from </w:t>
      </w:r>
    </w:p>
    <w:p w:rsidR="00CE2943" w:rsidRDefault="00CE2943" w:rsidP="00CE2943">
      <w:pPr>
        <w:widowControl w:val="0"/>
        <w:tabs>
          <w:tab w:val="left" w:pos="630"/>
          <w:tab w:val="left" w:pos="810"/>
          <w:tab w:val="right" w:pos="7200"/>
          <w:tab w:val="right" w:pos="8550"/>
        </w:tabs>
        <w:rPr>
          <w:rFonts w:ascii="Arial" w:hAnsi="Arial"/>
          <w:b/>
          <w:color w:val="000000"/>
          <w:sz w:val="28"/>
        </w:rPr>
      </w:pPr>
      <w:r>
        <w:rPr>
          <w:rFonts w:ascii="Arial" w:hAnsi="Arial"/>
          <w:b/>
          <w:color w:val="000000"/>
          <w:sz w:val="28"/>
        </w:rPr>
        <w:tab/>
      </w:r>
      <w:r>
        <w:rPr>
          <w:rFonts w:ascii="Arial" w:hAnsi="Arial"/>
          <w:b/>
          <w:color w:val="000000"/>
          <w:sz w:val="28"/>
        </w:rPr>
        <w:tab/>
      </w:r>
      <w:proofErr w:type="gramStart"/>
      <w:r>
        <w:rPr>
          <w:rFonts w:ascii="Arial" w:hAnsi="Arial"/>
          <w:b/>
          <w:color w:val="000000"/>
          <w:sz w:val="28"/>
        </w:rPr>
        <w:t>withdrawal</w:t>
      </w:r>
      <w:proofErr w:type="gramEnd"/>
      <w:r>
        <w:rPr>
          <w:rFonts w:ascii="Arial" w:hAnsi="Arial"/>
          <w:b/>
          <w:color w:val="000000"/>
          <w:sz w:val="28"/>
        </w:rPr>
        <w:tab/>
      </w:r>
      <w:r>
        <w:rPr>
          <w:rFonts w:ascii="Arial" w:hAnsi="Arial"/>
          <w:b/>
          <w:color w:val="000000"/>
          <w:sz w:val="28"/>
        </w:rPr>
        <w:tab/>
      </w:r>
      <w:r>
        <w:rPr>
          <w:rFonts w:ascii="Arial" w:hAnsi="Arial"/>
          <w:b/>
          <w:color w:val="000000"/>
          <w:sz w:val="28"/>
          <w:u w:val="single"/>
        </w:rPr>
        <w:t xml:space="preserve">     </w:t>
      </w:r>
      <w:r w:rsidR="00EF7FD3">
        <w:rPr>
          <w:rFonts w:ascii="Arial" w:hAnsi="Arial"/>
          <w:b/>
          <w:color w:val="000000"/>
          <w:sz w:val="28"/>
          <w:u w:val="single"/>
        </w:rPr>
        <w:t>7</w:t>
      </w:r>
      <w:r>
        <w:rPr>
          <w:rFonts w:ascii="Arial" w:hAnsi="Arial"/>
          <w:b/>
          <w:color w:val="000000"/>
          <w:sz w:val="28"/>
          <w:u w:val="single"/>
        </w:rPr>
        <w:t>,000</w:t>
      </w:r>
    </w:p>
    <w:p w:rsidR="005D6017" w:rsidRDefault="00CE2943" w:rsidP="00CE2943">
      <w:pPr>
        <w:widowControl w:val="0"/>
        <w:tabs>
          <w:tab w:val="left" w:pos="630"/>
          <w:tab w:val="right" w:pos="8550"/>
        </w:tabs>
        <w:rPr>
          <w:rFonts w:ascii="Arial" w:hAnsi="Arial"/>
          <w:b/>
          <w:color w:val="000000"/>
          <w:sz w:val="28"/>
          <w:u w:val="double"/>
        </w:rPr>
      </w:pPr>
      <w:r>
        <w:rPr>
          <w:rFonts w:ascii="Arial" w:hAnsi="Arial"/>
          <w:b/>
          <w:color w:val="000000"/>
          <w:sz w:val="28"/>
        </w:rPr>
        <w:tab/>
      </w:r>
      <w:r w:rsidR="008667E2">
        <w:rPr>
          <w:rFonts w:ascii="Arial" w:hAnsi="Arial"/>
          <w:b/>
          <w:color w:val="000000"/>
          <w:sz w:val="28"/>
        </w:rPr>
        <w:t>Profit</w:t>
      </w:r>
      <w:r>
        <w:rPr>
          <w:rFonts w:ascii="Arial" w:hAnsi="Arial"/>
          <w:b/>
          <w:color w:val="000000"/>
          <w:sz w:val="28"/>
        </w:rPr>
        <w:tab/>
      </w:r>
      <w:r>
        <w:rPr>
          <w:rFonts w:ascii="Arial" w:hAnsi="Arial"/>
          <w:b/>
          <w:color w:val="000000"/>
          <w:sz w:val="28"/>
          <w:u w:val="double"/>
        </w:rPr>
        <w:t xml:space="preserve">$ </w:t>
      </w:r>
      <w:r w:rsidR="0059488E">
        <w:rPr>
          <w:rFonts w:ascii="Arial" w:hAnsi="Arial"/>
          <w:b/>
          <w:color w:val="000000"/>
          <w:sz w:val="28"/>
          <w:u w:val="double"/>
        </w:rPr>
        <w:t>37</w:t>
      </w:r>
      <w:r>
        <w:rPr>
          <w:rFonts w:ascii="Arial" w:hAnsi="Arial"/>
          <w:b/>
          <w:color w:val="000000"/>
          <w:sz w:val="28"/>
          <w:u w:val="double"/>
        </w:rPr>
        <w:t>,000</w:t>
      </w:r>
    </w:p>
    <w:p w:rsidR="00AB7619" w:rsidRDefault="005D6017" w:rsidP="00AB7619">
      <w:pPr>
        <w:pStyle w:val="BHead"/>
        <w:tabs>
          <w:tab w:val="clear" w:pos="0"/>
          <w:tab w:val="clear" w:pos="600"/>
          <w:tab w:val="clear" w:pos="1200"/>
          <w:tab w:val="clear" w:pos="1800"/>
          <w:tab w:val="clear" w:pos="2400"/>
        </w:tabs>
        <w:rPr>
          <w:b/>
          <w:sz w:val="32"/>
        </w:rPr>
      </w:pPr>
      <w:r>
        <w:rPr>
          <w:b/>
          <w:u w:val="double"/>
        </w:rPr>
        <w:br w:type="page"/>
      </w:r>
      <w:r w:rsidR="00AB7619">
        <w:rPr>
          <w:b/>
          <w:sz w:val="32"/>
        </w:rPr>
        <w:lastRenderedPageBreak/>
        <w:t>BRIEF EXERCISE 1-1</w:t>
      </w:r>
      <w:r w:rsidR="007C33C0">
        <w:rPr>
          <w:b/>
          <w:sz w:val="32"/>
        </w:rPr>
        <w:t>7</w:t>
      </w:r>
    </w:p>
    <w:p w:rsidR="00AB7619" w:rsidRDefault="00AB7619" w:rsidP="00AB7619">
      <w:pPr>
        <w:pStyle w:val="BHead"/>
        <w:tabs>
          <w:tab w:val="clear" w:pos="0"/>
          <w:tab w:val="clear" w:pos="600"/>
          <w:tab w:val="clear" w:pos="1200"/>
          <w:tab w:val="clear" w:pos="1800"/>
          <w:tab w:val="clear" w:pos="2400"/>
        </w:tabs>
        <w:rPr>
          <w:b/>
          <w:sz w:val="32"/>
        </w:rPr>
      </w:pPr>
    </w:p>
    <w:p w:rsidR="00AB7619" w:rsidRDefault="00A8177C" w:rsidP="00AB7619">
      <w:pPr>
        <w:widowControl w:val="0"/>
        <w:jc w:val="center"/>
        <w:outlineLvl w:val="0"/>
        <w:rPr>
          <w:rFonts w:ascii="Arial" w:hAnsi="Arial"/>
          <w:b/>
          <w:color w:val="000000"/>
          <w:sz w:val="28"/>
        </w:rPr>
      </w:pPr>
      <w:r>
        <w:rPr>
          <w:rFonts w:ascii="Arial" w:hAnsi="Arial"/>
          <w:b/>
          <w:color w:val="000000"/>
          <w:sz w:val="28"/>
        </w:rPr>
        <w:t>PRAIRIE</w:t>
      </w:r>
      <w:r w:rsidR="00AB7619">
        <w:rPr>
          <w:rFonts w:ascii="Arial" w:hAnsi="Arial"/>
          <w:b/>
          <w:color w:val="000000"/>
          <w:sz w:val="28"/>
        </w:rPr>
        <w:t xml:space="preserve"> COMPANY</w:t>
      </w:r>
    </w:p>
    <w:p w:rsidR="00AB7619" w:rsidRDefault="00AB7619" w:rsidP="00AB7619">
      <w:pPr>
        <w:widowControl w:val="0"/>
        <w:jc w:val="center"/>
        <w:outlineLvl w:val="0"/>
        <w:rPr>
          <w:rFonts w:ascii="Arial" w:hAnsi="Arial"/>
          <w:b/>
          <w:color w:val="000000"/>
          <w:sz w:val="28"/>
        </w:rPr>
      </w:pPr>
      <w:r>
        <w:rPr>
          <w:rFonts w:ascii="Arial" w:hAnsi="Arial"/>
          <w:b/>
          <w:color w:val="000000"/>
          <w:sz w:val="28"/>
        </w:rPr>
        <w:t>Income Statement</w:t>
      </w:r>
    </w:p>
    <w:p w:rsidR="00AB7619" w:rsidRDefault="00AB7619" w:rsidP="00AB7619">
      <w:pPr>
        <w:widowControl w:val="0"/>
        <w:jc w:val="center"/>
        <w:outlineLvl w:val="0"/>
        <w:rPr>
          <w:rFonts w:ascii="Arial" w:hAnsi="Arial"/>
          <w:b/>
          <w:color w:val="000000"/>
          <w:sz w:val="28"/>
        </w:rPr>
      </w:pPr>
      <w:r>
        <w:rPr>
          <w:rFonts w:ascii="Arial" w:hAnsi="Arial"/>
          <w:b/>
          <w:color w:val="000000"/>
          <w:sz w:val="28"/>
        </w:rPr>
        <w:t xml:space="preserve">Month Ended </w:t>
      </w:r>
      <w:r w:rsidR="00A8177C">
        <w:rPr>
          <w:rFonts w:ascii="Arial" w:hAnsi="Arial"/>
          <w:b/>
          <w:color w:val="000000"/>
          <w:sz w:val="28"/>
        </w:rPr>
        <w:t>October</w:t>
      </w:r>
      <w:r>
        <w:rPr>
          <w:rFonts w:ascii="Arial" w:hAnsi="Arial"/>
          <w:b/>
          <w:color w:val="000000"/>
          <w:sz w:val="28"/>
        </w:rPr>
        <w:t xml:space="preserve"> 31, 201</w:t>
      </w:r>
      <w:r w:rsidR="00A8177C">
        <w:rPr>
          <w:rFonts w:ascii="Arial" w:hAnsi="Arial"/>
          <w:b/>
          <w:color w:val="000000"/>
          <w:sz w:val="28"/>
        </w:rPr>
        <w:t>4</w:t>
      </w:r>
    </w:p>
    <w:p w:rsidR="00AB7619" w:rsidRDefault="002F5200" w:rsidP="00AB7619">
      <w:pPr>
        <w:widowControl w:val="0"/>
        <w:tabs>
          <w:tab w:val="left" w:pos="8550"/>
        </w:tabs>
        <w:jc w:val="both"/>
        <w:rPr>
          <w:rFonts w:ascii="Arial" w:hAnsi="Arial"/>
          <w:b/>
          <w:color w:val="000000"/>
          <w:sz w:val="28"/>
        </w:rPr>
      </w:pPr>
      <w:r>
        <w:rPr>
          <w:rFonts w:ascii="Arial" w:hAnsi="Arial"/>
          <w:b/>
          <w:color w:val="000000"/>
          <w:sz w:val="28"/>
        </w:rPr>
        <w:fldChar w:fldCharType="begin"/>
      </w:r>
      <w:r w:rsidR="00AB7619">
        <w:rPr>
          <w:rFonts w:ascii="Arial" w:hAnsi="Arial"/>
          <w:b/>
          <w:color w:val="000000"/>
          <w:sz w:val="28"/>
        </w:rPr>
        <w:instrText>ADVANCE \u7</w:instrText>
      </w:r>
      <w:r>
        <w:rPr>
          <w:rFonts w:ascii="Arial" w:hAnsi="Arial"/>
          <w:b/>
          <w:color w:val="000000"/>
          <w:sz w:val="28"/>
        </w:rPr>
        <w:fldChar w:fldCharType="end"/>
      </w:r>
      <w:r w:rsidR="00AB7619">
        <w:rPr>
          <w:rFonts w:ascii="Arial" w:hAnsi="Arial"/>
          <w:b/>
          <w:color w:val="000000"/>
          <w:sz w:val="28"/>
          <w:u w:val="single"/>
        </w:rPr>
        <w:tab/>
      </w:r>
    </w:p>
    <w:p w:rsidR="00AB7619" w:rsidRDefault="002F5200" w:rsidP="00AB7619">
      <w:pPr>
        <w:widowControl w:val="0"/>
        <w:tabs>
          <w:tab w:val="left" w:pos="360"/>
          <w:tab w:val="left" w:pos="720"/>
          <w:tab w:val="decimal" w:leader="dot" w:pos="6120"/>
          <w:tab w:val="right" w:pos="7200"/>
          <w:tab w:val="right" w:pos="8550"/>
        </w:tabs>
        <w:jc w:val="both"/>
        <w:outlineLvl w:val="0"/>
        <w:rPr>
          <w:rFonts w:ascii="Arial" w:hAnsi="Arial"/>
          <w:b/>
          <w:color w:val="000000"/>
          <w:sz w:val="28"/>
        </w:rPr>
      </w:pPr>
      <w:r>
        <w:rPr>
          <w:rFonts w:ascii="Arial" w:hAnsi="Arial"/>
          <w:b/>
          <w:color w:val="000000"/>
          <w:sz w:val="28"/>
        </w:rPr>
        <w:fldChar w:fldCharType="begin"/>
      </w:r>
      <w:r w:rsidR="00AB7619">
        <w:rPr>
          <w:rFonts w:ascii="Arial" w:hAnsi="Arial"/>
          <w:b/>
          <w:color w:val="000000"/>
          <w:sz w:val="28"/>
        </w:rPr>
        <w:instrText>ADVANCE \d6</w:instrText>
      </w:r>
      <w:r>
        <w:rPr>
          <w:rFonts w:ascii="Arial" w:hAnsi="Arial"/>
          <w:b/>
          <w:color w:val="000000"/>
          <w:sz w:val="28"/>
        </w:rPr>
        <w:fldChar w:fldCharType="end"/>
      </w:r>
      <w:r w:rsidR="00AB7619">
        <w:rPr>
          <w:rFonts w:ascii="Arial" w:hAnsi="Arial"/>
          <w:b/>
          <w:color w:val="000000"/>
          <w:sz w:val="28"/>
        </w:rPr>
        <w:t>Revenues</w:t>
      </w:r>
    </w:p>
    <w:p w:rsidR="00AB7619" w:rsidRDefault="00AB7619" w:rsidP="00AB7619">
      <w:pPr>
        <w:widowControl w:val="0"/>
        <w:tabs>
          <w:tab w:val="left" w:pos="360"/>
          <w:tab w:val="left" w:pos="720"/>
          <w:tab w:val="decimal" w:leader="dot" w:pos="6300"/>
          <w:tab w:val="right" w:pos="7200"/>
          <w:tab w:val="right" w:pos="8550"/>
        </w:tabs>
        <w:jc w:val="both"/>
        <w:rPr>
          <w:rFonts w:ascii="Arial" w:hAnsi="Arial"/>
          <w:b/>
          <w:color w:val="000000"/>
          <w:sz w:val="28"/>
        </w:rPr>
      </w:pPr>
      <w:r>
        <w:rPr>
          <w:rFonts w:ascii="Arial" w:hAnsi="Arial"/>
          <w:b/>
          <w:color w:val="000000"/>
          <w:sz w:val="28"/>
        </w:rPr>
        <w:tab/>
        <w:t>Service revenue</w:t>
      </w:r>
      <w:r>
        <w:rPr>
          <w:rFonts w:ascii="Arial" w:hAnsi="Arial"/>
          <w:b/>
          <w:color w:val="000000"/>
          <w:sz w:val="28"/>
        </w:rPr>
        <w:tab/>
      </w:r>
      <w:r>
        <w:rPr>
          <w:rFonts w:ascii="Arial" w:hAnsi="Arial"/>
          <w:b/>
          <w:color w:val="000000"/>
          <w:sz w:val="28"/>
        </w:rPr>
        <w:tab/>
      </w:r>
      <w:r>
        <w:rPr>
          <w:rFonts w:ascii="Arial" w:hAnsi="Arial"/>
          <w:b/>
          <w:color w:val="000000"/>
          <w:sz w:val="28"/>
        </w:rPr>
        <w:tab/>
        <w:t>$</w:t>
      </w:r>
      <w:r w:rsidR="00A8177C">
        <w:rPr>
          <w:rFonts w:ascii="Arial" w:hAnsi="Arial"/>
          <w:b/>
          <w:color w:val="000000"/>
          <w:sz w:val="28"/>
        </w:rPr>
        <w:t>23</w:t>
      </w:r>
      <w:r>
        <w:rPr>
          <w:rFonts w:ascii="Arial" w:hAnsi="Arial"/>
          <w:b/>
          <w:color w:val="000000"/>
          <w:sz w:val="28"/>
        </w:rPr>
        <w:t>,000</w:t>
      </w:r>
    </w:p>
    <w:p w:rsidR="00AB7619" w:rsidRDefault="00AB7619" w:rsidP="00AB7619">
      <w:pPr>
        <w:widowControl w:val="0"/>
        <w:tabs>
          <w:tab w:val="left" w:pos="360"/>
          <w:tab w:val="left" w:pos="720"/>
          <w:tab w:val="decimal" w:leader="dot" w:pos="6300"/>
          <w:tab w:val="right" w:pos="7200"/>
          <w:tab w:val="right" w:pos="8550"/>
        </w:tabs>
        <w:jc w:val="both"/>
        <w:outlineLvl w:val="0"/>
        <w:rPr>
          <w:rFonts w:ascii="Arial" w:hAnsi="Arial"/>
          <w:b/>
          <w:color w:val="000000"/>
          <w:sz w:val="28"/>
        </w:rPr>
      </w:pPr>
      <w:r>
        <w:rPr>
          <w:rFonts w:ascii="Arial" w:hAnsi="Arial"/>
          <w:b/>
          <w:color w:val="000000"/>
          <w:sz w:val="28"/>
        </w:rPr>
        <w:t>Expenses</w:t>
      </w:r>
    </w:p>
    <w:p w:rsidR="00AB7619" w:rsidRDefault="00AB7619" w:rsidP="00AB7619">
      <w:pPr>
        <w:widowControl w:val="0"/>
        <w:tabs>
          <w:tab w:val="left" w:pos="360"/>
          <w:tab w:val="left" w:pos="720"/>
          <w:tab w:val="decimal" w:leader="dot" w:pos="6300"/>
          <w:tab w:val="right" w:pos="7200"/>
          <w:tab w:val="right" w:pos="8550"/>
        </w:tabs>
        <w:jc w:val="both"/>
        <w:rPr>
          <w:rFonts w:ascii="Arial" w:hAnsi="Arial"/>
          <w:b/>
          <w:color w:val="000000"/>
          <w:sz w:val="28"/>
        </w:rPr>
      </w:pPr>
      <w:r>
        <w:rPr>
          <w:rFonts w:ascii="Arial" w:hAnsi="Arial"/>
          <w:b/>
          <w:color w:val="000000"/>
          <w:sz w:val="28"/>
        </w:rPr>
        <w:tab/>
        <w:t>Advertising expense</w:t>
      </w:r>
      <w:r>
        <w:rPr>
          <w:rFonts w:ascii="Arial" w:hAnsi="Arial"/>
          <w:b/>
          <w:color w:val="000000"/>
          <w:sz w:val="28"/>
        </w:rPr>
        <w:tab/>
      </w:r>
      <w:r>
        <w:rPr>
          <w:rFonts w:ascii="Arial" w:hAnsi="Arial"/>
          <w:b/>
          <w:color w:val="000000"/>
          <w:sz w:val="28"/>
        </w:rPr>
        <w:tab/>
        <w:t>$</w:t>
      </w:r>
      <w:r w:rsidR="00A8177C">
        <w:rPr>
          <w:rFonts w:ascii="Arial" w:hAnsi="Arial"/>
          <w:b/>
          <w:color w:val="000000"/>
          <w:sz w:val="28"/>
        </w:rPr>
        <w:t>3</w:t>
      </w:r>
      <w:r>
        <w:rPr>
          <w:rFonts w:ascii="Arial" w:hAnsi="Arial"/>
          <w:b/>
          <w:color w:val="000000"/>
          <w:sz w:val="28"/>
        </w:rPr>
        <w:t>,</w:t>
      </w:r>
      <w:r w:rsidR="00A8177C">
        <w:rPr>
          <w:rFonts w:ascii="Arial" w:hAnsi="Arial"/>
          <w:b/>
          <w:color w:val="000000"/>
          <w:sz w:val="28"/>
        </w:rPr>
        <w:t>6</w:t>
      </w:r>
      <w:r>
        <w:rPr>
          <w:rFonts w:ascii="Arial" w:hAnsi="Arial"/>
          <w:b/>
          <w:color w:val="000000"/>
          <w:sz w:val="28"/>
        </w:rPr>
        <w:t>00</w:t>
      </w:r>
    </w:p>
    <w:p w:rsidR="00AB7619" w:rsidRDefault="00AB7619" w:rsidP="00AB7619">
      <w:pPr>
        <w:widowControl w:val="0"/>
        <w:tabs>
          <w:tab w:val="left" w:pos="360"/>
          <w:tab w:val="left" w:pos="720"/>
          <w:tab w:val="decimal" w:leader="dot" w:pos="6300"/>
          <w:tab w:val="right" w:pos="7200"/>
          <w:tab w:val="right" w:pos="8550"/>
        </w:tabs>
        <w:jc w:val="both"/>
        <w:rPr>
          <w:rFonts w:ascii="Arial" w:hAnsi="Arial"/>
          <w:b/>
          <w:color w:val="000000"/>
          <w:sz w:val="28"/>
        </w:rPr>
      </w:pPr>
      <w:r>
        <w:rPr>
          <w:rFonts w:ascii="Arial" w:hAnsi="Arial"/>
          <w:b/>
          <w:color w:val="000000"/>
          <w:sz w:val="28"/>
        </w:rPr>
        <w:tab/>
        <w:t>Rent expense</w:t>
      </w:r>
      <w:r>
        <w:rPr>
          <w:rFonts w:ascii="Arial" w:hAnsi="Arial"/>
          <w:b/>
          <w:color w:val="000000"/>
          <w:sz w:val="28"/>
        </w:rPr>
        <w:tab/>
      </w:r>
      <w:r>
        <w:rPr>
          <w:rFonts w:ascii="Arial" w:hAnsi="Arial"/>
          <w:b/>
          <w:color w:val="000000"/>
          <w:sz w:val="28"/>
        </w:rPr>
        <w:tab/>
      </w:r>
      <w:r>
        <w:rPr>
          <w:rFonts w:ascii="Arial" w:hAnsi="Arial"/>
          <w:b/>
          <w:color w:val="000000"/>
          <w:sz w:val="28"/>
          <w:u w:val="single"/>
        </w:rPr>
        <w:t xml:space="preserve">  </w:t>
      </w:r>
      <w:r w:rsidR="00A8177C">
        <w:rPr>
          <w:rFonts w:ascii="Arial" w:hAnsi="Arial"/>
          <w:b/>
          <w:color w:val="000000"/>
          <w:sz w:val="28"/>
          <w:u w:val="single"/>
        </w:rPr>
        <w:t>2</w:t>
      </w:r>
      <w:r>
        <w:rPr>
          <w:rFonts w:ascii="Arial" w:hAnsi="Arial"/>
          <w:b/>
          <w:color w:val="000000"/>
          <w:sz w:val="28"/>
          <w:u w:val="single"/>
        </w:rPr>
        <w:t>,</w:t>
      </w:r>
      <w:r w:rsidR="00A8177C">
        <w:rPr>
          <w:rFonts w:ascii="Arial" w:hAnsi="Arial"/>
          <w:b/>
          <w:color w:val="000000"/>
          <w:sz w:val="28"/>
          <w:u w:val="single"/>
        </w:rPr>
        <w:t>6</w:t>
      </w:r>
      <w:r>
        <w:rPr>
          <w:rFonts w:ascii="Arial" w:hAnsi="Arial"/>
          <w:b/>
          <w:color w:val="000000"/>
          <w:sz w:val="28"/>
          <w:u w:val="single"/>
        </w:rPr>
        <w:t>00</w:t>
      </w:r>
    </w:p>
    <w:p w:rsidR="00AB7619" w:rsidRDefault="00AB7619" w:rsidP="00AB7619">
      <w:pPr>
        <w:widowControl w:val="0"/>
        <w:tabs>
          <w:tab w:val="left" w:pos="360"/>
          <w:tab w:val="left" w:pos="720"/>
          <w:tab w:val="decimal" w:leader="dot" w:pos="6300"/>
          <w:tab w:val="right" w:pos="7200"/>
          <w:tab w:val="right" w:pos="8550"/>
        </w:tabs>
        <w:jc w:val="both"/>
        <w:rPr>
          <w:rFonts w:ascii="Arial" w:hAnsi="Arial"/>
          <w:b/>
          <w:color w:val="000000"/>
          <w:sz w:val="28"/>
        </w:rPr>
      </w:pPr>
      <w:r>
        <w:rPr>
          <w:rFonts w:ascii="Arial" w:hAnsi="Arial"/>
          <w:b/>
          <w:color w:val="000000"/>
          <w:sz w:val="28"/>
        </w:rPr>
        <w:tab/>
      </w:r>
      <w:r>
        <w:rPr>
          <w:rFonts w:ascii="Arial" w:hAnsi="Arial"/>
          <w:b/>
          <w:color w:val="000000"/>
          <w:sz w:val="28"/>
        </w:rPr>
        <w:tab/>
        <w:t>Total expenses</w:t>
      </w:r>
      <w:r>
        <w:rPr>
          <w:rFonts w:ascii="Arial" w:hAnsi="Arial"/>
          <w:b/>
          <w:color w:val="000000"/>
          <w:sz w:val="28"/>
        </w:rPr>
        <w:tab/>
      </w:r>
      <w:r>
        <w:rPr>
          <w:rFonts w:ascii="Arial" w:hAnsi="Arial"/>
          <w:b/>
          <w:color w:val="000000"/>
          <w:sz w:val="28"/>
        </w:rPr>
        <w:tab/>
      </w:r>
      <w:r>
        <w:rPr>
          <w:rFonts w:ascii="Arial" w:hAnsi="Arial"/>
          <w:b/>
          <w:color w:val="000000"/>
          <w:sz w:val="28"/>
        </w:rPr>
        <w:tab/>
      </w:r>
      <w:r>
        <w:rPr>
          <w:rFonts w:ascii="Arial" w:hAnsi="Arial"/>
          <w:b/>
          <w:color w:val="000000"/>
          <w:sz w:val="28"/>
          <w:u w:val="single"/>
        </w:rPr>
        <w:t xml:space="preserve"> </w:t>
      </w:r>
      <w:r w:rsidR="00A8177C">
        <w:rPr>
          <w:rFonts w:ascii="Arial" w:hAnsi="Arial"/>
          <w:b/>
          <w:color w:val="000000"/>
          <w:sz w:val="28"/>
          <w:u w:val="single"/>
        </w:rPr>
        <w:t xml:space="preserve">  </w:t>
      </w:r>
      <w:r>
        <w:rPr>
          <w:rFonts w:ascii="Arial" w:hAnsi="Arial"/>
          <w:b/>
          <w:color w:val="000000"/>
          <w:sz w:val="28"/>
          <w:u w:val="single"/>
        </w:rPr>
        <w:t xml:space="preserve"> </w:t>
      </w:r>
      <w:r w:rsidR="00A8177C">
        <w:rPr>
          <w:rFonts w:ascii="Arial" w:hAnsi="Arial"/>
          <w:b/>
          <w:color w:val="000000"/>
          <w:sz w:val="28"/>
          <w:u w:val="single"/>
        </w:rPr>
        <w:t>6</w:t>
      </w:r>
      <w:r>
        <w:rPr>
          <w:rFonts w:ascii="Arial" w:hAnsi="Arial"/>
          <w:b/>
          <w:color w:val="000000"/>
          <w:sz w:val="28"/>
          <w:u w:val="single"/>
        </w:rPr>
        <w:t>,</w:t>
      </w:r>
      <w:r w:rsidR="00A8177C">
        <w:rPr>
          <w:rFonts w:ascii="Arial" w:hAnsi="Arial"/>
          <w:b/>
          <w:color w:val="000000"/>
          <w:sz w:val="28"/>
          <w:u w:val="single"/>
        </w:rPr>
        <w:t>2</w:t>
      </w:r>
      <w:r>
        <w:rPr>
          <w:rFonts w:ascii="Arial" w:hAnsi="Arial"/>
          <w:b/>
          <w:color w:val="000000"/>
          <w:sz w:val="28"/>
          <w:u w:val="single"/>
        </w:rPr>
        <w:t>00</w:t>
      </w:r>
    </w:p>
    <w:p w:rsidR="00AB7619" w:rsidRDefault="00AB7619" w:rsidP="00AB7619">
      <w:pPr>
        <w:widowControl w:val="0"/>
        <w:tabs>
          <w:tab w:val="left" w:pos="360"/>
          <w:tab w:val="left" w:pos="720"/>
          <w:tab w:val="decimal" w:leader="dot" w:pos="6300"/>
          <w:tab w:val="right" w:pos="7200"/>
          <w:tab w:val="right" w:pos="8550"/>
        </w:tabs>
        <w:jc w:val="both"/>
        <w:rPr>
          <w:rFonts w:ascii="Arial" w:hAnsi="Arial"/>
          <w:b/>
          <w:color w:val="000000"/>
          <w:sz w:val="28"/>
        </w:rPr>
      </w:pPr>
      <w:r>
        <w:rPr>
          <w:rFonts w:ascii="Arial" w:hAnsi="Arial"/>
          <w:b/>
          <w:color w:val="000000"/>
          <w:sz w:val="28"/>
        </w:rPr>
        <w:t>Profit</w:t>
      </w:r>
      <w:r>
        <w:rPr>
          <w:rFonts w:ascii="Arial" w:hAnsi="Arial"/>
          <w:b/>
          <w:color w:val="000000"/>
          <w:sz w:val="28"/>
        </w:rPr>
        <w:tab/>
      </w:r>
      <w:r>
        <w:rPr>
          <w:rFonts w:ascii="Arial" w:hAnsi="Arial"/>
          <w:b/>
          <w:color w:val="000000"/>
          <w:sz w:val="28"/>
        </w:rPr>
        <w:tab/>
      </w:r>
      <w:r>
        <w:rPr>
          <w:rFonts w:ascii="Arial" w:hAnsi="Arial"/>
          <w:b/>
          <w:color w:val="000000"/>
          <w:sz w:val="28"/>
        </w:rPr>
        <w:tab/>
      </w:r>
      <w:r>
        <w:rPr>
          <w:rFonts w:ascii="Arial" w:hAnsi="Arial"/>
          <w:b/>
          <w:color w:val="000000"/>
          <w:sz w:val="28"/>
          <w:u w:val="double"/>
        </w:rPr>
        <w:t>$</w:t>
      </w:r>
      <w:r w:rsidR="00A8177C">
        <w:rPr>
          <w:rFonts w:ascii="Arial" w:hAnsi="Arial"/>
          <w:b/>
          <w:color w:val="000000"/>
          <w:sz w:val="28"/>
          <w:u w:val="double"/>
        </w:rPr>
        <w:t>16</w:t>
      </w:r>
      <w:r>
        <w:rPr>
          <w:rFonts w:ascii="Arial" w:hAnsi="Arial"/>
          <w:b/>
          <w:color w:val="000000"/>
          <w:sz w:val="28"/>
          <w:u w:val="double"/>
        </w:rPr>
        <w:t>,</w:t>
      </w:r>
      <w:r w:rsidR="00A8177C">
        <w:rPr>
          <w:rFonts w:ascii="Arial" w:hAnsi="Arial"/>
          <w:b/>
          <w:color w:val="000000"/>
          <w:sz w:val="28"/>
          <w:u w:val="double"/>
        </w:rPr>
        <w:t>8</w:t>
      </w:r>
      <w:r>
        <w:rPr>
          <w:rFonts w:ascii="Arial" w:hAnsi="Arial"/>
          <w:b/>
          <w:color w:val="000000"/>
          <w:sz w:val="28"/>
          <w:u w:val="double"/>
        </w:rPr>
        <w:t>00</w:t>
      </w:r>
    </w:p>
    <w:p w:rsidR="00AB7619" w:rsidRDefault="00AB7619" w:rsidP="00AB7619">
      <w:pPr>
        <w:widowControl w:val="0"/>
        <w:jc w:val="both"/>
        <w:rPr>
          <w:rFonts w:ascii="Arial" w:hAnsi="Arial"/>
          <w:b/>
          <w:color w:val="000000"/>
          <w:sz w:val="28"/>
        </w:rPr>
      </w:pPr>
    </w:p>
    <w:p w:rsidR="00501547" w:rsidRDefault="00501547" w:rsidP="00AB7619">
      <w:pPr>
        <w:widowControl w:val="0"/>
        <w:jc w:val="both"/>
        <w:rPr>
          <w:rFonts w:ascii="Arial" w:hAnsi="Arial" w:cs="Arial"/>
          <w:b/>
          <w:sz w:val="32"/>
        </w:rPr>
      </w:pPr>
    </w:p>
    <w:p w:rsidR="00AB7619" w:rsidRPr="00623815" w:rsidRDefault="00623815" w:rsidP="00AB7619">
      <w:pPr>
        <w:widowControl w:val="0"/>
        <w:jc w:val="both"/>
        <w:rPr>
          <w:rFonts w:ascii="Arial" w:hAnsi="Arial" w:cs="Arial"/>
          <w:b/>
          <w:color w:val="000000"/>
          <w:sz w:val="28"/>
        </w:rPr>
      </w:pPr>
      <w:r w:rsidRPr="00623815">
        <w:rPr>
          <w:rFonts w:ascii="Arial" w:hAnsi="Arial" w:cs="Arial"/>
          <w:b/>
          <w:sz w:val="32"/>
        </w:rPr>
        <w:t>BRIEF EXERCISE 1-1</w:t>
      </w:r>
      <w:r w:rsidR="007C33C0">
        <w:rPr>
          <w:rFonts w:ascii="Arial" w:hAnsi="Arial" w:cs="Arial"/>
          <w:b/>
          <w:sz w:val="32"/>
        </w:rPr>
        <w:t>8</w:t>
      </w:r>
    </w:p>
    <w:p w:rsidR="00623815" w:rsidRDefault="00623815" w:rsidP="00AB7619">
      <w:pPr>
        <w:widowControl w:val="0"/>
        <w:jc w:val="both"/>
        <w:rPr>
          <w:rFonts w:ascii="Arial" w:hAnsi="Arial"/>
          <w:b/>
          <w:color w:val="000000"/>
          <w:sz w:val="28"/>
        </w:rPr>
      </w:pPr>
    </w:p>
    <w:p w:rsidR="00AB7619" w:rsidRDefault="00A8177C" w:rsidP="00AB7619">
      <w:pPr>
        <w:widowControl w:val="0"/>
        <w:jc w:val="center"/>
        <w:outlineLvl w:val="0"/>
        <w:rPr>
          <w:rFonts w:ascii="Arial" w:hAnsi="Arial"/>
          <w:b/>
          <w:color w:val="000000"/>
          <w:sz w:val="28"/>
        </w:rPr>
      </w:pPr>
      <w:r>
        <w:rPr>
          <w:rFonts w:ascii="Arial" w:hAnsi="Arial"/>
          <w:b/>
          <w:color w:val="000000"/>
          <w:sz w:val="28"/>
        </w:rPr>
        <w:t xml:space="preserve">PRAIRIE </w:t>
      </w:r>
      <w:r w:rsidR="00AB7619">
        <w:rPr>
          <w:rFonts w:ascii="Arial" w:hAnsi="Arial"/>
          <w:b/>
          <w:color w:val="000000"/>
          <w:sz w:val="28"/>
        </w:rPr>
        <w:t xml:space="preserve">COMPANY </w:t>
      </w:r>
    </w:p>
    <w:p w:rsidR="00AB7619" w:rsidRDefault="00AB7619" w:rsidP="00AB7619">
      <w:pPr>
        <w:widowControl w:val="0"/>
        <w:jc w:val="center"/>
        <w:outlineLvl w:val="0"/>
        <w:rPr>
          <w:rFonts w:ascii="Arial" w:hAnsi="Arial"/>
          <w:b/>
          <w:color w:val="000000"/>
          <w:sz w:val="28"/>
        </w:rPr>
      </w:pPr>
      <w:r>
        <w:rPr>
          <w:rFonts w:ascii="Arial" w:hAnsi="Arial"/>
          <w:b/>
          <w:color w:val="000000"/>
          <w:sz w:val="28"/>
        </w:rPr>
        <w:t>Statement of Owner's Equity</w:t>
      </w:r>
    </w:p>
    <w:p w:rsidR="00AB7619" w:rsidRDefault="00AB7619" w:rsidP="00BD2CB2">
      <w:pPr>
        <w:widowControl w:val="0"/>
        <w:jc w:val="center"/>
        <w:outlineLvl w:val="0"/>
        <w:rPr>
          <w:rFonts w:ascii="Arial" w:hAnsi="Arial"/>
          <w:b/>
          <w:color w:val="000000"/>
          <w:sz w:val="28"/>
        </w:rPr>
      </w:pPr>
      <w:r>
        <w:rPr>
          <w:rFonts w:ascii="Arial" w:hAnsi="Arial"/>
          <w:b/>
          <w:color w:val="000000"/>
          <w:sz w:val="28"/>
        </w:rPr>
        <w:t xml:space="preserve">Month Ended </w:t>
      </w:r>
      <w:r w:rsidR="00A8177C">
        <w:rPr>
          <w:rFonts w:ascii="Arial" w:hAnsi="Arial"/>
          <w:b/>
          <w:color w:val="000000"/>
          <w:sz w:val="28"/>
        </w:rPr>
        <w:t>October 31, 2014</w:t>
      </w:r>
    </w:p>
    <w:p w:rsidR="00AB7619" w:rsidRDefault="002F5200" w:rsidP="00AB7619">
      <w:pPr>
        <w:widowControl w:val="0"/>
        <w:tabs>
          <w:tab w:val="left" w:pos="8550"/>
        </w:tabs>
        <w:jc w:val="both"/>
        <w:rPr>
          <w:rFonts w:ascii="Arial" w:hAnsi="Arial"/>
          <w:b/>
          <w:color w:val="000000"/>
          <w:sz w:val="28"/>
        </w:rPr>
      </w:pPr>
      <w:r>
        <w:rPr>
          <w:rFonts w:ascii="Arial" w:hAnsi="Arial"/>
          <w:b/>
          <w:color w:val="000000"/>
          <w:sz w:val="28"/>
        </w:rPr>
        <w:fldChar w:fldCharType="begin"/>
      </w:r>
      <w:r w:rsidR="00AB7619">
        <w:rPr>
          <w:rFonts w:ascii="Arial" w:hAnsi="Arial"/>
          <w:b/>
          <w:color w:val="000000"/>
          <w:sz w:val="28"/>
        </w:rPr>
        <w:instrText>ADVANCE \u7</w:instrText>
      </w:r>
      <w:r>
        <w:rPr>
          <w:rFonts w:ascii="Arial" w:hAnsi="Arial"/>
          <w:b/>
          <w:color w:val="000000"/>
          <w:sz w:val="28"/>
        </w:rPr>
        <w:fldChar w:fldCharType="end"/>
      </w:r>
      <w:r w:rsidR="00AB7619">
        <w:rPr>
          <w:rFonts w:ascii="Arial" w:hAnsi="Arial"/>
          <w:b/>
          <w:color w:val="000000"/>
          <w:sz w:val="28"/>
          <w:u w:val="single"/>
        </w:rPr>
        <w:tab/>
      </w:r>
    </w:p>
    <w:p w:rsidR="00AB7619" w:rsidRDefault="002F5200" w:rsidP="00AB7619">
      <w:pPr>
        <w:widowControl w:val="0"/>
        <w:tabs>
          <w:tab w:val="left" w:pos="900"/>
          <w:tab w:val="decimal" w:leader="dot" w:pos="6300"/>
          <w:tab w:val="right" w:pos="7200"/>
          <w:tab w:val="right" w:pos="8550"/>
        </w:tabs>
        <w:jc w:val="both"/>
        <w:rPr>
          <w:rFonts w:ascii="Arial" w:hAnsi="Arial"/>
          <w:b/>
          <w:color w:val="000000"/>
          <w:sz w:val="28"/>
        </w:rPr>
      </w:pPr>
      <w:r>
        <w:rPr>
          <w:rFonts w:ascii="Arial" w:hAnsi="Arial"/>
          <w:b/>
          <w:color w:val="000000"/>
          <w:sz w:val="28"/>
        </w:rPr>
        <w:fldChar w:fldCharType="begin"/>
      </w:r>
      <w:r w:rsidR="00AB7619">
        <w:rPr>
          <w:rFonts w:ascii="Arial" w:hAnsi="Arial"/>
          <w:b/>
          <w:color w:val="000000"/>
          <w:sz w:val="28"/>
        </w:rPr>
        <w:instrText>ADVANCE \d6</w:instrText>
      </w:r>
      <w:r>
        <w:rPr>
          <w:rFonts w:ascii="Arial" w:hAnsi="Arial"/>
          <w:b/>
          <w:color w:val="000000"/>
          <w:sz w:val="28"/>
        </w:rPr>
        <w:fldChar w:fldCharType="end"/>
      </w:r>
      <w:r w:rsidR="00623815">
        <w:rPr>
          <w:rFonts w:ascii="Arial" w:hAnsi="Arial"/>
          <w:b/>
          <w:color w:val="000000"/>
          <w:sz w:val="28"/>
        </w:rPr>
        <w:t>N</w:t>
      </w:r>
      <w:r w:rsidR="00AB7619">
        <w:rPr>
          <w:rFonts w:ascii="Arial" w:hAnsi="Arial"/>
          <w:b/>
          <w:color w:val="000000"/>
          <w:sz w:val="28"/>
        </w:rPr>
        <w:t xml:space="preserve">. </w:t>
      </w:r>
      <w:r w:rsidR="00A8177C">
        <w:rPr>
          <w:rFonts w:ascii="Arial" w:hAnsi="Arial"/>
          <w:b/>
          <w:color w:val="000000"/>
          <w:sz w:val="28"/>
        </w:rPr>
        <w:t>Woods</w:t>
      </w:r>
      <w:r w:rsidR="00AB7619">
        <w:rPr>
          <w:rFonts w:ascii="Arial" w:hAnsi="Arial"/>
          <w:b/>
          <w:color w:val="000000"/>
          <w:sz w:val="28"/>
        </w:rPr>
        <w:t xml:space="preserve">, Capital, </w:t>
      </w:r>
      <w:r w:rsidR="00A8177C">
        <w:rPr>
          <w:rFonts w:ascii="Arial" w:hAnsi="Arial"/>
          <w:b/>
          <w:color w:val="000000"/>
          <w:sz w:val="28"/>
        </w:rPr>
        <w:t>October</w:t>
      </w:r>
      <w:r w:rsidR="00AB7619">
        <w:rPr>
          <w:rFonts w:ascii="Arial" w:hAnsi="Arial"/>
          <w:b/>
          <w:color w:val="000000"/>
          <w:sz w:val="28"/>
        </w:rPr>
        <w:t xml:space="preserve"> 1</w:t>
      </w:r>
      <w:r w:rsidR="00AB7619">
        <w:rPr>
          <w:rFonts w:ascii="Arial" w:hAnsi="Arial"/>
          <w:b/>
          <w:color w:val="000000"/>
          <w:sz w:val="28"/>
        </w:rPr>
        <w:tab/>
      </w:r>
      <w:r w:rsidR="00AB7619">
        <w:rPr>
          <w:rFonts w:ascii="Arial" w:hAnsi="Arial"/>
          <w:b/>
          <w:color w:val="000000"/>
          <w:sz w:val="28"/>
        </w:rPr>
        <w:tab/>
      </w:r>
      <w:r w:rsidR="00623815">
        <w:rPr>
          <w:rFonts w:ascii="Arial" w:hAnsi="Arial"/>
          <w:b/>
          <w:color w:val="000000"/>
          <w:sz w:val="28"/>
        </w:rPr>
        <w:tab/>
      </w:r>
      <w:r w:rsidR="00AB7619">
        <w:rPr>
          <w:rFonts w:ascii="Arial" w:hAnsi="Arial"/>
          <w:b/>
          <w:color w:val="000000"/>
          <w:sz w:val="28"/>
        </w:rPr>
        <w:t>$</w:t>
      </w:r>
      <w:r w:rsidR="00A8177C">
        <w:rPr>
          <w:rFonts w:ascii="Arial" w:hAnsi="Arial"/>
          <w:b/>
          <w:color w:val="000000"/>
          <w:sz w:val="28"/>
        </w:rPr>
        <w:t>3</w:t>
      </w:r>
      <w:r w:rsidR="00623815">
        <w:rPr>
          <w:rFonts w:ascii="Arial" w:hAnsi="Arial"/>
          <w:b/>
          <w:color w:val="000000"/>
          <w:sz w:val="28"/>
        </w:rPr>
        <w:t>6,000</w:t>
      </w:r>
    </w:p>
    <w:p w:rsidR="005609DE" w:rsidRDefault="00AB7619" w:rsidP="005609DE">
      <w:pPr>
        <w:widowControl w:val="0"/>
        <w:tabs>
          <w:tab w:val="left" w:pos="900"/>
          <w:tab w:val="decimal" w:leader="dot" w:pos="6210"/>
          <w:tab w:val="right" w:pos="7200"/>
          <w:tab w:val="right" w:pos="8550"/>
        </w:tabs>
        <w:jc w:val="both"/>
        <w:rPr>
          <w:rFonts w:ascii="Arial" w:hAnsi="Arial"/>
          <w:b/>
          <w:color w:val="000000"/>
          <w:sz w:val="28"/>
        </w:rPr>
      </w:pPr>
      <w:r>
        <w:rPr>
          <w:rFonts w:ascii="Arial" w:hAnsi="Arial"/>
          <w:b/>
          <w:color w:val="000000"/>
          <w:sz w:val="28"/>
        </w:rPr>
        <w:t xml:space="preserve">Add:  </w:t>
      </w:r>
      <w:r>
        <w:rPr>
          <w:rFonts w:ascii="Arial" w:hAnsi="Arial"/>
          <w:b/>
          <w:color w:val="000000"/>
          <w:sz w:val="28"/>
        </w:rPr>
        <w:tab/>
        <w:t>Profit</w:t>
      </w:r>
      <w:r>
        <w:rPr>
          <w:rFonts w:ascii="Arial" w:hAnsi="Arial"/>
          <w:b/>
          <w:color w:val="000000"/>
          <w:sz w:val="28"/>
        </w:rPr>
        <w:tab/>
      </w:r>
      <w:r>
        <w:rPr>
          <w:rFonts w:ascii="Arial" w:hAnsi="Arial"/>
          <w:b/>
          <w:color w:val="000000"/>
          <w:sz w:val="28"/>
        </w:rPr>
        <w:tab/>
      </w:r>
      <w:r w:rsidR="005609DE">
        <w:rPr>
          <w:rFonts w:ascii="Arial" w:hAnsi="Arial"/>
          <w:b/>
          <w:color w:val="000000"/>
          <w:sz w:val="28"/>
        </w:rPr>
        <w:tab/>
      </w:r>
      <w:r>
        <w:rPr>
          <w:rFonts w:ascii="Arial" w:hAnsi="Arial"/>
          <w:b/>
          <w:color w:val="000000"/>
          <w:sz w:val="28"/>
          <w:u w:val="single"/>
        </w:rPr>
        <w:t xml:space="preserve">  </w:t>
      </w:r>
      <w:r w:rsidR="00A8177C">
        <w:rPr>
          <w:rFonts w:ascii="Arial" w:hAnsi="Arial"/>
          <w:b/>
          <w:color w:val="000000"/>
          <w:sz w:val="28"/>
          <w:u w:val="single"/>
        </w:rPr>
        <w:t>16</w:t>
      </w:r>
      <w:r>
        <w:rPr>
          <w:rFonts w:ascii="Arial" w:hAnsi="Arial"/>
          <w:b/>
          <w:color w:val="000000"/>
          <w:sz w:val="28"/>
          <w:u w:val="single"/>
        </w:rPr>
        <w:t>,</w:t>
      </w:r>
      <w:r w:rsidR="00A8177C">
        <w:rPr>
          <w:rFonts w:ascii="Arial" w:hAnsi="Arial"/>
          <w:b/>
          <w:color w:val="000000"/>
          <w:sz w:val="28"/>
          <w:u w:val="single"/>
        </w:rPr>
        <w:t>8</w:t>
      </w:r>
      <w:r>
        <w:rPr>
          <w:rFonts w:ascii="Arial" w:hAnsi="Arial"/>
          <w:b/>
          <w:color w:val="000000"/>
          <w:sz w:val="28"/>
          <w:u w:val="single"/>
        </w:rPr>
        <w:t>00</w:t>
      </w:r>
    </w:p>
    <w:p w:rsidR="00AB7619" w:rsidRDefault="005609DE" w:rsidP="005609DE">
      <w:pPr>
        <w:widowControl w:val="0"/>
        <w:tabs>
          <w:tab w:val="right" w:pos="8550"/>
        </w:tabs>
        <w:jc w:val="both"/>
        <w:rPr>
          <w:rFonts w:ascii="Arial" w:hAnsi="Arial"/>
          <w:b/>
          <w:color w:val="000000"/>
          <w:sz w:val="28"/>
        </w:rPr>
      </w:pPr>
      <w:r>
        <w:rPr>
          <w:rFonts w:ascii="Arial" w:hAnsi="Arial"/>
          <w:b/>
          <w:color w:val="000000"/>
          <w:sz w:val="28"/>
        </w:rPr>
        <w:tab/>
      </w:r>
      <w:r w:rsidR="00A8177C">
        <w:rPr>
          <w:rFonts w:ascii="Arial" w:hAnsi="Arial"/>
          <w:b/>
          <w:color w:val="000000"/>
          <w:sz w:val="28"/>
        </w:rPr>
        <w:t>52</w:t>
      </w:r>
      <w:r>
        <w:rPr>
          <w:rFonts w:ascii="Arial" w:hAnsi="Arial"/>
          <w:b/>
          <w:color w:val="000000"/>
          <w:sz w:val="28"/>
        </w:rPr>
        <w:t>,</w:t>
      </w:r>
      <w:r w:rsidR="00A8177C">
        <w:rPr>
          <w:rFonts w:ascii="Arial" w:hAnsi="Arial"/>
          <w:b/>
          <w:color w:val="000000"/>
          <w:sz w:val="28"/>
        </w:rPr>
        <w:t>8</w:t>
      </w:r>
      <w:r>
        <w:rPr>
          <w:rFonts w:ascii="Arial" w:hAnsi="Arial"/>
          <w:b/>
          <w:color w:val="000000"/>
          <w:sz w:val="28"/>
        </w:rPr>
        <w:t>00</w:t>
      </w:r>
    </w:p>
    <w:p w:rsidR="00AB7619" w:rsidRDefault="00AB7619" w:rsidP="00AB7619">
      <w:pPr>
        <w:widowControl w:val="0"/>
        <w:tabs>
          <w:tab w:val="left" w:pos="900"/>
          <w:tab w:val="decimal" w:leader="dot" w:pos="6300"/>
          <w:tab w:val="right" w:pos="7200"/>
          <w:tab w:val="right" w:pos="8550"/>
        </w:tabs>
        <w:jc w:val="both"/>
        <w:rPr>
          <w:rFonts w:ascii="Arial" w:hAnsi="Arial"/>
          <w:b/>
          <w:color w:val="000000"/>
          <w:sz w:val="28"/>
        </w:rPr>
      </w:pPr>
      <w:r>
        <w:rPr>
          <w:rFonts w:ascii="Arial" w:hAnsi="Arial"/>
          <w:b/>
          <w:color w:val="000000"/>
          <w:sz w:val="28"/>
        </w:rPr>
        <w:t>Less:  Drawings</w:t>
      </w:r>
      <w:r>
        <w:rPr>
          <w:rFonts w:ascii="Arial" w:hAnsi="Arial"/>
          <w:b/>
          <w:color w:val="000000"/>
          <w:sz w:val="28"/>
        </w:rPr>
        <w:tab/>
      </w:r>
      <w:r>
        <w:rPr>
          <w:rFonts w:ascii="Arial" w:hAnsi="Arial"/>
          <w:b/>
          <w:color w:val="000000"/>
          <w:sz w:val="28"/>
        </w:rPr>
        <w:tab/>
      </w:r>
      <w:r>
        <w:rPr>
          <w:rFonts w:ascii="Arial" w:hAnsi="Arial"/>
          <w:b/>
          <w:color w:val="000000"/>
          <w:sz w:val="28"/>
        </w:rPr>
        <w:tab/>
      </w:r>
      <w:r>
        <w:rPr>
          <w:rFonts w:ascii="Arial" w:hAnsi="Arial"/>
          <w:b/>
          <w:color w:val="000000"/>
          <w:sz w:val="28"/>
          <w:u w:val="single"/>
        </w:rPr>
        <w:t xml:space="preserve">    </w:t>
      </w:r>
      <w:r w:rsidR="00A8177C">
        <w:rPr>
          <w:rFonts w:ascii="Arial" w:hAnsi="Arial"/>
          <w:b/>
          <w:color w:val="000000"/>
          <w:sz w:val="28"/>
          <w:u w:val="single"/>
        </w:rPr>
        <w:t>6</w:t>
      </w:r>
      <w:r>
        <w:rPr>
          <w:rFonts w:ascii="Arial" w:hAnsi="Arial"/>
          <w:b/>
          <w:color w:val="000000"/>
          <w:sz w:val="28"/>
          <w:u w:val="single"/>
        </w:rPr>
        <w:t>,000</w:t>
      </w:r>
    </w:p>
    <w:p w:rsidR="00AB7619" w:rsidRPr="005609DE" w:rsidRDefault="005609DE" w:rsidP="00AB7619">
      <w:pPr>
        <w:widowControl w:val="0"/>
        <w:tabs>
          <w:tab w:val="left" w:pos="900"/>
          <w:tab w:val="decimal" w:leader="dot" w:pos="6300"/>
          <w:tab w:val="right" w:pos="7200"/>
          <w:tab w:val="right" w:pos="8550"/>
        </w:tabs>
        <w:jc w:val="both"/>
        <w:rPr>
          <w:rFonts w:ascii="Arial" w:hAnsi="Arial"/>
          <w:b/>
          <w:color w:val="000000"/>
          <w:sz w:val="28"/>
        </w:rPr>
      </w:pPr>
      <w:r>
        <w:rPr>
          <w:rFonts w:ascii="Arial" w:hAnsi="Arial"/>
          <w:b/>
          <w:color w:val="000000"/>
          <w:sz w:val="28"/>
        </w:rPr>
        <w:t xml:space="preserve">N. </w:t>
      </w:r>
      <w:r w:rsidR="00A8177C">
        <w:rPr>
          <w:rFonts w:ascii="Arial" w:hAnsi="Arial"/>
          <w:b/>
          <w:color w:val="000000"/>
          <w:sz w:val="28"/>
        </w:rPr>
        <w:t>Woods</w:t>
      </w:r>
      <w:r w:rsidR="00AB7619" w:rsidRPr="005609DE">
        <w:rPr>
          <w:rFonts w:ascii="Arial" w:hAnsi="Arial"/>
          <w:b/>
          <w:color w:val="000000"/>
          <w:sz w:val="28"/>
        </w:rPr>
        <w:t xml:space="preserve">, Capital, </w:t>
      </w:r>
      <w:r w:rsidR="00A8177C">
        <w:rPr>
          <w:rFonts w:ascii="Arial" w:hAnsi="Arial"/>
          <w:b/>
          <w:color w:val="000000"/>
          <w:sz w:val="28"/>
        </w:rPr>
        <w:t>October</w:t>
      </w:r>
      <w:r w:rsidR="00A8177C" w:rsidRPr="005609DE">
        <w:rPr>
          <w:rFonts w:ascii="Arial" w:hAnsi="Arial"/>
          <w:b/>
          <w:color w:val="000000"/>
          <w:sz w:val="28"/>
        </w:rPr>
        <w:t xml:space="preserve"> </w:t>
      </w:r>
      <w:r w:rsidR="00AB7619" w:rsidRPr="005609DE">
        <w:rPr>
          <w:rFonts w:ascii="Arial" w:hAnsi="Arial"/>
          <w:b/>
          <w:color w:val="000000"/>
          <w:sz w:val="28"/>
        </w:rPr>
        <w:t>31</w:t>
      </w:r>
      <w:r w:rsidR="00AB7619" w:rsidRPr="005609DE">
        <w:rPr>
          <w:rFonts w:ascii="Arial" w:hAnsi="Arial"/>
          <w:b/>
          <w:color w:val="000000"/>
          <w:sz w:val="28"/>
        </w:rPr>
        <w:tab/>
      </w:r>
      <w:r w:rsidR="00AB7619" w:rsidRPr="005609DE">
        <w:rPr>
          <w:rFonts w:ascii="Arial" w:hAnsi="Arial"/>
          <w:b/>
          <w:color w:val="000000"/>
          <w:sz w:val="28"/>
        </w:rPr>
        <w:tab/>
      </w:r>
      <w:r w:rsidR="00AB7619" w:rsidRPr="005609DE">
        <w:rPr>
          <w:rFonts w:ascii="Arial" w:hAnsi="Arial"/>
          <w:b/>
          <w:color w:val="000000"/>
          <w:sz w:val="28"/>
        </w:rPr>
        <w:tab/>
      </w:r>
      <w:r w:rsidR="00AB7619" w:rsidRPr="005609DE">
        <w:rPr>
          <w:rFonts w:ascii="Arial" w:hAnsi="Arial"/>
          <w:b/>
          <w:color w:val="000000"/>
          <w:sz w:val="28"/>
          <w:u w:val="double"/>
        </w:rPr>
        <w:t>$</w:t>
      </w:r>
      <w:r w:rsidR="00A8177C">
        <w:rPr>
          <w:rFonts w:ascii="Arial" w:hAnsi="Arial"/>
          <w:b/>
          <w:color w:val="000000"/>
          <w:sz w:val="28"/>
          <w:u w:val="double"/>
        </w:rPr>
        <w:t>46</w:t>
      </w:r>
      <w:r w:rsidR="00AB7619" w:rsidRPr="005609DE">
        <w:rPr>
          <w:rFonts w:ascii="Arial" w:hAnsi="Arial"/>
          <w:b/>
          <w:color w:val="000000"/>
          <w:sz w:val="28"/>
          <w:u w:val="double"/>
        </w:rPr>
        <w:t>,</w:t>
      </w:r>
      <w:r w:rsidR="00A8177C">
        <w:rPr>
          <w:rFonts w:ascii="Arial" w:hAnsi="Arial"/>
          <w:b/>
          <w:color w:val="000000"/>
          <w:sz w:val="28"/>
          <w:u w:val="double"/>
        </w:rPr>
        <w:t>8</w:t>
      </w:r>
      <w:r w:rsidR="00AB7619" w:rsidRPr="005609DE">
        <w:rPr>
          <w:rFonts w:ascii="Arial" w:hAnsi="Arial"/>
          <w:b/>
          <w:color w:val="000000"/>
          <w:sz w:val="28"/>
          <w:u w:val="double"/>
        </w:rPr>
        <w:t>00</w:t>
      </w:r>
    </w:p>
    <w:p w:rsidR="00AB7619" w:rsidRPr="005609DE" w:rsidRDefault="00AB7619" w:rsidP="00AB7619">
      <w:pPr>
        <w:widowControl w:val="0"/>
        <w:jc w:val="both"/>
        <w:rPr>
          <w:rFonts w:ascii="Arial" w:hAnsi="Arial"/>
          <w:b/>
          <w:color w:val="000000"/>
          <w:sz w:val="28"/>
        </w:rPr>
      </w:pPr>
    </w:p>
    <w:p w:rsidR="005609DE" w:rsidRPr="00623815" w:rsidRDefault="005609DE" w:rsidP="005609DE">
      <w:pPr>
        <w:widowControl w:val="0"/>
        <w:jc w:val="both"/>
        <w:rPr>
          <w:rFonts w:ascii="Arial" w:hAnsi="Arial" w:cs="Arial"/>
          <w:b/>
          <w:color w:val="000000"/>
          <w:sz w:val="28"/>
        </w:rPr>
      </w:pPr>
      <w:r>
        <w:rPr>
          <w:rFonts w:ascii="Arial" w:hAnsi="Arial" w:cs="Arial"/>
          <w:b/>
          <w:sz w:val="32"/>
        </w:rPr>
        <w:br w:type="page"/>
      </w:r>
      <w:r w:rsidRPr="00623815">
        <w:rPr>
          <w:rFonts w:ascii="Arial" w:hAnsi="Arial" w:cs="Arial"/>
          <w:b/>
          <w:sz w:val="32"/>
        </w:rPr>
        <w:lastRenderedPageBreak/>
        <w:t>BRIEF EXERCISE 1-1</w:t>
      </w:r>
      <w:r w:rsidR="007C33C0">
        <w:rPr>
          <w:rFonts w:ascii="Arial" w:hAnsi="Arial" w:cs="Arial"/>
          <w:b/>
          <w:sz w:val="32"/>
        </w:rPr>
        <w:t>9</w:t>
      </w:r>
    </w:p>
    <w:p w:rsidR="00AB7619" w:rsidRPr="005609DE" w:rsidRDefault="00AB7619" w:rsidP="00AB7619">
      <w:pPr>
        <w:widowControl w:val="0"/>
        <w:jc w:val="both"/>
        <w:rPr>
          <w:rFonts w:ascii="Arial" w:hAnsi="Arial"/>
          <w:b/>
          <w:color w:val="000000"/>
          <w:sz w:val="28"/>
        </w:rPr>
      </w:pPr>
    </w:p>
    <w:p w:rsidR="00AB7619" w:rsidRPr="005609DE" w:rsidRDefault="00A8177C" w:rsidP="00AB7619">
      <w:pPr>
        <w:widowControl w:val="0"/>
        <w:jc w:val="center"/>
        <w:outlineLvl w:val="0"/>
        <w:rPr>
          <w:rFonts w:ascii="Arial" w:hAnsi="Arial"/>
          <w:b/>
          <w:color w:val="000000"/>
          <w:sz w:val="28"/>
        </w:rPr>
      </w:pPr>
      <w:r>
        <w:rPr>
          <w:rFonts w:ascii="Arial" w:hAnsi="Arial"/>
          <w:b/>
          <w:color w:val="000000"/>
          <w:sz w:val="28"/>
        </w:rPr>
        <w:t xml:space="preserve">PRAIRIE </w:t>
      </w:r>
      <w:r w:rsidR="00AB7619">
        <w:rPr>
          <w:rFonts w:ascii="Arial" w:hAnsi="Arial"/>
          <w:b/>
          <w:color w:val="000000"/>
          <w:sz w:val="28"/>
        </w:rPr>
        <w:t>COMPANY</w:t>
      </w:r>
    </w:p>
    <w:p w:rsidR="00AB7619" w:rsidRDefault="00AB7619" w:rsidP="00AB7619">
      <w:pPr>
        <w:widowControl w:val="0"/>
        <w:jc w:val="center"/>
        <w:outlineLvl w:val="0"/>
        <w:rPr>
          <w:rFonts w:ascii="Arial" w:hAnsi="Arial"/>
          <w:b/>
          <w:color w:val="000000"/>
          <w:sz w:val="28"/>
        </w:rPr>
      </w:pPr>
      <w:r>
        <w:rPr>
          <w:rFonts w:ascii="Arial" w:hAnsi="Arial"/>
          <w:b/>
          <w:color w:val="000000"/>
          <w:sz w:val="28"/>
        </w:rPr>
        <w:t>Balance Sheet</w:t>
      </w:r>
    </w:p>
    <w:p w:rsidR="00AB7619" w:rsidRDefault="00A8177C" w:rsidP="00BD2CB2">
      <w:pPr>
        <w:widowControl w:val="0"/>
        <w:jc w:val="center"/>
        <w:rPr>
          <w:rFonts w:ascii="Arial" w:hAnsi="Arial"/>
          <w:b/>
          <w:color w:val="000000"/>
          <w:sz w:val="28"/>
        </w:rPr>
      </w:pPr>
      <w:r>
        <w:rPr>
          <w:rFonts w:ascii="Arial" w:hAnsi="Arial"/>
          <w:b/>
          <w:color w:val="000000"/>
          <w:sz w:val="28"/>
        </w:rPr>
        <w:t>October 31, 2014</w:t>
      </w:r>
    </w:p>
    <w:p w:rsidR="00AB7619" w:rsidRDefault="002F5200" w:rsidP="00AB7619">
      <w:pPr>
        <w:widowControl w:val="0"/>
        <w:tabs>
          <w:tab w:val="right" w:pos="8550"/>
        </w:tabs>
        <w:jc w:val="both"/>
        <w:rPr>
          <w:rFonts w:ascii="Arial" w:hAnsi="Arial"/>
          <w:b/>
          <w:color w:val="000000"/>
          <w:sz w:val="28"/>
        </w:rPr>
      </w:pPr>
      <w:r>
        <w:rPr>
          <w:rFonts w:ascii="Arial" w:hAnsi="Arial"/>
          <w:b/>
          <w:color w:val="000000"/>
          <w:sz w:val="28"/>
        </w:rPr>
        <w:fldChar w:fldCharType="begin"/>
      </w:r>
      <w:r w:rsidR="00AB7619">
        <w:rPr>
          <w:rFonts w:ascii="Arial" w:hAnsi="Arial"/>
          <w:b/>
          <w:color w:val="000000"/>
          <w:sz w:val="28"/>
        </w:rPr>
        <w:instrText>ADVANCE \u7</w:instrText>
      </w:r>
      <w:r>
        <w:rPr>
          <w:rFonts w:ascii="Arial" w:hAnsi="Arial"/>
          <w:b/>
          <w:color w:val="000000"/>
          <w:sz w:val="28"/>
        </w:rPr>
        <w:fldChar w:fldCharType="end"/>
      </w:r>
      <w:r w:rsidR="00AB7619">
        <w:rPr>
          <w:rFonts w:ascii="Arial" w:hAnsi="Arial"/>
          <w:b/>
          <w:color w:val="000000"/>
          <w:sz w:val="28"/>
          <w:u w:val="single"/>
        </w:rPr>
        <w:tab/>
      </w:r>
    </w:p>
    <w:p w:rsidR="00AB7619" w:rsidRDefault="002F5200" w:rsidP="00AB7619">
      <w:pPr>
        <w:widowControl w:val="0"/>
        <w:jc w:val="center"/>
        <w:outlineLvl w:val="0"/>
        <w:rPr>
          <w:rFonts w:ascii="Arial" w:hAnsi="Arial"/>
          <w:b/>
          <w:color w:val="000000"/>
          <w:sz w:val="28"/>
        </w:rPr>
      </w:pPr>
      <w:r>
        <w:rPr>
          <w:rFonts w:ascii="Arial" w:hAnsi="Arial"/>
          <w:b/>
          <w:color w:val="000000"/>
          <w:sz w:val="28"/>
        </w:rPr>
        <w:fldChar w:fldCharType="begin"/>
      </w:r>
      <w:r w:rsidR="00AB7619">
        <w:rPr>
          <w:rFonts w:ascii="Arial" w:hAnsi="Arial"/>
          <w:b/>
          <w:color w:val="000000"/>
          <w:sz w:val="28"/>
        </w:rPr>
        <w:instrText>ADVANCE \d6</w:instrText>
      </w:r>
      <w:r>
        <w:rPr>
          <w:rFonts w:ascii="Arial" w:hAnsi="Arial"/>
          <w:b/>
          <w:color w:val="000000"/>
          <w:sz w:val="28"/>
        </w:rPr>
        <w:fldChar w:fldCharType="end"/>
      </w:r>
      <w:r w:rsidR="00AB7619">
        <w:rPr>
          <w:rFonts w:ascii="Arial" w:hAnsi="Arial"/>
          <w:b/>
          <w:color w:val="000000"/>
          <w:sz w:val="28"/>
        </w:rPr>
        <w:t>Assets</w:t>
      </w:r>
    </w:p>
    <w:p w:rsidR="00AB7619" w:rsidRDefault="00AB7619" w:rsidP="00AB7619">
      <w:pPr>
        <w:widowControl w:val="0"/>
        <w:tabs>
          <w:tab w:val="left" w:pos="360"/>
          <w:tab w:val="left" w:pos="720"/>
          <w:tab w:val="decimal" w:leader="dot" w:pos="7290"/>
          <w:tab w:val="right" w:pos="8550"/>
        </w:tabs>
        <w:jc w:val="both"/>
        <w:rPr>
          <w:rFonts w:ascii="Arial" w:hAnsi="Arial"/>
          <w:b/>
          <w:color w:val="000000"/>
          <w:sz w:val="28"/>
        </w:rPr>
      </w:pPr>
    </w:p>
    <w:p w:rsidR="00AB7619" w:rsidRDefault="00AB7619" w:rsidP="00AB7619">
      <w:pPr>
        <w:widowControl w:val="0"/>
        <w:tabs>
          <w:tab w:val="left" w:pos="360"/>
          <w:tab w:val="left" w:pos="720"/>
          <w:tab w:val="decimal" w:leader="dot" w:pos="7290"/>
          <w:tab w:val="right" w:pos="8550"/>
        </w:tabs>
        <w:jc w:val="both"/>
        <w:rPr>
          <w:rFonts w:ascii="Arial" w:hAnsi="Arial"/>
          <w:b/>
          <w:color w:val="000000"/>
          <w:sz w:val="28"/>
        </w:rPr>
      </w:pPr>
      <w:r>
        <w:rPr>
          <w:rFonts w:ascii="Arial" w:hAnsi="Arial"/>
          <w:b/>
          <w:color w:val="000000"/>
          <w:sz w:val="28"/>
        </w:rPr>
        <w:t>Cash</w:t>
      </w:r>
      <w:r>
        <w:rPr>
          <w:rFonts w:ascii="Arial" w:hAnsi="Arial"/>
          <w:b/>
          <w:color w:val="000000"/>
          <w:sz w:val="28"/>
        </w:rPr>
        <w:tab/>
      </w:r>
      <w:r>
        <w:rPr>
          <w:rFonts w:ascii="Arial" w:hAnsi="Arial"/>
          <w:b/>
          <w:color w:val="000000"/>
          <w:sz w:val="28"/>
        </w:rPr>
        <w:tab/>
      </w:r>
      <w:r>
        <w:rPr>
          <w:rFonts w:ascii="Arial" w:hAnsi="Arial"/>
          <w:b/>
          <w:color w:val="000000"/>
          <w:sz w:val="28"/>
        </w:rPr>
        <w:tab/>
      </w:r>
      <w:proofErr w:type="gramStart"/>
      <w:r>
        <w:rPr>
          <w:rFonts w:ascii="Arial" w:hAnsi="Arial"/>
          <w:b/>
          <w:color w:val="000000"/>
          <w:sz w:val="28"/>
        </w:rPr>
        <w:t>$</w:t>
      </w:r>
      <w:r w:rsidR="001A7A4A">
        <w:rPr>
          <w:rFonts w:ascii="Arial" w:hAnsi="Arial"/>
          <w:b/>
          <w:color w:val="000000"/>
          <w:sz w:val="28"/>
        </w:rPr>
        <w:t xml:space="preserve"> </w:t>
      </w:r>
      <w:r>
        <w:rPr>
          <w:rFonts w:ascii="Arial" w:hAnsi="Arial"/>
          <w:b/>
          <w:color w:val="000000"/>
          <w:sz w:val="28"/>
        </w:rPr>
        <w:t xml:space="preserve"> </w:t>
      </w:r>
      <w:r w:rsidR="00A8177C">
        <w:rPr>
          <w:rFonts w:ascii="Arial" w:hAnsi="Arial"/>
          <w:b/>
          <w:color w:val="000000"/>
          <w:sz w:val="28"/>
        </w:rPr>
        <w:t>59</w:t>
      </w:r>
      <w:r>
        <w:rPr>
          <w:rFonts w:ascii="Arial" w:hAnsi="Arial"/>
          <w:b/>
          <w:color w:val="000000"/>
          <w:sz w:val="28"/>
        </w:rPr>
        <w:t>,</w:t>
      </w:r>
      <w:r w:rsidR="00A8177C">
        <w:rPr>
          <w:rFonts w:ascii="Arial" w:hAnsi="Arial"/>
          <w:b/>
          <w:color w:val="000000"/>
          <w:sz w:val="28"/>
        </w:rPr>
        <w:t>3</w:t>
      </w:r>
      <w:r w:rsidR="005609DE">
        <w:rPr>
          <w:rFonts w:ascii="Arial" w:hAnsi="Arial"/>
          <w:b/>
          <w:color w:val="000000"/>
          <w:sz w:val="28"/>
        </w:rPr>
        <w:t>0</w:t>
      </w:r>
      <w:r>
        <w:rPr>
          <w:rFonts w:ascii="Arial" w:hAnsi="Arial"/>
          <w:b/>
          <w:color w:val="000000"/>
          <w:sz w:val="28"/>
        </w:rPr>
        <w:t>0</w:t>
      </w:r>
      <w:proofErr w:type="gramEnd"/>
    </w:p>
    <w:p w:rsidR="00AB7619" w:rsidRDefault="00AB7619" w:rsidP="00AB7619">
      <w:pPr>
        <w:widowControl w:val="0"/>
        <w:tabs>
          <w:tab w:val="left" w:pos="360"/>
          <w:tab w:val="left" w:pos="720"/>
          <w:tab w:val="decimal" w:leader="dot" w:pos="7290"/>
          <w:tab w:val="right" w:pos="8550"/>
        </w:tabs>
        <w:jc w:val="both"/>
        <w:rPr>
          <w:rFonts w:ascii="Arial" w:hAnsi="Arial"/>
          <w:b/>
          <w:color w:val="000000"/>
          <w:sz w:val="28"/>
        </w:rPr>
      </w:pPr>
      <w:r>
        <w:rPr>
          <w:rFonts w:ascii="Arial" w:hAnsi="Arial"/>
          <w:b/>
          <w:color w:val="000000"/>
          <w:sz w:val="28"/>
        </w:rPr>
        <w:t>Accounts receivable</w:t>
      </w:r>
      <w:r>
        <w:rPr>
          <w:rFonts w:ascii="Arial" w:hAnsi="Arial"/>
          <w:b/>
          <w:color w:val="000000"/>
          <w:sz w:val="28"/>
        </w:rPr>
        <w:tab/>
      </w:r>
      <w:r>
        <w:rPr>
          <w:rFonts w:ascii="Arial" w:hAnsi="Arial"/>
          <w:b/>
          <w:color w:val="000000"/>
          <w:sz w:val="28"/>
        </w:rPr>
        <w:tab/>
      </w:r>
      <w:r w:rsidR="005609DE" w:rsidRPr="005609DE">
        <w:rPr>
          <w:rFonts w:ascii="Arial" w:hAnsi="Arial"/>
          <w:b/>
          <w:color w:val="000000"/>
          <w:sz w:val="28"/>
          <w:u w:val="single"/>
        </w:rPr>
        <w:t xml:space="preserve"> </w:t>
      </w:r>
      <w:r w:rsidR="001A7A4A">
        <w:rPr>
          <w:rFonts w:ascii="Arial" w:hAnsi="Arial"/>
          <w:b/>
          <w:color w:val="000000"/>
          <w:sz w:val="28"/>
          <w:u w:val="single"/>
        </w:rPr>
        <w:t xml:space="preserve"> </w:t>
      </w:r>
      <w:r w:rsidR="005609DE" w:rsidRPr="005609DE">
        <w:rPr>
          <w:rFonts w:ascii="Arial" w:hAnsi="Arial"/>
          <w:b/>
          <w:color w:val="000000"/>
          <w:sz w:val="28"/>
          <w:u w:val="single"/>
        </w:rPr>
        <w:t xml:space="preserve"> 7</w:t>
      </w:r>
      <w:r w:rsidR="00A8177C">
        <w:rPr>
          <w:rFonts w:ascii="Arial" w:hAnsi="Arial"/>
          <w:b/>
          <w:color w:val="000000"/>
          <w:sz w:val="28"/>
          <w:u w:val="single"/>
        </w:rPr>
        <w:t>7</w:t>
      </w:r>
      <w:r w:rsidRPr="005609DE">
        <w:rPr>
          <w:rFonts w:ascii="Arial" w:hAnsi="Arial"/>
          <w:b/>
          <w:color w:val="000000"/>
          <w:sz w:val="28"/>
          <w:u w:val="single"/>
        </w:rPr>
        <w:t>,</w:t>
      </w:r>
      <w:r w:rsidR="005609DE" w:rsidRPr="005609DE">
        <w:rPr>
          <w:rFonts w:ascii="Arial" w:hAnsi="Arial"/>
          <w:b/>
          <w:color w:val="000000"/>
          <w:sz w:val="28"/>
          <w:u w:val="single"/>
        </w:rPr>
        <w:t>50</w:t>
      </w:r>
      <w:r w:rsidRPr="005609DE">
        <w:rPr>
          <w:rFonts w:ascii="Arial" w:hAnsi="Arial"/>
          <w:b/>
          <w:color w:val="000000"/>
          <w:sz w:val="28"/>
          <w:u w:val="single"/>
        </w:rPr>
        <w:t>0</w:t>
      </w:r>
    </w:p>
    <w:p w:rsidR="00AB7619" w:rsidRDefault="00AB7619" w:rsidP="00AB7619">
      <w:pPr>
        <w:widowControl w:val="0"/>
        <w:tabs>
          <w:tab w:val="left" w:pos="360"/>
          <w:tab w:val="left" w:pos="720"/>
          <w:tab w:val="decimal" w:leader="dot" w:pos="7290"/>
          <w:tab w:val="right" w:pos="8550"/>
        </w:tabs>
        <w:ind w:firstLine="600"/>
        <w:jc w:val="both"/>
        <w:rPr>
          <w:rFonts w:ascii="Arial" w:hAnsi="Arial"/>
          <w:b/>
          <w:color w:val="000000"/>
          <w:sz w:val="28"/>
        </w:rPr>
      </w:pPr>
      <w:r>
        <w:rPr>
          <w:rFonts w:ascii="Arial" w:hAnsi="Arial"/>
          <w:b/>
          <w:color w:val="000000"/>
          <w:sz w:val="28"/>
        </w:rPr>
        <w:t>Total assets</w:t>
      </w:r>
      <w:r>
        <w:rPr>
          <w:rFonts w:ascii="Arial" w:hAnsi="Arial"/>
          <w:b/>
          <w:color w:val="000000"/>
          <w:sz w:val="28"/>
        </w:rPr>
        <w:tab/>
      </w:r>
      <w:r>
        <w:rPr>
          <w:rFonts w:ascii="Arial" w:hAnsi="Arial"/>
          <w:b/>
          <w:color w:val="000000"/>
          <w:sz w:val="28"/>
        </w:rPr>
        <w:tab/>
      </w:r>
      <w:r>
        <w:rPr>
          <w:rFonts w:ascii="Arial" w:hAnsi="Arial"/>
          <w:b/>
          <w:color w:val="000000"/>
          <w:sz w:val="28"/>
          <w:u w:val="double"/>
        </w:rPr>
        <w:t>$</w:t>
      </w:r>
      <w:r w:rsidR="005609DE">
        <w:rPr>
          <w:rFonts w:ascii="Arial" w:hAnsi="Arial"/>
          <w:b/>
          <w:color w:val="000000"/>
          <w:sz w:val="28"/>
          <w:u w:val="double"/>
        </w:rPr>
        <w:t>1</w:t>
      </w:r>
      <w:r w:rsidR="00A8177C">
        <w:rPr>
          <w:rFonts w:ascii="Arial" w:hAnsi="Arial"/>
          <w:b/>
          <w:color w:val="000000"/>
          <w:sz w:val="28"/>
          <w:u w:val="double"/>
        </w:rPr>
        <w:t>36</w:t>
      </w:r>
      <w:r>
        <w:rPr>
          <w:rFonts w:ascii="Arial" w:hAnsi="Arial"/>
          <w:b/>
          <w:color w:val="000000"/>
          <w:sz w:val="28"/>
          <w:u w:val="double"/>
        </w:rPr>
        <w:t>,</w:t>
      </w:r>
      <w:r w:rsidR="00A8177C">
        <w:rPr>
          <w:rFonts w:ascii="Arial" w:hAnsi="Arial"/>
          <w:b/>
          <w:color w:val="000000"/>
          <w:sz w:val="28"/>
          <w:u w:val="double"/>
        </w:rPr>
        <w:t>8</w:t>
      </w:r>
      <w:r w:rsidR="005609DE">
        <w:rPr>
          <w:rFonts w:ascii="Arial" w:hAnsi="Arial"/>
          <w:b/>
          <w:color w:val="000000"/>
          <w:sz w:val="28"/>
          <w:u w:val="double"/>
        </w:rPr>
        <w:t>0</w:t>
      </w:r>
      <w:r>
        <w:rPr>
          <w:rFonts w:ascii="Arial" w:hAnsi="Arial"/>
          <w:b/>
          <w:color w:val="000000"/>
          <w:sz w:val="28"/>
          <w:u w:val="double"/>
        </w:rPr>
        <w:t>0</w:t>
      </w:r>
    </w:p>
    <w:p w:rsidR="00AB7619" w:rsidRDefault="00AB7619" w:rsidP="00AB7619">
      <w:pPr>
        <w:widowControl w:val="0"/>
        <w:jc w:val="both"/>
        <w:rPr>
          <w:rFonts w:ascii="Arial" w:hAnsi="Arial"/>
          <w:b/>
          <w:color w:val="000000"/>
          <w:sz w:val="28"/>
        </w:rPr>
      </w:pPr>
    </w:p>
    <w:p w:rsidR="00AB7619" w:rsidRDefault="00AB7619" w:rsidP="00AB7619">
      <w:pPr>
        <w:widowControl w:val="0"/>
        <w:jc w:val="center"/>
        <w:outlineLvl w:val="0"/>
        <w:rPr>
          <w:rFonts w:ascii="Arial" w:hAnsi="Arial"/>
          <w:b/>
          <w:color w:val="000000"/>
          <w:sz w:val="28"/>
        </w:rPr>
      </w:pPr>
      <w:r>
        <w:rPr>
          <w:rFonts w:ascii="Arial" w:hAnsi="Arial"/>
          <w:b/>
          <w:color w:val="000000"/>
          <w:sz w:val="28"/>
        </w:rPr>
        <w:t>Liabilities and Owner's Equity</w:t>
      </w:r>
    </w:p>
    <w:p w:rsidR="00AB7619" w:rsidRDefault="00AB7619" w:rsidP="00AB7619">
      <w:pPr>
        <w:widowControl w:val="0"/>
        <w:tabs>
          <w:tab w:val="left" w:pos="360"/>
          <w:tab w:val="left" w:pos="720"/>
          <w:tab w:val="decimal" w:leader="dot" w:pos="7290"/>
          <w:tab w:val="right" w:pos="8550"/>
        </w:tabs>
        <w:jc w:val="both"/>
        <w:outlineLvl w:val="0"/>
        <w:rPr>
          <w:rFonts w:ascii="Arial" w:hAnsi="Arial"/>
          <w:b/>
          <w:color w:val="000000"/>
          <w:sz w:val="28"/>
        </w:rPr>
      </w:pPr>
    </w:p>
    <w:p w:rsidR="00AB7619" w:rsidRDefault="00AB7619" w:rsidP="00AB7619">
      <w:pPr>
        <w:widowControl w:val="0"/>
        <w:tabs>
          <w:tab w:val="left" w:pos="360"/>
          <w:tab w:val="left" w:pos="720"/>
          <w:tab w:val="decimal" w:leader="dot" w:pos="7290"/>
          <w:tab w:val="right" w:pos="8550"/>
        </w:tabs>
        <w:jc w:val="both"/>
        <w:outlineLvl w:val="0"/>
        <w:rPr>
          <w:rFonts w:ascii="Arial" w:hAnsi="Arial"/>
          <w:b/>
          <w:color w:val="000000"/>
          <w:sz w:val="28"/>
        </w:rPr>
      </w:pPr>
      <w:r>
        <w:rPr>
          <w:rFonts w:ascii="Arial" w:hAnsi="Arial"/>
          <w:b/>
          <w:color w:val="000000"/>
          <w:sz w:val="28"/>
        </w:rPr>
        <w:t>Liabilities</w:t>
      </w:r>
    </w:p>
    <w:p w:rsidR="00AB7619" w:rsidRDefault="00AB7619" w:rsidP="00AB7619">
      <w:pPr>
        <w:widowControl w:val="0"/>
        <w:tabs>
          <w:tab w:val="left" w:pos="360"/>
          <w:tab w:val="left" w:pos="720"/>
          <w:tab w:val="decimal" w:leader="dot" w:pos="7290"/>
          <w:tab w:val="right" w:pos="8550"/>
        </w:tabs>
        <w:ind w:firstLine="600"/>
        <w:jc w:val="both"/>
        <w:rPr>
          <w:rFonts w:ascii="Arial" w:hAnsi="Arial"/>
          <w:b/>
          <w:color w:val="000000"/>
          <w:sz w:val="28"/>
        </w:rPr>
      </w:pPr>
      <w:r>
        <w:rPr>
          <w:rFonts w:ascii="Arial" w:hAnsi="Arial"/>
          <w:b/>
          <w:color w:val="000000"/>
          <w:sz w:val="28"/>
        </w:rPr>
        <w:t>Accounts payable</w:t>
      </w:r>
      <w:r>
        <w:rPr>
          <w:rFonts w:ascii="Arial" w:hAnsi="Arial"/>
          <w:b/>
          <w:color w:val="000000"/>
          <w:sz w:val="28"/>
        </w:rPr>
        <w:tab/>
      </w:r>
      <w:r>
        <w:rPr>
          <w:rFonts w:ascii="Arial" w:hAnsi="Arial"/>
          <w:b/>
          <w:color w:val="000000"/>
          <w:sz w:val="28"/>
        </w:rPr>
        <w:tab/>
      </w:r>
      <w:proofErr w:type="gramStart"/>
      <w:r>
        <w:rPr>
          <w:rFonts w:ascii="Arial" w:hAnsi="Arial"/>
          <w:b/>
          <w:color w:val="000000"/>
          <w:sz w:val="28"/>
        </w:rPr>
        <w:t>$</w:t>
      </w:r>
      <w:r w:rsidR="001A7A4A">
        <w:rPr>
          <w:rFonts w:ascii="Arial" w:hAnsi="Arial"/>
          <w:b/>
          <w:color w:val="000000"/>
          <w:sz w:val="28"/>
        </w:rPr>
        <w:t xml:space="preserve"> </w:t>
      </w:r>
      <w:r w:rsidR="005609DE">
        <w:rPr>
          <w:rFonts w:ascii="Arial" w:hAnsi="Arial"/>
          <w:b/>
          <w:color w:val="000000"/>
          <w:sz w:val="28"/>
        </w:rPr>
        <w:t xml:space="preserve"> 90</w:t>
      </w:r>
      <w:r>
        <w:rPr>
          <w:rFonts w:ascii="Arial" w:hAnsi="Arial"/>
          <w:b/>
          <w:color w:val="000000"/>
          <w:sz w:val="28"/>
        </w:rPr>
        <w:t>,0</w:t>
      </w:r>
      <w:r w:rsidR="005609DE">
        <w:rPr>
          <w:rFonts w:ascii="Arial" w:hAnsi="Arial"/>
          <w:b/>
          <w:color w:val="000000"/>
          <w:sz w:val="28"/>
        </w:rPr>
        <w:t>0</w:t>
      </w:r>
      <w:r>
        <w:rPr>
          <w:rFonts w:ascii="Arial" w:hAnsi="Arial"/>
          <w:b/>
          <w:color w:val="000000"/>
          <w:sz w:val="28"/>
        </w:rPr>
        <w:t>0</w:t>
      </w:r>
      <w:proofErr w:type="gramEnd"/>
    </w:p>
    <w:p w:rsidR="00AB7619" w:rsidRDefault="00AB7619" w:rsidP="00AB7619">
      <w:pPr>
        <w:widowControl w:val="0"/>
        <w:tabs>
          <w:tab w:val="left" w:pos="360"/>
          <w:tab w:val="left" w:pos="720"/>
          <w:tab w:val="decimal" w:leader="dot" w:pos="7290"/>
          <w:tab w:val="right" w:pos="8550"/>
        </w:tabs>
        <w:jc w:val="both"/>
        <w:outlineLvl w:val="0"/>
        <w:rPr>
          <w:rFonts w:ascii="Arial" w:hAnsi="Arial"/>
          <w:b/>
          <w:color w:val="000000"/>
          <w:sz w:val="28"/>
        </w:rPr>
      </w:pPr>
      <w:r>
        <w:rPr>
          <w:rFonts w:ascii="Arial" w:hAnsi="Arial"/>
          <w:b/>
          <w:color w:val="000000"/>
          <w:sz w:val="28"/>
        </w:rPr>
        <w:t>Owner's equity</w:t>
      </w:r>
    </w:p>
    <w:p w:rsidR="00AB7619" w:rsidRDefault="005609DE" w:rsidP="00AB7619">
      <w:pPr>
        <w:widowControl w:val="0"/>
        <w:tabs>
          <w:tab w:val="left" w:pos="360"/>
          <w:tab w:val="left" w:pos="720"/>
          <w:tab w:val="decimal" w:leader="dot" w:pos="7290"/>
          <w:tab w:val="right" w:pos="8550"/>
        </w:tabs>
        <w:ind w:firstLine="600"/>
        <w:jc w:val="both"/>
        <w:rPr>
          <w:rFonts w:ascii="Arial" w:hAnsi="Arial"/>
          <w:b/>
          <w:color w:val="000000"/>
          <w:sz w:val="28"/>
        </w:rPr>
      </w:pPr>
      <w:r>
        <w:rPr>
          <w:rFonts w:ascii="Arial" w:hAnsi="Arial"/>
          <w:b/>
          <w:color w:val="000000"/>
          <w:sz w:val="28"/>
        </w:rPr>
        <w:t xml:space="preserve">N. </w:t>
      </w:r>
      <w:r w:rsidR="00A8177C">
        <w:rPr>
          <w:rFonts w:ascii="Arial" w:hAnsi="Arial"/>
          <w:b/>
          <w:color w:val="000000"/>
          <w:sz w:val="28"/>
        </w:rPr>
        <w:t>Woods</w:t>
      </w:r>
      <w:r w:rsidR="00AB7619">
        <w:rPr>
          <w:rFonts w:ascii="Arial" w:hAnsi="Arial"/>
          <w:b/>
          <w:color w:val="000000"/>
          <w:sz w:val="28"/>
        </w:rPr>
        <w:t xml:space="preserve">, </w:t>
      </w:r>
      <w:r w:rsidR="001A7A4A">
        <w:rPr>
          <w:rFonts w:ascii="Arial" w:hAnsi="Arial"/>
          <w:b/>
          <w:color w:val="000000"/>
          <w:sz w:val="28"/>
        </w:rPr>
        <w:t>capital</w:t>
      </w:r>
      <w:r w:rsidR="00AB7619">
        <w:rPr>
          <w:rFonts w:ascii="Arial" w:hAnsi="Arial"/>
          <w:b/>
          <w:color w:val="000000"/>
          <w:sz w:val="28"/>
        </w:rPr>
        <w:tab/>
      </w:r>
      <w:r w:rsidR="00AB7619">
        <w:rPr>
          <w:rFonts w:ascii="Arial" w:hAnsi="Arial"/>
          <w:b/>
          <w:color w:val="000000"/>
          <w:sz w:val="28"/>
        </w:rPr>
        <w:tab/>
      </w:r>
      <w:r w:rsidR="00AB7619">
        <w:rPr>
          <w:rFonts w:ascii="Arial" w:hAnsi="Arial"/>
          <w:b/>
          <w:color w:val="000000"/>
          <w:sz w:val="28"/>
          <w:u w:val="single"/>
        </w:rPr>
        <w:t xml:space="preserve">    </w:t>
      </w:r>
      <w:r w:rsidR="00A8177C">
        <w:rPr>
          <w:rFonts w:ascii="Arial" w:hAnsi="Arial"/>
          <w:b/>
          <w:color w:val="000000"/>
          <w:sz w:val="28"/>
          <w:u w:val="single"/>
        </w:rPr>
        <w:t>46</w:t>
      </w:r>
      <w:r w:rsidR="00AB7619">
        <w:rPr>
          <w:rFonts w:ascii="Arial" w:hAnsi="Arial"/>
          <w:b/>
          <w:color w:val="000000"/>
          <w:sz w:val="28"/>
          <w:u w:val="single"/>
        </w:rPr>
        <w:t>,</w:t>
      </w:r>
      <w:r w:rsidR="00A8177C">
        <w:rPr>
          <w:rFonts w:ascii="Arial" w:hAnsi="Arial"/>
          <w:b/>
          <w:color w:val="000000"/>
          <w:sz w:val="28"/>
          <w:u w:val="single"/>
        </w:rPr>
        <w:t>8</w:t>
      </w:r>
      <w:r w:rsidR="00AB7619">
        <w:rPr>
          <w:rFonts w:ascii="Arial" w:hAnsi="Arial"/>
          <w:b/>
          <w:color w:val="000000"/>
          <w:sz w:val="28"/>
          <w:u w:val="single"/>
        </w:rPr>
        <w:t>00</w:t>
      </w:r>
    </w:p>
    <w:p w:rsidR="00AB7619" w:rsidRDefault="00AB7619" w:rsidP="00AB7619">
      <w:pPr>
        <w:widowControl w:val="0"/>
        <w:tabs>
          <w:tab w:val="left" w:pos="360"/>
          <w:tab w:val="left" w:pos="720"/>
          <w:tab w:val="decimal" w:leader="dot" w:pos="7290"/>
          <w:tab w:val="right" w:pos="8550"/>
        </w:tabs>
        <w:ind w:firstLine="1200"/>
        <w:jc w:val="both"/>
        <w:rPr>
          <w:rFonts w:ascii="Arial" w:hAnsi="Arial"/>
          <w:b/>
          <w:color w:val="000000"/>
          <w:sz w:val="28"/>
        </w:rPr>
      </w:pPr>
      <w:r>
        <w:rPr>
          <w:rFonts w:ascii="Arial" w:hAnsi="Arial"/>
          <w:b/>
          <w:color w:val="000000"/>
          <w:sz w:val="28"/>
        </w:rPr>
        <w:t>Total liabilities and owner's equity</w:t>
      </w:r>
      <w:r>
        <w:rPr>
          <w:rFonts w:ascii="Arial" w:hAnsi="Arial"/>
          <w:b/>
          <w:color w:val="000000"/>
          <w:sz w:val="28"/>
        </w:rPr>
        <w:tab/>
      </w:r>
      <w:r>
        <w:rPr>
          <w:rFonts w:ascii="Arial" w:hAnsi="Arial"/>
          <w:b/>
          <w:color w:val="000000"/>
          <w:sz w:val="28"/>
        </w:rPr>
        <w:tab/>
      </w:r>
      <w:r>
        <w:rPr>
          <w:rFonts w:ascii="Arial" w:hAnsi="Arial"/>
          <w:b/>
          <w:color w:val="000000"/>
          <w:sz w:val="28"/>
          <w:u w:val="double"/>
        </w:rPr>
        <w:t>$</w:t>
      </w:r>
      <w:r w:rsidR="005609DE">
        <w:rPr>
          <w:rFonts w:ascii="Arial" w:hAnsi="Arial"/>
          <w:b/>
          <w:color w:val="000000"/>
          <w:sz w:val="28"/>
          <w:u w:val="double"/>
        </w:rPr>
        <w:t>1</w:t>
      </w:r>
      <w:r w:rsidR="00A8177C">
        <w:rPr>
          <w:rFonts w:ascii="Arial" w:hAnsi="Arial"/>
          <w:b/>
          <w:color w:val="000000"/>
          <w:sz w:val="28"/>
          <w:u w:val="double"/>
        </w:rPr>
        <w:t>36</w:t>
      </w:r>
      <w:r>
        <w:rPr>
          <w:rFonts w:ascii="Arial" w:hAnsi="Arial"/>
          <w:b/>
          <w:color w:val="000000"/>
          <w:sz w:val="28"/>
          <w:u w:val="double"/>
        </w:rPr>
        <w:t>,</w:t>
      </w:r>
      <w:r w:rsidR="00A8177C">
        <w:rPr>
          <w:rFonts w:ascii="Arial" w:hAnsi="Arial"/>
          <w:b/>
          <w:color w:val="000000"/>
          <w:sz w:val="28"/>
          <w:u w:val="double"/>
        </w:rPr>
        <w:t>8</w:t>
      </w:r>
      <w:r w:rsidR="005609DE">
        <w:rPr>
          <w:rFonts w:ascii="Arial" w:hAnsi="Arial"/>
          <w:b/>
          <w:color w:val="000000"/>
          <w:sz w:val="28"/>
          <w:u w:val="double"/>
        </w:rPr>
        <w:t>0</w:t>
      </w:r>
      <w:r>
        <w:rPr>
          <w:rFonts w:ascii="Arial" w:hAnsi="Arial"/>
          <w:b/>
          <w:color w:val="000000"/>
          <w:sz w:val="28"/>
          <w:u w:val="double"/>
        </w:rPr>
        <w:t>0</w:t>
      </w:r>
    </w:p>
    <w:p w:rsidR="00AB7619" w:rsidRDefault="00AB7619" w:rsidP="00AB7619">
      <w:pPr>
        <w:pStyle w:val="BHead"/>
        <w:tabs>
          <w:tab w:val="clear" w:pos="0"/>
          <w:tab w:val="clear" w:pos="600"/>
          <w:tab w:val="clear" w:pos="1200"/>
          <w:tab w:val="clear" w:pos="1800"/>
          <w:tab w:val="clear" w:pos="2400"/>
        </w:tabs>
        <w:rPr>
          <w:b/>
          <w:sz w:val="32"/>
        </w:rPr>
      </w:pPr>
    </w:p>
    <w:p w:rsidR="00D65892" w:rsidRPr="00F45AA0" w:rsidRDefault="00CE2943" w:rsidP="00CE2943">
      <w:pPr>
        <w:pStyle w:val="AHead"/>
        <w:jc w:val="center"/>
        <w:rPr>
          <w:color w:val="000000"/>
          <w:sz w:val="36"/>
        </w:rPr>
      </w:pPr>
      <w:r>
        <w:rPr>
          <w:color w:val="000000"/>
          <w:sz w:val="28"/>
          <w:u w:val="double"/>
        </w:rPr>
        <w:br w:type="page"/>
      </w:r>
      <w:r w:rsidR="00D65892" w:rsidRPr="00F45AA0">
        <w:rPr>
          <w:color w:val="000000"/>
          <w:sz w:val="36"/>
        </w:rPr>
        <w:lastRenderedPageBreak/>
        <w:t>SOLUTIONS TO EXERCISES</w:t>
      </w:r>
    </w:p>
    <w:p w:rsidR="00D65892" w:rsidRDefault="00D65892">
      <w:pPr>
        <w:pStyle w:val="Heading8"/>
        <w:tabs>
          <w:tab w:val="clear" w:pos="0"/>
          <w:tab w:val="clear" w:pos="600"/>
          <w:tab w:val="clear" w:pos="1200"/>
          <w:tab w:val="clear" w:pos="1800"/>
          <w:tab w:val="clear" w:pos="2400"/>
        </w:tabs>
      </w:pPr>
    </w:p>
    <w:p w:rsidR="00D65892" w:rsidRDefault="00D65892">
      <w:pPr>
        <w:pStyle w:val="BHead"/>
        <w:tabs>
          <w:tab w:val="clear" w:pos="0"/>
          <w:tab w:val="clear" w:pos="600"/>
          <w:tab w:val="clear" w:pos="1200"/>
          <w:tab w:val="clear" w:pos="1800"/>
          <w:tab w:val="clear" w:pos="2400"/>
        </w:tabs>
        <w:rPr>
          <w:b/>
          <w:sz w:val="32"/>
        </w:rPr>
      </w:pPr>
      <w:r>
        <w:rPr>
          <w:b/>
          <w:sz w:val="32"/>
        </w:rPr>
        <w:t>EXERCISE 1-1</w:t>
      </w:r>
    </w:p>
    <w:p w:rsidR="00FC7C22" w:rsidRDefault="00FC7C22" w:rsidP="00FC7C22">
      <w:pPr>
        <w:pStyle w:val="BHead"/>
        <w:tabs>
          <w:tab w:val="clear" w:pos="0"/>
          <w:tab w:val="clear" w:pos="600"/>
          <w:tab w:val="clear" w:pos="1200"/>
          <w:tab w:val="clear" w:pos="1800"/>
          <w:tab w:val="clear" w:pos="2400"/>
        </w:tabs>
        <w:rPr>
          <w:b/>
          <w:sz w:val="32"/>
        </w:rPr>
      </w:pPr>
    </w:p>
    <w:p w:rsidR="00FC7C22" w:rsidRDefault="00FC7C22" w:rsidP="00C227A5">
      <w:pPr>
        <w:pStyle w:val="BHead"/>
        <w:numPr>
          <w:ilvl w:val="0"/>
          <w:numId w:val="16"/>
        </w:numPr>
        <w:tabs>
          <w:tab w:val="clear" w:pos="0"/>
          <w:tab w:val="clear" w:pos="600"/>
          <w:tab w:val="clear" w:pos="720"/>
          <w:tab w:val="clear" w:pos="1200"/>
          <w:tab w:val="clear" w:pos="1800"/>
          <w:tab w:val="clear" w:pos="2400"/>
          <w:tab w:val="num" w:pos="630"/>
        </w:tabs>
        <w:ind w:left="630" w:hanging="630"/>
        <w:jc w:val="both"/>
        <w:rPr>
          <w:b/>
        </w:rPr>
      </w:pPr>
      <w:r>
        <w:rPr>
          <w:b/>
        </w:rPr>
        <w:t>Chief Financial Officer</w:t>
      </w:r>
      <w:r w:rsidR="004063C3">
        <w:rPr>
          <w:b/>
        </w:rPr>
        <w:t xml:space="preserve"> </w:t>
      </w:r>
      <w:r w:rsidR="00594E93">
        <w:rPr>
          <w:b/>
        </w:rPr>
        <w:t xml:space="preserve">— </w:t>
      </w:r>
      <w:r>
        <w:rPr>
          <w:b/>
        </w:rPr>
        <w:t>Does Roots Canada Ltd. generate enough cash to expand its product line?</w:t>
      </w:r>
    </w:p>
    <w:p w:rsidR="00FC7C22" w:rsidRDefault="00FC7C22" w:rsidP="00FC7C22">
      <w:pPr>
        <w:pStyle w:val="BHead"/>
        <w:tabs>
          <w:tab w:val="clear" w:pos="0"/>
          <w:tab w:val="clear" w:pos="600"/>
          <w:tab w:val="clear" w:pos="1200"/>
          <w:tab w:val="clear" w:pos="1800"/>
          <w:tab w:val="clear" w:pos="2400"/>
          <w:tab w:val="num" w:pos="630"/>
        </w:tabs>
        <w:ind w:left="630" w:hanging="630"/>
        <w:jc w:val="both"/>
        <w:rPr>
          <w:b/>
        </w:rPr>
      </w:pPr>
    </w:p>
    <w:p w:rsidR="00FC7C22" w:rsidRDefault="00FC7C22" w:rsidP="00FC7C22">
      <w:pPr>
        <w:pStyle w:val="BHead"/>
        <w:tabs>
          <w:tab w:val="clear" w:pos="0"/>
          <w:tab w:val="clear" w:pos="600"/>
          <w:tab w:val="clear" w:pos="1200"/>
          <w:tab w:val="clear" w:pos="1800"/>
          <w:tab w:val="clear" w:pos="2400"/>
          <w:tab w:val="num" w:pos="630"/>
        </w:tabs>
        <w:ind w:left="630" w:hanging="630"/>
        <w:jc w:val="both"/>
        <w:rPr>
          <w:b/>
        </w:rPr>
      </w:pPr>
      <w:r>
        <w:rPr>
          <w:b/>
        </w:rPr>
        <w:tab/>
        <w:t xml:space="preserve">Human Resource Manager </w:t>
      </w:r>
      <w:r w:rsidR="00594E93">
        <w:rPr>
          <w:b/>
        </w:rPr>
        <w:t xml:space="preserve">— </w:t>
      </w:r>
      <w:proofErr w:type="gramStart"/>
      <w:r>
        <w:rPr>
          <w:b/>
        </w:rPr>
        <w:t>What</w:t>
      </w:r>
      <w:proofErr w:type="gramEnd"/>
      <w:r>
        <w:rPr>
          <w:b/>
        </w:rPr>
        <w:t xml:space="preserve"> is Roots Canada Ltd.’s annual salary expense?</w:t>
      </w:r>
    </w:p>
    <w:p w:rsidR="00FC7C22" w:rsidRDefault="00FC7C22" w:rsidP="00FC7C22">
      <w:pPr>
        <w:pStyle w:val="BHead"/>
        <w:tabs>
          <w:tab w:val="clear" w:pos="0"/>
          <w:tab w:val="clear" w:pos="600"/>
          <w:tab w:val="clear" w:pos="1200"/>
          <w:tab w:val="clear" w:pos="1800"/>
          <w:tab w:val="clear" w:pos="2400"/>
          <w:tab w:val="num" w:pos="630"/>
        </w:tabs>
        <w:ind w:left="630" w:hanging="630"/>
        <w:jc w:val="both"/>
        <w:rPr>
          <w:b/>
        </w:rPr>
      </w:pPr>
    </w:p>
    <w:p w:rsidR="00FC7C22" w:rsidRDefault="00FC7C22" w:rsidP="00FC7C22">
      <w:pPr>
        <w:pStyle w:val="BHead"/>
        <w:tabs>
          <w:tab w:val="clear" w:pos="0"/>
          <w:tab w:val="clear" w:pos="600"/>
          <w:tab w:val="clear" w:pos="1200"/>
          <w:tab w:val="clear" w:pos="1800"/>
          <w:tab w:val="clear" w:pos="2400"/>
          <w:tab w:val="num" w:pos="630"/>
        </w:tabs>
        <w:ind w:left="630" w:hanging="630"/>
        <w:jc w:val="both"/>
        <w:rPr>
          <w:b/>
        </w:rPr>
      </w:pPr>
      <w:r>
        <w:rPr>
          <w:b/>
        </w:rPr>
        <w:t>(b)</w:t>
      </w:r>
      <w:r>
        <w:rPr>
          <w:b/>
        </w:rPr>
        <w:tab/>
        <w:t xml:space="preserve">Creditor </w:t>
      </w:r>
      <w:r w:rsidR="00594E93">
        <w:rPr>
          <w:b/>
        </w:rPr>
        <w:t xml:space="preserve">— </w:t>
      </w:r>
      <w:r>
        <w:rPr>
          <w:b/>
        </w:rPr>
        <w:t>Does Roots Canada have enough cash available to make its monthly debt payments?</w:t>
      </w:r>
    </w:p>
    <w:p w:rsidR="00FC7C22" w:rsidRDefault="00FC7C22" w:rsidP="00FC7C22">
      <w:pPr>
        <w:pStyle w:val="BHead"/>
        <w:tabs>
          <w:tab w:val="clear" w:pos="0"/>
          <w:tab w:val="clear" w:pos="600"/>
          <w:tab w:val="clear" w:pos="1200"/>
          <w:tab w:val="clear" w:pos="1800"/>
          <w:tab w:val="clear" w:pos="2400"/>
          <w:tab w:val="num" w:pos="630"/>
        </w:tabs>
        <w:ind w:left="630" w:hanging="630"/>
        <w:jc w:val="both"/>
        <w:rPr>
          <w:b/>
        </w:rPr>
      </w:pPr>
    </w:p>
    <w:p w:rsidR="00FC7C22" w:rsidRDefault="00FC7C22" w:rsidP="00FC7C22">
      <w:pPr>
        <w:pStyle w:val="BHead"/>
        <w:tabs>
          <w:tab w:val="clear" w:pos="0"/>
          <w:tab w:val="clear" w:pos="600"/>
          <w:tab w:val="clear" w:pos="1200"/>
          <w:tab w:val="clear" w:pos="1800"/>
          <w:tab w:val="clear" w:pos="2400"/>
          <w:tab w:val="num" w:pos="630"/>
        </w:tabs>
        <w:ind w:left="630" w:hanging="630"/>
        <w:jc w:val="both"/>
        <w:rPr>
          <w:b/>
        </w:rPr>
      </w:pPr>
      <w:r>
        <w:rPr>
          <w:b/>
        </w:rPr>
        <w:tab/>
        <w:t xml:space="preserve">Investor </w:t>
      </w:r>
      <w:r w:rsidR="00594E93">
        <w:rPr>
          <w:b/>
        </w:rPr>
        <w:t xml:space="preserve">— </w:t>
      </w:r>
      <w:r>
        <w:rPr>
          <w:b/>
        </w:rPr>
        <w:t>How much did Roots Canada pay in dividends last year?</w:t>
      </w:r>
    </w:p>
    <w:p w:rsidR="00D65892" w:rsidRDefault="00D65892">
      <w:pPr>
        <w:pStyle w:val="BHead"/>
        <w:tabs>
          <w:tab w:val="clear" w:pos="0"/>
          <w:tab w:val="clear" w:pos="600"/>
          <w:tab w:val="clear" w:pos="1200"/>
          <w:tab w:val="clear" w:pos="1800"/>
          <w:tab w:val="clear" w:pos="2400"/>
        </w:tabs>
        <w:rPr>
          <w:b/>
          <w:sz w:val="32"/>
        </w:rPr>
      </w:pPr>
    </w:p>
    <w:p w:rsidR="00A3331E" w:rsidRDefault="00A3331E" w:rsidP="00A3331E">
      <w:pPr>
        <w:pStyle w:val="BHead"/>
        <w:tabs>
          <w:tab w:val="clear" w:pos="0"/>
          <w:tab w:val="clear" w:pos="600"/>
          <w:tab w:val="clear" w:pos="1200"/>
          <w:tab w:val="clear" w:pos="1800"/>
          <w:tab w:val="clear" w:pos="2400"/>
        </w:tabs>
        <w:rPr>
          <w:b/>
          <w:sz w:val="32"/>
        </w:rPr>
      </w:pPr>
      <w:r>
        <w:rPr>
          <w:b/>
          <w:sz w:val="32"/>
        </w:rPr>
        <w:t>EXERCISE 1-2</w:t>
      </w:r>
    </w:p>
    <w:p w:rsidR="00A3331E" w:rsidRDefault="00A3331E" w:rsidP="00A3331E">
      <w:pPr>
        <w:pStyle w:val="BHead"/>
        <w:tabs>
          <w:tab w:val="clear" w:pos="0"/>
          <w:tab w:val="clear" w:pos="600"/>
          <w:tab w:val="clear" w:pos="1200"/>
          <w:tab w:val="clear" w:pos="1800"/>
          <w:tab w:val="clear" w:pos="2400"/>
        </w:tabs>
        <w:rPr>
          <w:b/>
          <w:sz w:val="32"/>
        </w:rPr>
      </w:pPr>
    </w:p>
    <w:p w:rsidR="00A3331E" w:rsidRPr="00A3331E" w:rsidRDefault="00A3331E" w:rsidP="00A3331E">
      <w:pPr>
        <w:pStyle w:val="BHead"/>
        <w:tabs>
          <w:tab w:val="clear" w:pos="0"/>
          <w:tab w:val="clear" w:pos="600"/>
          <w:tab w:val="clear" w:pos="1200"/>
          <w:tab w:val="clear" w:pos="1800"/>
          <w:tab w:val="clear" w:pos="2400"/>
          <w:tab w:val="right" w:pos="3780"/>
          <w:tab w:val="right" w:pos="6210"/>
          <w:tab w:val="right" w:pos="8550"/>
        </w:tabs>
        <w:rPr>
          <w:b/>
        </w:rPr>
      </w:pPr>
      <w:r>
        <w:rPr>
          <w:b/>
          <w:sz w:val="32"/>
        </w:rPr>
        <w:tab/>
      </w:r>
      <w:r>
        <w:rPr>
          <w:b/>
          <w:sz w:val="32"/>
        </w:rPr>
        <w:tab/>
      </w:r>
      <w:r>
        <w:rPr>
          <w:b/>
          <w:sz w:val="32"/>
        </w:rPr>
        <w:tab/>
      </w:r>
      <w:r w:rsidRPr="00A3331E">
        <w:rPr>
          <w:b/>
        </w:rPr>
        <w:t>Publicly Traded</w:t>
      </w:r>
    </w:p>
    <w:p w:rsidR="00A3331E" w:rsidRDefault="00A3331E" w:rsidP="00A3331E">
      <w:pPr>
        <w:pStyle w:val="BHead"/>
        <w:tabs>
          <w:tab w:val="clear" w:pos="0"/>
          <w:tab w:val="clear" w:pos="600"/>
          <w:tab w:val="clear" w:pos="1200"/>
          <w:tab w:val="clear" w:pos="1800"/>
          <w:tab w:val="clear" w:pos="2400"/>
          <w:tab w:val="right" w:pos="3780"/>
          <w:tab w:val="right" w:pos="6210"/>
          <w:tab w:val="right" w:pos="8550"/>
        </w:tabs>
        <w:rPr>
          <w:b/>
        </w:rPr>
      </w:pPr>
      <w:r>
        <w:rPr>
          <w:b/>
        </w:rPr>
        <w:tab/>
      </w:r>
      <w:r w:rsidRPr="002C7B82">
        <w:rPr>
          <w:b/>
          <w:u w:val="single"/>
        </w:rPr>
        <w:t>Proprietorship</w:t>
      </w:r>
      <w:r>
        <w:rPr>
          <w:b/>
        </w:rPr>
        <w:tab/>
      </w:r>
      <w:r w:rsidRPr="002C7B82">
        <w:rPr>
          <w:b/>
          <w:u w:val="single"/>
        </w:rPr>
        <w:t>Partnership</w:t>
      </w:r>
      <w:r>
        <w:rPr>
          <w:b/>
        </w:rPr>
        <w:tab/>
      </w:r>
      <w:r w:rsidRPr="002C7B82">
        <w:rPr>
          <w:b/>
          <w:u w:val="single"/>
        </w:rPr>
        <w:t>Corporation</w:t>
      </w:r>
    </w:p>
    <w:p w:rsidR="00A3331E" w:rsidRDefault="00A3331E" w:rsidP="00A3331E">
      <w:pPr>
        <w:tabs>
          <w:tab w:val="left" w:pos="1080"/>
          <w:tab w:val="left" w:pos="1800"/>
        </w:tabs>
        <w:rPr>
          <w:rFonts w:ascii="Arial" w:hAnsi="Arial" w:cs="Arial"/>
          <w:b/>
          <w:sz w:val="28"/>
          <w:szCs w:val="28"/>
        </w:rPr>
      </w:pPr>
    </w:p>
    <w:p w:rsidR="00A3331E" w:rsidRPr="00A812E7" w:rsidRDefault="00A3331E" w:rsidP="00C227A5">
      <w:pPr>
        <w:numPr>
          <w:ilvl w:val="0"/>
          <w:numId w:val="18"/>
        </w:numPr>
        <w:tabs>
          <w:tab w:val="left" w:pos="0"/>
          <w:tab w:val="right" w:pos="2970"/>
          <w:tab w:val="right" w:pos="5400"/>
          <w:tab w:val="right" w:pos="7650"/>
        </w:tabs>
        <w:rPr>
          <w:rFonts w:ascii="Arial" w:hAnsi="Arial" w:cs="Arial"/>
          <w:b/>
          <w:sz w:val="28"/>
          <w:szCs w:val="28"/>
        </w:rPr>
      </w:pPr>
      <w:r>
        <w:rPr>
          <w:rFonts w:ascii="Arial" w:hAnsi="Arial" w:cs="Arial"/>
          <w:b/>
          <w:sz w:val="28"/>
          <w:szCs w:val="28"/>
        </w:rPr>
        <w:t>F</w:t>
      </w:r>
      <w:r>
        <w:rPr>
          <w:rFonts w:ascii="Arial" w:hAnsi="Arial" w:cs="Arial"/>
          <w:b/>
          <w:sz w:val="28"/>
          <w:szCs w:val="28"/>
        </w:rPr>
        <w:tab/>
        <w:t>F</w:t>
      </w:r>
      <w:r>
        <w:rPr>
          <w:rFonts w:ascii="Arial" w:hAnsi="Arial" w:cs="Arial"/>
          <w:b/>
          <w:sz w:val="28"/>
          <w:szCs w:val="28"/>
        </w:rPr>
        <w:tab/>
        <w:t>T</w:t>
      </w:r>
    </w:p>
    <w:p w:rsidR="00A3331E" w:rsidRPr="00A812E7" w:rsidRDefault="002A1054" w:rsidP="00C227A5">
      <w:pPr>
        <w:numPr>
          <w:ilvl w:val="0"/>
          <w:numId w:val="18"/>
        </w:numPr>
        <w:tabs>
          <w:tab w:val="left" w:pos="0"/>
          <w:tab w:val="right" w:pos="2970"/>
          <w:tab w:val="right" w:pos="5400"/>
          <w:tab w:val="right" w:pos="7650"/>
        </w:tabs>
        <w:rPr>
          <w:rFonts w:ascii="Arial" w:hAnsi="Arial" w:cs="Arial"/>
          <w:b/>
          <w:sz w:val="28"/>
          <w:szCs w:val="28"/>
          <w:lang w:val="fr-CA"/>
        </w:rPr>
      </w:pPr>
      <w:r>
        <w:rPr>
          <w:rFonts w:ascii="Arial" w:hAnsi="Arial" w:cs="Arial"/>
          <w:b/>
          <w:sz w:val="28"/>
          <w:szCs w:val="28"/>
          <w:lang w:val="fr-CA"/>
        </w:rPr>
        <w:t>F</w:t>
      </w:r>
      <w:r w:rsidR="00A3331E" w:rsidRPr="00A812E7">
        <w:rPr>
          <w:rFonts w:ascii="Arial" w:hAnsi="Arial" w:cs="Arial"/>
          <w:b/>
          <w:sz w:val="28"/>
          <w:szCs w:val="28"/>
          <w:lang w:val="fr-CA"/>
        </w:rPr>
        <w:tab/>
      </w:r>
      <w:r>
        <w:rPr>
          <w:rFonts w:ascii="Arial" w:hAnsi="Arial" w:cs="Arial"/>
          <w:b/>
          <w:sz w:val="28"/>
          <w:szCs w:val="28"/>
          <w:lang w:val="fr-CA"/>
        </w:rPr>
        <w:t>F</w:t>
      </w:r>
      <w:r w:rsidR="00A3331E" w:rsidRPr="00A812E7">
        <w:rPr>
          <w:rFonts w:ascii="Arial" w:hAnsi="Arial" w:cs="Arial"/>
          <w:b/>
          <w:sz w:val="28"/>
          <w:szCs w:val="28"/>
          <w:lang w:val="fr-CA"/>
        </w:rPr>
        <w:tab/>
        <w:t>F</w:t>
      </w:r>
    </w:p>
    <w:p w:rsidR="00A3331E" w:rsidRPr="00A812E7" w:rsidRDefault="00A3331E" w:rsidP="00C227A5">
      <w:pPr>
        <w:numPr>
          <w:ilvl w:val="0"/>
          <w:numId w:val="18"/>
        </w:numPr>
        <w:tabs>
          <w:tab w:val="left" w:pos="0"/>
          <w:tab w:val="right" w:pos="2970"/>
          <w:tab w:val="right" w:pos="5400"/>
          <w:tab w:val="right" w:pos="7650"/>
        </w:tabs>
        <w:rPr>
          <w:rFonts w:ascii="Arial" w:hAnsi="Arial" w:cs="Arial"/>
          <w:b/>
          <w:sz w:val="28"/>
          <w:szCs w:val="28"/>
          <w:lang w:val="fr-CA"/>
        </w:rPr>
      </w:pPr>
      <w:r>
        <w:rPr>
          <w:rFonts w:ascii="Arial" w:hAnsi="Arial" w:cs="Arial"/>
          <w:b/>
          <w:sz w:val="28"/>
          <w:szCs w:val="28"/>
          <w:lang w:val="fr-CA"/>
        </w:rPr>
        <w:t>F</w:t>
      </w:r>
      <w:r w:rsidRPr="00A812E7">
        <w:rPr>
          <w:rFonts w:ascii="Arial" w:hAnsi="Arial" w:cs="Arial"/>
          <w:b/>
          <w:sz w:val="28"/>
          <w:szCs w:val="28"/>
          <w:lang w:val="fr-CA"/>
        </w:rPr>
        <w:tab/>
      </w:r>
      <w:r w:rsidR="002A1054">
        <w:rPr>
          <w:rFonts w:ascii="Arial" w:hAnsi="Arial" w:cs="Arial"/>
          <w:b/>
          <w:sz w:val="28"/>
          <w:szCs w:val="28"/>
          <w:lang w:val="fr-CA"/>
        </w:rPr>
        <w:t>F</w:t>
      </w:r>
      <w:r w:rsidRPr="00A812E7">
        <w:rPr>
          <w:rFonts w:ascii="Arial" w:hAnsi="Arial" w:cs="Arial"/>
          <w:b/>
          <w:sz w:val="28"/>
          <w:szCs w:val="28"/>
          <w:lang w:val="fr-CA"/>
        </w:rPr>
        <w:tab/>
      </w:r>
      <w:r w:rsidR="002A1054">
        <w:rPr>
          <w:rFonts w:ascii="Arial" w:hAnsi="Arial" w:cs="Arial"/>
          <w:b/>
          <w:sz w:val="28"/>
          <w:szCs w:val="28"/>
          <w:lang w:val="fr-CA"/>
        </w:rPr>
        <w:t>T</w:t>
      </w:r>
    </w:p>
    <w:p w:rsidR="00A3331E" w:rsidRPr="00A812E7" w:rsidRDefault="00A3331E" w:rsidP="00C227A5">
      <w:pPr>
        <w:numPr>
          <w:ilvl w:val="0"/>
          <w:numId w:val="18"/>
        </w:numPr>
        <w:tabs>
          <w:tab w:val="left" w:pos="0"/>
          <w:tab w:val="right" w:pos="2970"/>
          <w:tab w:val="right" w:pos="5400"/>
          <w:tab w:val="right" w:pos="7650"/>
        </w:tabs>
        <w:rPr>
          <w:rFonts w:ascii="Arial" w:hAnsi="Arial" w:cs="Arial"/>
          <w:b/>
          <w:sz w:val="28"/>
          <w:szCs w:val="28"/>
          <w:lang w:val="fr-CA"/>
        </w:rPr>
      </w:pPr>
      <w:r w:rsidRPr="00A812E7">
        <w:rPr>
          <w:rFonts w:ascii="Arial" w:hAnsi="Arial" w:cs="Arial"/>
          <w:b/>
          <w:sz w:val="28"/>
          <w:szCs w:val="28"/>
          <w:lang w:val="fr-CA"/>
        </w:rPr>
        <w:t>F</w:t>
      </w:r>
      <w:r w:rsidRPr="00A812E7">
        <w:rPr>
          <w:rFonts w:ascii="Arial" w:hAnsi="Arial" w:cs="Arial"/>
          <w:b/>
          <w:sz w:val="28"/>
          <w:szCs w:val="28"/>
          <w:lang w:val="fr-CA"/>
        </w:rPr>
        <w:tab/>
        <w:t>F</w:t>
      </w:r>
      <w:r w:rsidRPr="00A812E7">
        <w:rPr>
          <w:rFonts w:ascii="Arial" w:hAnsi="Arial" w:cs="Arial"/>
          <w:b/>
          <w:sz w:val="28"/>
          <w:szCs w:val="28"/>
          <w:lang w:val="fr-CA"/>
        </w:rPr>
        <w:tab/>
        <w:t>T</w:t>
      </w:r>
    </w:p>
    <w:p w:rsidR="00A3331E" w:rsidRPr="00A812E7" w:rsidRDefault="00A3331E" w:rsidP="00C227A5">
      <w:pPr>
        <w:numPr>
          <w:ilvl w:val="0"/>
          <w:numId w:val="18"/>
        </w:numPr>
        <w:tabs>
          <w:tab w:val="left" w:pos="0"/>
          <w:tab w:val="right" w:pos="2970"/>
          <w:tab w:val="right" w:pos="5400"/>
          <w:tab w:val="right" w:pos="7650"/>
        </w:tabs>
        <w:rPr>
          <w:rFonts w:ascii="Arial" w:hAnsi="Arial" w:cs="Arial"/>
          <w:b/>
          <w:sz w:val="28"/>
          <w:szCs w:val="28"/>
          <w:lang w:val="fr-CA"/>
        </w:rPr>
      </w:pPr>
      <w:r w:rsidRPr="00A812E7">
        <w:rPr>
          <w:rFonts w:ascii="Arial" w:hAnsi="Arial" w:cs="Arial"/>
          <w:b/>
          <w:sz w:val="28"/>
          <w:szCs w:val="28"/>
          <w:lang w:val="fr-CA"/>
        </w:rPr>
        <w:t>F</w:t>
      </w:r>
      <w:r w:rsidRPr="00A812E7">
        <w:rPr>
          <w:rFonts w:ascii="Arial" w:hAnsi="Arial" w:cs="Arial"/>
          <w:b/>
          <w:sz w:val="28"/>
          <w:szCs w:val="28"/>
          <w:lang w:val="fr-CA"/>
        </w:rPr>
        <w:tab/>
        <w:t>F</w:t>
      </w:r>
      <w:r w:rsidRPr="00A812E7">
        <w:rPr>
          <w:rFonts w:ascii="Arial" w:hAnsi="Arial" w:cs="Arial"/>
          <w:b/>
          <w:sz w:val="28"/>
          <w:szCs w:val="28"/>
          <w:lang w:val="fr-CA"/>
        </w:rPr>
        <w:tab/>
        <w:t>T</w:t>
      </w:r>
    </w:p>
    <w:p w:rsidR="00A3331E" w:rsidRDefault="00A3331E" w:rsidP="00C227A5">
      <w:pPr>
        <w:numPr>
          <w:ilvl w:val="0"/>
          <w:numId w:val="18"/>
        </w:numPr>
        <w:tabs>
          <w:tab w:val="left" w:pos="0"/>
          <w:tab w:val="right" w:pos="2970"/>
          <w:tab w:val="right" w:pos="5400"/>
          <w:tab w:val="right" w:pos="7650"/>
        </w:tabs>
        <w:rPr>
          <w:rFonts w:ascii="Arial" w:hAnsi="Arial" w:cs="Arial"/>
          <w:b/>
          <w:sz w:val="28"/>
          <w:szCs w:val="28"/>
          <w:lang w:val="fr-CA"/>
        </w:rPr>
      </w:pPr>
      <w:r>
        <w:rPr>
          <w:rFonts w:ascii="Arial" w:hAnsi="Arial" w:cs="Arial"/>
          <w:b/>
          <w:sz w:val="28"/>
          <w:szCs w:val="28"/>
          <w:lang w:val="fr-CA"/>
        </w:rPr>
        <w:t>F</w:t>
      </w:r>
      <w:r>
        <w:rPr>
          <w:rFonts w:ascii="Arial" w:hAnsi="Arial" w:cs="Arial"/>
          <w:b/>
          <w:sz w:val="28"/>
          <w:szCs w:val="28"/>
          <w:lang w:val="fr-CA"/>
        </w:rPr>
        <w:tab/>
      </w:r>
      <w:r w:rsidR="002A1054">
        <w:rPr>
          <w:rFonts w:ascii="Arial" w:hAnsi="Arial" w:cs="Arial"/>
          <w:b/>
          <w:sz w:val="28"/>
          <w:szCs w:val="28"/>
          <w:lang w:val="fr-CA"/>
        </w:rPr>
        <w:t>T</w:t>
      </w:r>
      <w:r>
        <w:rPr>
          <w:rFonts w:ascii="Arial" w:hAnsi="Arial" w:cs="Arial"/>
          <w:b/>
          <w:sz w:val="28"/>
          <w:szCs w:val="28"/>
          <w:lang w:val="fr-CA"/>
        </w:rPr>
        <w:tab/>
      </w:r>
      <w:r w:rsidR="003E61AC">
        <w:rPr>
          <w:rFonts w:ascii="Arial" w:hAnsi="Arial" w:cs="Arial"/>
          <w:b/>
          <w:sz w:val="28"/>
          <w:szCs w:val="28"/>
          <w:lang w:val="fr-CA"/>
        </w:rPr>
        <w:t>T</w:t>
      </w:r>
    </w:p>
    <w:p w:rsidR="00A3331E" w:rsidRPr="00A3331E" w:rsidRDefault="002A1054" w:rsidP="00C227A5">
      <w:pPr>
        <w:numPr>
          <w:ilvl w:val="0"/>
          <w:numId w:val="18"/>
        </w:numPr>
        <w:tabs>
          <w:tab w:val="left" w:pos="0"/>
          <w:tab w:val="right" w:pos="2970"/>
          <w:tab w:val="right" w:pos="5400"/>
          <w:tab w:val="right" w:pos="7650"/>
        </w:tabs>
        <w:rPr>
          <w:rFonts w:ascii="Arial" w:hAnsi="Arial" w:cs="Arial"/>
          <w:b/>
          <w:sz w:val="28"/>
          <w:szCs w:val="28"/>
          <w:lang w:val="fr-CA"/>
        </w:rPr>
      </w:pPr>
      <w:r>
        <w:rPr>
          <w:rFonts w:ascii="Arial" w:hAnsi="Arial" w:cs="Arial"/>
          <w:b/>
          <w:sz w:val="28"/>
          <w:szCs w:val="28"/>
          <w:lang w:val="fr-CA"/>
        </w:rPr>
        <w:t>T</w:t>
      </w:r>
      <w:r w:rsidR="00A3331E" w:rsidRPr="00A3331E">
        <w:rPr>
          <w:rFonts w:ascii="Arial" w:hAnsi="Arial" w:cs="Arial"/>
          <w:b/>
          <w:sz w:val="28"/>
          <w:szCs w:val="28"/>
          <w:lang w:val="fr-CA"/>
        </w:rPr>
        <w:tab/>
        <w:t>T</w:t>
      </w:r>
      <w:r w:rsidR="00A3331E" w:rsidRPr="00A3331E">
        <w:rPr>
          <w:rFonts w:ascii="Arial" w:hAnsi="Arial" w:cs="Arial"/>
          <w:b/>
          <w:sz w:val="28"/>
          <w:szCs w:val="28"/>
          <w:lang w:val="fr-CA"/>
        </w:rPr>
        <w:tab/>
        <w:t>F</w:t>
      </w:r>
    </w:p>
    <w:p w:rsidR="00A3331E" w:rsidRPr="00A3331E" w:rsidRDefault="002A1054" w:rsidP="00C227A5">
      <w:pPr>
        <w:numPr>
          <w:ilvl w:val="0"/>
          <w:numId w:val="18"/>
        </w:numPr>
        <w:tabs>
          <w:tab w:val="left" w:pos="0"/>
          <w:tab w:val="right" w:pos="2970"/>
          <w:tab w:val="right" w:pos="5400"/>
          <w:tab w:val="right" w:pos="7650"/>
        </w:tabs>
        <w:rPr>
          <w:rFonts w:ascii="Arial" w:hAnsi="Arial" w:cs="Arial"/>
          <w:b/>
          <w:sz w:val="28"/>
          <w:szCs w:val="28"/>
          <w:lang w:val="fr-CA"/>
        </w:rPr>
      </w:pPr>
      <w:r>
        <w:rPr>
          <w:rFonts w:ascii="Arial" w:hAnsi="Arial" w:cs="Arial"/>
          <w:b/>
          <w:sz w:val="28"/>
          <w:szCs w:val="28"/>
          <w:lang w:val="fr-CA"/>
        </w:rPr>
        <w:t>F</w:t>
      </w:r>
      <w:r w:rsidR="00A3331E" w:rsidRPr="00A3331E">
        <w:rPr>
          <w:rFonts w:ascii="Arial" w:hAnsi="Arial" w:cs="Arial"/>
          <w:b/>
          <w:sz w:val="28"/>
          <w:szCs w:val="28"/>
          <w:lang w:val="fr-CA"/>
        </w:rPr>
        <w:tab/>
      </w:r>
      <w:r>
        <w:rPr>
          <w:rFonts w:ascii="Arial" w:hAnsi="Arial" w:cs="Arial"/>
          <w:b/>
          <w:sz w:val="28"/>
          <w:szCs w:val="28"/>
          <w:lang w:val="fr-CA"/>
        </w:rPr>
        <w:t>F</w:t>
      </w:r>
      <w:r w:rsidR="00A3331E" w:rsidRPr="00A3331E">
        <w:rPr>
          <w:rFonts w:ascii="Arial" w:hAnsi="Arial" w:cs="Arial"/>
          <w:b/>
          <w:sz w:val="28"/>
          <w:szCs w:val="28"/>
          <w:lang w:val="fr-CA"/>
        </w:rPr>
        <w:tab/>
      </w:r>
      <w:r>
        <w:rPr>
          <w:rFonts w:ascii="Arial" w:hAnsi="Arial" w:cs="Arial"/>
          <w:b/>
          <w:sz w:val="28"/>
          <w:szCs w:val="28"/>
          <w:lang w:val="fr-CA"/>
        </w:rPr>
        <w:t>T</w:t>
      </w:r>
    </w:p>
    <w:p w:rsidR="00906A6D" w:rsidRDefault="00A3331E" w:rsidP="00906A6D">
      <w:pPr>
        <w:pStyle w:val="BHead"/>
        <w:tabs>
          <w:tab w:val="clear" w:pos="0"/>
          <w:tab w:val="clear" w:pos="600"/>
          <w:tab w:val="clear" w:pos="1200"/>
          <w:tab w:val="clear" w:pos="1800"/>
          <w:tab w:val="clear" w:pos="2400"/>
        </w:tabs>
        <w:rPr>
          <w:b/>
          <w:sz w:val="32"/>
        </w:rPr>
      </w:pPr>
      <w:r w:rsidRPr="00A3331E">
        <w:rPr>
          <w:b/>
          <w:lang w:val="fr-CA"/>
        </w:rPr>
        <w:br w:type="page"/>
      </w:r>
      <w:r w:rsidR="00906A6D">
        <w:rPr>
          <w:b/>
          <w:sz w:val="32"/>
        </w:rPr>
        <w:lastRenderedPageBreak/>
        <w:t>EXERCISE 1-3</w:t>
      </w:r>
    </w:p>
    <w:p w:rsidR="00906A6D" w:rsidRPr="00906A6D" w:rsidRDefault="00906A6D">
      <w:pPr>
        <w:pStyle w:val="BHead"/>
        <w:tabs>
          <w:tab w:val="clear" w:pos="0"/>
          <w:tab w:val="clear" w:pos="600"/>
          <w:tab w:val="clear" w:pos="1200"/>
          <w:tab w:val="clear" w:pos="1800"/>
          <w:tab w:val="clear" w:pos="2400"/>
        </w:tabs>
        <w:rPr>
          <w:b/>
        </w:rPr>
      </w:pPr>
    </w:p>
    <w:p w:rsidR="00906A6D" w:rsidRPr="00906A6D" w:rsidRDefault="00906A6D" w:rsidP="00B438BA">
      <w:pPr>
        <w:tabs>
          <w:tab w:val="left" w:pos="1080"/>
          <w:tab w:val="left" w:pos="1800"/>
        </w:tabs>
        <w:rPr>
          <w:rFonts w:ascii="Arial" w:hAnsi="Arial" w:cs="Arial"/>
          <w:b/>
          <w:sz w:val="28"/>
          <w:szCs w:val="28"/>
        </w:rPr>
      </w:pPr>
      <w:proofErr w:type="gramStart"/>
      <w:r w:rsidRPr="00906A6D">
        <w:rPr>
          <w:rFonts w:ascii="Arial" w:hAnsi="Arial" w:cs="Arial"/>
          <w:b/>
          <w:sz w:val="28"/>
          <w:szCs w:val="28"/>
        </w:rPr>
        <w:t>(a)</w:t>
      </w:r>
      <w:r w:rsidRPr="00906A6D">
        <w:rPr>
          <w:rFonts w:ascii="Arial" w:hAnsi="Arial" w:cs="Arial"/>
          <w:b/>
          <w:sz w:val="28"/>
          <w:szCs w:val="28"/>
        </w:rPr>
        <w:tab/>
      </w:r>
      <w:r w:rsidR="006006D5">
        <w:rPr>
          <w:rFonts w:ascii="Arial" w:hAnsi="Arial" w:cs="Arial"/>
          <w:b/>
          <w:sz w:val="28"/>
          <w:szCs w:val="28"/>
        </w:rPr>
        <w:t>8</w:t>
      </w:r>
      <w:r w:rsidRPr="00906A6D">
        <w:rPr>
          <w:rFonts w:ascii="Arial" w:hAnsi="Arial" w:cs="Arial"/>
          <w:b/>
          <w:sz w:val="28"/>
          <w:szCs w:val="28"/>
        </w:rPr>
        <w:tab/>
        <w:t>Corporation</w:t>
      </w:r>
      <w:proofErr w:type="gramEnd"/>
    </w:p>
    <w:p w:rsidR="00906A6D" w:rsidRPr="00906A6D" w:rsidRDefault="00906A6D" w:rsidP="00B438BA">
      <w:pPr>
        <w:tabs>
          <w:tab w:val="left" w:pos="1080"/>
          <w:tab w:val="left" w:pos="1800"/>
        </w:tabs>
        <w:rPr>
          <w:rFonts w:ascii="Arial" w:hAnsi="Arial" w:cs="Arial"/>
          <w:b/>
          <w:sz w:val="28"/>
          <w:szCs w:val="28"/>
        </w:rPr>
      </w:pPr>
      <w:r w:rsidRPr="00906A6D">
        <w:rPr>
          <w:rFonts w:ascii="Arial" w:hAnsi="Arial" w:cs="Arial"/>
          <w:b/>
          <w:sz w:val="28"/>
          <w:szCs w:val="28"/>
        </w:rPr>
        <w:t>(b)</w:t>
      </w:r>
      <w:r w:rsidRPr="00906A6D">
        <w:rPr>
          <w:rFonts w:ascii="Arial" w:hAnsi="Arial" w:cs="Arial"/>
          <w:b/>
          <w:sz w:val="28"/>
          <w:szCs w:val="28"/>
        </w:rPr>
        <w:tab/>
      </w:r>
      <w:r w:rsidR="006006D5">
        <w:rPr>
          <w:rFonts w:ascii="Arial" w:hAnsi="Arial" w:cs="Arial"/>
          <w:b/>
          <w:sz w:val="28"/>
          <w:szCs w:val="28"/>
        </w:rPr>
        <w:t>10</w:t>
      </w:r>
      <w:r w:rsidRPr="00906A6D">
        <w:rPr>
          <w:rFonts w:ascii="Arial" w:hAnsi="Arial" w:cs="Arial"/>
          <w:b/>
          <w:sz w:val="28"/>
          <w:szCs w:val="28"/>
        </w:rPr>
        <w:tab/>
      </w:r>
      <w:proofErr w:type="gramStart"/>
      <w:r w:rsidR="00E2726D" w:rsidRPr="00E2726D">
        <w:rPr>
          <w:rFonts w:ascii="Arial" w:hAnsi="Arial" w:cs="Arial"/>
          <w:b/>
          <w:sz w:val="28"/>
          <w:szCs w:val="28"/>
        </w:rPr>
        <w:t>Generally</w:t>
      </w:r>
      <w:proofErr w:type="gramEnd"/>
      <w:r w:rsidR="00E2726D" w:rsidRPr="00E2726D">
        <w:rPr>
          <w:rFonts w:ascii="Arial" w:hAnsi="Arial" w:cs="Arial"/>
          <w:b/>
          <w:sz w:val="28"/>
          <w:szCs w:val="28"/>
        </w:rPr>
        <w:t xml:space="preserve"> accepted accounting principles</w:t>
      </w:r>
      <w:r w:rsidR="00E2726D">
        <w:rPr>
          <w:rFonts w:ascii="Arial" w:hAnsi="Arial" w:cs="Arial"/>
          <w:sz w:val="24"/>
          <w:szCs w:val="24"/>
        </w:rPr>
        <w:t xml:space="preserve"> </w:t>
      </w:r>
      <w:r w:rsidR="00E2726D">
        <w:rPr>
          <w:rFonts w:ascii="Arial" w:hAnsi="Arial" w:cs="Arial"/>
          <w:b/>
          <w:sz w:val="28"/>
          <w:szCs w:val="28"/>
        </w:rPr>
        <w:t>(</w:t>
      </w:r>
      <w:r w:rsidR="00B438BA">
        <w:rPr>
          <w:rFonts w:ascii="Arial" w:hAnsi="Arial" w:cs="Arial"/>
          <w:b/>
          <w:sz w:val="28"/>
          <w:szCs w:val="28"/>
        </w:rPr>
        <w:t>GAAP</w:t>
      </w:r>
      <w:r w:rsidR="00E2726D">
        <w:rPr>
          <w:rFonts w:ascii="Arial" w:hAnsi="Arial" w:cs="Arial"/>
          <w:b/>
          <w:sz w:val="28"/>
          <w:szCs w:val="28"/>
        </w:rPr>
        <w:t>)</w:t>
      </w:r>
    </w:p>
    <w:p w:rsidR="00906A6D" w:rsidRPr="00906A6D" w:rsidRDefault="00906A6D" w:rsidP="00B438BA">
      <w:pPr>
        <w:tabs>
          <w:tab w:val="left" w:pos="1080"/>
          <w:tab w:val="left" w:pos="1800"/>
        </w:tabs>
        <w:rPr>
          <w:rFonts w:ascii="Arial" w:hAnsi="Arial" w:cs="Arial"/>
          <w:b/>
          <w:sz w:val="28"/>
          <w:szCs w:val="28"/>
        </w:rPr>
      </w:pPr>
      <w:r w:rsidRPr="00906A6D">
        <w:rPr>
          <w:rFonts w:ascii="Arial" w:hAnsi="Arial" w:cs="Arial"/>
          <w:b/>
          <w:sz w:val="28"/>
          <w:szCs w:val="28"/>
        </w:rPr>
        <w:t>(c)</w:t>
      </w:r>
      <w:r w:rsidRPr="00906A6D">
        <w:rPr>
          <w:rFonts w:ascii="Arial" w:hAnsi="Arial" w:cs="Arial"/>
          <w:b/>
          <w:sz w:val="28"/>
          <w:szCs w:val="28"/>
        </w:rPr>
        <w:tab/>
      </w:r>
      <w:r w:rsidR="00E2726D">
        <w:rPr>
          <w:rFonts w:ascii="Arial" w:hAnsi="Arial" w:cs="Arial"/>
          <w:b/>
          <w:sz w:val="28"/>
          <w:szCs w:val="28"/>
        </w:rPr>
        <w:t>1</w:t>
      </w:r>
      <w:r w:rsidRPr="00906A6D">
        <w:rPr>
          <w:rFonts w:ascii="Arial" w:hAnsi="Arial" w:cs="Arial"/>
          <w:b/>
          <w:sz w:val="28"/>
          <w:szCs w:val="28"/>
        </w:rPr>
        <w:tab/>
      </w:r>
      <w:r w:rsidR="00E2726D">
        <w:rPr>
          <w:rFonts w:ascii="Arial" w:hAnsi="Arial" w:cs="Arial"/>
          <w:b/>
          <w:sz w:val="28"/>
          <w:szCs w:val="28"/>
        </w:rPr>
        <w:t>Accounts payable</w:t>
      </w:r>
    </w:p>
    <w:p w:rsidR="00906A6D" w:rsidRPr="00906A6D" w:rsidRDefault="00906A6D" w:rsidP="00B438BA">
      <w:pPr>
        <w:tabs>
          <w:tab w:val="left" w:pos="1080"/>
          <w:tab w:val="left" w:pos="1800"/>
        </w:tabs>
        <w:rPr>
          <w:rFonts w:ascii="Arial" w:hAnsi="Arial" w:cs="Arial"/>
          <w:b/>
          <w:sz w:val="28"/>
          <w:szCs w:val="28"/>
        </w:rPr>
      </w:pPr>
      <w:r w:rsidRPr="00906A6D">
        <w:rPr>
          <w:rFonts w:ascii="Arial" w:hAnsi="Arial" w:cs="Arial"/>
          <w:b/>
          <w:sz w:val="28"/>
          <w:szCs w:val="28"/>
        </w:rPr>
        <w:t>(d)</w:t>
      </w:r>
      <w:r w:rsidRPr="00906A6D">
        <w:rPr>
          <w:rFonts w:ascii="Arial" w:hAnsi="Arial" w:cs="Arial"/>
          <w:b/>
          <w:sz w:val="28"/>
          <w:szCs w:val="28"/>
        </w:rPr>
        <w:tab/>
      </w:r>
      <w:r w:rsidR="006006D5">
        <w:rPr>
          <w:rFonts w:ascii="Arial" w:hAnsi="Arial" w:cs="Arial"/>
          <w:b/>
          <w:sz w:val="28"/>
          <w:szCs w:val="28"/>
        </w:rPr>
        <w:t>11</w:t>
      </w:r>
      <w:r w:rsidRPr="00906A6D">
        <w:rPr>
          <w:rFonts w:ascii="Arial" w:hAnsi="Arial" w:cs="Arial"/>
          <w:b/>
          <w:sz w:val="28"/>
          <w:szCs w:val="28"/>
        </w:rPr>
        <w:tab/>
      </w:r>
      <w:r w:rsidR="00B438BA" w:rsidRPr="00906A6D">
        <w:rPr>
          <w:rFonts w:ascii="Arial" w:hAnsi="Arial" w:cs="Arial"/>
          <w:b/>
          <w:sz w:val="28"/>
          <w:szCs w:val="28"/>
        </w:rPr>
        <w:t>Accounts receivable</w:t>
      </w:r>
    </w:p>
    <w:p w:rsidR="00906A6D" w:rsidRDefault="00906A6D" w:rsidP="00B438BA">
      <w:pPr>
        <w:tabs>
          <w:tab w:val="left" w:pos="1080"/>
          <w:tab w:val="left" w:pos="1800"/>
        </w:tabs>
        <w:rPr>
          <w:rFonts w:ascii="Arial" w:hAnsi="Arial" w:cs="Arial"/>
          <w:b/>
          <w:sz w:val="28"/>
          <w:szCs w:val="28"/>
        </w:rPr>
      </w:pPr>
      <w:r w:rsidRPr="00906A6D">
        <w:rPr>
          <w:rFonts w:ascii="Arial" w:hAnsi="Arial" w:cs="Arial"/>
          <w:b/>
          <w:sz w:val="28"/>
          <w:szCs w:val="28"/>
        </w:rPr>
        <w:t>(e)</w:t>
      </w:r>
      <w:r w:rsidRPr="00906A6D">
        <w:rPr>
          <w:rFonts w:ascii="Arial" w:hAnsi="Arial" w:cs="Arial"/>
          <w:b/>
          <w:sz w:val="28"/>
          <w:szCs w:val="28"/>
        </w:rPr>
        <w:tab/>
      </w:r>
      <w:r w:rsidR="00E2726D">
        <w:rPr>
          <w:rFonts w:ascii="Arial" w:hAnsi="Arial" w:cs="Arial"/>
          <w:b/>
          <w:sz w:val="28"/>
          <w:szCs w:val="28"/>
        </w:rPr>
        <w:t>1</w:t>
      </w:r>
      <w:r w:rsidR="006006D5">
        <w:rPr>
          <w:rFonts w:ascii="Arial" w:hAnsi="Arial" w:cs="Arial"/>
          <w:b/>
          <w:sz w:val="28"/>
          <w:szCs w:val="28"/>
        </w:rPr>
        <w:t>2</w:t>
      </w:r>
      <w:r w:rsidRPr="00906A6D">
        <w:rPr>
          <w:rFonts w:ascii="Arial" w:hAnsi="Arial" w:cs="Arial"/>
          <w:b/>
          <w:sz w:val="28"/>
          <w:szCs w:val="28"/>
        </w:rPr>
        <w:tab/>
      </w:r>
      <w:r w:rsidR="00B438BA">
        <w:rPr>
          <w:rFonts w:ascii="Arial" w:hAnsi="Arial" w:cs="Arial"/>
          <w:b/>
          <w:sz w:val="28"/>
          <w:szCs w:val="28"/>
        </w:rPr>
        <w:t>Owner’s equity</w:t>
      </w:r>
    </w:p>
    <w:p w:rsidR="006006D5" w:rsidRDefault="00906A6D" w:rsidP="00B438BA">
      <w:pPr>
        <w:tabs>
          <w:tab w:val="left" w:pos="1080"/>
          <w:tab w:val="left" w:pos="1800"/>
        </w:tabs>
        <w:rPr>
          <w:rFonts w:ascii="Arial" w:hAnsi="Arial" w:cs="Arial"/>
          <w:b/>
          <w:sz w:val="28"/>
          <w:szCs w:val="28"/>
        </w:rPr>
      </w:pPr>
      <w:r w:rsidRPr="00906A6D">
        <w:rPr>
          <w:rFonts w:ascii="Arial" w:hAnsi="Arial" w:cs="Arial"/>
          <w:b/>
          <w:sz w:val="28"/>
          <w:szCs w:val="28"/>
        </w:rPr>
        <w:t>(f)</w:t>
      </w:r>
      <w:r w:rsidRPr="00906A6D">
        <w:rPr>
          <w:rFonts w:ascii="Arial" w:hAnsi="Arial" w:cs="Arial"/>
          <w:b/>
          <w:sz w:val="28"/>
          <w:szCs w:val="28"/>
        </w:rPr>
        <w:tab/>
      </w:r>
      <w:r w:rsidR="006006D5">
        <w:rPr>
          <w:rFonts w:ascii="Arial" w:hAnsi="Arial" w:cs="Arial"/>
          <w:b/>
          <w:sz w:val="28"/>
          <w:szCs w:val="28"/>
        </w:rPr>
        <w:t>5</w:t>
      </w:r>
      <w:r w:rsidRPr="00906A6D">
        <w:rPr>
          <w:rFonts w:ascii="Arial" w:hAnsi="Arial" w:cs="Arial"/>
          <w:b/>
          <w:sz w:val="28"/>
          <w:szCs w:val="28"/>
        </w:rPr>
        <w:tab/>
      </w:r>
      <w:proofErr w:type="gramStart"/>
      <w:r w:rsidR="006006D5">
        <w:rPr>
          <w:rFonts w:ascii="Arial" w:hAnsi="Arial" w:cs="Arial"/>
          <w:b/>
          <w:sz w:val="28"/>
          <w:szCs w:val="28"/>
        </w:rPr>
        <w:t>Prepaid</w:t>
      </w:r>
      <w:proofErr w:type="gramEnd"/>
      <w:r w:rsidR="006006D5">
        <w:rPr>
          <w:rFonts w:ascii="Arial" w:hAnsi="Arial" w:cs="Arial"/>
          <w:b/>
          <w:sz w:val="28"/>
          <w:szCs w:val="28"/>
        </w:rPr>
        <w:t xml:space="preserve"> expense</w:t>
      </w:r>
    </w:p>
    <w:p w:rsidR="00906A6D" w:rsidRPr="00906A6D" w:rsidRDefault="00906A6D" w:rsidP="00B438BA">
      <w:pPr>
        <w:tabs>
          <w:tab w:val="left" w:pos="1080"/>
          <w:tab w:val="left" w:pos="1800"/>
        </w:tabs>
        <w:rPr>
          <w:rFonts w:ascii="Arial" w:hAnsi="Arial" w:cs="Arial"/>
          <w:b/>
          <w:sz w:val="28"/>
          <w:szCs w:val="28"/>
        </w:rPr>
      </w:pPr>
      <w:proofErr w:type="gramStart"/>
      <w:r w:rsidRPr="00906A6D">
        <w:rPr>
          <w:rFonts w:ascii="Arial" w:hAnsi="Arial" w:cs="Arial"/>
          <w:b/>
          <w:sz w:val="28"/>
          <w:szCs w:val="28"/>
        </w:rPr>
        <w:t>(g)</w:t>
      </w:r>
      <w:r w:rsidRPr="00906A6D">
        <w:rPr>
          <w:rFonts w:ascii="Arial" w:hAnsi="Arial" w:cs="Arial"/>
          <w:b/>
          <w:sz w:val="28"/>
          <w:szCs w:val="28"/>
        </w:rPr>
        <w:tab/>
      </w:r>
      <w:r w:rsidR="006006D5">
        <w:rPr>
          <w:rFonts w:ascii="Arial" w:hAnsi="Arial" w:cs="Arial"/>
          <w:b/>
          <w:sz w:val="28"/>
          <w:szCs w:val="28"/>
        </w:rPr>
        <w:t>3</w:t>
      </w:r>
      <w:r w:rsidRPr="00906A6D">
        <w:rPr>
          <w:rFonts w:ascii="Arial" w:hAnsi="Arial" w:cs="Arial"/>
          <w:b/>
          <w:sz w:val="28"/>
          <w:szCs w:val="28"/>
        </w:rPr>
        <w:tab/>
      </w:r>
      <w:r w:rsidR="006006D5">
        <w:rPr>
          <w:rFonts w:ascii="Arial" w:hAnsi="Arial" w:cs="Arial"/>
          <w:b/>
          <w:sz w:val="28"/>
          <w:szCs w:val="28"/>
        </w:rPr>
        <w:t>Creditor</w:t>
      </w:r>
      <w:proofErr w:type="gramEnd"/>
    </w:p>
    <w:p w:rsidR="00906A6D" w:rsidRPr="00906A6D" w:rsidRDefault="00906A6D" w:rsidP="00B438BA">
      <w:pPr>
        <w:tabs>
          <w:tab w:val="left" w:pos="1080"/>
          <w:tab w:val="left" w:pos="1800"/>
        </w:tabs>
        <w:rPr>
          <w:rFonts w:ascii="Arial" w:hAnsi="Arial" w:cs="Arial"/>
          <w:b/>
          <w:sz w:val="28"/>
          <w:szCs w:val="28"/>
        </w:rPr>
      </w:pPr>
      <w:r w:rsidRPr="00906A6D">
        <w:rPr>
          <w:rFonts w:ascii="Arial" w:hAnsi="Arial" w:cs="Arial"/>
          <w:b/>
          <w:sz w:val="28"/>
          <w:szCs w:val="28"/>
        </w:rPr>
        <w:t>(h)</w:t>
      </w:r>
      <w:r w:rsidRPr="00906A6D">
        <w:rPr>
          <w:rFonts w:ascii="Arial" w:hAnsi="Arial" w:cs="Arial"/>
          <w:b/>
          <w:sz w:val="28"/>
          <w:szCs w:val="28"/>
        </w:rPr>
        <w:tab/>
      </w:r>
      <w:r w:rsidR="006006D5">
        <w:rPr>
          <w:rFonts w:ascii="Arial" w:hAnsi="Arial" w:cs="Arial"/>
          <w:b/>
          <w:sz w:val="28"/>
          <w:szCs w:val="28"/>
        </w:rPr>
        <w:t>7</w:t>
      </w:r>
      <w:r w:rsidRPr="00906A6D">
        <w:rPr>
          <w:rFonts w:ascii="Arial" w:hAnsi="Arial" w:cs="Arial"/>
          <w:b/>
          <w:sz w:val="28"/>
          <w:szCs w:val="28"/>
        </w:rPr>
        <w:tab/>
      </w:r>
      <w:r w:rsidR="006006D5">
        <w:rPr>
          <w:rFonts w:ascii="Arial" w:hAnsi="Arial" w:cs="Arial"/>
          <w:b/>
          <w:sz w:val="28"/>
          <w:szCs w:val="28"/>
        </w:rPr>
        <w:t>Assets</w:t>
      </w:r>
    </w:p>
    <w:p w:rsidR="00906A6D" w:rsidRPr="00906A6D" w:rsidRDefault="00906A6D" w:rsidP="00B438BA">
      <w:pPr>
        <w:tabs>
          <w:tab w:val="left" w:pos="1080"/>
          <w:tab w:val="left" w:pos="1800"/>
        </w:tabs>
        <w:rPr>
          <w:rFonts w:ascii="Arial" w:hAnsi="Arial" w:cs="Arial"/>
          <w:b/>
          <w:sz w:val="28"/>
          <w:szCs w:val="28"/>
        </w:rPr>
      </w:pPr>
      <w:r w:rsidRPr="00906A6D">
        <w:rPr>
          <w:rFonts w:ascii="Arial" w:hAnsi="Arial" w:cs="Arial"/>
          <w:b/>
          <w:sz w:val="28"/>
          <w:szCs w:val="28"/>
        </w:rPr>
        <w:t>(</w:t>
      </w:r>
      <w:proofErr w:type="spellStart"/>
      <w:r w:rsidRPr="00906A6D">
        <w:rPr>
          <w:rFonts w:ascii="Arial" w:hAnsi="Arial" w:cs="Arial"/>
          <w:b/>
          <w:sz w:val="28"/>
          <w:szCs w:val="28"/>
        </w:rPr>
        <w:t>i</w:t>
      </w:r>
      <w:proofErr w:type="spellEnd"/>
      <w:r w:rsidRPr="00906A6D">
        <w:rPr>
          <w:rFonts w:ascii="Arial" w:hAnsi="Arial" w:cs="Arial"/>
          <w:b/>
          <w:sz w:val="28"/>
          <w:szCs w:val="28"/>
        </w:rPr>
        <w:t>)</w:t>
      </w:r>
      <w:r w:rsidRPr="00906A6D">
        <w:rPr>
          <w:rFonts w:ascii="Arial" w:hAnsi="Arial" w:cs="Arial"/>
          <w:b/>
          <w:sz w:val="28"/>
          <w:szCs w:val="28"/>
        </w:rPr>
        <w:tab/>
      </w:r>
      <w:r w:rsidR="006006D5">
        <w:rPr>
          <w:rFonts w:ascii="Arial" w:hAnsi="Arial" w:cs="Arial"/>
          <w:b/>
          <w:sz w:val="28"/>
          <w:szCs w:val="28"/>
        </w:rPr>
        <w:t>4</w:t>
      </w:r>
      <w:r w:rsidR="006006D5" w:rsidRPr="00906A6D">
        <w:rPr>
          <w:rFonts w:ascii="Arial" w:hAnsi="Arial" w:cs="Arial"/>
          <w:b/>
          <w:sz w:val="28"/>
          <w:szCs w:val="28"/>
        </w:rPr>
        <w:tab/>
      </w:r>
      <w:r w:rsidR="006006D5">
        <w:rPr>
          <w:rFonts w:ascii="Arial" w:hAnsi="Arial" w:cs="Arial"/>
          <w:b/>
          <w:sz w:val="28"/>
          <w:szCs w:val="28"/>
        </w:rPr>
        <w:t>International Financial Reporting Standards (IFRS)</w:t>
      </w:r>
    </w:p>
    <w:p w:rsidR="00A65C23" w:rsidRDefault="00906A6D" w:rsidP="00B438BA">
      <w:pPr>
        <w:tabs>
          <w:tab w:val="left" w:pos="1080"/>
          <w:tab w:val="left" w:pos="1800"/>
        </w:tabs>
        <w:rPr>
          <w:rFonts w:ascii="Arial" w:hAnsi="Arial" w:cs="Arial"/>
          <w:b/>
          <w:sz w:val="28"/>
          <w:szCs w:val="28"/>
        </w:rPr>
      </w:pPr>
      <w:proofErr w:type="gramStart"/>
      <w:r w:rsidRPr="00906A6D">
        <w:rPr>
          <w:rFonts w:ascii="Arial" w:hAnsi="Arial" w:cs="Arial"/>
          <w:b/>
          <w:sz w:val="28"/>
          <w:szCs w:val="28"/>
        </w:rPr>
        <w:t>(j)</w:t>
      </w:r>
      <w:r w:rsidRPr="00906A6D">
        <w:rPr>
          <w:rFonts w:ascii="Arial" w:hAnsi="Arial" w:cs="Arial"/>
          <w:b/>
          <w:sz w:val="28"/>
          <w:szCs w:val="28"/>
        </w:rPr>
        <w:tab/>
      </w:r>
      <w:r w:rsidR="006006D5">
        <w:rPr>
          <w:rFonts w:ascii="Arial" w:hAnsi="Arial" w:cs="Arial"/>
          <w:b/>
          <w:sz w:val="28"/>
          <w:szCs w:val="28"/>
        </w:rPr>
        <w:t>6</w:t>
      </w:r>
      <w:r w:rsidRPr="00906A6D">
        <w:rPr>
          <w:rFonts w:ascii="Arial" w:hAnsi="Arial" w:cs="Arial"/>
          <w:b/>
          <w:sz w:val="28"/>
          <w:szCs w:val="28"/>
        </w:rPr>
        <w:tab/>
      </w:r>
      <w:r w:rsidR="006006D5">
        <w:rPr>
          <w:rFonts w:ascii="Arial" w:hAnsi="Arial" w:cs="Arial"/>
          <w:b/>
          <w:sz w:val="28"/>
          <w:szCs w:val="28"/>
        </w:rPr>
        <w:t>Profit</w:t>
      </w:r>
      <w:proofErr w:type="gramEnd"/>
    </w:p>
    <w:p w:rsidR="006006D5" w:rsidRDefault="006006D5" w:rsidP="00B438BA">
      <w:pPr>
        <w:tabs>
          <w:tab w:val="left" w:pos="1080"/>
          <w:tab w:val="left" w:pos="1800"/>
        </w:tabs>
        <w:rPr>
          <w:rFonts w:ascii="Arial" w:hAnsi="Arial" w:cs="Arial"/>
          <w:b/>
          <w:sz w:val="28"/>
          <w:szCs w:val="28"/>
        </w:rPr>
      </w:pPr>
      <w:r>
        <w:rPr>
          <w:rFonts w:ascii="Arial" w:hAnsi="Arial" w:cs="Arial"/>
          <w:b/>
          <w:sz w:val="28"/>
          <w:szCs w:val="28"/>
        </w:rPr>
        <w:t>(k)</w:t>
      </w:r>
      <w:r>
        <w:rPr>
          <w:rFonts w:ascii="Arial" w:hAnsi="Arial" w:cs="Arial"/>
          <w:b/>
          <w:sz w:val="28"/>
          <w:szCs w:val="28"/>
        </w:rPr>
        <w:tab/>
        <w:t>2</w:t>
      </w:r>
      <w:r>
        <w:rPr>
          <w:rFonts w:ascii="Arial" w:hAnsi="Arial" w:cs="Arial"/>
          <w:b/>
          <w:sz w:val="28"/>
          <w:szCs w:val="28"/>
        </w:rPr>
        <w:tab/>
        <w:t>Expenses</w:t>
      </w:r>
    </w:p>
    <w:p w:rsidR="006006D5" w:rsidRDefault="006006D5" w:rsidP="00B438BA">
      <w:pPr>
        <w:tabs>
          <w:tab w:val="left" w:pos="1080"/>
          <w:tab w:val="left" w:pos="1800"/>
        </w:tabs>
        <w:rPr>
          <w:rFonts w:ascii="Arial" w:hAnsi="Arial" w:cs="Arial"/>
          <w:b/>
          <w:sz w:val="28"/>
          <w:szCs w:val="28"/>
        </w:rPr>
      </w:pPr>
      <w:r>
        <w:rPr>
          <w:rFonts w:ascii="Arial" w:hAnsi="Arial" w:cs="Arial"/>
          <w:b/>
          <w:sz w:val="28"/>
          <w:szCs w:val="28"/>
        </w:rPr>
        <w:t>(l)</w:t>
      </w:r>
      <w:r>
        <w:rPr>
          <w:rFonts w:ascii="Arial" w:hAnsi="Arial" w:cs="Arial"/>
          <w:b/>
          <w:sz w:val="28"/>
          <w:szCs w:val="28"/>
        </w:rPr>
        <w:tab/>
        <w:t>9</w:t>
      </w:r>
      <w:r>
        <w:rPr>
          <w:rFonts w:ascii="Arial" w:hAnsi="Arial" w:cs="Arial"/>
          <w:b/>
          <w:sz w:val="28"/>
          <w:szCs w:val="28"/>
        </w:rPr>
        <w:tab/>
      </w:r>
      <w:proofErr w:type="gramStart"/>
      <w:r>
        <w:rPr>
          <w:rFonts w:ascii="Arial" w:hAnsi="Arial" w:cs="Arial"/>
          <w:b/>
          <w:sz w:val="28"/>
          <w:szCs w:val="28"/>
        </w:rPr>
        <w:t>Unearned</w:t>
      </w:r>
      <w:proofErr w:type="gramEnd"/>
      <w:r>
        <w:rPr>
          <w:rFonts w:ascii="Arial" w:hAnsi="Arial" w:cs="Arial"/>
          <w:b/>
          <w:sz w:val="28"/>
          <w:szCs w:val="28"/>
        </w:rPr>
        <w:t xml:space="preserve"> revenue</w:t>
      </w:r>
    </w:p>
    <w:p w:rsidR="00A65C23" w:rsidRDefault="00A65C23" w:rsidP="00D25ECF">
      <w:pPr>
        <w:tabs>
          <w:tab w:val="left" w:pos="1080"/>
          <w:tab w:val="left" w:pos="1800"/>
        </w:tabs>
        <w:rPr>
          <w:rFonts w:ascii="Arial" w:hAnsi="Arial" w:cs="Arial"/>
          <w:b/>
          <w:sz w:val="28"/>
          <w:szCs w:val="28"/>
        </w:rPr>
      </w:pPr>
    </w:p>
    <w:p w:rsidR="00A65C23" w:rsidRDefault="00A65C23" w:rsidP="00A65C23">
      <w:pPr>
        <w:pStyle w:val="BHead"/>
        <w:tabs>
          <w:tab w:val="clear" w:pos="0"/>
          <w:tab w:val="clear" w:pos="600"/>
          <w:tab w:val="clear" w:pos="1200"/>
          <w:tab w:val="clear" w:pos="1800"/>
          <w:tab w:val="clear" w:pos="2400"/>
        </w:tabs>
        <w:rPr>
          <w:b/>
          <w:sz w:val="32"/>
        </w:rPr>
      </w:pPr>
    </w:p>
    <w:p w:rsidR="003B5A50" w:rsidRPr="008E77C7" w:rsidRDefault="005C2B7E" w:rsidP="003B5A50">
      <w:pPr>
        <w:pStyle w:val="BHead"/>
        <w:rPr>
          <w:b/>
          <w:bCs/>
          <w:sz w:val="32"/>
        </w:rPr>
      </w:pPr>
      <w:r>
        <w:rPr>
          <w:b/>
          <w:bCs/>
          <w:sz w:val="32"/>
        </w:rPr>
        <w:br w:type="page"/>
      </w:r>
      <w:r w:rsidR="003B5A50" w:rsidRPr="00543553">
        <w:rPr>
          <w:b/>
          <w:bCs/>
          <w:sz w:val="32"/>
        </w:rPr>
        <w:lastRenderedPageBreak/>
        <w:t>EXERCIS</w:t>
      </w:r>
      <w:r w:rsidR="003B5A50" w:rsidRPr="008E77C7">
        <w:rPr>
          <w:b/>
          <w:bCs/>
          <w:sz w:val="32"/>
        </w:rPr>
        <w:t>E 1-</w:t>
      </w:r>
      <w:r w:rsidR="00A3331E">
        <w:rPr>
          <w:b/>
          <w:bCs/>
          <w:sz w:val="32"/>
        </w:rPr>
        <w:t>4</w:t>
      </w:r>
    </w:p>
    <w:p w:rsidR="003B5A50" w:rsidRDefault="003B5A50" w:rsidP="003B5A50">
      <w:pPr>
        <w:pStyle w:val="BHead"/>
        <w:tabs>
          <w:tab w:val="clear" w:pos="0"/>
          <w:tab w:val="clear" w:pos="600"/>
          <w:tab w:val="clear" w:pos="1200"/>
          <w:tab w:val="clear" w:pos="1800"/>
          <w:tab w:val="clear" w:pos="2400"/>
        </w:tabs>
        <w:rPr>
          <w:b/>
          <w:sz w:val="32"/>
        </w:rPr>
      </w:pPr>
    </w:p>
    <w:p w:rsidR="003B5A50" w:rsidRDefault="003B5A50" w:rsidP="00E1404F">
      <w:pPr>
        <w:widowControl w:val="0"/>
        <w:tabs>
          <w:tab w:val="left" w:pos="630"/>
          <w:tab w:val="decimal" w:leader="dot" w:pos="7200"/>
          <w:tab w:val="right" w:pos="8550"/>
        </w:tabs>
        <w:jc w:val="both"/>
        <w:rPr>
          <w:rFonts w:ascii="Arial" w:hAnsi="Arial"/>
          <w:b/>
          <w:color w:val="000000"/>
          <w:sz w:val="28"/>
        </w:rPr>
      </w:pPr>
      <w:r>
        <w:rPr>
          <w:rFonts w:ascii="Arial" w:hAnsi="Arial"/>
          <w:b/>
          <w:color w:val="000000"/>
          <w:sz w:val="28"/>
        </w:rPr>
        <w:t>(a)</w:t>
      </w:r>
      <w:r>
        <w:rPr>
          <w:rFonts w:ascii="Arial" w:hAnsi="Arial"/>
          <w:b/>
          <w:color w:val="000000"/>
          <w:sz w:val="28"/>
        </w:rPr>
        <w:tab/>
        <w:t>Total assets (beginning of year)</w:t>
      </w:r>
      <w:r>
        <w:rPr>
          <w:rFonts w:ascii="Arial" w:hAnsi="Arial"/>
          <w:b/>
          <w:color w:val="000000"/>
          <w:sz w:val="28"/>
        </w:rPr>
        <w:tab/>
      </w:r>
      <w:r>
        <w:rPr>
          <w:rFonts w:ascii="Arial" w:hAnsi="Arial"/>
          <w:b/>
          <w:color w:val="000000"/>
          <w:sz w:val="28"/>
        </w:rPr>
        <w:tab/>
        <w:t>$</w:t>
      </w:r>
      <w:r w:rsidR="005C2B7E">
        <w:rPr>
          <w:rFonts w:ascii="Arial" w:hAnsi="Arial"/>
          <w:b/>
          <w:color w:val="000000"/>
          <w:sz w:val="28"/>
        </w:rPr>
        <w:t>9</w:t>
      </w:r>
      <w:r w:rsidR="00E1404F">
        <w:rPr>
          <w:rFonts w:ascii="Arial" w:hAnsi="Arial"/>
          <w:b/>
          <w:color w:val="000000"/>
          <w:sz w:val="28"/>
        </w:rPr>
        <w:t>5</w:t>
      </w:r>
      <w:r>
        <w:rPr>
          <w:rFonts w:ascii="Arial" w:hAnsi="Arial"/>
          <w:b/>
          <w:color w:val="000000"/>
          <w:sz w:val="28"/>
        </w:rPr>
        <w:t>,000</w:t>
      </w:r>
    </w:p>
    <w:p w:rsidR="003B5A50" w:rsidRDefault="003B5A50" w:rsidP="00E1404F">
      <w:pPr>
        <w:widowControl w:val="0"/>
        <w:tabs>
          <w:tab w:val="left" w:pos="630"/>
          <w:tab w:val="decimal" w:leader="dot" w:pos="7200"/>
          <w:tab w:val="right" w:pos="8550"/>
        </w:tabs>
        <w:ind w:firstLine="600"/>
        <w:jc w:val="both"/>
        <w:rPr>
          <w:rFonts w:ascii="Arial" w:hAnsi="Arial"/>
          <w:b/>
          <w:color w:val="000000"/>
          <w:sz w:val="28"/>
        </w:rPr>
      </w:pPr>
      <w:r>
        <w:rPr>
          <w:rFonts w:ascii="Arial" w:hAnsi="Arial"/>
          <w:b/>
          <w:color w:val="000000"/>
          <w:sz w:val="28"/>
        </w:rPr>
        <w:t>Total liabilities (beginning of year)</w:t>
      </w:r>
      <w:r>
        <w:rPr>
          <w:rFonts w:ascii="Arial" w:hAnsi="Arial"/>
          <w:b/>
          <w:color w:val="000000"/>
          <w:sz w:val="28"/>
        </w:rPr>
        <w:tab/>
      </w:r>
      <w:r>
        <w:rPr>
          <w:rFonts w:ascii="Arial" w:hAnsi="Arial"/>
          <w:b/>
          <w:color w:val="000000"/>
          <w:sz w:val="28"/>
        </w:rPr>
        <w:tab/>
      </w:r>
      <w:r>
        <w:rPr>
          <w:rFonts w:ascii="Arial" w:hAnsi="Arial"/>
          <w:b/>
          <w:sz w:val="28"/>
          <w:u w:val="single"/>
        </w:rPr>
        <w:t xml:space="preserve">  </w:t>
      </w:r>
      <w:r w:rsidR="005C2B7E">
        <w:rPr>
          <w:rFonts w:ascii="Arial" w:hAnsi="Arial"/>
          <w:b/>
          <w:sz w:val="28"/>
          <w:u w:val="single"/>
        </w:rPr>
        <w:t>7</w:t>
      </w:r>
      <w:r w:rsidR="00E1404F">
        <w:rPr>
          <w:rFonts w:ascii="Arial" w:hAnsi="Arial"/>
          <w:b/>
          <w:sz w:val="28"/>
          <w:u w:val="single"/>
        </w:rPr>
        <w:t>2</w:t>
      </w:r>
      <w:r>
        <w:rPr>
          <w:rFonts w:ascii="Arial" w:hAnsi="Arial"/>
          <w:b/>
          <w:color w:val="000000"/>
          <w:sz w:val="28"/>
          <w:u w:val="single"/>
        </w:rPr>
        <w:t>,000</w:t>
      </w:r>
    </w:p>
    <w:p w:rsidR="003B5A50" w:rsidRDefault="003B5A50" w:rsidP="00BD2CB2">
      <w:pPr>
        <w:widowControl w:val="0"/>
        <w:tabs>
          <w:tab w:val="left" w:pos="630"/>
          <w:tab w:val="decimal" w:leader="dot" w:pos="7200"/>
          <w:tab w:val="right" w:pos="8550"/>
        </w:tabs>
        <w:ind w:firstLine="600"/>
        <w:jc w:val="both"/>
        <w:rPr>
          <w:rFonts w:ascii="Arial" w:hAnsi="Arial"/>
          <w:b/>
          <w:color w:val="000000"/>
          <w:sz w:val="28"/>
        </w:rPr>
      </w:pPr>
      <w:r>
        <w:rPr>
          <w:rFonts w:ascii="Arial" w:hAnsi="Arial"/>
          <w:b/>
          <w:color w:val="000000"/>
          <w:sz w:val="28"/>
        </w:rPr>
        <w:t>Total owner's equity (beginning of year)</w:t>
      </w:r>
      <w:r>
        <w:rPr>
          <w:rFonts w:ascii="Arial" w:hAnsi="Arial"/>
          <w:b/>
          <w:color w:val="000000"/>
          <w:sz w:val="28"/>
        </w:rPr>
        <w:tab/>
      </w:r>
      <w:r>
        <w:rPr>
          <w:rFonts w:ascii="Arial" w:hAnsi="Arial"/>
          <w:b/>
          <w:color w:val="000000"/>
          <w:sz w:val="28"/>
        </w:rPr>
        <w:tab/>
      </w:r>
      <w:r>
        <w:rPr>
          <w:rFonts w:ascii="Arial" w:hAnsi="Arial"/>
          <w:b/>
          <w:color w:val="000000"/>
          <w:sz w:val="28"/>
          <w:u w:val="double"/>
        </w:rPr>
        <w:t>$</w:t>
      </w:r>
      <w:r w:rsidR="00BD2CB2">
        <w:rPr>
          <w:rFonts w:ascii="Arial" w:hAnsi="Arial"/>
          <w:b/>
          <w:color w:val="000000"/>
          <w:sz w:val="28"/>
          <w:u w:val="double"/>
        </w:rPr>
        <w:t>23</w:t>
      </w:r>
      <w:r>
        <w:rPr>
          <w:rFonts w:ascii="Arial" w:hAnsi="Arial"/>
          <w:b/>
          <w:color w:val="000000"/>
          <w:sz w:val="28"/>
          <w:u w:val="double"/>
        </w:rPr>
        <w:t>,000</w:t>
      </w:r>
    </w:p>
    <w:p w:rsidR="003B5A50" w:rsidRDefault="003B5A50" w:rsidP="00E1404F">
      <w:pPr>
        <w:widowControl w:val="0"/>
        <w:tabs>
          <w:tab w:val="left" w:pos="630"/>
          <w:tab w:val="decimal" w:leader="dot" w:pos="7200"/>
          <w:tab w:val="right" w:pos="8550"/>
        </w:tabs>
        <w:jc w:val="both"/>
        <w:rPr>
          <w:rFonts w:ascii="Arial" w:hAnsi="Arial"/>
          <w:b/>
          <w:color w:val="000000"/>
          <w:sz w:val="28"/>
        </w:rPr>
      </w:pPr>
    </w:p>
    <w:p w:rsidR="009354F5" w:rsidRDefault="002F5200" w:rsidP="009354F5">
      <w:pPr>
        <w:widowControl w:val="0"/>
        <w:tabs>
          <w:tab w:val="left" w:pos="630"/>
          <w:tab w:val="decimal" w:leader="dot" w:pos="7200"/>
          <w:tab w:val="right" w:pos="8550"/>
        </w:tabs>
        <w:jc w:val="both"/>
        <w:rPr>
          <w:rFonts w:ascii="Arial" w:hAnsi="Arial"/>
          <w:b/>
          <w:color w:val="000000"/>
          <w:sz w:val="28"/>
        </w:rPr>
      </w:pPr>
      <w:r>
        <w:rPr>
          <w:rFonts w:ascii="Arial" w:hAnsi="Arial"/>
          <w:b/>
          <w:color w:val="000000"/>
          <w:sz w:val="28"/>
        </w:rPr>
        <w:fldChar w:fldCharType="begin"/>
      </w:r>
      <w:r w:rsidR="003B5A50">
        <w:rPr>
          <w:rFonts w:ascii="Arial" w:hAnsi="Arial"/>
          <w:b/>
          <w:color w:val="000000"/>
          <w:sz w:val="28"/>
        </w:rPr>
        <w:instrText>ADVANCE \d6</w:instrText>
      </w:r>
      <w:r>
        <w:rPr>
          <w:rFonts w:ascii="Arial" w:hAnsi="Arial"/>
          <w:b/>
          <w:color w:val="000000"/>
          <w:sz w:val="28"/>
        </w:rPr>
        <w:fldChar w:fldCharType="end"/>
      </w:r>
      <w:r w:rsidR="009354F5">
        <w:rPr>
          <w:rFonts w:ascii="Arial" w:hAnsi="Arial"/>
          <w:b/>
          <w:color w:val="000000"/>
          <w:sz w:val="28"/>
        </w:rPr>
        <w:t>(b)</w:t>
      </w:r>
      <w:r w:rsidR="009354F5">
        <w:rPr>
          <w:rFonts w:ascii="Arial" w:hAnsi="Arial"/>
          <w:b/>
          <w:color w:val="000000"/>
          <w:sz w:val="28"/>
        </w:rPr>
        <w:tab/>
        <w:t>Total assets (end of year)</w:t>
      </w:r>
      <w:r w:rsidR="009354F5">
        <w:rPr>
          <w:rFonts w:ascii="Arial" w:hAnsi="Arial"/>
          <w:b/>
          <w:color w:val="000000"/>
          <w:sz w:val="28"/>
        </w:rPr>
        <w:tab/>
      </w:r>
      <w:r w:rsidR="009354F5">
        <w:rPr>
          <w:rFonts w:ascii="Arial" w:hAnsi="Arial"/>
          <w:b/>
          <w:color w:val="000000"/>
          <w:sz w:val="28"/>
        </w:rPr>
        <w:tab/>
        <w:t>$110,000</w:t>
      </w:r>
    </w:p>
    <w:p w:rsidR="009354F5" w:rsidRDefault="009354F5" w:rsidP="009354F5">
      <w:pPr>
        <w:widowControl w:val="0"/>
        <w:tabs>
          <w:tab w:val="left" w:pos="630"/>
          <w:tab w:val="decimal" w:leader="dot" w:pos="7200"/>
          <w:tab w:val="right" w:pos="8550"/>
        </w:tabs>
        <w:jc w:val="both"/>
        <w:rPr>
          <w:rFonts w:ascii="Arial" w:hAnsi="Arial"/>
          <w:b/>
          <w:color w:val="000000"/>
          <w:sz w:val="28"/>
        </w:rPr>
      </w:pPr>
      <w:r>
        <w:rPr>
          <w:rFonts w:ascii="Arial" w:hAnsi="Arial"/>
          <w:b/>
          <w:color w:val="000000"/>
          <w:sz w:val="28"/>
        </w:rPr>
        <w:tab/>
        <w:t>Total owner's equity (end of year)</w:t>
      </w:r>
      <w:r>
        <w:rPr>
          <w:rFonts w:ascii="Arial" w:hAnsi="Arial"/>
          <w:b/>
          <w:color w:val="000000"/>
          <w:sz w:val="28"/>
        </w:rPr>
        <w:tab/>
      </w:r>
      <w:r>
        <w:rPr>
          <w:rFonts w:ascii="Arial" w:hAnsi="Arial"/>
          <w:b/>
          <w:color w:val="000000"/>
          <w:sz w:val="28"/>
        </w:rPr>
        <w:tab/>
      </w:r>
      <w:r w:rsidRPr="009354F5">
        <w:rPr>
          <w:rFonts w:ascii="Arial" w:hAnsi="Arial"/>
          <w:b/>
          <w:color w:val="000000"/>
          <w:sz w:val="28"/>
          <w:u w:val="single"/>
        </w:rPr>
        <w:t xml:space="preserve"> </w:t>
      </w:r>
      <w:r w:rsidR="001A7A4A">
        <w:rPr>
          <w:rFonts w:ascii="Arial" w:hAnsi="Arial"/>
          <w:b/>
          <w:color w:val="000000"/>
          <w:sz w:val="28"/>
          <w:u w:val="single"/>
        </w:rPr>
        <w:t xml:space="preserve">  </w:t>
      </w:r>
      <w:r w:rsidR="005C2B7E">
        <w:rPr>
          <w:rFonts w:ascii="Arial" w:hAnsi="Arial"/>
          <w:b/>
          <w:color w:val="000000"/>
          <w:sz w:val="28"/>
          <w:u w:val="single"/>
        </w:rPr>
        <w:t>37</w:t>
      </w:r>
      <w:r w:rsidRPr="009354F5">
        <w:rPr>
          <w:rFonts w:ascii="Arial" w:hAnsi="Arial"/>
          <w:b/>
          <w:color w:val="000000"/>
          <w:sz w:val="28"/>
          <w:u w:val="single"/>
        </w:rPr>
        <w:t>,000</w:t>
      </w:r>
    </w:p>
    <w:p w:rsidR="009354F5" w:rsidRDefault="009354F5" w:rsidP="009354F5">
      <w:pPr>
        <w:widowControl w:val="0"/>
        <w:tabs>
          <w:tab w:val="left" w:pos="630"/>
          <w:tab w:val="decimal" w:leader="dot" w:pos="7200"/>
          <w:tab w:val="right" w:pos="8550"/>
        </w:tabs>
        <w:jc w:val="both"/>
        <w:rPr>
          <w:rFonts w:ascii="Arial" w:hAnsi="Arial"/>
          <w:b/>
          <w:color w:val="000000"/>
          <w:sz w:val="28"/>
        </w:rPr>
      </w:pPr>
      <w:r>
        <w:rPr>
          <w:rFonts w:ascii="Arial" w:hAnsi="Arial"/>
          <w:b/>
          <w:color w:val="000000"/>
          <w:sz w:val="28"/>
        </w:rPr>
        <w:tab/>
        <w:t>Total liabilities (end of year)</w:t>
      </w:r>
      <w:r>
        <w:rPr>
          <w:rFonts w:ascii="Arial" w:hAnsi="Arial"/>
          <w:b/>
          <w:color w:val="000000"/>
          <w:sz w:val="28"/>
        </w:rPr>
        <w:tab/>
      </w:r>
      <w:r>
        <w:rPr>
          <w:rFonts w:ascii="Arial" w:hAnsi="Arial"/>
          <w:b/>
          <w:color w:val="000000"/>
          <w:sz w:val="28"/>
        </w:rPr>
        <w:tab/>
      </w:r>
      <w:r>
        <w:rPr>
          <w:rFonts w:ascii="Arial" w:hAnsi="Arial"/>
          <w:b/>
          <w:color w:val="000000"/>
          <w:sz w:val="28"/>
          <w:u w:val="double"/>
        </w:rPr>
        <w:t>$</w:t>
      </w:r>
      <w:r w:rsidR="001A7A4A">
        <w:rPr>
          <w:rFonts w:ascii="Arial" w:hAnsi="Arial"/>
          <w:b/>
          <w:color w:val="000000"/>
          <w:sz w:val="28"/>
          <w:u w:val="double"/>
        </w:rPr>
        <w:t xml:space="preserve"> </w:t>
      </w:r>
      <w:r w:rsidR="00A92DE6">
        <w:rPr>
          <w:rFonts w:ascii="Arial" w:hAnsi="Arial"/>
          <w:b/>
          <w:color w:val="000000"/>
          <w:sz w:val="28"/>
          <w:u w:val="double"/>
        </w:rPr>
        <w:t>7</w:t>
      </w:r>
      <w:r w:rsidR="005C2B7E">
        <w:rPr>
          <w:rFonts w:ascii="Arial" w:hAnsi="Arial"/>
          <w:b/>
          <w:color w:val="000000"/>
          <w:sz w:val="28"/>
          <w:u w:val="double"/>
        </w:rPr>
        <w:t>3</w:t>
      </w:r>
      <w:r>
        <w:rPr>
          <w:rFonts w:ascii="Arial" w:hAnsi="Arial"/>
          <w:b/>
          <w:color w:val="000000"/>
          <w:sz w:val="28"/>
          <w:u w:val="double"/>
        </w:rPr>
        <w:t>,000</w:t>
      </w:r>
    </w:p>
    <w:p w:rsidR="009354F5" w:rsidRDefault="009354F5" w:rsidP="00E1404F">
      <w:pPr>
        <w:widowControl w:val="0"/>
        <w:tabs>
          <w:tab w:val="left" w:pos="630"/>
          <w:tab w:val="decimal" w:leader="dot" w:pos="7200"/>
          <w:tab w:val="right" w:pos="8550"/>
        </w:tabs>
        <w:jc w:val="both"/>
        <w:rPr>
          <w:rFonts w:ascii="Arial" w:hAnsi="Arial"/>
          <w:b/>
          <w:color w:val="000000"/>
          <w:sz w:val="28"/>
        </w:rPr>
      </w:pPr>
    </w:p>
    <w:p w:rsidR="003B5A50" w:rsidRDefault="003B5A50" w:rsidP="00E1404F">
      <w:pPr>
        <w:widowControl w:val="0"/>
        <w:tabs>
          <w:tab w:val="left" w:pos="630"/>
          <w:tab w:val="decimal" w:leader="dot" w:pos="7200"/>
          <w:tab w:val="right" w:pos="8550"/>
        </w:tabs>
        <w:jc w:val="both"/>
        <w:rPr>
          <w:rFonts w:ascii="Arial" w:hAnsi="Arial"/>
          <w:b/>
          <w:color w:val="000000"/>
          <w:sz w:val="28"/>
        </w:rPr>
      </w:pPr>
      <w:r>
        <w:rPr>
          <w:rFonts w:ascii="Arial" w:hAnsi="Arial"/>
          <w:b/>
          <w:color w:val="000000"/>
          <w:sz w:val="28"/>
        </w:rPr>
        <w:t>(</w:t>
      </w:r>
      <w:r w:rsidR="008D2828">
        <w:rPr>
          <w:rFonts w:ascii="Arial" w:hAnsi="Arial"/>
          <w:b/>
          <w:color w:val="000000"/>
          <w:sz w:val="28"/>
        </w:rPr>
        <w:t>c</w:t>
      </w:r>
      <w:r>
        <w:rPr>
          <w:rFonts w:ascii="Arial" w:hAnsi="Arial"/>
          <w:b/>
          <w:color w:val="000000"/>
          <w:sz w:val="28"/>
        </w:rPr>
        <w:t>)</w:t>
      </w:r>
      <w:r>
        <w:rPr>
          <w:rFonts w:ascii="Arial" w:hAnsi="Arial"/>
          <w:b/>
          <w:color w:val="000000"/>
          <w:sz w:val="28"/>
        </w:rPr>
        <w:tab/>
        <w:t>Total owner's equity (end of year)</w:t>
      </w:r>
      <w:r>
        <w:rPr>
          <w:rFonts w:ascii="Arial" w:hAnsi="Arial"/>
          <w:b/>
          <w:color w:val="000000"/>
          <w:sz w:val="28"/>
        </w:rPr>
        <w:tab/>
      </w:r>
      <w:r>
        <w:rPr>
          <w:rFonts w:ascii="Arial" w:hAnsi="Arial"/>
          <w:b/>
          <w:color w:val="000000"/>
          <w:sz w:val="28"/>
        </w:rPr>
        <w:tab/>
        <w:t>$</w:t>
      </w:r>
      <w:r w:rsidR="005C2B7E">
        <w:rPr>
          <w:rFonts w:ascii="Arial" w:hAnsi="Arial"/>
          <w:b/>
          <w:color w:val="000000"/>
          <w:sz w:val="28"/>
        </w:rPr>
        <w:t>37</w:t>
      </w:r>
      <w:r>
        <w:rPr>
          <w:rFonts w:ascii="Arial" w:hAnsi="Arial"/>
          <w:b/>
          <w:color w:val="000000"/>
          <w:sz w:val="28"/>
        </w:rPr>
        <w:t>,000</w:t>
      </w:r>
    </w:p>
    <w:p w:rsidR="003B5A50" w:rsidRDefault="003B5A50" w:rsidP="00BD2CB2">
      <w:pPr>
        <w:widowControl w:val="0"/>
        <w:tabs>
          <w:tab w:val="left" w:pos="630"/>
          <w:tab w:val="decimal" w:leader="dot" w:pos="7200"/>
          <w:tab w:val="right" w:pos="8550"/>
        </w:tabs>
        <w:ind w:firstLine="600"/>
        <w:jc w:val="both"/>
        <w:rPr>
          <w:rFonts w:ascii="Arial" w:hAnsi="Arial"/>
          <w:b/>
          <w:color w:val="000000"/>
          <w:sz w:val="28"/>
        </w:rPr>
      </w:pPr>
      <w:r>
        <w:rPr>
          <w:rFonts w:ascii="Arial" w:hAnsi="Arial"/>
          <w:b/>
          <w:color w:val="000000"/>
          <w:sz w:val="28"/>
        </w:rPr>
        <w:t>Total owner's equity (beginning of year)</w:t>
      </w:r>
      <w:r>
        <w:rPr>
          <w:rFonts w:ascii="Arial" w:hAnsi="Arial"/>
          <w:b/>
          <w:color w:val="000000"/>
          <w:sz w:val="28"/>
        </w:rPr>
        <w:tab/>
      </w:r>
      <w:r>
        <w:rPr>
          <w:rFonts w:ascii="Arial" w:hAnsi="Arial"/>
          <w:b/>
          <w:color w:val="000000"/>
          <w:sz w:val="28"/>
        </w:rPr>
        <w:tab/>
      </w:r>
      <w:r>
        <w:rPr>
          <w:rFonts w:ascii="Arial" w:hAnsi="Arial"/>
          <w:b/>
          <w:color w:val="000000"/>
          <w:sz w:val="28"/>
          <w:u w:val="single"/>
        </w:rPr>
        <w:t xml:space="preserve">  </w:t>
      </w:r>
      <w:r w:rsidR="00BD2CB2">
        <w:rPr>
          <w:rFonts w:ascii="Arial" w:hAnsi="Arial"/>
          <w:b/>
          <w:color w:val="000000"/>
          <w:sz w:val="28"/>
          <w:u w:val="single"/>
        </w:rPr>
        <w:t>23</w:t>
      </w:r>
      <w:r w:rsidR="00983A21">
        <w:rPr>
          <w:rFonts w:ascii="Arial" w:hAnsi="Arial"/>
          <w:b/>
          <w:color w:val="000000"/>
          <w:sz w:val="28"/>
          <w:u w:val="single"/>
        </w:rPr>
        <w:t>,</w:t>
      </w:r>
      <w:r>
        <w:rPr>
          <w:rFonts w:ascii="Arial" w:hAnsi="Arial"/>
          <w:b/>
          <w:color w:val="000000"/>
          <w:sz w:val="28"/>
          <w:u w:val="single"/>
        </w:rPr>
        <w:t>000</w:t>
      </w:r>
    </w:p>
    <w:p w:rsidR="003B5A50" w:rsidRDefault="003B5A50" w:rsidP="00BD2CB2">
      <w:pPr>
        <w:widowControl w:val="0"/>
        <w:tabs>
          <w:tab w:val="left" w:pos="630"/>
          <w:tab w:val="decimal" w:leader="dot" w:pos="7200"/>
          <w:tab w:val="right" w:pos="8550"/>
        </w:tabs>
        <w:ind w:firstLine="600"/>
        <w:jc w:val="both"/>
        <w:rPr>
          <w:rFonts w:ascii="Arial" w:hAnsi="Arial"/>
          <w:b/>
          <w:color w:val="000000"/>
          <w:sz w:val="28"/>
        </w:rPr>
      </w:pPr>
      <w:r>
        <w:rPr>
          <w:rFonts w:ascii="Arial" w:hAnsi="Arial"/>
          <w:b/>
          <w:color w:val="000000"/>
          <w:sz w:val="28"/>
        </w:rPr>
        <w:t>Increase in owner's equity</w:t>
      </w:r>
      <w:r>
        <w:rPr>
          <w:rFonts w:ascii="Arial" w:hAnsi="Arial"/>
          <w:b/>
          <w:color w:val="000000"/>
          <w:sz w:val="28"/>
        </w:rPr>
        <w:tab/>
      </w:r>
      <w:r>
        <w:rPr>
          <w:rFonts w:ascii="Arial" w:hAnsi="Arial"/>
          <w:b/>
          <w:color w:val="000000"/>
          <w:sz w:val="28"/>
        </w:rPr>
        <w:tab/>
      </w:r>
      <w:r>
        <w:rPr>
          <w:rFonts w:ascii="Arial" w:hAnsi="Arial"/>
          <w:b/>
          <w:color w:val="000000"/>
          <w:sz w:val="28"/>
          <w:u w:val="double"/>
        </w:rPr>
        <w:t>$</w:t>
      </w:r>
      <w:r w:rsidR="005C2B7E">
        <w:rPr>
          <w:rFonts w:ascii="Arial" w:hAnsi="Arial"/>
          <w:b/>
          <w:color w:val="000000"/>
          <w:sz w:val="28"/>
          <w:u w:val="double"/>
        </w:rPr>
        <w:t>14</w:t>
      </w:r>
      <w:r>
        <w:rPr>
          <w:rFonts w:ascii="Arial" w:hAnsi="Arial"/>
          <w:b/>
          <w:color w:val="000000"/>
          <w:sz w:val="28"/>
          <w:u w:val="double"/>
        </w:rPr>
        <w:t>,000</w:t>
      </w:r>
    </w:p>
    <w:p w:rsidR="003B5A50" w:rsidRDefault="003B5A50" w:rsidP="00E1404F">
      <w:pPr>
        <w:widowControl w:val="0"/>
        <w:tabs>
          <w:tab w:val="left" w:pos="630"/>
          <w:tab w:val="decimal" w:leader="dot" w:pos="7200"/>
          <w:tab w:val="right" w:pos="8550"/>
        </w:tabs>
        <w:jc w:val="both"/>
        <w:rPr>
          <w:rFonts w:ascii="Arial" w:hAnsi="Arial"/>
          <w:b/>
          <w:color w:val="000000"/>
          <w:sz w:val="28"/>
        </w:rPr>
      </w:pPr>
    </w:p>
    <w:p w:rsidR="003B5A50" w:rsidRDefault="003B5A50" w:rsidP="00E1404F">
      <w:pPr>
        <w:widowControl w:val="0"/>
        <w:tabs>
          <w:tab w:val="left" w:pos="630"/>
          <w:tab w:val="decimal" w:leader="dot" w:pos="7200"/>
          <w:tab w:val="right" w:pos="8550"/>
        </w:tabs>
        <w:ind w:firstLine="600"/>
        <w:jc w:val="both"/>
        <w:rPr>
          <w:rFonts w:ascii="Arial" w:hAnsi="Arial"/>
          <w:b/>
          <w:color w:val="000000"/>
          <w:sz w:val="28"/>
        </w:rPr>
      </w:pPr>
      <w:r>
        <w:rPr>
          <w:rFonts w:ascii="Arial" w:hAnsi="Arial"/>
          <w:b/>
          <w:color w:val="000000"/>
          <w:sz w:val="28"/>
        </w:rPr>
        <w:t>Total revenues</w:t>
      </w:r>
      <w:r>
        <w:rPr>
          <w:rFonts w:ascii="Arial" w:hAnsi="Arial"/>
          <w:b/>
          <w:color w:val="000000"/>
          <w:sz w:val="28"/>
        </w:rPr>
        <w:tab/>
      </w:r>
      <w:r>
        <w:rPr>
          <w:rFonts w:ascii="Arial" w:hAnsi="Arial"/>
          <w:b/>
          <w:color w:val="000000"/>
          <w:sz w:val="28"/>
        </w:rPr>
        <w:tab/>
        <w:t>$</w:t>
      </w:r>
      <w:r w:rsidR="00E1404F">
        <w:rPr>
          <w:rFonts w:ascii="Arial" w:hAnsi="Arial"/>
          <w:b/>
          <w:color w:val="000000"/>
          <w:sz w:val="28"/>
        </w:rPr>
        <w:t>17</w:t>
      </w:r>
      <w:r w:rsidR="005C2B7E">
        <w:rPr>
          <w:rFonts w:ascii="Arial" w:hAnsi="Arial"/>
          <w:b/>
          <w:color w:val="000000"/>
          <w:sz w:val="28"/>
        </w:rPr>
        <w:t>9</w:t>
      </w:r>
      <w:r>
        <w:rPr>
          <w:rFonts w:ascii="Arial" w:hAnsi="Arial"/>
          <w:b/>
          <w:color w:val="000000"/>
          <w:sz w:val="28"/>
        </w:rPr>
        <w:t>,000</w:t>
      </w:r>
    </w:p>
    <w:p w:rsidR="003B5A50" w:rsidRDefault="003B5A50" w:rsidP="00E1404F">
      <w:pPr>
        <w:widowControl w:val="0"/>
        <w:tabs>
          <w:tab w:val="left" w:pos="630"/>
          <w:tab w:val="decimal" w:leader="dot" w:pos="7200"/>
          <w:tab w:val="right" w:pos="8550"/>
        </w:tabs>
        <w:ind w:firstLine="600"/>
        <w:jc w:val="both"/>
        <w:rPr>
          <w:rFonts w:ascii="Arial" w:hAnsi="Arial"/>
          <w:b/>
          <w:color w:val="000000"/>
          <w:sz w:val="28"/>
        </w:rPr>
      </w:pPr>
      <w:r>
        <w:rPr>
          <w:rFonts w:ascii="Arial" w:hAnsi="Arial"/>
          <w:b/>
          <w:color w:val="000000"/>
          <w:sz w:val="28"/>
        </w:rPr>
        <w:t>Total expenses</w:t>
      </w:r>
      <w:r>
        <w:rPr>
          <w:rFonts w:ascii="Arial" w:hAnsi="Arial"/>
          <w:b/>
          <w:color w:val="000000"/>
          <w:sz w:val="28"/>
        </w:rPr>
        <w:tab/>
      </w:r>
      <w:r>
        <w:rPr>
          <w:rFonts w:ascii="Arial" w:hAnsi="Arial"/>
          <w:b/>
          <w:color w:val="000000"/>
          <w:sz w:val="28"/>
        </w:rPr>
        <w:tab/>
      </w:r>
      <w:r>
        <w:rPr>
          <w:rFonts w:ascii="Arial" w:hAnsi="Arial"/>
          <w:b/>
          <w:sz w:val="28"/>
          <w:u w:val="single"/>
        </w:rPr>
        <w:t xml:space="preserve"> </w:t>
      </w:r>
      <w:r>
        <w:rPr>
          <w:rFonts w:ascii="Arial" w:hAnsi="Arial"/>
          <w:b/>
          <w:color w:val="000000"/>
          <w:sz w:val="28"/>
          <w:u w:val="single"/>
        </w:rPr>
        <w:t>1</w:t>
      </w:r>
      <w:r w:rsidR="005C2B7E">
        <w:rPr>
          <w:rFonts w:ascii="Arial" w:hAnsi="Arial"/>
          <w:b/>
          <w:color w:val="000000"/>
          <w:sz w:val="28"/>
          <w:u w:val="single"/>
        </w:rPr>
        <w:t>5</w:t>
      </w:r>
      <w:r w:rsidR="00983A21">
        <w:rPr>
          <w:rFonts w:ascii="Arial" w:hAnsi="Arial"/>
          <w:b/>
          <w:color w:val="000000"/>
          <w:sz w:val="28"/>
          <w:u w:val="single"/>
        </w:rPr>
        <w:t>0</w:t>
      </w:r>
      <w:r>
        <w:rPr>
          <w:rFonts w:ascii="Arial" w:hAnsi="Arial"/>
          <w:b/>
          <w:color w:val="000000"/>
          <w:sz w:val="28"/>
          <w:u w:val="single"/>
        </w:rPr>
        <w:t>,000</w:t>
      </w:r>
    </w:p>
    <w:p w:rsidR="003B5A50" w:rsidRDefault="003B5A50" w:rsidP="00E1404F">
      <w:pPr>
        <w:widowControl w:val="0"/>
        <w:tabs>
          <w:tab w:val="left" w:pos="630"/>
          <w:tab w:val="decimal" w:leader="dot" w:pos="7200"/>
          <w:tab w:val="right" w:pos="8550"/>
        </w:tabs>
        <w:ind w:firstLine="600"/>
        <w:jc w:val="both"/>
        <w:rPr>
          <w:rFonts w:ascii="Arial" w:hAnsi="Arial"/>
          <w:b/>
          <w:color w:val="000000"/>
          <w:sz w:val="28"/>
        </w:rPr>
      </w:pPr>
      <w:r>
        <w:rPr>
          <w:rFonts w:ascii="Arial" w:hAnsi="Arial"/>
          <w:b/>
          <w:color w:val="000000"/>
          <w:sz w:val="28"/>
        </w:rPr>
        <w:t>Profit</w:t>
      </w:r>
      <w:r>
        <w:rPr>
          <w:rFonts w:ascii="Arial" w:hAnsi="Arial"/>
          <w:b/>
          <w:color w:val="000000"/>
          <w:sz w:val="28"/>
        </w:rPr>
        <w:tab/>
      </w:r>
      <w:r>
        <w:rPr>
          <w:rFonts w:ascii="Arial" w:hAnsi="Arial"/>
          <w:b/>
          <w:color w:val="000000"/>
          <w:sz w:val="28"/>
        </w:rPr>
        <w:tab/>
      </w:r>
      <w:r>
        <w:rPr>
          <w:rFonts w:ascii="Arial" w:hAnsi="Arial"/>
          <w:b/>
          <w:color w:val="000000"/>
          <w:sz w:val="28"/>
          <w:u w:val="double"/>
        </w:rPr>
        <w:t xml:space="preserve">$ </w:t>
      </w:r>
      <w:r w:rsidR="005C2B7E">
        <w:rPr>
          <w:rFonts w:ascii="Arial" w:hAnsi="Arial"/>
          <w:b/>
          <w:color w:val="000000"/>
          <w:sz w:val="28"/>
          <w:u w:val="double"/>
        </w:rPr>
        <w:t>29</w:t>
      </w:r>
      <w:r>
        <w:rPr>
          <w:rFonts w:ascii="Arial" w:hAnsi="Arial"/>
          <w:b/>
          <w:color w:val="000000"/>
          <w:sz w:val="28"/>
          <w:u w:val="double"/>
        </w:rPr>
        <w:t>,000</w:t>
      </w:r>
    </w:p>
    <w:p w:rsidR="003B5A50" w:rsidRDefault="003B5A50" w:rsidP="00E1404F">
      <w:pPr>
        <w:widowControl w:val="0"/>
        <w:tabs>
          <w:tab w:val="left" w:pos="630"/>
          <w:tab w:val="decimal" w:leader="dot" w:pos="7200"/>
          <w:tab w:val="right" w:pos="8550"/>
        </w:tabs>
        <w:jc w:val="both"/>
        <w:rPr>
          <w:rFonts w:ascii="Arial" w:hAnsi="Arial"/>
          <w:b/>
          <w:color w:val="000000"/>
          <w:sz w:val="28"/>
        </w:rPr>
      </w:pPr>
    </w:p>
    <w:p w:rsidR="003B5A50" w:rsidRDefault="003B5A50" w:rsidP="00BD2CB2">
      <w:pPr>
        <w:widowControl w:val="0"/>
        <w:tabs>
          <w:tab w:val="left" w:pos="630"/>
          <w:tab w:val="decimal" w:leader="dot" w:pos="7200"/>
          <w:tab w:val="right" w:pos="8550"/>
        </w:tabs>
        <w:ind w:firstLine="600"/>
        <w:jc w:val="both"/>
        <w:rPr>
          <w:rFonts w:ascii="Arial" w:hAnsi="Arial"/>
          <w:b/>
          <w:color w:val="000000"/>
          <w:sz w:val="28"/>
        </w:rPr>
      </w:pPr>
      <w:r>
        <w:rPr>
          <w:rFonts w:ascii="Arial" w:hAnsi="Arial"/>
          <w:b/>
          <w:color w:val="000000"/>
          <w:sz w:val="28"/>
        </w:rPr>
        <w:t>Increase in owner's equity</w:t>
      </w:r>
      <w:r>
        <w:rPr>
          <w:rFonts w:ascii="Arial" w:hAnsi="Arial"/>
          <w:b/>
          <w:color w:val="000000"/>
          <w:sz w:val="28"/>
        </w:rPr>
        <w:tab/>
      </w:r>
      <w:r>
        <w:rPr>
          <w:rFonts w:ascii="Arial" w:hAnsi="Arial"/>
          <w:b/>
          <w:color w:val="000000"/>
          <w:sz w:val="28"/>
        </w:rPr>
        <w:tab/>
        <w:t>$</w:t>
      </w:r>
      <w:r w:rsidR="005C2B7E">
        <w:rPr>
          <w:rFonts w:ascii="Arial" w:hAnsi="Arial"/>
          <w:b/>
          <w:color w:val="000000"/>
          <w:sz w:val="28"/>
        </w:rPr>
        <w:t>14</w:t>
      </w:r>
      <w:r>
        <w:rPr>
          <w:rFonts w:ascii="Arial" w:hAnsi="Arial"/>
          <w:b/>
          <w:color w:val="000000"/>
          <w:sz w:val="28"/>
        </w:rPr>
        <w:t>,000</w:t>
      </w:r>
    </w:p>
    <w:p w:rsidR="003B5A50" w:rsidRDefault="003B5A50" w:rsidP="00EF7FD3">
      <w:pPr>
        <w:widowControl w:val="0"/>
        <w:tabs>
          <w:tab w:val="left" w:pos="630"/>
          <w:tab w:val="decimal" w:leader="dot" w:pos="5850"/>
          <w:tab w:val="decimal" w:leader="dot" w:pos="7200"/>
          <w:tab w:val="right" w:pos="8640"/>
        </w:tabs>
        <w:ind w:firstLine="600"/>
        <w:jc w:val="both"/>
        <w:rPr>
          <w:rFonts w:ascii="Arial" w:hAnsi="Arial"/>
          <w:b/>
          <w:color w:val="000000"/>
          <w:sz w:val="28"/>
        </w:rPr>
      </w:pPr>
      <w:r>
        <w:rPr>
          <w:rFonts w:ascii="Arial" w:hAnsi="Arial"/>
          <w:b/>
          <w:color w:val="000000"/>
          <w:sz w:val="28"/>
        </w:rPr>
        <w:t>Less: Profit</w:t>
      </w:r>
      <w:r>
        <w:rPr>
          <w:rFonts w:ascii="Arial" w:hAnsi="Arial"/>
          <w:b/>
          <w:color w:val="000000"/>
          <w:sz w:val="28"/>
        </w:rPr>
        <w:tab/>
      </w:r>
      <w:r>
        <w:rPr>
          <w:rFonts w:ascii="Arial" w:hAnsi="Arial"/>
          <w:b/>
          <w:color w:val="000000"/>
          <w:sz w:val="28"/>
        </w:rPr>
        <w:tab/>
      </w:r>
      <w:r w:rsidR="00EF7FD3">
        <w:rPr>
          <w:rFonts w:ascii="Arial" w:hAnsi="Arial"/>
          <w:b/>
          <w:color w:val="000000"/>
          <w:sz w:val="28"/>
        </w:rPr>
        <w:tab/>
      </w:r>
      <w:r>
        <w:rPr>
          <w:rFonts w:ascii="Arial" w:hAnsi="Arial"/>
          <w:b/>
          <w:color w:val="000000"/>
          <w:sz w:val="28"/>
        </w:rPr>
        <w:t>(</w:t>
      </w:r>
      <w:r w:rsidR="005C2B7E">
        <w:rPr>
          <w:rFonts w:ascii="Arial" w:hAnsi="Arial"/>
          <w:b/>
          <w:color w:val="000000"/>
          <w:sz w:val="28"/>
        </w:rPr>
        <w:t>29</w:t>
      </w:r>
      <w:r>
        <w:rPr>
          <w:rFonts w:ascii="Arial" w:hAnsi="Arial"/>
          <w:b/>
          <w:color w:val="000000"/>
          <w:sz w:val="28"/>
        </w:rPr>
        <w:t>,000)</w:t>
      </w:r>
    </w:p>
    <w:p w:rsidR="003B5A50" w:rsidRDefault="003B5A50" w:rsidP="00EF7FD3">
      <w:pPr>
        <w:widowControl w:val="0"/>
        <w:tabs>
          <w:tab w:val="left" w:pos="1350"/>
          <w:tab w:val="decimal" w:leader="dot" w:pos="7200"/>
          <w:tab w:val="right" w:pos="8550"/>
        </w:tabs>
        <w:ind w:firstLine="600"/>
        <w:jc w:val="both"/>
        <w:rPr>
          <w:rFonts w:ascii="Arial" w:hAnsi="Arial"/>
          <w:b/>
          <w:color w:val="000000"/>
          <w:sz w:val="28"/>
        </w:rPr>
      </w:pPr>
      <w:r>
        <w:rPr>
          <w:rFonts w:ascii="Arial" w:hAnsi="Arial"/>
          <w:b/>
          <w:color w:val="000000"/>
          <w:sz w:val="28"/>
        </w:rPr>
        <w:t xml:space="preserve">Add: </w:t>
      </w:r>
      <w:r>
        <w:rPr>
          <w:rFonts w:ascii="Arial" w:hAnsi="Arial"/>
          <w:b/>
          <w:color w:val="000000"/>
          <w:sz w:val="28"/>
        </w:rPr>
        <w:tab/>
        <w:t>Drawings</w:t>
      </w:r>
      <w:r>
        <w:rPr>
          <w:rFonts w:ascii="Arial" w:hAnsi="Arial"/>
          <w:b/>
          <w:color w:val="000000"/>
          <w:sz w:val="28"/>
        </w:rPr>
        <w:tab/>
      </w:r>
      <w:r w:rsidR="00EF7FD3" w:rsidRPr="00EF7FD3">
        <w:rPr>
          <w:rFonts w:ascii="Arial" w:hAnsi="Arial"/>
          <w:b/>
          <w:color w:val="000000"/>
          <w:sz w:val="28"/>
        </w:rPr>
        <w:tab/>
      </w:r>
      <w:r w:rsidR="00EF7FD3">
        <w:rPr>
          <w:rFonts w:ascii="Arial" w:hAnsi="Arial"/>
          <w:b/>
          <w:color w:val="000000"/>
          <w:sz w:val="28"/>
          <w:u w:val="single"/>
        </w:rPr>
        <w:t xml:space="preserve">  </w:t>
      </w:r>
      <w:r w:rsidR="005C2B7E">
        <w:rPr>
          <w:rFonts w:ascii="Arial" w:hAnsi="Arial"/>
          <w:b/>
          <w:color w:val="000000"/>
          <w:sz w:val="28"/>
          <w:u w:val="single"/>
        </w:rPr>
        <w:t>22</w:t>
      </w:r>
      <w:r>
        <w:rPr>
          <w:rFonts w:ascii="Arial" w:hAnsi="Arial"/>
          <w:b/>
          <w:sz w:val="28"/>
          <w:u w:val="single"/>
        </w:rPr>
        <w:t>,000</w:t>
      </w:r>
    </w:p>
    <w:p w:rsidR="003B5A50" w:rsidRDefault="003B5A50" w:rsidP="00BD2CB2">
      <w:pPr>
        <w:widowControl w:val="0"/>
        <w:tabs>
          <w:tab w:val="left" w:pos="630"/>
          <w:tab w:val="decimal" w:leader="dot" w:pos="7200"/>
          <w:tab w:val="right" w:pos="8550"/>
        </w:tabs>
        <w:ind w:firstLine="600"/>
        <w:jc w:val="both"/>
        <w:rPr>
          <w:rFonts w:ascii="Arial" w:hAnsi="Arial"/>
          <w:b/>
          <w:color w:val="000000"/>
          <w:sz w:val="28"/>
        </w:rPr>
      </w:pPr>
      <w:r>
        <w:rPr>
          <w:rFonts w:ascii="Arial" w:hAnsi="Arial"/>
          <w:b/>
          <w:color w:val="000000"/>
          <w:sz w:val="28"/>
        </w:rPr>
        <w:t>Investments</w:t>
      </w:r>
      <w:r w:rsidR="00005F0F">
        <w:rPr>
          <w:rFonts w:ascii="Arial" w:hAnsi="Arial"/>
          <w:b/>
          <w:color w:val="000000"/>
          <w:sz w:val="28"/>
        </w:rPr>
        <w:t xml:space="preserve"> by owner</w:t>
      </w:r>
      <w:r>
        <w:rPr>
          <w:rFonts w:ascii="Arial" w:hAnsi="Arial"/>
          <w:b/>
          <w:color w:val="000000"/>
          <w:sz w:val="28"/>
        </w:rPr>
        <w:tab/>
      </w:r>
      <w:r>
        <w:rPr>
          <w:rFonts w:ascii="Arial" w:hAnsi="Arial"/>
          <w:b/>
          <w:color w:val="000000"/>
          <w:sz w:val="28"/>
        </w:rPr>
        <w:tab/>
      </w:r>
      <w:r>
        <w:rPr>
          <w:rFonts w:ascii="Arial" w:hAnsi="Arial"/>
          <w:b/>
          <w:color w:val="000000"/>
          <w:sz w:val="28"/>
          <w:u w:val="double"/>
        </w:rPr>
        <w:t>$</w:t>
      </w:r>
      <w:r w:rsidR="005C2B7E">
        <w:rPr>
          <w:rFonts w:ascii="Arial" w:hAnsi="Arial"/>
          <w:b/>
          <w:color w:val="000000"/>
          <w:sz w:val="28"/>
          <w:u w:val="double"/>
        </w:rPr>
        <w:t xml:space="preserve"> 7</w:t>
      </w:r>
      <w:r>
        <w:rPr>
          <w:rFonts w:ascii="Arial" w:hAnsi="Arial"/>
          <w:b/>
          <w:color w:val="000000"/>
          <w:sz w:val="28"/>
          <w:u w:val="double"/>
        </w:rPr>
        <w:t>,000</w:t>
      </w:r>
    </w:p>
    <w:p w:rsidR="003B5A50" w:rsidRDefault="003B5A50" w:rsidP="00E1404F">
      <w:pPr>
        <w:widowControl w:val="0"/>
        <w:tabs>
          <w:tab w:val="left" w:pos="630"/>
          <w:tab w:val="decimal" w:leader="dot" w:pos="7200"/>
          <w:tab w:val="right" w:pos="8550"/>
        </w:tabs>
        <w:jc w:val="both"/>
        <w:rPr>
          <w:rFonts w:ascii="Arial" w:hAnsi="Arial"/>
          <w:b/>
          <w:color w:val="000000"/>
          <w:sz w:val="28"/>
        </w:rPr>
      </w:pPr>
    </w:p>
    <w:p w:rsidR="001972ED" w:rsidRDefault="002F5200" w:rsidP="00CD4C73">
      <w:pPr>
        <w:widowControl w:val="0"/>
        <w:tabs>
          <w:tab w:val="left" w:pos="630"/>
          <w:tab w:val="decimal" w:leader="dot" w:pos="7110"/>
          <w:tab w:val="right" w:pos="8550"/>
        </w:tabs>
        <w:jc w:val="both"/>
        <w:rPr>
          <w:rFonts w:ascii="Arial" w:hAnsi="Arial"/>
          <w:b/>
          <w:color w:val="000000"/>
          <w:sz w:val="28"/>
        </w:rPr>
      </w:pPr>
      <w:r>
        <w:rPr>
          <w:rFonts w:ascii="Arial" w:hAnsi="Arial"/>
          <w:b/>
          <w:color w:val="000000"/>
          <w:sz w:val="28"/>
        </w:rPr>
        <w:fldChar w:fldCharType="begin"/>
      </w:r>
      <w:r w:rsidR="003B5A50">
        <w:rPr>
          <w:rFonts w:ascii="Arial" w:hAnsi="Arial"/>
          <w:b/>
          <w:color w:val="000000"/>
          <w:sz w:val="28"/>
        </w:rPr>
        <w:instrText>ADVANCE \d6</w:instrText>
      </w:r>
      <w:r>
        <w:rPr>
          <w:rFonts w:ascii="Arial" w:hAnsi="Arial"/>
          <w:b/>
          <w:color w:val="000000"/>
          <w:sz w:val="28"/>
        </w:rPr>
        <w:fldChar w:fldCharType="end"/>
      </w:r>
      <w:r w:rsidR="001972ED">
        <w:rPr>
          <w:rFonts w:ascii="Arial" w:hAnsi="Arial"/>
          <w:b/>
          <w:color w:val="000000"/>
          <w:sz w:val="28"/>
        </w:rPr>
        <w:t>Alternatively:</w:t>
      </w:r>
    </w:p>
    <w:tbl>
      <w:tblPr>
        <w:tblW w:w="0" w:type="auto"/>
        <w:tblLook w:val="04A0" w:firstRow="1" w:lastRow="0" w:firstColumn="1" w:lastColumn="0" w:noHBand="0" w:noVBand="1"/>
      </w:tblPr>
      <w:tblGrid>
        <w:gridCol w:w="5598"/>
        <w:gridCol w:w="1800"/>
      </w:tblGrid>
      <w:tr w:rsidR="001972ED" w:rsidRPr="004F5CD7" w:rsidTr="004F5CD7">
        <w:tc>
          <w:tcPr>
            <w:tcW w:w="5598" w:type="dxa"/>
          </w:tcPr>
          <w:p w:rsidR="001972ED" w:rsidRPr="004F5CD7" w:rsidRDefault="001972ED" w:rsidP="004F5CD7">
            <w:pPr>
              <w:widowControl w:val="0"/>
              <w:tabs>
                <w:tab w:val="left" w:pos="630"/>
                <w:tab w:val="decimal" w:leader="dot" w:pos="7110"/>
                <w:tab w:val="right" w:pos="8550"/>
              </w:tabs>
              <w:jc w:val="both"/>
              <w:rPr>
                <w:rFonts w:ascii="Arial" w:hAnsi="Arial"/>
                <w:b/>
                <w:color w:val="000000"/>
                <w:sz w:val="28"/>
              </w:rPr>
            </w:pPr>
            <w:r w:rsidRPr="004F5CD7">
              <w:rPr>
                <w:rFonts w:ascii="Arial" w:hAnsi="Arial"/>
                <w:b/>
                <w:color w:val="000000"/>
                <w:sz w:val="28"/>
              </w:rPr>
              <w:t>Owner’s equity</w:t>
            </w:r>
            <w:r w:rsidR="008127BE">
              <w:rPr>
                <w:rFonts w:ascii="Arial" w:hAnsi="Arial"/>
                <w:b/>
                <w:color w:val="000000"/>
                <w:sz w:val="28"/>
              </w:rPr>
              <w:t xml:space="preserve"> </w:t>
            </w:r>
            <w:r w:rsidRPr="004F5CD7">
              <w:rPr>
                <w:rFonts w:ascii="Arial" w:hAnsi="Arial"/>
                <w:b/>
                <w:color w:val="000000"/>
                <w:sz w:val="28"/>
              </w:rPr>
              <w:t xml:space="preserve">(beginning of year) </w:t>
            </w:r>
          </w:p>
        </w:tc>
        <w:tc>
          <w:tcPr>
            <w:tcW w:w="1800" w:type="dxa"/>
            <w:vAlign w:val="center"/>
          </w:tcPr>
          <w:p w:rsidR="001972ED" w:rsidRPr="004F5CD7" w:rsidRDefault="001972ED" w:rsidP="004F5CD7">
            <w:pPr>
              <w:widowControl w:val="0"/>
              <w:tabs>
                <w:tab w:val="left" w:pos="630"/>
                <w:tab w:val="decimal" w:leader="dot" w:pos="7110"/>
                <w:tab w:val="right" w:pos="8550"/>
              </w:tabs>
              <w:jc w:val="right"/>
              <w:rPr>
                <w:rFonts w:ascii="Arial" w:hAnsi="Arial"/>
                <w:b/>
                <w:color w:val="000000"/>
                <w:sz w:val="28"/>
              </w:rPr>
            </w:pPr>
            <w:r w:rsidRPr="004F5CD7">
              <w:rPr>
                <w:rFonts w:ascii="Arial" w:hAnsi="Arial"/>
                <w:b/>
                <w:color w:val="000000"/>
                <w:sz w:val="28"/>
              </w:rPr>
              <w:t>$23,000</w:t>
            </w:r>
          </w:p>
        </w:tc>
      </w:tr>
      <w:tr w:rsidR="001972ED" w:rsidRPr="004F5CD7" w:rsidTr="004F5CD7">
        <w:tc>
          <w:tcPr>
            <w:tcW w:w="5598" w:type="dxa"/>
          </w:tcPr>
          <w:p w:rsidR="001972ED" w:rsidRPr="004F5CD7" w:rsidRDefault="001972ED" w:rsidP="008127BE">
            <w:pPr>
              <w:widowControl w:val="0"/>
              <w:tabs>
                <w:tab w:val="left" w:pos="630"/>
                <w:tab w:val="decimal" w:leader="dot" w:pos="7110"/>
                <w:tab w:val="right" w:pos="8550"/>
              </w:tabs>
              <w:jc w:val="both"/>
              <w:rPr>
                <w:rFonts w:ascii="Arial" w:hAnsi="Arial"/>
                <w:b/>
                <w:color w:val="000000"/>
                <w:sz w:val="28"/>
              </w:rPr>
            </w:pPr>
            <w:r w:rsidRPr="004F5CD7">
              <w:rPr>
                <w:rFonts w:ascii="Arial" w:hAnsi="Arial"/>
                <w:b/>
                <w:color w:val="000000"/>
                <w:sz w:val="28"/>
              </w:rPr>
              <w:t xml:space="preserve">Add: </w:t>
            </w:r>
            <w:r w:rsidR="008127BE">
              <w:rPr>
                <w:rFonts w:ascii="Arial" w:hAnsi="Arial"/>
                <w:b/>
                <w:color w:val="000000"/>
                <w:sz w:val="28"/>
              </w:rPr>
              <w:t>P</w:t>
            </w:r>
            <w:r w:rsidR="008127BE" w:rsidRPr="004F5CD7">
              <w:rPr>
                <w:rFonts w:ascii="Arial" w:hAnsi="Arial"/>
                <w:b/>
                <w:color w:val="000000"/>
                <w:sz w:val="28"/>
              </w:rPr>
              <w:t>rofit</w:t>
            </w:r>
          </w:p>
        </w:tc>
        <w:tc>
          <w:tcPr>
            <w:tcW w:w="1800" w:type="dxa"/>
            <w:vAlign w:val="center"/>
          </w:tcPr>
          <w:p w:rsidR="001972ED" w:rsidRPr="004F5CD7" w:rsidRDefault="001972ED" w:rsidP="004F5CD7">
            <w:pPr>
              <w:widowControl w:val="0"/>
              <w:tabs>
                <w:tab w:val="left" w:pos="630"/>
                <w:tab w:val="decimal" w:leader="dot" w:pos="7110"/>
                <w:tab w:val="right" w:pos="8550"/>
              </w:tabs>
              <w:jc w:val="right"/>
              <w:rPr>
                <w:rFonts w:ascii="Arial" w:hAnsi="Arial"/>
                <w:b/>
                <w:color w:val="000000"/>
                <w:sz w:val="28"/>
              </w:rPr>
            </w:pPr>
            <w:r w:rsidRPr="004F5CD7">
              <w:rPr>
                <w:rFonts w:ascii="Arial" w:hAnsi="Arial"/>
                <w:b/>
                <w:color w:val="000000"/>
                <w:sz w:val="28"/>
              </w:rPr>
              <w:t>29,000</w:t>
            </w:r>
          </w:p>
        </w:tc>
      </w:tr>
      <w:tr w:rsidR="001972ED" w:rsidRPr="004F5CD7" w:rsidTr="004F5CD7">
        <w:tc>
          <w:tcPr>
            <w:tcW w:w="5598" w:type="dxa"/>
          </w:tcPr>
          <w:p w:rsidR="001972ED" w:rsidRPr="004F5CD7" w:rsidRDefault="001972ED" w:rsidP="004F5CD7">
            <w:pPr>
              <w:widowControl w:val="0"/>
              <w:tabs>
                <w:tab w:val="left" w:pos="630"/>
                <w:tab w:val="decimal" w:leader="dot" w:pos="7110"/>
                <w:tab w:val="right" w:pos="8550"/>
              </w:tabs>
              <w:jc w:val="both"/>
              <w:rPr>
                <w:rFonts w:ascii="Arial" w:hAnsi="Arial"/>
                <w:b/>
                <w:color w:val="000000"/>
                <w:sz w:val="28"/>
                <w:vertAlign w:val="superscript"/>
              </w:rPr>
            </w:pPr>
            <w:r w:rsidRPr="004F5CD7">
              <w:rPr>
                <w:rFonts w:ascii="Arial" w:hAnsi="Arial"/>
                <w:b/>
                <w:color w:val="000000"/>
                <w:sz w:val="28"/>
              </w:rPr>
              <w:t xml:space="preserve">         Investments by owner </w:t>
            </w:r>
            <w:r w:rsidR="00B33E02" w:rsidRPr="004F5CD7">
              <w:rPr>
                <w:rFonts w:ascii="Arial" w:hAnsi="Arial"/>
                <w:b/>
                <w:color w:val="000000"/>
                <w:sz w:val="28"/>
                <w:vertAlign w:val="superscript"/>
              </w:rPr>
              <w:t>1</w:t>
            </w:r>
          </w:p>
        </w:tc>
        <w:tc>
          <w:tcPr>
            <w:tcW w:w="1800" w:type="dxa"/>
            <w:vAlign w:val="center"/>
          </w:tcPr>
          <w:p w:rsidR="001972ED" w:rsidRPr="00921961" w:rsidRDefault="001972ED" w:rsidP="004F5CD7">
            <w:pPr>
              <w:widowControl w:val="0"/>
              <w:tabs>
                <w:tab w:val="left" w:pos="630"/>
                <w:tab w:val="decimal" w:leader="dot" w:pos="7110"/>
                <w:tab w:val="right" w:pos="8550"/>
              </w:tabs>
              <w:jc w:val="right"/>
              <w:rPr>
                <w:rFonts w:ascii="Arial" w:hAnsi="Arial"/>
                <w:b/>
                <w:color w:val="000000"/>
                <w:sz w:val="28"/>
                <w:u w:val="single"/>
              </w:rPr>
            </w:pPr>
            <w:r w:rsidRPr="00921961">
              <w:rPr>
                <w:rFonts w:ascii="Arial" w:hAnsi="Arial"/>
                <w:b/>
                <w:color w:val="000000"/>
                <w:sz w:val="28"/>
                <w:u w:val="single"/>
              </w:rPr>
              <w:t xml:space="preserve">     7,000</w:t>
            </w:r>
          </w:p>
        </w:tc>
      </w:tr>
      <w:tr w:rsidR="001972ED" w:rsidRPr="004F5CD7" w:rsidTr="004F5CD7">
        <w:tc>
          <w:tcPr>
            <w:tcW w:w="5598" w:type="dxa"/>
          </w:tcPr>
          <w:p w:rsidR="001972ED" w:rsidRPr="004F5CD7" w:rsidRDefault="001972ED" w:rsidP="004F5CD7">
            <w:pPr>
              <w:widowControl w:val="0"/>
              <w:tabs>
                <w:tab w:val="left" w:pos="630"/>
                <w:tab w:val="decimal" w:leader="dot" w:pos="7110"/>
                <w:tab w:val="right" w:pos="8550"/>
              </w:tabs>
              <w:jc w:val="both"/>
              <w:rPr>
                <w:rFonts w:ascii="Arial" w:hAnsi="Arial"/>
                <w:b/>
                <w:color w:val="000000"/>
                <w:sz w:val="28"/>
              </w:rPr>
            </w:pPr>
          </w:p>
        </w:tc>
        <w:tc>
          <w:tcPr>
            <w:tcW w:w="1800" w:type="dxa"/>
            <w:vAlign w:val="center"/>
          </w:tcPr>
          <w:p w:rsidR="001972ED" w:rsidRPr="004F5CD7" w:rsidRDefault="008127BE" w:rsidP="008127BE">
            <w:pPr>
              <w:widowControl w:val="0"/>
              <w:tabs>
                <w:tab w:val="left" w:pos="630"/>
                <w:tab w:val="decimal" w:leader="dot" w:pos="7110"/>
                <w:tab w:val="right" w:pos="8550"/>
              </w:tabs>
              <w:jc w:val="right"/>
              <w:rPr>
                <w:rFonts w:ascii="Arial" w:hAnsi="Arial"/>
                <w:b/>
                <w:color w:val="000000"/>
                <w:sz w:val="28"/>
              </w:rPr>
            </w:pPr>
            <w:r w:rsidRPr="004F5CD7">
              <w:rPr>
                <w:rFonts w:ascii="Arial" w:hAnsi="Arial"/>
                <w:b/>
                <w:color w:val="000000"/>
                <w:sz w:val="28"/>
              </w:rPr>
              <w:t>5</w:t>
            </w:r>
            <w:r>
              <w:rPr>
                <w:rFonts w:ascii="Arial" w:hAnsi="Arial"/>
                <w:b/>
                <w:color w:val="000000"/>
                <w:sz w:val="28"/>
              </w:rPr>
              <w:t>9</w:t>
            </w:r>
            <w:r w:rsidR="001972ED" w:rsidRPr="004F5CD7">
              <w:rPr>
                <w:rFonts w:ascii="Arial" w:hAnsi="Arial"/>
                <w:b/>
                <w:color w:val="000000"/>
                <w:sz w:val="28"/>
              </w:rPr>
              <w:t>,000</w:t>
            </w:r>
          </w:p>
        </w:tc>
      </w:tr>
      <w:tr w:rsidR="001972ED" w:rsidRPr="004F5CD7" w:rsidTr="004F5CD7">
        <w:tc>
          <w:tcPr>
            <w:tcW w:w="5598" w:type="dxa"/>
          </w:tcPr>
          <w:p w:rsidR="001972ED" w:rsidRPr="004F5CD7" w:rsidRDefault="001972ED" w:rsidP="004F5CD7">
            <w:pPr>
              <w:widowControl w:val="0"/>
              <w:tabs>
                <w:tab w:val="left" w:pos="630"/>
                <w:tab w:val="decimal" w:leader="dot" w:pos="7110"/>
                <w:tab w:val="right" w:pos="8550"/>
              </w:tabs>
              <w:jc w:val="both"/>
              <w:rPr>
                <w:rFonts w:ascii="Arial" w:hAnsi="Arial"/>
                <w:b/>
                <w:color w:val="000000"/>
                <w:sz w:val="28"/>
              </w:rPr>
            </w:pPr>
            <w:r w:rsidRPr="004F5CD7">
              <w:rPr>
                <w:rFonts w:ascii="Arial" w:hAnsi="Arial"/>
                <w:b/>
                <w:color w:val="000000"/>
                <w:sz w:val="28"/>
              </w:rPr>
              <w:t>Deduct: drawings</w:t>
            </w:r>
          </w:p>
        </w:tc>
        <w:tc>
          <w:tcPr>
            <w:tcW w:w="1800" w:type="dxa"/>
            <w:vAlign w:val="center"/>
          </w:tcPr>
          <w:p w:rsidR="001972ED" w:rsidRPr="004F5CD7" w:rsidRDefault="001972ED" w:rsidP="004F5CD7">
            <w:pPr>
              <w:widowControl w:val="0"/>
              <w:tabs>
                <w:tab w:val="left" w:pos="630"/>
                <w:tab w:val="decimal" w:leader="dot" w:pos="7110"/>
                <w:tab w:val="right" w:pos="8550"/>
              </w:tabs>
              <w:jc w:val="right"/>
              <w:rPr>
                <w:rFonts w:ascii="Arial" w:hAnsi="Arial"/>
                <w:b/>
                <w:color w:val="000000"/>
                <w:sz w:val="28"/>
                <w:u w:val="single"/>
              </w:rPr>
            </w:pPr>
            <w:r w:rsidRPr="004F5CD7">
              <w:rPr>
                <w:rFonts w:ascii="Arial" w:hAnsi="Arial"/>
                <w:b/>
                <w:color w:val="000000"/>
                <w:sz w:val="28"/>
                <w:u w:val="single"/>
              </w:rPr>
              <w:t>(22,000)</w:t>
            </w:r>
          </w:p>
        </w:tc>
      </w:tr>
      <w:tr w:rsidR="001972ED" w:rsidRPr="004F5CD7" w:rsidTr="004F5CD7">
        <w:tc>
          <w:tcPr>
            <w:tcW w:w="5598" w:type="dxa"/>
          </w:tcPr>
          <w:p w:rsidR="001972ED" w:rsidRPr="004F5CD7" w:rsidRDefault="001972ED" w:rsidP="004F5CD7">
            <w:pPr>
              <w:widowControl w:val="0"/>
              <w:tabs>
                <w:tab w:val="left" w:pos="630"/>
                <w:tab w:val="decimal" w:leader="dot" w:pos="7110"/>
                <w:tab w:val="right" w:pos="8550"/>
              </w:tabs>
              <w:jc w:val="both"/>
              <w:rPr>
                <w:rFonts w:ascii="Arial" w:hAnsi="Arial"/>
                <w:b/>
                <w:color w:val="000000"/>
                <w:sz w:val="28"/>
              </w:rPr>
            </w:pPr>
            <w:r w:rsidRPr="004F5CD7">
              <w:rPr>
                <w:rFonts w:ascii="Arial" w:hAnsi="Arial"/>
                <w:b/>
                <w:color w:val="000000"/>
                <w:sz w:val="28"/>
              </w:rPr>
              <w:t>Owner’s equity (end of year)</w:t>
            </w:r>
          </w:p>
        </w:tc>
        <w:tc>
          <w:tcPr>
            <w:tcW w:w="1800" w:type="dxa"/>
            <w:vAlign w:val="center"/>
          </w:tcPr>
          <w:p w:rsidR="001972ED" w:rsidRPr="004F5CD7" w:rsidRDefault="001972ED" w:rsidP="004F5CD7">
            <w:pPr>
              <w:widowControl w:val="0"/>
              <w:tabs>
                <w:tab w:val="left" w:pos="630"/>
                <w:tab w:val="decimal" w:leader="dot" w:pos="7110"/>
                <w:tab w:val="right" w:pos="8550"/>
              </w:tabs>
              <w:jc w:val="right"/>
              <w:rPr>
                <w:rFonts w:ascii="Arial" w:hAnsi="Arial"/>
                <w:b/>
                <w:color w:val="000000"/>
                <w:sz w:val="28"/>
                <w:u w:val="double"/>
              </w:rPr>
            </w:pPr>
            <w:r w:rsidRPr="004F5CD7">
              <w:rPr>
                <w:rFonts w:ascii="Arial" w:hAnsi="Arial"/>
                <w:b/>
                <w:color w:val="000000"/>
                <w:sz w:val="28"/>
                <w:u w:val="double"/>
              </w:rPr>
              <w:t>$37,000</w:t>
            </w:r>
          </w:p>
        </w:tc>
      </w:tr>
    </w:tbl>
    <w:p w:rsidR="001972ED" w:rsidRPr="001972ED" w:rsidRDefault="001972ED" w:rsidP="00CD4C73">
      <w:pPr>
        <w:widowControl w:val="0"/>
        <w:tabs>
          <w:tab w:val="left" w:pos="630"/>
          <w:tab w:val="decimal" w:leader="dot" w:pos="7110"/>
          <w:tab w:val="right" w:pos="8550"/>
        </w:tabs>
        <w:jc w:val="both"/>
        <w:rPr>
          <w:rFonts w:ascii="Arial" w:hAnsi="Arial"/>
          <w:b/>
          <w:color w:val="000000"/>
          <w:sz w:val="28"/>
          <w:vertAlign w:val="superscript"/>
        </w:rPr>
      </w:pPr>
      <w:r>
        <w:rPr>
          <w:rFonts w:ascii="Arial" w:hAnsi="Arial"/>
          <w:b/>
          <w:vanish/>
          <w:color w:val="000000"/>
          <w:sz w:val="28"/>
        </w:rPr>
        <w:cr/>
        <w:t>nvestestments by ear)y owner s difficult for him to do research in SOTL within this timeline</w:t>
      </w:r>
      <w:r>
        <w:rPr>
          <w:rFonts w:ascii="Arial" w:hAnsi="Arial"/>
          <w:b/>
          <w:vanish/>
          <w:color w:val="000000"/>
          <w:sz w:val="28"/>
        </w:rPr>
        <w:pgNum/>
      </w:r>
      <w:r>
        <w:rPr>
          <w:rFonts w:ascii="Arial" w:hAnsi="Arial"/>
          <w:b/>
          <w:vanish/>
          <w:color w:val="000000"/>
          <w:sz w:val="28"/>
        </w:rPr>
        <w:pgNum/>
      </w:r>
      <w:r>
        <w:rPr>
          <w:rFonts w:ascii="Arial" w:hAnsi="Arial"/>
          <w:b/>
          <w:vanish/>
          <w:color w:val="000000"/>
          <w:sz w:val="28"/>
        </w:rPr>
        <w:pgNum/>
      </w:r>
      <w:r>
        <w:rPr>
          <w:rFonts w:ascii="Arial" w:hAnsi="Arial"/>
          <w:b/>
          <w:vanish/>
          <w:color w:val="000000"/>
          <w:sz w:val="28"/>
        </w:rPr>
        <w:pgNum/>
      </w:r>
      <w:r>
        <w:rPr>
          <w:rFonts w:ascii="Arial" w:hAnsi="Arial"/>
          <w:b/>
          <w:vanish/>
          <w:color w:val="000000"/>
          <w:sz w:val="28"/>
        </w:rPr>
        <w:pgNum/>
      </w:r>
      <w:r>
        <w:rPr>
          <w:rFonts w:ascii="Arial" w:hAnsi="Arial"/>
          <w:b/>
          <w:vanish/>
          <w:color w:val="000000"/>
          <w:sz w:val="28"/>
        </w:rPr>
        <w:pgNum/>
      </w:r>
      <w:r>
        <w:rPr>
          <w:rFonts w:ascii="Arial" w:hAnsi="Arial"/>
          <w:b/>
          <w:vanish/>
          <w:color w:val="000000"/>
          <w:sz w:val="28"/>
        </w:rPr>
        <w:pgNum/>
      </w:r>
      <w:r>
        <w:rPr>
          <w:rFonts w:ascii="Arial" w:hAnsi="Arial"/>
          <w:b/>
          <w:vanish/>
          <w:color w:val="000000"/>
          <w:sz w:val="28"/>
        </w:rPr>
        <w:pgNum/>
      </w:r>
      <w:r>
        <w:rPr>
          <w:rFonts w:ascii="Arial" w:hAnsi="Arial"/>
          <w:b/>
          <w:vanish/>
          <w:color w:val="000000"/>
          <w:sz w:val="28"/>
        </w:rPr>
        <w:pgNum/>
      </w:r>
      <w:r>
        <w:rPr>
          <w:rFonts w:ascii="Arial" w:hAnsi="Arial"/>
          <w:b/>
          <w:vanish/>
          <w:color w:val="000000"/>
          <w:sz w:val="28"/>
        </w:rPr>
        <w:pgNum/>
      </w:r>
      <w:r>
        <w:rPr>
          <w:rFonts w:ascii="Arial" w:hAnsi="Arial"/>
          <w:b/>
          <w:vanish/>
          <w:color w:val="000000"/>
          <w:sz w:val="28"/>
        </w:rPr>
        <w:pgNum/>
      </w:r>
      <w:r>
        <w:rPr>
          <w:rFonts w:ascii="Arial" w:hAnsi="Arial"/>
          <w:b/>
          <w:vanish/>
          <w:color w:val="000000"/>
          <w:sz w:val="28"/>
        </w:rPr>
        <w:pgNum/>
      </w:r>
      <w:r>
        <w:rPr>
          <w:rFonts w:ascii="Arial" w:hAnsi="Arial"/>
          <w:b/>
          <w:vanish/>
          <w:color w:val="000000"/>
          <w:sz w:val="28"/>
        </w:rPr>
        <w:pgNum/>
      </w:r>
      <w:r>
        <w:rPr>
          <w:rFonts w:ascii="Arial" w:hAnsi="Arial"/>
          <w:b/>
          <w:vanish/>
          <w:color w:val="000000"/>
          <w:sz w:val="28"/>
        </w:rPr>
        <w:pgNum/>
      </w:r>
      <w:r>
        <w:rPr>
          <w:rFonts w:ascii="Arial" w:hAnsi="Arial"/>
          <w:b/>
          <w:vanish/>
          <w:color w:val="000000"/>
          <w:sz w:val="28"/>
        </w:rPr>
        <w:pgNum/>
      </w:r>
      <w:r>
        <w:rPr>
          <w:rFonts w:ascii="Arial" w:hAnsi="Arial"/>
          <w:b/>
          <w:vanish/>
          <w:color w:val="000000"/>
          <w:sz w:val="28"/>
        </w:rPr>
        <w:pgNum/>
      </w:r>
      <w:r>
        <w:rPr>
          <w:rFonts w:ascii="Arial" w:hAnsi="Arial"/>
          <w:b/>
          <w:vanish/>
          <w:color w:val="000000"/>
          <w:sz w:val="28"/>
        </w:rPr>
        <w:pgNum/>
      </w:r>
      <w:r>
        <w:rPr>
          <w:rFonts w:ascii="Arial" w:hAnsi="Arial"/>
          <w:b/>
          <w:vanish/>
          <w:color w:val="000000"/>
          <w:sz w:val="28"/>
        </w:rPr>
        <w:pgNum/>
      </w:r>
      <w:r>
        <w:rPr>
          <w:rFonts w:ascii="Arial" w:hAnsi="Arial"/>
          <w:b/>
          <w:vanish/>
          <w:color w:val="000000"/>
          <w:sz w:val="28"/>
        </w:rPr>
        <w:pgNum/>
      </w:r>
      <w:r>
        <w:rPr>
          <w:rFonts w:ascii="Arial" w:hAnsi="Arial"/>
          <w:b/>
          <w:vanish/>
          <w:color w:val="000000"/>
          <w:sz w:val="28"/>
        </w:rPr>
        <w:pgNum/>
      </w:r>
      <w:r>
        <w:rPr>
          <w:rFonts w:ascii="Arial" w:hAnsi="Arial"/>
          <w:b/>
          <w:vanish/>
          <w:color w:val="000000"/>
          <w:sz w:val="28"/>
        </w:rPr>
        <w:pgNum/>
      </w:r>
      <w:r>
        <w:rPr>
          <w:rFonts w:ascii="Arial" w:hAnsi="Arial"/>
          <w:b/>
          <w:vanish/>
          <w:color w:val="000000"/>
          <w:sz w:val="28"/>
        </w:rPr>
        <w:pgNum/>
      </w:r>
      <w:r>
        <w:rPr>
          <w:rFonts w:ascii="Arial" w:hAnsi="Arial"/>
          <w:b/>
          <w:vanish/>
          <w:color w:val="000000"/>
          <w:sz w:val="28"/>
        </w:rPr>
        <w:pgNum/>
      </w:r>
      <w:r>
        <w:rPr>
          <w:rFonts w:ascii="Arial" w:hAnsi="Arial"/>
          <w:b/>
          <w:vanish/>
          <w:color w:val="000000"/>
          <w:sz w:val="28"/>
        </w:rPr>
        <w:pgNum/>
      </w:r>
      <w:r>
        <w:rPr>
          <w:rFonts w:ascii="Arial" w:hAnsi="Arial"/>
          <w:b/>
          <w:vanish/>
          <w:color w:val="000000"/>
          <w:sz w:val="28"/>
        </w:rPr>
        <w:pgNum/>
      </w:r>
      <w:r>
        <w:rPr>
          <w:rFonts w:ascii="Arial" w:hAnsi="Arial"/>
          <w:b/>
          <w:vanish/>
          <w:color w:val="000000"/>
          <w:sz w:val="28"/>
        </w:rPr>
        <w:pgNum/>
      </w:r>
      <w:r>
        <w:rPr>
          <w:rFonts w:ascii="Arial" w:hAnsi="Arial"/>
          <w:b/>
          <w:vanish/>
          <w:color w:val="000000"/>
          <w:sz w:val="28"/>
        </w:rPr>
        <w:pgNum/>
      </w:r>
      <w:r>
        <w:rPr>
          <w:rFonts w:ascii="Arial" w:hAnsi="Arial"/>
          <w:b/>
          <w:vanish/>
          <w:color w:val="000000"/>
          <w:sz w:val="28"/>
        </w:rPr>
        <w:pgNum/>
      </w:r>
      <w:r>
        <w:rPr>
          <w:rFonts w:ascii="Arial" w:hAnsi="Arial"/>
          <w:b/>
          <w:vanish/>
          <w:color w:val="000000"/>
          <w:sz w:val="28"/>
        </w:rPr>
        <w:pgNum/>
      </w:r>
      <w:r>
        <w:rPr>
          <w:rFonts w:ascii="Arial" w:hAnsi="Arial"/>
          <w:b/>
          <w:vanish/>
          <w:color w:val="000000"/>
          <w:sz w:val="28"/>
        </w:rPr>
        <w:pgNum/>
      </w:r>
      <w:r>
        <w:rPr>
          <w:rFonts w:ascii="Arial" w:hAnsi="Arial"/>
          <w:b/>
          <w:vanish/>
          <w:color w:val="000000"/>
          <w:sz w:val="28"/>
        </w:rPr>
        <w:pgNum/>
      </w:r>
      <w:r>
        <w:rPr>
          <w:rFonts w:ascii="Arial" w:hAnsi="Arial"/>
          <w:b/>
          <w:vanish/>
          <w:color w:val="000000"/>
          <w:sz w:val="28"/>
        </w:rPr>
        <w:pgNum/>
      </w:r>
      <w:r>
        <w:rPr>
          <w:rFonts w:ascii="Arial" w:hAnsi="Arial"/>
          <w:b/>
          <w:vanish/>
          <w:color w:val="000000"/>
          <w:sz w:val="28"/>
        </w:rPr>
        <w:pgNum/>
      </w:r>
      <w:r>
        <w:rPr>
          <w:rFonts w:ascii="Arial" w:hAnsi="Arial"/>
          <w:b/>
          <w:vanish/>
          <w:color w:val="000000"/>
          <w:sz w:val="28"/>
        </w:rPr>
        <w:pgNum/>
      </w:r>
      <w:r>
        <w:rPr>
          <w:rFonts w:ascii="Arial" w:hAnsi="Arial"/>
          <w:b/>
          <w:vanish/>
          <w:color w:val="000000"/>
          <w:sz w:val="28"/>
        </w:rPr>
        <w:pgNum/>
      </w:r>
    </w:p>
    <w:p w:rsidR="00B33E02" w:rsidRDefault="00B33E02" w:rsidP="00CD4C73">
      <w:pPr>
        <w:widowControl w:val="0"/>
        <w:tabs>
          <w:tab w:val="left" w:pos="630"/>
          <w:tab w:val="decimal" w:leader="dot" w:pos="7110"/>
          <w:tab w:val="right" w:pos="8550"/>
        </w:tabs>
        <w:jc w:val="both"/>
        <w:rPr>
          <w:rFonts w:ascii="Arial" w:hAnsi="Arial"/>
          <w:b/>
          <w:color w:val="000000"/>
          <w:sz w:val="28"/>
        </w:rPr>
      </w:pPr>
      <w:r>
        <w:rPr>
          <w:rFonts w:ascii="Arial" w:hAnsi="Arial"/>
          <w:b/>
          <w:color w:val="000000"/>
          <w:sz w:val="28"/>
          <w:vertAlign w:val="superscript"/>
        </w:rPr>
        <w:t xml:space="preserve">1 </w:t>
      </w:r>
      <w:r>
        <w:rPr>
          <w:rFonts w:ascii="Arial" w:hAnsi="Arial"/>
          <w:b/>
          <w:color w:val="000000"/>
          <w:sz w:val="28"/>
        </w:rPr>
        <w:t>$23,000</w:t>
      </w:r>
      <w:r w:rsidR="008127BE">
        <w:rPr>
          <w:rFonts w:ascii="Arial" w:hAnsi="Arial"/>
          <w:b/>
          <w:color w:val="000000"/>
          <w:sz w:val="28"/>
        </w:rPr>
        <w:t xml:space="preserve"> </w:t>
      </w:r>
      <w:r>
        <w:rPr>
          <w:rFonts w:ascii="Arial" w:hAnsi="Arial"/>
          <w:b/>
          <w:color w:val="000000"/>
          <w:sz w:val="28"/>
        </w:rPr>
        <w:t>+</w:t>
      </w:r>
      <w:r w:rsidR="008127BE">
        <w:rPr>
          <w:rFonts w:ascii="Arial" w:hAnsi="Arial"/>
          <w:b/>
          <w:color w:val="000000"/>
          <w:sz w:val="28"/>
        </w:rPr>
        <w:t xml:space="preserve"> $</w:t>
      </w:r>
      <w:r>
        <w:rPr>
          <w:rFonts w:ascii="Arial" w:hAnsi="Arial"/>
          <w:b/>
          <w:color w:val="000000"/>
          <w:sz w:val="28"/>
        </w:rPr>
        <w:t>29,000</w:t>
      </w:r>
      <w:r w:rsidR="008127BE">
        <w:rPr>
          <w:rFonts w:ascii="Arial" w:hAnsi="Arial"/>
          <w:b/>
          <w:color w:val="000000"/>
          <w:sz w:val="28"/>
        </w:rPr>
        <w:t xml:space="preserve"> </w:t>
      </w:r>
      <w:r>
        <w:rPr>
          <w:rFonts w:ascii="Arial" w:hAnsi="Arial"/>
          <w:b/>
          <w:color w:val="000000"/>
          <w:sz w:val="28"/>
        </w:rPr>
        <w:t>+</w:t>
      </w:r>
      <w:r w:rsidR="008127BE">
        <w:rPr>
          <w:rFonts w:ascii="Arial" w:hAnsi="Arial"/>
          <w:b/>
          <w:color w:val="000000"/>
          <w:sz w:val="28"/>
        </w:rPr>
        <w:t xml:space="preserve"> </w:t>
      </w:r>
      <w:r>
        <w:rPr>
          <w:rFonts w:ascii="Arial" w:hAnsi="Arial"/>
          <w:b/>
          <w:color w:val="000000"/>
          <w:sz w:val="28"/>
        </w:rPr>
        <w:t>x</w:t>
      </w:r>
      <w:r w:rsidR="008127BE">
        <w:rPr>
          <w:rFonts w:ascii="Arial" w:hAnsi="Arial"/>
          <w:b/>
          <w:color w:val="000000"/>
          <w:sz w:val="28"/>
        </w:rPr>
        <w:t xml:space="preserve"> – $</w:t>
      </w:r>
      <w:r>
        <w:rPr>
          <w:rFonts w:ascii="Arial" w:hAnsi="Arial"/>
          <w:b/>
          <w:color w:val="000000"/>
          <w:sz w:val="28"/>
        </w:rPr>
        <w:t>22,000</w:t>
      </w:r>
      <w:r w:rsidR="008127BE">
        <w:rPr>
          <w:rFonts w:ascii="Arial" w:hAnsi="Arial"/>
          <w:b/>
          <w:color w:val="000000"/>
          <w:sz w:val="28"/>
        </w:rPr>
        <w:t xml:space="preserve"> </w:t>
      </w:r>
      <w:r>
        <w:rPr>
          <w:rFonts w:ascii="Arial" w:hAnsi="Arial"/>
          <w:b/>
          <w:color w:val="000000"/>
          <w:sz w:val="28"/>
        </w:rPr>
        <w:t>=</w:t>
      </w:r>
      <w:r w:rsidR="008127BE">
        <w:rPr>
          <w:rFonts w:ascii="Arial" w:hAnsi="Arial"/>
          <w:b/>
          <w:color w:val="000000"/>
          <w:sz w:val="28"/>
        </w:rPr>
        <w:t xml:space="preserve"> </w:t>
      </w:r>
      <w:r>
        <w:rPr>
          <w:rFonts w:ascii="Arial" w:hAnsi="Arial"/>
          <w:b/>
          <w:color w:val="000000"/>
          <w:sz w:val="28"/>
        </w:rPr>
        <w:t>$37,000</w:t>
      </w:r>
    </w:p>
    <w:p w:rsidR="00A6161C" w:rsidRDefault="00A6161C" w:rsidP="00CD4C73">
      <w:pPr>
        <w:widowControl w:val="0"/>
        <w:tabs>
          <w:tab w:val="left" w:pos="630"/>
          <w:tab w:val="decimal" w:leader="dot" w:pos="7110"/>
          <w:tab w:val="right" w:pos="8550"/>
        </w:tabs>
        <w:jc w:val="both"/>
        <w:rPr>
          <w:rFonts w:ascii="Arial" w:hAnsi="Arial"/>
          <w:b/>
          <w:color w:val="000000"/>
          <w:sz w:val="28"/>
        </w:rPr>
      </w:pPr>
      <w:r>
        <w:rPr>
          <w:rFonts w:ascii="Arial" w:hAnsi="Arial"/>
          <w:b/>
          <w:color w:val="000000"/>
          <w:sz w:val="28"/>
        </w:rPr>
        <w:t>= x</w:t>
      </w:r>
      <w:r w:rsidR="008127BE">
        <w:rPr>
          <w:rFonts w:ascii="Arial" w:hAnsi="Arial"/>
          <w:b/>
          <w:color w:val="000000"/>
          <w:sz w:val="28"/>
        </w:rPr>
        <w:t xml:space="preserve"> </w:t>
      </w:r>
      <w:r>
        <w:rPr>
          <w:rFonts w:ascii="Arial" w:hAnsi="Arial"/>
          <w:b/>
          <w:color w:val="000000"/>
          <w:sz w:val="28"/>
        </w:rPr>
        <w:t>+</w:t>
      </w:r>
      <w:r w:rsidR="008127BE">
        <w:rPr>
          <w:rFonts w:ascii="Arial" w:hAnsi="Arial"/>
          <w:b/>
          <w:color w:val="000000"/>
          <w:sz w:val="28"/>
        </w:rPr>
        <w:t xml:space="preserve"> </w:t>
      </w:r>
      <w:r>
        <w:rPr>
          <w:rFonts w:ascii="Arial" w:hAnsi="Arial"/>
          <w:b/>
          <w:color w:val="000000"/>
          <w:sz w:val="28"/>
        </w:rPr>
        <w:t>$30,000 =</w:t>
      </w:r>
      <w:r w:rsidR="008127BE">
        <w:rPr>
          <w:rFonts w:ascii="Arial" w:hAnsi="Arial"/>
          <w:b/>
          <w:color w:val="000000"/>
          <w:sz w:val="28"/>
        </w:rPr>
        <w:t xml:space="preserve"> </w:t>
      </w:r>
      <w:r>
        <w:rPr>
          <w:rFonts w:ascii="Arial" w:hAnsi="Arial"/>
          <w:b/>
          <w:color w:val="000000"/>
          <w:sz w:val="28"/>
        </w:rPr>
        <w:t>$37,000</w:t>
      </w:r>
    </w:p>
    <w:p w:rsidR="00A6161C" w:rsidRDefault="00A6161C" w:rsidP="00CD4C73">
      <w:pPr>
        <w:widowControl w:val="0"/>
        <w:tabs>
          <w:tab w:val="left" w:pos="630"/>
          <w:tab w:val="decimal" w:leader="dot" w:pos="7110"/>
          <w:tab w:val="right" w:pos="8550"/>
        </w:tabs>
        <w:jc w:val="both"/>
        <w:rPr>
          <w:rFonts w:ascii="Arial" w:hAnsi="Arial"/>
          <w:b/>
          <w:color w:val="000000"/>
          <w:sz w:val="28"/>
        </w:rPr>
      </w:pPr>
      <w:r>
        <w:rPr>
          <w:rFonts w:ascii="Arial" w:hAnsi="Arial"/>
          <w:b/>
          <w:color w:val="000000"/>
          <w:sz w:val="28"/>
        </w:rPr>
        <w:t>=</w:t>
      </w:r>
      <w:r w:rsidR="008127BE">
        <w:rPr>
          <w:rFonts w:ascii="Arial" w:hAnsi="Arial"/>
          <w:b/>
          <w:color w:val="000000"/>
          <w:sz w:val="28"/>
        </w:rPr>
        <w:t xml:space="preserve"> </w:t>
      </w:r>
      <w:r>
        <w:rPr>
          <w:rFonts w:ascii="Arial" w:hAnsi="Arial"/>
          <w:b/>
          <w:color w:val="000000"/>
          <w:sz w:val="28"/>
        </w:rPr>
        <w:t>$37,000</w:t>
      </w:r>
      <w:r w:rsidR="008127BE">
        <w:rPr>
          <w:rFonts w:ascii="Arial" w:hAnsi="Arial"/>
          <w:b/>
          <w:color w:val="000000"/>
          <w:sz w:val="28"/>
        </w:rPr>
        <w:t xml:space="preserve"> – $</w:t>
      </w:r>
      <w:r>
        <w:rPr>
          <w:rFonts w:ascii="Arial" w:hAnsi="Arial"/>
          <w:b/>
          <w:color w:val="000000"/>
          <w:sz w:val="28"/>
        </w:rPr>
        <w:t>30,000</w:t>
      </w:r>
    </w:p>
    <w:p w:rsidR="00A6161C" w:rsidRPr="00B33E02" w:rsidRDefault="00A6161C" w:rsidP="00CD4C73">
      <w:pPr>
        <w:widowControl w:val="0"/>
        <w:tabs>
          <w:tab w:val="left" w:pos="630"/>
          <w:tab w:val="decimal" w:leader="dot" w:pos="7110"/>
          <w:tab w:val="right" w:pos="8550"/>
        </w:tabs>
        <w:jc w:val="both"/>
        <w:rPr>
          <w:rFonts w:ascii="Arial" w:hAnsi="Arial"/>
          <w:b/>
          <w:color w:val="000000"/>
          <w:sz w:val="28"/>
        </w:rPr>
      </w:pPr>
      <w:r>
        <w:rPr>
          <w:rFonts w:ascii="Arial" w:hAnsi="Arial"/>
          <w:b/>
          <w:color w:val="000000"/>
          <w:sz w:val="28"/>
        </w:rPr>
        <w:t>=</w:t>
      </w:r>
      <w:r w:rsidR="008127BE">
        <w:rPr>
          <w:rFonts w:ascii="Arial" w:hAnsi="Arial"/>
          <w:b/>
          <w:color w:val="000000"/>
          <w:sz w:val="28"/>
        </w:rPr>
        <w:t xml:space="preserve"> </w:t>
      </w:r>
      <w:r>
        <w:rPr>
          <w:rFonts w:ascii="Arial" w:hAnsi="Arial"/>
          <w:b/>
          <w:color w:val="000000"/>
          <w:sz w:val="28"/>
        </w:rPr>
        <w:t>$7,000</w:t>
      </w:r>
    </w:p>
    <w:p w:rsidR="003B5A50" w:rsidRDefault="003B5A50" w:rsidP="00CD4C73">
      <w:pPr>
        <w:widowControl w:val="0"/>
        <w:tabs>
          <w:tab w:val="left" w:pos="630"/>
          <w:tab w:val="decimal" w:leader="dot" w:pos="7110"/>
          <w:tab w:val="right" w:pos="8550"/>
        </w:tabs>
        <w:jc w:val="both"/>
        <w:rPr>
          <w:rFonts w:ascii="Arial" w:hAnsi="Arial"/>
          <w:b/>
          <w:color w:val="000000"/>
          <w:sz w:val="28"/>
        </w:rPr>
      </w:pPr>
      <w:r>
        <w:rPr>
          <w:rFonts w:ascii="Arial" w:hAnsi="Arial"/>
          <w:b/>
          <w:color w:val="000000"/>
          <w:sz w:val="28"/>
        </w:rPr>
        <w:t>(</w:t>
      </w:r>
      <w:r w:rsidR="00CD4C73">
        <w:rPr>
          <w:rFonts w:ascii="Arial" w:hAnsi="Arial"/>
          <w:b/>
          <w:color w:val="000000"/>
          <w:sz w:val="28"/>
        </w:rPr>
        <w:t>d</w:t>
      </w:r>
      <w:r>
        <w:rPr>
          <w:rFonts w:ascii="Arial" w:hAnsi="Arial"/>
          <w:b/>
          <w:color w:val="000000"/>
          <w:sz w:val="28"/>
        </w:rPr>
        <w:t>)</w:t>
      </w:r>
      <w:r>
        <w:rPr>
          <w:rFonts w:ascii="Arial" w:hAnsi="Arial"/>
          <w:b/>
          <w:color w:val="000000"/>
          <w:sz w:val="28"/>
        </w:rPr>
        <w:tab/>
        <w:t>Total assets (beginning of year)</w:t>
      </w:r>
      <w:r>
        <w:rPr>
          <w:rFonts w:ascii="Arial" w:hAnsi="Arial"/>
          <w:b/>
          <w:color w:val="000000"/>
          <w:sz w:val="28"/>
        </w:rPr>
        <w:tab/>
      </w:r>
      <w:r>
        <w:rPr>
          <w:rFonts w:ascii="Arial" w:hAnsi="Arial"/>
          <w:b/>
          <w:color w:val="000000"/>
          <w:sz w:val="28"/>
        </w:rPr>
        <w:tab/>
        <w:t>$</w:t>
      </w:r>
      <w:r w:rsidR="00CD4C73">
        <w:rPr>
          <w:rFonts w:ascii="Arial" w:hAnsi="Arial"/>
          <w:b/>
          <w:color w:val="000000"/>
          <w:sz w:val="28"/>
        </w:rPr>
        <w:t>1</w:t>
      </w:r>
      <w:r w:rsidR="00A92DE6">
        <w:rPr>
          <w:rFonts w:ascii="Arial" w:hAnsi="Arial"/>
          <w:b/>
          <w:color w:val="000000"/>
          <w:sz w:val="28"/>
        </w:rPr>
        <w:t>62</w:t>
      </w:r>
      <w:r>
        <w:rPr>
          <w:rFonts w:ascii="Arial" w:hAnsi="Arial"/>
          <w:b/>
          <w:color w:val="000000"/>
          <w:sz w:val="28"/>
        </w:rPr>
        <w:t>,000</w:t>
      </w:r>
    </w:p>
    <w:p w:rsidR="003B5A50" w:rsidRDefault="003B5A50" w:rsidP="00CD4C73">
      <w:pPr>
        <w:widowControl w:val="0"/>
        <w:tabs>
          <w:tab w:val="left" w:pos="630"/>
          <w:tab w:val="decimal" w:leader="dot" w:pos="7110"/>
          <w:tab w:val="right" w:pos="8550"/>
        </w:tabs>
        <w:ind w:firstLine="600"/>
        <w:jc w:val="both"/>
        <w:rPr>
          <w:rFonts w:ascii="Arial" w:hAnsi="Arial"/>
          <w:b/>
          <w:color w:val="000000"/>
          <w:sz w:val="28"/>
        </w:rPr>
      </w:pPr>
      <w:r>
        <w:rPr>
          <w:rFonts w:ascii="Arial" w:hAnsi="Arial"/>
          <w:b/>
          <w:color w:val="000000"/>
          <w:sz w:val="28"/>
        </w:rPr>
        <w:t>Total owner's equity (beginning of year)</w:t>
      </w:r>
      <w:r>
        <w:rPr>
          <w:rFonts w:ascii="Arial" w:hAnsi="Arial"/>
          <w:b/>
          <w:color w:val="000000"/>
          <w:sz w:val="28"/>
        </w:rPr>
        <w:tab/>
      </w:r>
      <w:r>
        <w:rPr>
          <w:rFonts w:ascii="Arial" w:hAnsi="Arial"/>
          <w:b/>
          <w:color w:val="000000"/>
          <w:sz w:val="28"/>
        </w:rPr>
        <w:tab/>
      </w:r>
      <w:r>
        <w:rPr>
          <w:rFonts w:ascii="Arial" w:hAnsi="Arial"/>
          <w:b/>
          <w:color w:val="000000"/>
          <w:sz w:val="28"/>
          <w:u w:val="single"/>
        </w:rPr>
        <w:t xml:space="preserve">   </w:t>
      </w:r>
      <w:r w:rsidR="00A92DE6">
        <w:rPr>
          <w:rFonts w:ascii="Arial" w:hAnsi="Arial"/>
          <w:b/>
          <w:color w:val="000000"/>
          <w:sz w:val="28"/>
          <w:u w:val="single"/>
        </w:rPr>
        <w:t>85</w:t>
      </w:r>
      <w:r>
        <w:rPr>
          <w:rFonts w:ascii="Arial" w:hAnsi="Arial"/>
          <w:b/>
          <w:color w:val="000000"/>
          <w:sz w:val="28"/>
          <w:u w:val="single"/>
        </w:rPr>
        <w:t>,000</w:t>
      </w:r>
    </w:p>
    <w:p w:rsidR="003B5A50" w:rsidRDefault="003B5A50" w:rsidP="00CD4C73">
      <w:pPr>
        <w:widowControl w:val="0"/>
        <w:tabs>
          <w:tab w:val="left" w:pos="630"/>
          <w:tab w:val="decimal" w:leader="dot" w:pos="7110"/>
          <w:tab w:val="right" w:pos="8550"/>
        </w:tabs>
        <w:ind w:firstLine="600"/>
        <w:jc w:val="both"/>
        <w:rPr>
          <w:rFonts w:ascii="Arial" w:hAnsi="Arial"/>
          <w:b/>
          <w:color w:val="000000"/>
          <w:sz w:val="28"/>
          <w:u w:val="double"/>
        </w:rPr>
      </w:pPr>
      <w:r>
        <w:rPr>
          <w:rFonts w:ascii="Arial" w:hAnsi="Arial"/>
          <w:b/>
          <w:color w:val="000000"/>
          <w:sz w:val="28"/>
        </w:rPr>
        <w:t>Total liabilities (beginning of year)</w:t>
      </w:r>
      <w:r>
        <w:rPr>
          <w:rFonts w:ascii="Arial" w:hAnsi="Arial"/>
          <w:b/>
          <w:color w:val="000000"/>
          <w:sz w:val="28"/>
        </w:rPr>
        <w:tab/>
      </w:r>
      <w:r>
        <w:rPr>
          <w:rFonts w:ascii="Arial" w:hAnsi="Arial"/>
          <w:b/>
          <w:color w:val="000000"/>
          <w:sz w:val="28"/>
        </w:rPr>
        <w:tab/>
      </w:r>
      <w:r>
        <w:rPr>
          <w:rFonts w:ascii="Arial" w:hAnsi="Arial"/>
          <w:b/>
          <w:color w:val="000000"/>
          <w:sz w:val="28"/>
          <w:u w:val="double"/>
        </w:rPr>
        <w:t xml:space="preserve">$ </w:t>
      </w:r>
      <w:r w:rsidR="00A92DE6">
        <w:rPr>
          <w:rFonts w:ascii="Arial" w:hAnsi="Arial"/>
          <w:b/>
          <w:color w:val="000000"/>
          <w:sz w:val="28"/>
          <w:u w:val="double"/>
        </w:rPr>
        <w:t>77</w:t>
      </w:r>
      <w:r>
        <w:rPr>
          <w:rFonts w:ascii="Arial" w:hAnsi="Arial"/>
          <w:b/>
          <w:color w:val="000000"/>
          <w:sz w:val="28"/>
          <w:u w:val="double"/>
        </w:rPr>
        <w:t>,000</w:t>
      </w:r>
    </w:p>
    <w:p w:rsidR="005F5670" w:rsidRDefault="005F5670" w:rsidP="00543553">
      <w:pPr>
        <w:widowControl w:val="0"/>
        <w:tabs>
          <w:tab w:val="left" w:pos="630"/>
          <w:tab w:val="decimal" w:leader="dot" w:pos="7200"/>
          <w:tab w:val="right" w:pos="8550"/>
        </w:tabs>
        <w:jc w:val="both"/>
        <w:rPr>
          <w:rFonts w:ascii="Arial" w:hAnsi="Arial" w:cs="Arial"/>
          <w:b/>
          <w:bCs/>
          <w:sz w:val="28"/>
          <w:szCs w:val="28"/>
        </w:rPr>
      </w:pPr>
    </w:p>
    <w:p w:rsidR="00543553" w:rsidRPr="00B937A9" w:rsidRDefault="00543553" w:rsidP="00543553">
      <w:pPr>
        <w:widowControl w:val="0"/>
        <w:tabs>
          <w:tab w:val="left" w:pos="630"/>
          <w:tab w:val="decimal" w:leader="dot" w:pos="7200"/>
          <w:tab w:val="right" w:pos="8550"/>
        </w:tabs>
        <w:jc w:val="both"/>
        <w:rPr>
          <w:rFonts w:ascii="Arial" w:hAnsi="Arial" w:cs="Arial"/>
          <w:b/>
          <w:bCs/>
          <w:sz w:val="28"/>
          <w:szCs w:val="28"/>
        </w:rPr>
      </w:pPr>
      <w:r w:rsidRPr="00B937A9">
        <w:rPr>
          <w:rFonts w:ascii="Arial" w:hAnsi="Arial" w:cs="Arial"/>
          <w:b/>
          <w:bCs/>
          <w:sz w:val="28"/>
          <w:szCs w:val="28"/>
        </w:rPr>
        <w:lastRenderedPageBreak/>
        <w:t>EXERCISE 1-4 (Continued)</w:t>
      </w:r>
    </w:p>
    <w:p w:rsidR="00CD4C73" w:rsidRDefault="00CD4C73" w:rsidP="00CD4C73">
      <w:pPr>
        <w:widowControl w:val="0"/>
        <w:tabs>
          <w:tab w:val="left" w:pos="630"/>
          <w:tab w:val="decimal" w:leader="dot" w:pos="7110"/>
          <w:tab w:val="right" w:pos="8550"/>
        </w:tabs>
        <w:ind w:firstLine="600"/>
        <w:jc w:val="both"/>
        <w:rPr>
          <w:rFonts w:ascii="Arial" w:hAnsi="Arial"/>
          <w:b/>
          <w:color w:val="000000"/>
          <w:sz w:val="28"/>
          <w:u w:val="double"/>
        </w:rPr>
      </w:pPr>
    </w:p>
    <w:p w:rsidR="00CD4C73" w:rsidRDefault="00CD4C73" w:rsidP="00CD4C73">
      <w:pPr>
        <w:widowControl w:val="0"/>
        <w:tabs>
          <w:tab w:val="left" w:pos="630"/>
          <w:tab w:val="decimal" w:leader="dot" w:pos="7020"/>
          <w:tab w:val="right" w:pos="8550"/>
        </w:tabs>
        <w:jc w:val="both"/>
        <w:rPr>
          <w:rFonts w:ascii="Arial" w:hAnsi="Arial"/>
          <w:b/>
          <w:color w:val="000000"/>
          <w:sz w:val="28"/>
          <w:u w:val="double"/>
        </w:rPr>
      </w:pPr>
      <w:r>
        <w:rPr>
          <w:rFonts w:ascii="Arial" w:hAnsi="Arial"/>
          <w:b/>
          <w:color w:val="000000"/>
          <w:sz w:val="28"/>
        </w:rPr>
        <w:t>(e)</w:t>
      </w:r>
      <w:r>
        <w:rPr>
          <w:rFonts w:ascii="Arial" w:hAnsi="Arial"/>
          <w:b/>
          <w:color w:val="000000"/>
          <w:sz w:val="28"/>
        </w:rPr>
        <w:tab/>
        <w:t>Total liabilities (end of year)</w:t>
      </w:r>
      <w:r>
        <w:rPr>
          <w:rFonts w:ascii="Arial" w:hAnsi="Arial"/>
          <w:b/>
          <w:color w:val="000000"/>
          <w:sz w:val="28"/>
        </w:rPr>
        <w:tab/>
      </w:r>
      <w:r>
        <w:rPr>
          <w:rFonts w:ascii="Arial" w:hAnsi="Arial"/>
          <w:b/>
          <w:color w:val="000000"/>
          <w:sz w:val="28"/>
        </w:rPr>
        <w:tab/>
        <w:t>$61,000</w:t>
      </w:r>
    </w:p>
    <w:p w:rsidR="00CD4C73" w:rsidRDefault="00CD4C73" w:rsidP="00CD4C73">
      <w:pPr>
        <w:widowControl w:val="0"/>
        <w:tabs>
          <w:tab w:val="left" w:pos="630"/>
          <w:tab w:val="decimal" w:leader="dot" w:pos="7020"/>
          <w:tab w:val="right" w:pos="8550"/>
        </w:tabs>
        <w:ind w:firstLine="600"/>
        <w:jc w:val="both"/>
        <w:rPr>
          <w:rFonts w:ascii="Arial" w:hAnsi="Arial"/>
          <w:b/>
          <w:color w:val="000000"/>
          <w:sz w:val="28"/>
        </w:rPr>
      </w:pPr>
      <w:r>
        <w:rPr>
          <w:rFonts w:ascii="Arial" w:hAnsi="Arial"/>
          <w:b/>
          <w:color w:val="000000"/>
          <w:sz w:val="28"/>
        </w:rPr>
        <w:t>Total owner's equity (end of year)</w:t>
      </w:r>
      <w:r>
        <w:rPr>
          <w:rFonts w:ascii="Arial" w:hAnsi="Arial"/>
          <w:b/>
          <w:color w:val="000000"/>
          <w:sz w:val="28"/>
        </w:rPr>
        <w:tab/>
      </w:r>
      <w:r>
        <w:rPr>
          <w:rFonts w:ascii="Arial" w:hAnsi="Arial"/>
          <w:b/>
          <w:color w:val="000000"/>
          <w:sz w:val="28"/>
        </w:rPr>
        <w:tab/>
      </w:r>
      <w:r w:rsidRPr="00CD4C73">
        <w:rPr>
          <w:rFonts w:ascii="Arial" w:hAnsi="Arial"/>
          <w:b/>
          <w:color w:val="000000"/>
          <w:sz w:val="28"/>
          <w:u w:val="single"/>
        </w:rPr>
        <w:t xml:space="preserve">  </w:t>
      </w:r>
      <w:r w:rsidR="00EF7FD3">
        <w:rPr>
          <w:rFonts w:ascii="Arial" w:hAnsi="Arial"/>
          <w:b/>
          <w:color w:val="000000"/>
          <w:sz w:val="28"/>
          <w:u w:val="single"/>
        </w:rPr>
        <w:t xml:space="preserve"> </w:t>
      </w:r>
      <w:r>
        <w:rPr>
          <w:rFonts w:ascii="Arial" w:hAnsi="Arial"/>
          <w:b/>
          <w:color w:val="000000"/>
          <w:sz w:val="28"/>
          <w:u w:val="single"/>
        </w:rPr>
        <w:t xml:space="preserve"> </w:t>
      </w:r>
      <w:r w:rsidR="00950F19">
        <w:rPr>
          <w:rFonts w:ascii="Arial" w:hAnsi="Arial"/>
          <w:b/>
          <w:color w:val="000000"/>
          <w:sz w:val="28"/>
          <w:u w:val="single"/>
        </w:rPr>
        <w:t>98</w:t>
      </w:r>
      <w:r w:rsidRPr="00CD4C73">
        <w:rPr>
          <w:rFonts w:ascii="Arial" w:hAnsi="Arial"/>
          <w:b/>
          <w:color w:val="000000"/>
          <w:sz w:val="28"/>
          <w:u w:val="single"/>
        </w:rPr>
        <w:t>,000</w:t>
      </w:r>
    </w:p>
    <w:p w:rsidR="00CD4C73" w:rsidRDefault="00CD4C73" w:rsidP="00CD4C73">
      <w:pPr>
        <w:widowControl w:val="0"/>
        <w:tabs>
          <w:tab w:val="left" w:pos="630"/>
          <w:tab w:val="decimal" w:leader="dot" w:pos="7020"/>
          <w:tab w:val="right" w:pos="8550"/>
        </w:tabs>
        <w:ind w:firstLine="600"/>
        <w:jc w:val="both"/>
        <w:rPr>
          <w:rFonts w:ascii="Arial" w:hAnsi="Arial"/>
          <w:b/>
          <w:color w:val="000000"/>
          <w:sz w:val="28"/>
        </w:rPr>
      </w:pPr>
      <w:r>
        <w:rPr>
          <w:rFonts w:ascii="Arial" w:hAnsi="Arial"/>
          <w:b/>
          <w:color w:val="000000"/>
          <w:sz w:val="28"/>
        </w:rPr>
        <w:t>Total assets (end of year)</w:t>
      </w:r>
      <w:r>
        <w:rPr>
          <w:rFonts w:ascii="Arial" w:hAnsi="Arial"/>
          <w:b/>
          <w:color w:val="000000"/>
          <w:sz w:val="28"/>
        </w:rPr>
        <w:tab/>
      </w:r>
      <w:r>
        <w:rPr>
          <w:rFonts w:ascii="Arial" w:hAnsi="Arial"/>
          <w:b/>
          <w:color w:val="000000"/>
          <w:sz w:val="28"/>
        </w:rPr>
        <w:tab/>
      </w:r>
      <w:r w:rsidRPr="00CD4C73">
        <w:rPr>
          <w:rFonts w:ascii="Arial" w:hAnsi="Arial"/>
          <w:b/>
          <w:color w:val="000000"/>
          <w:sz w:val="28"/>
          <w:u w:val="double"/>
        </w:rPr>
        <w:t>$1</w:t>
      </w:r>
      <w:r w:rsidR="00950F19">
        <w:rPr>
          <w:rFonts w:ascii="Arial" w:hAnsi="Arial"/>
          <w:b/>
          <w:color w:val="000000"/>
          <w:sz w:val="28"/>
          <w:u w:val="double"/>
        </w:rPr>
        <w:t>59</w:t>
      </w:r>
      <w:r w:rsidRPr="00CD4C73">
        <w:rPr>
          <w:rFonts w:ascii="Arial" w:hAnsi="Arial"/>
          <w:b/>
          <w:color w:val="000000"/>
          <w:sz w:val="28"/>
          <w:u w:val="double"/>
        </w:rPr>
        <w:t>,000</w:t>
      </w:r>
    </w:p>
    <w:p w:rsidR="00CD4C73" w:rsidRDefault="002F5200" w:rsidP="00543553">
      <w:pPr>
        <w:widowControl w:val="0"/>
        <w:tabs>
          <w:tab w:val="left" w:pos="630"/>
          <w:tab w:val="decimal" w:leader="dot" w:pos="7200"/>
          <w:tab w:val="right" w:pos="8550"/>
        </w:tabs>
        <w:jc w:val="both"/>
        <w:rPr>
          <w:rFonts w:ascii="Arial" w:hAnsi="Arial"/>
          <w:b/>
          <w:color w:val="000000"/>
          <w:sz w:val="28"/>
        </w:rPr>
      </w:pPr>
      <w:r>
        <w:rPr>
          <w:rFonts w:ascii="Arial" w:hAnsi="Arial"/>
          <w:b/>
          <w:color w:val="000000"/>
          <w:sz w:val="28"/>
        </w:rPr>
        <w:fldChar w:fldCharType="begin"/>
      </w:r>
      <w:r w:rsidR="003B5A50">
        <w:rPr>
          <w:rFonts w:ascii="Arial" w:hAnsi="Arial"/>
          <w:b/>
          <w:color w:val="000000"/>
          <w:sz w:val="28"/>
        </w:rPr>
        <w:instrText>ADVANCE \d6</w:instrText>
      </w:r>
      <w:r>
        <w:rPr>
          <w:rFonts w:ascii="Arial" w:hAnsi="Arial"/>
          <w:b/>
          <w:color w:val="000000"/>
          <w:sz w:val="28"/>
        </w:rPr>
        <w:fldChar w:fldCharType="end"/>
      </w:r>
    </w:p>
    <w:p w:rsidR="003B5A50" w:rsidRDefault="003B5A50" w:rsidP="003B5A50">
      <w:pPr>
        <w:widowControl w:val="0"/>
        <w:tabs>
          <w:tab w:val="left" w:pos="630"/>
          <w:tab w:val="decimal" w:leader="dot" w:pos="7200"/>
          <w:tab w:val="right" w:pos="8550"/>
        </w:tabs>
        <w:jc w:val="both"/>
        <w:rPr>
          <w:rFonts w:ascii="Arial" w:hAnsi="Arial"/>
          <w:b/>
          <w:color w:val="000000"/>
          <w:sz w:val="28"/>
        </w:rPr>
      </w:pPr>
      <w:r>
        <w:rPr>
          <w:rFonts w:ascii="Arial" w:hAnsi="Arial"/>
          <w:b/>
          <w:color w:val="000000"/>
          <w:sz w:val="28"/>
        </w:rPr>
        <w:t>(</w:t>
      </w:r>
      <w:r w:rsidR="00443836">
        <w:rPr>
          <w:rFonts w:ascii="Arial" w:hAnsi="Arial"/>
          <w:b/>
          <w:color w:val="000000"/>
          <w:sz w:val="28"/>
        </w:rPr>
        <w:t>f</w:t>
      </w:r>
      <w:r>
        <w:rPr>
          <w:rFonts w:ascii="Arial" w:hAnsi="Arial"/>
          <w:b/>
          <w:color w:val="000000"/>
          <w:sz w:val="28"/>
        </w:rPr>
        <w:t>)</w:t>
      </w:r>
      <w:r>
        <w:rPr>
          <w:rFonts w:ascii="Arial" w:hAnsi="Arial"/>
          <w:b/>
          <w:color w:val="000000"/>
          <w:sz w:val="28"/>
        </w:rPr>
        <w:tab/>
        <w:t>Total owner's equity (end of year)</w:t>
      </w:r>
      <w:r>
        <w:rPr>
          <w:rFonts w:ascii="Arial" w:hAnsi="Arial"/>
          <w:b/>
          <w:color w:val="000000"/>
          <w:sz w:val="28"/>
        </w:rPr>
        <w:tab/>
      </w:r>
      <w:r>
        <w:rPr>
          <w:rFonts w:ascii="Arial" w:hAnsi="Arial"/>
          <w:b/>
          <w:color w:val="000000"/>
          <w:sz w:val="28"/>
        </w:rPr>
        <w:tab/>
        <w:t>$</w:t>
      </w:r>
      <w:r w:rsidR="00B46B5B">
        <w:rPr>
          <w:rFonts w:ascii="Arial" w:hAnsi="Arial"/>
          <w:b/>
          <w:color w:val="000000"/>
          <w:sz w:val="28"/>
        </w:rPr>
        <w:t xml:space="preserve"> </w:t>
      </w:r>
      <w:r w:rsidR="002B390E">
        <w:rPr>
          <w:rFonts w:ascii="Arial" w:hAnsi="Arial"/>
          <w:b/>
          <w:color w:val="000000"/>
          <w:sz w:val="28"/>
        </w:rPr>
        <w:t>98</w:t>
      </w:r>
      <w:r>
        <w:rPr>
          <w:rFonts w:ascii="Arial" w:hAnsi="Arial"/>
          <w:b/>
          <w:color w:val="000000"/>
          <w:sz w:val="28"/>
        </w:rPr>
        <w:t>,000</w:t>
      </w:r>
    </w:p>
    <w:p w:rsidR="003B5A50" w:rsidRDefault="003B5A50" w:rsidP="003B5A50">
      <w:pPr>
        <w:widowControl w:val="0"/>
        <w:tabs>
          <w:tab w:val="left" w:pos="630"/>
          <w:tab w:val="decimal" w:leader="dot" w:pos="7200"/>
          <w:tab w:val="right" w:pos="8550"/>
        </w:tabs>
        <w:jc w:val="both"/>
        <w:rPr>
          <w:rFonts w:ascii="Arial" w:hAnsi="Arial"/>
          <w:b/>
          <w:color w:val="000000"/>
          <w:sz w:val="28"/>
        </w:rPr>
      </w:pPr>
      <w:r>
        <w:rPr>
          <w:rFonts w:ascii="Arial" w:hAnsi="Arial"/>
          <w:b/>
          <w:color w:val="000000"/>
          <w:sz w:val="28"/>
        </w:rPr>
        <w:tab/>
        <w:t>Total owner's equity (beginning of year)</w:t>
      </w:r>
      <w:r>
        <w:rPr>
          <w:rFonts w:ascii="Arial" w:hAnsi="Arial"/>
          <w:b/>
          <w:color w:val="000000"/>
          <w:sz w:val="28"/>
        </w:rPr>
        <w:tab/>
      </w:r>
      <w:r>
        <w:rPr>
          <w:rFonts w:ascii="Arial" w:hAnsi="Arial"/>
          <w:b/>
          <w:color w:val="000000"/>
          <w:sz w:val="28"/>
        </w:rPr>
        <w:tab/>
      </w:r>
      <w:r>
        <w:rPr>
          <w:rFonts w:ascii="Arial" w:hAnsi="Arial"/>
          <w:b/>
          <w:sz w:val="28"/>
          <w:u w:val="single"/>
        </w:rPr>
        <w:t xml:space="preserve">  </w:t>
      </w:r>
      <w:r w:rsidR="00B46B5B">
        <w:rPr>
          <w:rFonts w:ascii="Arial" w:hAnsi="Arial"/>
          <w:b/>
          <w:sz w:val="28"/>
          <w:u w:val="single"/>
        </w:rPr>
        <w:t xml:space="preserve"> </w:t>
      </w:r>
      <w:r w:rsidR="00950F19">
        <w:rPr>
          <w:rFonts w:ascii="Arial" w:hAnsi="Arial"/>
          <w:b/>
          <w:color w:val="000000"/>
          <w:sz w:val="28"/>
          <w:u w:val="single"/>
        </w:rPr>
        <w:t>85</w:t>
      </w:r>
      <w:r>
        <w:rPr>
          <w:rFonts w:ascii="Arial" w:hAnsi="Arial"/>
          <w:b/>
          <w:color w:val="000000"/>
          <w:sz w:val="28"/>
          <w:u w:val="single"/>
        </w:rPr>
        <w:t>,000</w:t>
      </w:r>
    </w:p>
    <w:p w:rsidR="003B5A50" w:rsidRDefault="003B5A50" w:rsidP="00B937A9">
      <w:pPr>
        <w:widowControl w:val="0"/>
        <w:tabs>
          <w:tab w:val="left" w:pos="630"/>
          <w:tab w:val="decimal" w:leader="dot" w:pos="7200"/>
          <w:tab w:val="right" w:pos="8505"/>
        </w:tabs>
        <w:jc w:val="both"/>
        <w:rPr>
          <w:rFonts w:ascii="Arial" w:hAnsi="Arial"/>
          <w:b/>
          <w:color w:val="000000"/>
          <w:sz w:val="28"/>
        </w:rPr>
      </w:pPr>
      <w:r>
        <w:rPr>
          <w:rFonts w:ascii="Arial" w:hAnsi="Arial"/>
          <w:b/>
          <w:color w:val="000000"/>
          <w:sz w:val="28"/>
        </w:rPr>
        <w:tab/>
      </w:r>
      <w:r w:rsidR="002B390E">
        <w:rPr>
          <w:rFonts w:ascii="Arial" w:hAnsi="Arial"/>
          <w:b/>
          <w:color w:val="000000"/>
          <w:sz w:val="28"/>
        </w:rPr>
        <w:t xml:space="preserve">Increase </w:t>
      </w:r>
      <w:r>
        <w:rPr>
          <w:rFonts w:ascii="Arial" w:hAnsi="Arial"/>
          <w:b/>
          <w:color w:val="000000"/>
          <w:sz w:val="28"/>
        </w:rPr>
        <w:t>in owner's equity</w:t>
      </w:r>
      <w:r>
        <w:rPr>
          <w:rFonts w:ascii="Arial" w:hAnsi="Arial"/>
          <w:b/>
          <w:color w:val="000000"/>
          <w:sz w:val="28"/>
        </w:rPr>
        <w:tab/>
      </w:r>
      <w:r>
        <w:rPr>
          <w:rFonts w:ascii="Arial" w:hAnsi="Arial"/>
          <w:b/>
          <w:color w:val="000000"/>
          <w:sz w:val="28"/>
        </w:rPr>
        <w:tab/>
      </w:r>
      <w:r>
        <w:rPr>
          <w:rFonts w:ascii="Arial" w:hAnsi="Arial"/>
          <w:b/>
          <w:color w:val="000000"/>
          <w:sz w:val="28"/>
          <w:u w:val="double"/>
        </w:rPr>
        <w:t>$</w:t>
      </w:r>
      <w:r w:rsidR="00B46B5B">
        <w:rPr>
          <w:rFonts w:ascii="Arial" w:hAnsi="Arial"/>
          <w:b/>
          <w:color w:val="000000"/>
          <w:sz w:val="28"/>
          <w:u w:val="double"/>
        </w:rPr>
        <w:t xml:space="preserve"> </w:t>
      </w:r>
      <w:r w:rsidR="002B390E">
        <w:rPr>
          <w:rFonts w:ascii="Arial" w:hAnsi="Arial"/>
          <w:b/>
          <w:color w:val="000000"/>
          <w:sz w:val="28"/>
          <w:u w:val="double"/>
        </w:rPr>
        <w:t>13</w:t>
      </w:r>
      <w:r>
        <w:rPr>
          <w:rFonts w:ascii="Arial" w:hAnsi="Arial"/>
          <w:b/>
          <w:color w:val="000000"/>
          <w:sz w:val="28"/>
          <w:u w:val="double"/>
        </w:rPr>
        <w:t>,000</w:t>
      </w:r>
    </w:p>
    <w:p w:rsidR="003B5A50" w:rsidRDefault="003B5A50" w:rsidP="003B5A50">
      <w:pPr>
        <w:widowControl w:val="0"/>
        <w:tabs>
          <w:tab w:val="left" w:pos="630"/>
          <w:tab w:val="decimal" w:leader="dot" w:pos="7200"/>
          <w:tab w:val="right" w:pos="8550"/>
        </w:tabs>
        <w:jc w:val="both"/>
        <w:rPr>
          <w:rFonts w:ascii="Arial" w:hAnsi="Arial"/>
          <w:b/>
          <w:color w:val="000000"/>
          <w:sz w:val="28"/>
        </w:rPr>
      </w:pPr>
    </w:p>
    <w:p w:rsidR="003B5A50" w:rsidRDefault="003B5A50" w:rsidP="003B5A50">
      <w:pPr>
        <w:widowControl w:val="0"/>
        <w:tabs>
          <w:tab w:val="left" w:pos="630"/>
          <w:tab w:val="decimal" w:leader="dot" w:pos="7200"/>
          <w:tab w:val="right" w:pos="8550"/>
        </w:tabs>
        <w:jc w:val="both"/>
        <w:rPr>
          <w:rFonts w:ascii="Arial" w:hAnsi="Arial"/>
          <w:b/>
          <w:color w:val="000000"/>
          <w:sz w:val="28"/>
        </w:rPr>
      </w:pPr>
      <w:r>
        <w:rPr>
          <w:rFonts w:ascii="Arial" w:hAnsi="Arial"/>
          <w:b/>
          <w:color w:val="000000"/>
          <w:sz w:val="28"/>
        </w:rPr>
        <w:tab/>
        <w:t>Total revenues</w:t>
      </w:r>
      <w:r>
        <w:rPr>
          <w:rFonts w:ascii="Arial" w:hAnsi="Arial"/>
          <w:b/>
          <w:color w:val="000000"/>
          <w:sz w:val="28"/>
        </w:rPr>
        <w:tab/>
      </w:r>
      <w:r>
        <w:rPr>
          <w:rFonts w:ascii="Arial" w:hAnsi="Arial"/>
          <w:b/>
          <w:color w:val="000000"/>
          <w:sz w:val="28"/>
        </w:rPr>
        <w:tab/>
        <w:t>$</w:t>
      </w:r>
      <w:r w:rsidR="00B46B5B">
        <w:rPr>
          <w:rFonts w:ascii="Arial" w:hAnsi="Arial"/>
          <w:b/>
          <w:color w:val="000000"/>
          <w:sz w:val="28"/>
        </w:rPr>
        <w:t xml:space="preserve"> </w:t>
      </w:r>
      <w:r w:rsidR="00443836">
        <w:rPr>
          <w:rFonts w:ascii="Arial" w:hAnsi="Arial"/>
          <w:b/>
          <w:color w:val="000000"/>
          <w:sz w:val="28"/>
        </w:rPr>
        <w:t>99</w:t>
      </w:r>
      <w:r>
        <w:rPr>
          <w:rFonts w:ascii="Arial" w:hAnsi="Arial"/>
          <w:b/>
          <w:color w:val="000000"/>
          <w:sz w:val="28"/>
        </w:rPr>
        <w:t>,000</w:t>
      </w:r>
    </w:p>
    <w:p w:rsidR="003B5A50" w:rsidRDefault="003B5A50" w:rsidP="003B5A50">
      <w:pPr>
        <w:widowControl w:val="0"/>
        <w:tabs>
          <w:tab w:val="left" w:pos="630"/>
          <w:tab w:val="decimal" w:leader="dot" w:pos="7200"/>
          <w:tab w:val="right" w:pos="8550"/>
        </w:tabs>
        <w:jc w:val="both"/>
        <w:rPr>
          <w:rFonts w:ascii="Arial" w:hAnsi="Arial"/>
          <w:b/>
          <w:color w:val="000000"/>
          <w:sz w:val="28"/>
        </w:rPr>
      </w:pPr>
      <w:r>
        <w:rPr>
          <w:rFonts w:ascii="Arial" w:hAnsi="Arial"/>
          <w:b/>
          <w:color w:val="000000"/>
          <w:sz w:val="28"/>
        </w:rPr>
        <w:tab/>
        <w:t>Total expenses</w:t>
      </w:r>
      <w:r>
        <w:rPr>
          <w:rFonts w:ascii="Arial" w:hAnsi="Arial"/>
          <w:b/>
          <w:color w:val="000000"/>
          <w:sz w:val="28"/>
        </w:rPr>
        <w:tab/>
      </w:r>
      <w:r>
        <w:rPr>
          <w:rFonts w:ascii="Arial" w:hAnsi="Arial"/>
          <w:b/>
          <w:color w:val="000000"/>
          <w:sz w:val="28"/>
        </w:rPr>
        <w:tab/>
      </w:r>
      <w:r>
        <w:rPr>
          <w:rFonts w:ascii="Arial" w:hAnsi="Arial"/>
          <w:b/>
          <w:color w:val="000000"/>
          <w:sz w:val="28"/>
          <w:u w:val="single"/>
        </w:rPr>
        <w:t xml:space="preserve">   </w:t>
      </w:r>
      <w:r w:rsidR="00443836">
        <w:rPr>
          <w:rFonts w:ascii="Arial" w:hAnsi="Arial"/>
          <w:b/>
          <w:color w:val="000000"/>
          <w:sz w:val="28"/>
          <w:u w:val="single"/>
        </w:rPr>
        <w:t>48</w:t>
      </w:r>
      <w:r>
        <w:rPr>
          <w:rFonts w:ascii="Arial" w:hAnsi="Arial"/>
          <w:b/>
          <w:color w:val="000000"/>
          <w:sz w:val="28"/>
          <w:u w:val="single"/>
        </w:rPr>
        <w:t>,000</w:t>
      </w:r>
    </w:p>
    <w:p w:rsidR="003B5A50" w:rsidRDefault="003B5A50" w:rsidP="003B5A50">
      <w:pPr>
        <w:widowControl w:val="0"/>
        <w:tabs>
          <w:tab w:val="left" w:pos="630"/>
          <w:tab w:val="decimal" w:leader="dot" w:pos="7200"/>
          <w:tab w:val="right" w:pos="8550"/>
        </w:tabs>
        <w:jc w:val="both"/>
        <w:rPr>
          <w:rFonts w:ascii="Arial" w:hAnsi="Arial"/>
          <w:b/>
          <w:color w:val="000000"/>
          <w:sz w:val="28"/>
        </w:rPr>
      </w:pPr>
      <w:r>
        <w:rPr>
          <w:rFonts w:ascii="Arial" w:hAnsi="Arial"/>
          <w:b/>
          <w:color w:val="000000"/>
          <w:sz w:val="28"/>
        </w:rPr>
        <w:tab/>
        <w:t>Profit</w:t>
      </w:r>
      <w:r>
        <w:rPr>
          <w:rFonts w:ascii="Arial" w:hAnsi="Arial"/>
          <w:b/>
          <w:color w:val="000000"/>
          <w:sz w:val="28"/>
        </w:rPr>
        <w:tab/>
      </w:r>
      <w:r>
        <w:rPr>
          <w:rFonts w:ascii="Arial" w:hAnsi="Arial"/>
          <w:b/>
          <w:color w:val="000000"/>
          <w:sz w:val="28"/>
        </w:rPr>
        <w:tab/>
      </w:r>
      <w:r>
        <w:rPr>
          <w:rFonts w:ascii="Arial" w:hAnsi="Arial"/>
          <w:b/>
          <w:color w:val="000000"/>
          <w:sz w:val="28"/>
          <w:u w:val="double"/>
        </w:rPr>
        <w:t xml:space="preserve">$ </w:t>
      </w:r>
      <w:r w:rsidR="00443836">
        <w:rPr>
          <w:rFonts w:ascii="Arial" w:hAnsi="Arial"/>
          <w:b/>
          <w:color w:val="000000"/>
          <w:sz w:val="28"/>
          <w:u w:val="double"/>
        </w:rPr>
        <w:t>51</w:t>
      </w:r>
      <w:r>
        <w:rPr>
          <w:rFonts w:ascii="Arial" w:hAnsi="Arial"/>
          <w:b/>
          <w:color w:val="000000"/>
          <w:sz w:val="28"/>
          <w:u w:val="double"/>
        </w:rPr>
        <w:t>,000</w:t>
      </w:r>
    </w:p>
    <w:p w:rsidR="003B5A50" w:rsidRDefault="003B5A50" w:rsidP="003B5A50">
      <w:pPr>
        <w:widowControl w:val="0"/>
        <w:tabs>
          <w:tab w:val="left" w:pos="630"/>
          <w:tab w:val="decimal" w:leader="dot" w:pos="7200"/>
          <w:tab w:val="right" w:pos="8550"/>
        </w:tabs>
        <w:jc w:val="both"/>
        <w:rPr>
          <w:rFonts w:ascii="Arial" w:hAnsi="Arial"/>
          <w:b/>
          <w:color w:val="000000"/>
          <w:sz w:val="28"/>
        </w:rPr>
      </w:pPr>
    </w:p>
    <w:p w:rsidR="003B5A50" w:rsidRDefault="003B5A50" w:rsidP="00425C9D">
      <w:pPr>
        <w:widowControl w:val="0"/>
        <w:tabs>
          <w:tab w:val="left" w:pos="630"/>
          <w:tab w:val="decimal" w:leader="dot" w:pos="7200"/>
          <w:tab w:val="right" w:pos="8550"/>
        </w:tabs>
        <w:jc w:val="both"/>
        <w:rPr>
          <w:rFonts w:ascii="Arial" w:hAnsi="Arial"/>
          <w:b/>
          <w:color w:val="000000"/>
          <w:sz w:val="28"/>
        </w:rPr>
      </w:pPr>
      <w:r>
        <w:rPr>
          <w:rFonts w:ascii="Arial" w:hAnsi="Arial"/>
          <w:b/>
          <w:color w:val="000000"/>
          <w:sz w:val="28"/>
        </w:rPr>
        <w:tab/>
      </w:r>
    </w:p>
    <w:p w:rsidR="003B5A50" w:rsidRDefault="003B5A50" w:rsidP="00425C9D">
      <w:pPr>
        <w:widowControl w:val="0"/>
        <w:tabs>
          <w:tab w:val="left" w:pos="630"/>
          <w:tab w:val="left" w:pos="1530"/>
          <w:tab w:val="decimal" w:leader="dot" w:pos="7200"/>
          <w:tab w:val="right" w:pos="8550"/>
        </w:tabs>
        <w:jc w:val="both"/>
        <w:rPr>
          <w:rFonts w:ascii="Arial" w:hAnsi="Arial"/>
          <w:b/>
          <w:color w:val="000000"/>
          <w:sz w:val="28"/>
        </w:rPr>
      </w:pPr>
      <w:r>
        <w:rPr>
          <w:rFonts w:ascii="Arial" w:hAnsi="Arial"/>
          <w:b/>
          <w:color w:val="000000"/>
          <w:sz w:val="28"/>
        </w:rPr>
        <w:tab/>
      </w:r>
      <w:r w:rsidR="00BD6F61">
        <w:rPr>
          <w:rFonts w:ascii="Arial" w:hAnsi="Arial"/>
          <w:b/>
          <w:color w:val="000000"/>
          <w:sz w:val="28"/>
        </w:rPr>
        <w:t>Add</w:t>
      </w:r>
      <w:r>
        <w:rPr>
          <w:rFonts w:ascii="Arial" w:hAnsi="Arial"/>
          <w:b/>
          <w:color w:val="000000"/>
          <w:sz w:val="28"/>
        </w:rPr>
        <w:t>:  Profit</w:t>
      </w:r>
      <w:r>
        <w:rPr>
          <w:rFonts w:ascii="Arial" w:hAnsi="Arial"/>
          <w:b/>
          <w:color w:val="000000"/>
          <w:sz w:val="28"/>
        </w:rPr>
        <w:tab/>
      </w:r>
      <w:r w:rsidR="00EF7FD3">
        <w:rPr>
          <w:rFonts w:ascii="Arial" w:hAnsi="Arial"/>
          <w:b/>
          <w:color w:val="000000"/>
          <w:sz w:val="28"/>
        </w:rPr>
        <w:tab/>
      </w:r>
      <w:r w:rsidR="002B390E">
        <w:rPr>
          <w:rFonts w:ascii="Arial" w:hAnsi="Arial"/>
          <w:b/>
          <w:color w:val="000000"/>
          <w:sz w:val="28"/>
        </w:rPr>
        <w:t xml:space="preserve"> $ </w:t>
      </w:r>
      <w:r w:rsidR="00443836">
        <w:rPr>
          <w:rFonts w:ascii="Arial" w:hAnsi="Arial"/>
          <w:b/>
          <w:color w:val="000000"/>
          <w:sz w:val="28"/>
        </w:rPr>
        <w:t>51</w:t>
      </w:r>
      <w:r>
        <w:rPr>
          <w:rFonts w:ascii="Arial" w:hAnsi="Arial"/>
          <w:b/>
          <w:color w:val="000000"/>
          <w:sz w:val="28"/>
        </w:rPr>
        <w:t>,000</w:t>
      </w:r>
    </w:p>
    <w:p w:rsidR="003B5A50" w:rsidRDefault="003B5A50" w:rsidP="00EF7FD3">
      <w:pPr>
        <w:widowControl w:val="0"/>
        <w:tabs>
          <w:tab w:val="left" w:pos="630"/>
          <w:tab w:val="left" w:pos="1440"/>
          <w:tab w:val="decimal" w:leader="dot" w:pos="7200"/>
          <w:tab w:val="right" w:pos="8550"/>
        </w:tabs>
        <w:ind w:right="4"/>
        <w:jc w:val="both"/>
        <w:rPr>
          <w:rFonts w:ascii="Arial" w:hAnsi="Arial"/>
          <w:b/>
          <w:sz w:val="28"/>
          <w:u w:val="single"/>
        </w:rPr>
      </w:pPr>
      <w:r>
        <w:rPr>
          <w:rFonts w:ascii="Arial" w:hAnsi="Arial"/>
          <w:b/>
          <w:sz w:val="28"/>
        </w:rPr>
        <w:t xml:space="preserve">   </w:t>
      </w:r>
      <w:r>
        <w:rPr>
          <w:rFonts w:ascii="Arial" w:hAnsi="Arial"/>
          <w:b/>
          <w:sz w:val="28"/>
        </w:rPr>
        <w:tab/>
      </w:r>
      <w:r>
        <w:rPr>
          <w:rFonts w:ascii="Arial" w:hAnsi="Arial"/>
          <w:b/>
          <w:sz w:val="28"/>
        </w:rPr>
        <w:tab/>
      </w:r>
      <w:r w:rsidR="002F5200">
        <w:rPr>
          <w:rFonts w:ascii="Arial" w:hAnsi="Arial"/>
          <w:b/>
          <w:sz w:val="28"/>
        </w:rPr>
        <w:fldChar w:fldCharType="begin"/>
      </w:r>
      <w:r>
        <w:rPr>
          <w:rFonts w:ascii="Arial" w:hAnsi="Arial"/>
          <w:b/>
          <w:sz w:val="28"/>
        </w:rPr>
        <w:instrText>ADVANCE \r1</w:instrText>
      </w:r>
      <w:r w:rsidR="002F5200">
        <w:rPr>
          <w:rFonts w:ascii="Arial" w:hAnsi="Arial"/>
          <w:b/>
          <w:sz w:val="28"/>
        </w:rPr>
        <w:fldChar w:fldCharType="end"/>
      </w:r>
      <w:r>
        <w:rPr>
          <w:rFonts w:ascii="Arial" w:hAnsi="Arial"/>
          <w:b/>
          <w:sz w:val="28"/>
        </w:rPr>
        <w:t>Investments</w:t>
      </w:r>
      <w:r>
        <w:rPr>
          <w:rFonts w:ascii="Arial" w:hAnsi="Arial"/>
          <w:b/>
          <w:sz w:val="28"/>
        </w:rPr>
        <w:tab/>
      </w:r>
      <w:r>
        <w:rPr>
          <w:rFonts w:ascii="Arial" w:hAnsi="Arial"/>
          <w:b/>
          <w:sz w:val="28"/>
        </w:rPr>
        <w:tab/>
      </w:r>
      <w:r>
        <w:rPr>
          <w:rFonts w:ascii="Arial" w:hAnsi="Arial"/>
          <w:b/>
          <w:sz w:val="28"/>
          <w:u w:val="single"/>
        </w:rPr>
        <w:t xml:space="preserve">           0</w:t>
      </w:r>
    </w:p>
    <w:p w:rsidR="002B390E" w:rsidRDefault="002B390E" w:rsidP="00EF7FD3">
      <w:pPr>
        <w:widowControl w:val="0"/>
        <w:tabs>
          <w:tab w:val="left" w:pos="630"/>
          <w:tab w:val="left" w:pos="1440"/>
          <w:tab w:val="decimal" w:leader="dot" w:pos="7200"/>
          <w:tab w:val="right" w:pos="8550"/>
        </w:tabs>
        <w:ind w:right="4"/>
        <w:jc w:val="both"/>
        <w:rPr>
          <w:rFonts w:ascii="Arial" w:hAnsi="Arial"/>
          <w:b/>
          <w:sz w:val="28"/>
        </w:rPr>
      </w:pPr>
      <w:r>
        <w:rPr>
          <w:rFonts w:ascii="Arial" w:hAnsi="Arial"/>
          <w:b/>
          <w:sz w:val="28"/>
        </w:rPr>
        <w:tab/>
      </w:r>
      <w:r>
        <w:rPr>
          <w:rFonts w:ascii="Arial" w:hAnsi="Arial"/>
          <w:b/>
          <w:sz w:val="28"/>
        </w:rPr>
        <w:tab/>
      </w:r>
      <w:r>
        <w:rPr>
          <w:rFonts w:ascii="Arial" w:hAnsi="Arial"/>
          <w:b/>
          <w:sz w:val="28"/>
        </w:rPr>
        <w:tab/>
      </w:r>
      <w:r>
        <w:rPr>
          <w:rFonts w:ascii="Arial" w:hAnsi="Arial"/>
          <w:b/>
          <w:sz w:val="28"/>
        </w:rPr>
        <w:tab/>
        <w:t>51,000</w:t>
      </w:r>
    </w:p>
    <w:p w:rsidR="002B390E" w:rsidRPr="00A6161C" w:rsidRDefault="002B390E" w:rsidP="00EF7FD3">
      <w:pPr>
        <w:widowControl w:val="0"/>
        <w:tabs>
          <w:tab w:val="left" w:pos="630"/>
          <w:tab w:val="left" w:pos="1440"/>
          <w:tab w:val="decimal" w:leader="dot" w:pos="7200"/>
          <w:tab w:val="right" w:pos="8550"/>
        </w:tabs>
        <w:ind w:right="4"/>
        <w:jc w:val="both"/>
        <w:rPr>
          <w:rFonts w:ascii="Arial" w:hAnsi="Arial"/>
          <w:b/>
          <w:sz w:val="28"/>
          <w:u w:val="single"/>
        </w:rPr>
      </w:pPr>
      <w:r>
        <w:rPr>
          <w:rFonts w:ascii="Arial" w:hAnsi="Arial"/>
          <w:b/>
          <w:sz w:val="28"/>
        </w:rPr>
        <w:tab/>
        <w:t>Deduct:  Increase in owner’s equity</w:t>
      </w:r>
      <w:r>
        <w:rPr>
          <w:rFonts w:ascii="Arial" w:hAnsi="Arial"/>
          <w:b/>
          <w:sz w:val="28"/>
        </w:rPr>
        <w:tab/>
      </w:r>
      <w:r>
        <w:rPr>
          <w:rFonts w:ascii="Arial" w:hAnsi="Arial"/>
          <w:b/>
          <w:sz w:val="28"/>
        </w:rPr>
        <w:tab/>
      </w:r>
      <w:r w:rsidRPr="00A6161C">
        <w:rPr>
          <w:rFonts w:ascii="Arial" w:hAnsi="Arial"/>
          <w:b/>
          <w:sz w:val="28"/>
          <w:u w:val="single"/>
        </w:rPr>
        <w:t>(13,000)</w:t>
      </w:r>
    </w:p>
    <w:p w:rsidR="003B5A50" w:rsidRDefault="003B5A50" w:rsidP="003B5A50">
      <w:pPr>
        <w:widowControl w:val="0"/>
        <w:tabs>
          <w:tab w:val="left" w:pos="630"/>
          <w:tab w:val="decimal" w:leader="dot" w:pos="7200"/>
          <w:tab w:val="right" w:pos="8550"/>
        </w:tabs>
        <w:jc w:val="both"/>
        <w:rPr>
          <w:rFonts w:ascii="Arial" w:hAnsi="Arial"/>
          <w:b/>
          <w:color w:val="000000"/>
          <w:sz w:val="28"/>
        </w:rPr>
      </w:pPr>
      <w:r>
        <w:rPr>
          <w:rFonts w:ascii="Arial" w:hAnsi="Arial"/>
          <w:b/>
          <w:color w:val="000000"/>
          <w:sz w:val="28"/>
        </w:rPr>
        <w:tab/>
        <w:t>Drawings</w:t>
      </w:r>
      <w:r>
        <w:rPr>
          <w:rFonts w:ascii="Arial" w:hAnsi="Arial"/>
          <w:b/>
          <w:color w:val="000000"/>
          <w:sz w:val="28"/>
        </w:rPr>
        <w:tab/>
      </w:r>
      <w:r>
        <w:rPr>
          <w:rFonts w:ascii="Arial" w:hAnsi="Arial"/>
          <w:b/>
          <w:color w:val="000000"/>
          <w:sz w:val="28"/>
        </w:rPr>
        <w:tab/>
      </w:r>
      <w:r>
        <w:rPr>
          <w:rFonts w:ascii="Arial" w:hAnsi="Arial"/>
          <w:b/>
          <w:color w:val="000000"/>
          <w:sz w:val="28"/>
          <w:u w:val="double"/>
        </w:rPr>
        <w:t>$</w:t>
      </w:r>
      <w:r w:rsidR="00B46B5B">
        <w:rPr>
          <w:rFonts w:ascii="Arial" w:hAnsi="Arial"/>
          <w:b/>
          <w:color w:val="000000"/>
          <w:sz w:val="28"/>
          <w:u w:val="double"/>
        </w:rPr>
        <w:t xml:space="preserve"> </w:t>
      </w:r>
      <w:r w:rsidR="002B390E">
        <w:rPr>
          <w:rFonts w:ascii="Arial" w:hAnsi="Arial"/>
          <w:b/>
          <w:color w:val="000000"/>
          <w:sz w:val="28"/>
          <w:u w:val="double"/>
        </w:rPr>
        <w:t>38</w:t>
      </w:r>
      <w:r>
        <w:rPr>
          <w:rFonts w:ascii="Arial" w:hAnsi="Arial"/>
          <w:b/>
          <w:color w:val="000000"/>
          <w:sz w:val="28"/>
          <w:u w:val="double"/>
        </w:rPr>
        <w:t>,000</w:t>
      </w:r>
    </w:p>
    <w:p w:rsidR="009C1736" w:rsidRDefault="009C1736" w:rsidP="009C1736">
      <w:pPr>
        <w:widowControl w:val="0"/>
        <w:tabs>
          <w:tab w:val="left" w:pos="630"/>
          <w:tab w:val="decimal" w:leader="dot" w:pos="7380"/>
          <w:tab w:val="right" w:pos="8550"/>
        </w:tabs>
        <w:jc w:val="both"/>
        <w:rPr>
          <w:rFonts w:ascii="Arial" w:hAnsi="Arial"/>
          <w:b/>
          <w:color w:val="000000"/>
          <w:sz w:val="28"/>
        </w:rPr>
      </w:pPr>
    </w:p>
    <w:p w:rsidR="00A6161C" w:rsidRPr="00A6161C" w:rsidRDefault="00A6161C" w:rsidP="00A6161C">
      <w:pPr>
        <w:widowControl w:val="0"/>
        <w:tabs>
          <w:tab w:val="left" w:pos="630"/>
          <w:tab w:val="decimal" w:leader="dot" w:pos="7110"/>
          <w:tab w:val="right" w:pos="8550"/>
        </w:tabs>
        <w:jc w:val="both"/>
        <w:rPr>
          <w:rFonts w:ascii="Arial" w:hAnsi="Arial"/>
          <w:b/>
          <w:color w:val="000000"/>
          <w:sz w:val="28"/>
          <w:u w:val="single"/>
        </w:rPr>
      </w:pPr>
      <w:r w:rsidRPr="00A6161C">
        <w:rPr>
          <w:rFonts w:ascii="Arial" w:hAnsi="Arial"/>
          <w:b/>
          <w:color w:val="000000"/>
          <w:sz w:val="28"/>
          <w:u w:val="single"/>
        </w:rPr>
        <w:t>Alternatively:</w:t>
      </w:r>
    </w:p>
    <w:tbl>
      <w:tblPr>
        <w:tblW w:w="0" w:type="auto"/>
        <w:tblLook w:val="04A0" w:firstRow="1" w:lastRow="0" w:firstColumn="1" w:lastColumn="0" w:noHBand="0" w:noVBand="1"/>
      </w:tblPr>
      <w:tblGrid>
        <w:gridCol w:w="5598"/>
        <w:gridCol w:w="1800"/>
      </w:tblGrid>
      <w:tr w:rsidR="00A6161C" w:rsidRPr="004F5CD7" w:rsidTr="004F5CD7">
        <w:tc>
          <w:tcPr>
            <w:tcW w:w="5598" w:type="dxa"/>
          </w:tcPr>
          <w:p w:rsidR="00A6161C" w:rsidRPr="004F5CD7" w:rsidRDefault="00A6161C" w:rsidP="004F5CD7">
            <w:pPr>
              <w:widowControl w:val="0"/>
              <w:tabs>
                <w:tab w:val="left" w:pos="630"/>
                <w:tab w:val="decimal" w:leader="dot" w:pos="7110"/>
                <w:tab w:val="right" w:pos="8550"/>
              </w:tabs>
              <w:jc w:val="both"/>
              <w:rPr>
                <w:rFonts w:ascii="Arial" w:hAnsi="Arial"/>
                <w:b/>
                <w:color w:val="000000"/>
                <w:sz w:val="28"/>
              </w:rPr>
            </w:pPr>
            <w:r w:rsidRPr="004F5CD7">
              <w:rPr>
                <w:rFonts w:ascii="Arial" w:hAnsi="Arial"/>
                <w:b/>
                <w:color w:val="000000"/>
                <w:sz w:val="28"/>
              </w:rPr>
              <w:t xml:space="preserve">Owner’s equity(beginning of year) </w:t>
            </w:r>
          </w:p>
        </w:tc>
        <w:tc>
          <w:tcPr>
            <w:tcW w:w="1800" w:type="dxa"/>
            <w:vAlign w:val="center"/>
          </w:tcPr>
          <w:p w:rsidR="00A6161C" w:rsidRPr="004F5CD7" w:rsidRDefault="00A6161C" w:rsidP="004F5CD7">
            <w:pPr>
              <w:widowControl w:val="0"/>
              <w:tabs>
                <w:tab w:val="left" w:pos="630"/>
                <w:tab w:val="decimal" w:leader="dot" w:pos="7110"/>
                <w:tab w:val="right" w:pos="8550"/>
              </w:tabs>
              <w:jc w:val="right"/>
              <w:rPr>
                <w:rFonts w:ascii="Arial" w:hAnsi="Arial"/>
                <w:b/>
                <w:color w:val="000000"/>
                <w:sz w:val="28"/>
              </w:rPr>
            </w:pPr>
            <w:r w:rsidRPr="004F5CD7">
              <w:rPr>
                <w:rFonts w:ascii="Arial" w:hAnsi="Arial"/>
                <w:b/>
                <w:color w:val="000000"/>
                <w:sz w:val="28"/>
              </w:rPr>
              <w:t>$</w:t>
            </w:r>
            <w:r w:rsidR="00B46B5B">
              <w:rPr>
                <w:rFonts w:ascii="Arial" w:hAnsi="Arial"/>
                <w:b/>
                <w:color w:val="000000"/>
                <w:sz w:val="28"/>
              </w:rPr>
              <w:t xml:space="preserve"> </w:t>
            </w:r>
            <w:r w:rsidRPr="004F5CD7">
              <w:rPr>
                <w:rFonts w:ascii="Arial" w:hAnsi="Arial"/>
                <w:b/>
                <w:color w:val="000000"/>
                <w:sz w:val="28"/>
              </w:rPr>
              <w:t>85,000</w:t>
            </w:r>
          </w:p>
        </w:tc>
      </w:tr>
      <w:tr w:rsidR="00A6161C" w:rsidRPr="004F5CD7" w:rsidTr="004F5CD7">
        <w:tc>
          <w:tcPr>
            <w:tcW w:w="5598" w:type="dxa"/>
          </w:tcPr>
          <w:p w:rsidR="00A6161C" w:rsidRPr="004F5CD7" w:rsidRDefault="00A6161C" w:rsidP="004F5CD7">
            <w:pPr>
              <w:widowControl w:val="0"/>
              <w:tabs>
                <w:tab w:val="left" w:pos="630"/>
                <w:tab w:val="decimal" w:leader="dot" w:pos="7110"/>
                <w:tab w:val="right" w:pos="8550"/>
              </w:tabs>
              <w:jc w:val="both"/>
              <w:rPr>
                <w:rFonts w:ascii="Arial" w:hAnsi="Arial"/>
                <w:b/>
                <w:color w:val="000000"/>
                <w:sz w:val="28"/>
              </w:rPr>
            </w:pPr>
            <w:r w:rsidRPr="004F5CD7">
              <w:rPr>
                <w:rFonts w:ascii="Arial" w:hAnsi="Arial"/>
                <w:b/>
                <w:color w:val="000000"/>
                <w:sz w:val="28"/>
              </w:rPr>
              <w:t>Add: profit</w:t>
            </w:r>
          </w:p>
        </w:tc>
        <w:tc>
          <w:tcPr>
            <w:tcW w:w="1800" w:type="dxa"/>
            <w:vAlign w:val="center"/>
          </w:tcPr>
          <w:p w:rsidR="00A6161C" w:rsidRPr="004F5CD7" w:rsidRDefault="00A6161C" w:rsidP="004F5CD7">
            <w:pPr>
              <w:widowControl w:val="0"/>
              <w:tabs>
                <w:tab w:val="left" w:pos="630"/>
                <w:tab w:val="decimal" w:leader="dot" w:pos="7110"/>
                <w:tab w:val="right" w:pos="8550"/>
              </w:tabs>
              <w:jc w:val="right"/>
              <w:rPr>
                <w:rFonts w:ascii="Arial" w:hAnsi="Arial"/>
                <w:b/>
                <w:color w:val="000000"/>
                <w:sz w:val="28"/>
              </w:rPr>
            </w:pPr>
            <w:r w:rsidRPr="004F5CD7">
              <w:rPr>
                <w:rFonts w:ascii="Arial" w:hAnsi="Arial"/>
                <w:b/>
                <w:color w:val="000000"/>
                <w:sz w:val="28"/>
              </w:rPr>
              <w:t>51,000</w:t>
            </w:r>
          </w:p>
        </w:tc>
      </w:tr>
      <w:tr w:rsidR="00A6161C" w:rsidRPr="004F5CD7" w:rsidTr="004F5CD7">
        <w:tc>
          <w:tcPr>
            <w:tcW w:w="5598" w:type="dxa"/>
          </w:tcPr>
          <w:p w:rsidR="00A6161C" w:rsidRPr="004F5CD7" w:rsidRDefault="00A6161C" w:rsidP="004F5CD7">
            <w:pPr>
              <w:widowControl w:val="0"/>
              <w:tabs>
                <w:tab w:val="left" w:pos="630"/>
                <w:tab w:val="decimal" w:leader="dot" w:pos="7110"/>
                <w:tab w:val="right" w:pos="8550"/>
              </w:tabs>
              <w:jc w:val="both"/>
              <w:rPr>
                <w:rFonts w:ascii="Arial" w:hAnsi="Arial"/>
                <w:b/>
                <w:color w:val="000000"/>
                <w:sz w:val="28"/>
                <w:vertAlign w:val="superscript"/>
              </w:rPr>
            </w:pPr>
            <w:r w:rsidRPr="004F5CD7">
              <w:rPr>
                <w:rFonts w:ascii="Arial" w:hAnsi="Arial"/>
                <w:b/>
                <w:color w:val="000000"/>
                <w:sz w:val="28"/>
              </w:rPr>
              <w:t xml:space="preserve">         Investments by owner </w:t>
            </w:r>
            <w:r w:rsidRPr="004F5CD7">
              <w:rPr>
                <w:rFonts w:ascii="Arial" w:hAnsi="Arial"/>
                <w:b/>
                <w:color w:val="000000"/>
                <w:sz w:val="28"/>
                <w:vertAlign w:val="superscript"/>
              </w:rPr>
              <w:t xml:space="preserve"> </w:t>
            </w:r>
          </w:p>
        </w:tc>
        <w:tc>
          <w:tcPr>
            <w:tcW w:w="1800" w:type="dxa"/>
            <w:vAlign w:val="center"/>
          </w:tcPr>
          <w:p w:rsidR="00A6161C" w:rsidRPr="00B937A9" w:rsidRDefault="00A6161C" w:rsidP="004F5CD7">
            <w:pPr>
              <w:widowControl w:val="0"/>
              <w:tabs>
                <w:tab w:val="left" w:pos="630"/>
                <w:tab w:val="decimal" w:leader="dot" w:pos="7110"/>
                <w:tab w:val="right" w:pos="8550"/>
              </w:tabs>
              <w:jc w:val="right"/>
              <w:rPr>
                <w:rFonts w:ascii="Arial" w:hAnsi="Arial"/>
                <w:b/>
                <w:color w:val="000000"/>
                <w:sz w:val="28"/>
                <w:u w:val="single"/>
              </w:rPr>
            </w:pPr>
            <w:r w:rsidRPr="00B937A9">
              <w:rPr>
                <w:rFonts w:ascii="Arial" w:hAnsi="Arial"/>
                <w:b/>
                <w:color w:val="000000"/>
                <w:sz w:val="28"/>
                <w:u w:val="single"/>
              </w:rPr>
              <w:t xml:space="preserve">    </w:t>
            </w:r>
            <w:r w:rsidR="00B46B5B">
              <w:rPr>
                <w:rFonts w:ascii="Arial" w:hAnsi="Arial"/>
                <w:b/>
                <w:color w:val="000000"/>
                <w:sz w:val="28"/>
                <w:u w:val="single"/>
              </w:rPr>
              <w:t xml:space="preserve">       </w:t>
            </w:r>
            <w:r w:rsidRPr="00B937A9">
              <w:rPr>
                <w:rFonts w:ascii="Arial" w:hAnsi="Arial"/>
                <w:b/>
                <w:color w:val="000000"/>
                <w:sz w:val="28"/>
                <w:u w:val="single"/>
              </w:rPr>
              <w:t xml:space="preserve"> 0</w:t>
            </w:r>
          </w:p>
        </w:tc>
      </w:tr>
      <w:tr w:rsidR="00A6161C" w:rsidRPr="004F5CD7" w:rsidTr="004F5CD7">
        <w:tc>
          <w:tcPr>
            <w:tcW w:w="5598" w:type="dxa"/>
          </w:tcPr>
          <w:p w:rsidR="00A6161C" w:rsidRPr="004F5CD7" w:rsidRDefault="00A6161C" w:rsidP="004F5CD7">
            <w:pPr>
              <w:widowControl w:val="0"/>
              <w:tabs>
                <w:tab w:val="left" w:pos="630"/>
                <w:tab w:val="decimal" w:leader="dot" w:pos="7110"/>
                <w:tab w:val="right" w:pos="8550"/>
              </w:tabs>
              <w:jc w:val="both"/>
              <w:rPr>
                <w:rFonts w:ascii="Arial" w:hAnsi="Arial"/>
                <w:b/>
                <w:color w:val="000000"/>
                <w:sz w:val="28"/>
              </w:rPr>
            </w:pPr>
          </w:p>
        </w:tc>
        <w:tc>
          <w:tcPr>
            <w:tcW w:w="1800" w:type="dxa"/>
            <w:vAlign w:val="center"/>
          </w:tcPr>
          <w:p w:rsidR="00A6161C" w:rsidRPr="004F5CD7" w:rsidRDefault="00A6161C" w:rsidP="008741EE">
            <w:pPr>
              <w:widowControl w:val="0"/>
              <w:tabs>
                <w:tab w:val="left" w:pos="630"/>
                <w:tab w:val="decimal" w:leader="dot" w:pos="7110"/>
                <w:tab w:val="right" w:pos="8550"/>
              </w:tabs>
              <w:jc w:val="right"/>
              <w:rPr>
                <w:rFonts w:ascii="Arial" w:hAnsi="Arial"/>
                <w:b/>
                <w:color w:val="000000"/>
                <w:sz w:val="28"/>
              </w:rPr>
            </w:pPr>
            <w:r w:rsidRPr="004F5CD7">
              <w:rPr>
                <w:rFonts w:ascii="Arial" w:hAnsi="Arial"/>
                <w:b/>
                <w:color w:val="000000"/>
                <w:sz w:val="28"/>
              </w:rPr>
              <w:t>136,000</w:t>
            </w:r>
          </w:p>
        </w:tc>
      </w:tr>
      <w:tr w:rsidR="00A6161C" w:rsidRPr="004F5CD7" w:rsidTr="004F5CD7">
        <w:tc>
          <w:tcPr>
            <w:tcW w:w="5598" w:type="dxa"/>
          </w:tcPr>
          <w:p w:rsidR="00A6161C" w:rsidRPr="004F5CD7" w:rsidRDefault="00A6161C" w:rsidP="008127BE">
            <w:pPr>
              <w:widowControl w:val="0"/>
              <w:tabs>
                <w:tab w:val="left" w:pos="630"/>
                <w:tab w:val="decimal" w:leader="dot" w:pos="7110"/>
                <w:tab w:val="right" w:pos="8550"/>
              </w:tabs>
              <w:jc w:val="both"/>
              <w:rPr>
                <w:rFonts w:ascii="Arial" w:hAnsi="Arial"/>
                <w:b/>
                <w:color w:val="000000"/>
                <w:sz w:val="28"/>
                <w:vertAlign w:val="superscript"/>
              </w:rPr>
            </w:pPr>
            <w:r w:rsidRPr="004F5CD7">
              <w:rPr>
                <w:rFonts w:ascii="Arial" w:hAnsi="Arial"/>
                <w:b/>
                <w:color w:val="000000"/>
                <w:sz w:val="28"/>
              </w:rPr>
              <w:t>Deduct: drawings</w:t>
            </w:r>
            <w:r w:rsidR="008127BE">
              <w:rPr>
                <w:rFonts w:ascii="Arial" w:hAnsi="Arial"/>
                <w:b/>
                <w:color w:val="000000"/>
                <w:sz w:val="28"/>
                <w:vertAlign w:val="superscript"/>
              </w:rPr>
              <w:t>1</w:t>
            </w:r>
          </w:p>
        </w:tc>
        <w:tc>
          <w:tcPr>
            <w:tcW w:w="1800" w:type="dxa"/>
            <w:vAlign w:val="center"/>
          </w:tcPr>
          <w:p w:rsidR="00A6161C" w:rsidRPr="004F5CD7" w:rsidRDefault="00A6161C" w:rsidP="004F5CD7">
            <w:pPr>
              <w:widowControl w:val="0"/>
              <w:tabs>
                <w:tab w:val="left" w:pos="630"/>
                <w:tab w:val="decimal" w:leader="dot" w:pos="7110"/>
                <w:tab w:val="right" w:pos="8550"/>
              </w:tabs>
              <w:jc w:val="right"/>
              <w:rPr>
                <w:rFonts w:ascii="Arial" w:hAnsi="Arial"/>
                <w:b/>
                <w:color w:val="000000"/>
                <w:sz w:val="28"/>
                <w:u w:val="single"/>
              </w:rPr>
            </w:pPr>
            <w:r w:rsidRPr="004F5CD7">
              <w:rPr>
                <w:rFonts w:ascii="Arial" w:hAnsi="Arial"/>
                <w:b/>
                <w:color w:val="000000"/>
                <w:sz w:val="28"/>
                <w:u w:val="single"/>
              </w:rPr>
              <w:t>(38,000)</w:t>
            </w:r>
          </w:p>
        </w:tc>
      </w:tr>
      <w:tr w:rsidR="00A6161C" w:rsidRPr="004F5CD7" w:rsidTr="004F5CD7">
        <w:tc>
          <w:tcPr>
            <w:tcW w:w="5598" w:type="dxa"/>
          </w:tcPr>
          <w:p w:rsidR="00A6161C" w:rsidRPr="004F5CD7" w:rsidRDefault="00A6161C" w:rsidP="004F5CD7">
            <w:pPr>
              <w:widowControl w:val="0"/>
              <w:tabs>
                <w:tab w:val="left" w:pos="630"/>
                <w:tab w:val="decimal" w:leader="dot" w:pos="7110"/>
                <w:tab w:val="right" w:pos="8550"/>
              </w:tabs>
              <w:jc w:val="both"/>
              <w:rPr>
                <w:rFonts w:ascii="Arial" w:hAnsi="Arial"/>
                <w:b/>
                <w:color w:val="000000"/>
                <w:sz w:val="28"/>
              </w:rPr>
            </w:pPr>
            <w:r w:rsidRPr="004F5CD7">
              <w:rPr>
                <w:rFonts w:ascii="Arial" w:hAnsi="Arial"/>
                <w:b/>
                <w:color w:val="000000"/>
                <w:sz w:val="28"/>
              </w:rPr>
              <w:t>Owner’s equity (end of year)</w:t>
            </w:r>
          </w:p>
        </w:tc>
        <w:tc>
          <w:tcPr>
            <w:tcW w:w="1800" w:type="dxa"/>
            <w:vAlign w:val="center"/>
          </w:tcPr>
          <w:p w:rsidR="00A6161C" w:rsidRPr="004F5CD7" w:rsidRDefault="00A6161C" w:rsidP="004F5CD7">
            <w:pPr>
              <w:widowControl w:val="0"/>
              <w:tabs>
                <w:tab w:val="left" w:pos="630"/>
                <w:tab w:val="decimal" w:leader="dot" w:pos="7110"/>
                <w:tab w:val="right" w:pos="8550"/>
              </w:tabs>
              <w:jc w:val="right"/>
              <w:rPr>
                <w:rFonts w:ascii="Arial" w:hAnsi="Arial"/>
                <w:b/>
                <w:color w:val="000000"/>
                <w:sz w:val="28"/>
                <w:u w:val="double"/>
              </w:rPr>
            </w:pPr>
            <w:r w:rsidRPr="004F5CD7">
              <w:rPr>
                <w:rFonts w:ascii="Arial" w:hAnsi="Arial"/>
                <w:b/>
                <w:color w:val="000000"/>
                <w:sz w:val="28"/>
                <w:u w:val="double"/>
              </w:rPr>
              <w:t>$</w:t>
            </w:r>
            <w:r w:rsidR="00B46B5B">
              <w:rPr>
                <w:rFonts w:ascii="Arial" w:hAnsi="Arial"/>
                <w:b/>
                <w:color w:val="000000"/>
                <w:sz w:val="28"/>
                <w:u w:val="double"/>
              </w:rPr>
              <w:t xml:space="preserve"> </w:t>
            </w:r>
            <w:r w:rsidRPr="004F5CD7">
              <w:rPr>
                <w:rFonts w:ascii="Arial" w:hAnsi="Arial"/>
                <w:b/>
                <w:color w:val="000000"/>
                <w:sz w:val="28"/>
                <w:u w:val="double"/>
              </w:rPr>
              <w:t>98,000</w:t>
            </w:r>
          </w:p>
        </w:tc>
      </w:tr>
    </w:tbl>
    <w:p w:rsidR="00A6161C" w:rsidRPr="001972ED" w:rsidRDefault="00A6161C" w:rsidP="00A6161C">
      <w:pPr>
        <w:widowControl w:val="0"/>
        <w:tabs>
          <w:tab w:val="left" w:pos="630"/>
          <w:tab w:val="decimal" w:leader="dot" w:pos="7110"/>
          <w:tab w:val="right" w:pos="8550"/>
        </w:tabs>
        <w:jc w:val="both"/>
        <w:rPr>
          <w:rFonts w:ascii="Arial" w:hAnsi="Arial"/>
          <w:b/>
          <w:color w:val="000000"/>
          <w:sz w:val="28"/>
          <w:vertAlign w:val="superscript"/>
        </w:rPr>
      </w:pPr>
      <w:r>
        <w:rPr>
          <w:rFonts w:ascii="Arial" w:hAnsi="Arial"/>
          <w:b/>
          <w:vanish/>
          <w:color w:val="000000"/>
          <w:sz w:val="28"/>
        </w:rPr>
        <w:cr/>
        <w:t>nvestestments by ear)y owner s difficult for him to do research in SOTL within this timeline</w:t>
      </w:r>
      <w:r>
        <w:rPr>
          <w:rFonts w:ascii="Arial" w:hAnsi="Arial"/>
          <w:b/>
          <w:vanish/>
          <w:color w:val="000000"/>
          <w:sz w:val="28"/>
        </w:rPr>
        <w:pgNum/>
      </w:r>
      <w:r>
        <w:rPr>
          <w:rFonts w:ascii="Arial" w:hAnsi="Arial"/>
          <w:b/>
          <w:vanish/>
          <w:color w:val="000000"/>
          <w:sz w:val="28"/>
        </w:rPr>
        <w:pgNum/>
      </w:r>
      <w:r>
        <w:rPr>
          <w:rFonts w:ascii="Arial" w:hAnsi="Arial"/>
          <w:b/>
          <w:vanish/>
          <w:color w:val="000000"/>
          <w:sz w:val="28"/>
        </w:rPr>
        <w:pgNum/>
      </w:r>
      <w:r>
        <w:rPr>
          <w:rFonts w:ascii="Arial" w:hAnsi="Arial"/>
          <w:b/>
          <w:vanish/>
          <w:color w:val="000000"/>
          <w:sz w:val="28"/>
        </w:rPr>
        <w:pgNum/>
      </w:r>
      <w:r>
        <w:rPr>
          <w:rFonts w:ascii="Arial" w:hAnsi="Arial"/>
          <w:b/>
          <w:vanish/>
          <w:color w:val="000000"/>
          <w:sz w:val="28"/>
        </w:rPr>
        <w:pgNum/>
      </w:r>
      <w:r>
        <w:rPr>
          <w:rFonts w:ascii="Arial" w:hAnsi="Arial"/>
          <w:b/>
          <w:vanish/>
          <w:color w:val="000000"/>
          <w:sz w:val="28"/>
        </w:rPr>
        <w:pgNum/>
      </w:r>
      <w:r>
        <w:rPr>
          <w:rFonts w:ascii="Arial" w:hAnsi="Arial"/>
          <w:b/>
          <w:vanish/>
          <w:color w:val="000000"/>
          <w:sz w:val="28"/>
        </w:rPr>
        <w:pgNum/>
      </w:r>
      <w:r>
        <w:rPr>
          <w:rFonts w:ascii="Arial" w:hAnsi="Arial"/>
          <w:b/>
          <w:vanish/>
          <w:color w:val="000000"/>
          <w:sz w:val="28"/>
        </w:rPr>
        <w:pgNum/>
      </w:r>
      <w:r>
        <w:rPr>
          <w:rFonts w:ascii="Arial" w:hAnsi="Arial"/>
          <w:b/>
          <w:vanish/>
          <w:color w:val="000000"/>
          <w:sz w:val="28"/>
        </w:rPr>
        <w:pgNum/>
      </w:r>
      <w:r>
        <w:rPr>
          <w:rFonts w:ascii="Arial" w:hAnsi="Arial"/>
          <w:b/>
          <w:vanish/>
          <w:color w:val="000000"/>
          <w:sz w:val="28"/>
        </w:rPr>
        <w:pgNum/>
      </w:r>
      <w:r>
        <w:rPr>
          <w:rFonts w:ascii="Arial" w:hAnsi="Arial"/>
          <w:b/>
          <w:vanish/>
          <w:color w:val="000000"/>
          <w:sz w:val="28"/>
        </w:rPr>
        <w:pgNum/>
      </w:r>
      <w:r>
        <w:rPr>
          <w:rFonts w:ascii="Arial" w:hAnsi="Arial"/>
          <w:b/>
          <w:vanish/>
          <w:color w:val="000000"/>
          <w:sz w:val="28"/>
        </w:rPr>
        <w:pgNum/>
      </w:r>
      <w:r>
        <w:rPr>
          <w:rFonts w:ascii="Arial" w:hAnsi="Arial"/>
          <w:b/>
          <w:vanish/>
          <w:color w:val="000000"/>
          <w:sz w:val="28"/>
        </w:rPr>
        <w:pgNum/>
      </w:r>
      <w:r>
        <w:rPr>
          <w:rFonts w:ascii="Arial" w:hAnsi="Arial"/>
          <w:b/>
          <w:vanish/>
          <w:color w:val="000000"/>
          <w:sz w:val="28"/>
        </w:rPr>
        <w:pgNum/>
      </w:r>
      <w:r>
        <w:rPr>
          <w:rFonts w:ascii="Arial" w:hAnsi="Arial"/>
          <w:b/>
          <w:vanish/>
          <w:color w:val="000000"/>
          <w:sz w:val="28"/>
        </w:rPr>
        <w:pgNum/>
      </w:r>
      <w:r>
        <w:rPr>
          <w:rFonts w:ascii="Arial" w:hAnsi="Arial"/>
          <w:b/>
          <w:vanish/>
          <w:color w:val="000000"/>
          <w:sz w:val="28"/>
        </w:rPr>
        <w:pgNum/>
      </w:r>
      <w:r>
        <w:rPr>
          <w:rFonts w:ascii="Arial" w:hAnsi="Arial"/>
          <w:b/>
          <w:vanish/>
          <w:color w:val="000000"/>
          <w:sz w:val="28"/>
        </w:rPr>
        <w:pgNum/>
      </w:r>
      <w:r>
        <w:rPr>
          <w:rFonts w:ascii="Arial" w:hAnsi="Arial"/>
          <w:b/>
          <w:vanish/>
          <w:color w:val="000000"/>
          <w:sz w:val="28"/>
        </w:rPr>
        <w:pgNum/>
      </w:r>
      <w:r>
        <w:rPr>
          <w:rFonts w:ascii="Arial" w:hAnsi="Arial"/>
          <w:b/>
          <w:vanish/>
          <w:color w:val="000000"/>
          <w:sz w:val="28"/>
        </w:rPr>
        <w:pgNum/>
      </w:r>
      <w:r>
        <w:rPr>
          <w:rFonts w:ascii="Arial" w:hAnsi="Arial"/>
          <w:b/>
          <w:vanish/>
          <w:color w:val="000000"/>
          <w:sz w:val="28"/>
        </w:rPr>
        <w:pgNum/>
      </w:r>
      <w:r>
        <w:rPr>
          <w:rFonts w:ascii="Arial" w:hAnsi="Arial"/>
          <w:b/>
          <w:vanish/>
          <w:color w:val="000000"/>
          <w:sz w:val="28"/>
        </w:rPr>
        <w:pgNum/>
      </w:r>
      <w:r>
        <w:rPr>
          <w:rFonts w:ascii="Arial" w:hAnsi="Arial"/>
          <w:b/>
          <w:vanish/>
          <w:color w:val="000000"/>
          <w:sz w:val="28"/>
        </w:rPr>
        <w:pgNum/>
      </w:r>
      <w:r>
        <w:rPr>
          <w:rFonts w:ascii="Arial" w:hAnsi="Arial"/>
          <w:b/>
          <w:vanish/>
          <w:color w:val="000000"/>
          <w:sz w:val="28"/>
        </w:rPr>
        <w:pgNum/>
      </w:r>
      <w:r>
        <w:rPr>
          <w:rFonts w:ascii="Arial" w:hAnsi="Arial"/>
          <w:b/>
          <w:vanish/>
          <w:color w:val="000000"/>
          <w:sz w:val="28"/>
        </w:rPr>
        <w:pgNum/>
      </w:r>
      <w:r>
        <w:rPr>
          <w:rFonts w:ascii="Arial" w:hAnsi="Arial"/>
          <w:b/>
          <w:vanish/>
          <w:color w:val="000000"/>
          <w:sz w:val="28"/>
        </w:rPr>
        <w:pgNum/>
      </w:r>
      <w:r>
        <w:rPr>
          <w:rFonts w:ascii="Arial" w:hAnsi="Arial"/>
          <w:b/>
          <w:vanish/>
          <w:color w:val="000000"/>
          <w:sz w:val="28"/>
        </w:rPr>
        <w:pgNum/>
      </w:r>
      <w:r>
        <w:rPr>
          <w:rFonts w:ascii="Arial" w:hAnsi="Arial"/>
          <w:b/>
          <w:vanish/>
          <w:color w:val="000000"/>
          <w:sz w:val="28"/>
        </w:rPr>
        <w:pgNum/>
      </w:r>
      <w:r>
        <w:rPr>
          <w:rFonts w:ascii="Arial" w:hAnsi="Arial"/>
          <w:b/>
          <w:vanish/>
          <w:color w:val="000000"/>
          <w:sz w:val="28"/>
        </w:rPr>
        <w:pgNum/>
      </w:r>
      <w:r>
        <w:rPr>
          <w:rFonts w:ascii="Arial" w:hAnsi="Arial"/>
          <w:b/>
          <w:vanish/>
          <w:color w:val="000000"/>
          <w:sz w:val="28"/>
        </w:rPr>
        <w:pgNum/>
      </w:r>
      <w:r>
        <w:rPr>
          <w:rFonts w:ascii="Arial" w:hAnsi="Arial"/>
          <w:b/>
          <w:vanish/>
          <w:color w:val="000000"/>
          <w:sz w:val="28"/>
        </w:rPr>
        <w:pgNum/>
      </w:r>
      <w:r>
        <w:rPr>
          <w:rFonts w:ascii="Arial" w:hAnsi="Arial"/>
          <w:b/>
          <w:vanish/>
          <w:color w:val="000000"/>
          <w:sz w:val="28"/>
        </w:rPr>
        <w:pgNum/>
      </w:r>
      <w:r>
        <w:rPr>
          <w:rFonts w:ascii="Arial" w:hAnsi="Arial"/>
          <w:b/>
          <w:vanish/>
          <w:color w:val="000000"/>
          <w:sz w:val="28"/>
        </w:rPr>
        <w:pgNum/>
      </w:r>
      <w:r>
        <w:rPr>
          <w:rFonts w:ascii="Arial" w:hAnsi="Arial"/>
          <w:b/>
          <w:vanish/>
          <w:color w:val="000000"/>
          <w:sz w:val="28"/>
        </w:rPr>
        <w:pgNum/>
      </w:r>
      <w:r>
        <w:rPr>
          <w:rFonts w:ascii="Arial" w:hAnsi="Arial"/>
          <w:b/>
          <w:vanish/>
          <w:color w:val="000000"/>
          <w:sz w:val="28"/>
        </w:rPr>
        <w:pgNum/>
      </w:r>
      <w:r>
        <w:rPr>
          <w:rFonts w:ascii="Arial" w:hAnsi="Arial"/>
          <w:b/>
          <w:vanish/>
          <w:color w:val="000000"/>
          <w:sz w:val="28"/>
        </w:rPr>
        <w:pgNum/>
      </w:r>
    </w:p>
    <w:p w:rsidR="00A6161C" w:rsidRPr="00B33E02" w:rsidRDefault="00A6161C" w:rsidP="00A6161C">
      <w:pPr>
        <w:widowControl w:val="0"/>
        <w:tabs>
          <w:tab w:val="left" w:pos="630"/>
          <w:tab w:val="decimal" w:leader="dot" w:pos="7110"/>
          <w:tab w:val="right" w:pos="8550"/>
        </w:tabs>
        <w:jc w:val="both"/>
        <w:rPr>
          <w:rFonts w:ascii="Arial" w:hAnsi="Arial"/>
          <w:b/>
          <w:color w:val="000000"/>
          <w:sz w:val="28"/>
        </w:rPr>
      </w:pPr>
      <w:r>
        <w:rPr>
          <w:rFonts w:ascii="Arial" w:hAnsi="Arial"/>
          <w:b/>
          <w:color w:val="000000"/>
          <w:sz w:val="28"/>
          <w:vertAlign w:val="superscript"/>
        </w:rPr>
        <w:t xml:space="preserve">1 </w:t>
      </w:r>
      <w:r>
        <w:rPr>
          <w:rFonts w:ascii="Arial" w:hAnsi="Arial"/>
          <w:b/>
          <w:color w:val="000000"/>
          <w:sz w:val="28"/>
        </w:rPr>
        <w:t>$85,000</w:t>
      </w:r>
      <w:r w:rsidR="008127BE">
        <w:rPr>
          <w:rFonts w:ascii="Arial" w:hAnsi="Arial"/>
          <w:b/>
          <w:color w:val="000000"/>
          <w:sz w:val="28"/>
        </w:rPr>
        <w:t xml:space="preserve"> </w:t>
      </w:r>
      <w:r>
        <w:rPr>
          <w:rFonts w:ascii="Arial" w:hAnsi="Arial"/>
          <w:b/>
          <w:color w:val="000000"/>
          <w:sz w:val="28"/>
        </w:rPr>
        <w:t>+</w:t>
      </w:r>
      <w:r w:rsidR="008127BE">
        <w:rPr>
          <w:rFonts w:ascii="Arial" w:hAnsi="Arial"/>
          <w:b/>
          <w:color w:val="000000"/>
          <w:sz w:val="28"/>
        </w:rPr>
        <w:t xml:space="preserve"> $</w:t>
      </w:r>
      <w:r>
        <w:rPr>
          <w:rFonts w:ascii="Arial" w:hAnsi="Arial"/>
          <w:b/>
          <w:color w:val="000000"/>
          <w:sz w:val="28"/>
        </w:rPr>
        <w:t>51,000</w:t>
      </w:r>
      <w:r w:rsidR="008127BE">
        <w:rPr>
          <w:rFonts w:ascii="Arial" w:hAnsi="Arial"/>
          <w:b/>
          <w:color w:val="000000"/>
          <w:sz w:val="28"/>
        </w:rPr>
        <w:t xml:space="preserve"> </w:t>
      </w:r>
      <w:r>
        <w:rPr>
          <w:rFonts w:ascii="Arial" w:hAnsi="Arial"/>
          <w:b/>
          <w:color w:val="000000"/>
          <w:sz w:val="28"/>
        </w:rPr>
        <w:t>+</w:t>
      </w:r>
      <w:r w:rsidR="008127BE">
        <w:rPr>
          <w:rFonts w:ascii="Arial" w:hAnsi="Arial"/>
          <w:b/>
          <w:color w:val="000000"/>
          <w:sz w:val="28"/>
        </w:rPr>
        <w:t xml:space="preserve"> $</w:t>
      </w:r>
      <w:r>
        <w:rPr>
          <w:rFonts w:ascii="Arial" w:hAnsi="Arial"/>
          <w:b/>
          <w:color w:val="000000"/>
          <w:sz w:val="28"/>
        </w:rPr>
        <w:t>0</w:t>
      </w:r>
      <w:r w:rsidR="008127BE">
        <w:rPr>
          <w:rFonts w:ascii="Arial" w:hAnsi="Arial"/>
          <w:b/>
          <w:color w:val="000000"/>
          <w:sz w:val="28"/>
        </w:rPr>
        <w:t xml:space="preserve"> – </w:t>
      </w:r>
      <w:r>
        <w:rPr>
          <w:rFonts w:ascii="Arial" w:hAnsi="Arial"/>
          <w:b/>
          <w:color w:val="000000"/>
          <w:sz w:val="28"/>
        </w:rPr>
        <w:t>x</w:t>
      </w:r>
      <w:r w:rsidR="008127BE">
        <w:rPr>
          <w:rFonts w:ascii="Arial" w:hAnsi="Arial"/>
          <w:b/>
          <w:color w:val="000000"/>
          <w:sz w:val="28"/>
        </w:rPr>
        <w:t xml:space="preserve"> </w:t>
      </w:r>
      <w:r>
        <w:rPr>
          <w:rFonts w:ascii="Arial" w:hAnsi="Arial"/>
          <w:b/>
          <w:color w:val="000000"/>
          <w:sz w:val="28"/>
        </w:rPr>
        <w:t>=</w:t>
      </w:r>
      <w:r w:rsidR="008127BE">
        <w:rPr>
          <w:rFonts w:ascii="Arial" w:hAnsi="Arial"/>
          <w:b/>
          <w:color w:val="000000"/>
          <w:sz w:val="28"/>
        </w:rPr>
        <w:t xml:space="preserve"> </w:t>
      </w:r>
      <w:r>
        <w:rPr>
          <w:rFonts w:ascii="Arial" w:hAnsi="Arial"/>
          <w:b/>
          <w:color w:val="000000"/>
          <w:sz w:val="28"/>
        </w:rPr>
        <w:t>$98,000</w:t>
      </w:r>
    </w:p>
    <w:p w:rsidR="00A6161C" w:rsidRDefault="00A6161C" w:rsidP="009C1736">
      <w:pPr>
        <w:widowControl w:val="0"/>
        <w:tabs>
          <w:tab w:val="left" w:pos="630"/>
          <w:tab w:val="decimal" w:leader="dot" w:pos="7110"/>
          <w:tab w:val="right" w:pos="8550"/>
        </w:tabs>
        <w:jc w:val="both"/>
        <w:rPr>
          <w:rFonts w:ascii="Arial" w:hAnsi="Arial"/>
          <w:b/>
          <w:color w:val="000000"/>
          <w:sz w:val="28"/>
        </w:rPr>
      </w:pPr>
      <w:r>
        <w:rPr>
          <w:rFonts w:ascii="Arial" w:hAnsi="Arial"/>
          <w:b/>
          <w:color w:val="000000"/>
          <w:sz w:val="28"/>
        </w:rPr>
        <w:t>=</w:t>
      </w:r>
      <w:r w:rsidR="008127BE">
        <w:rPr>
          <w:rFonts w:ascii="Arial" w:hAnsi="Arial"/>
          <w:b/>
          <w:color w:val="000000"/>
          <w:sz w:val="28"/>
        </w:rPr>
        <w:t xml:space="preserve"> </w:t>
      </w:r>
      <w:r>
        <w:rPr>
          <w:rFonts w:ascii="Arial" w:hAnsi="Arial"/>
          <w:b/>
          <w:color w:val="000000"/>
          <w:sz w:val="28"/>
        </w:rPr>
        <w:t>$136,000</w:t>
      </w:r>
      <w:r w:rsidR="008127BE">
        <w:rPr>
          <w:rFonts w:ascii="Arial" w:hAnsi="Arial"/>
          <w:b/>
          <w:color w:val="000000"/>
          <w:sz w:val="28"/>
        </w:rPr>
        <w:t xml:space="preserve"> – $</w:t>
      </w:r>
      <w:r>
        <w:rPr>
          <w:rFonts w:ascii="Arial" w:hAnsi="Arial"/>
          <w:b/>
          <w:color w:val="000000"/>
          <w:sz w:val="28"/>
        </w:rPr>
        <w:t>98,000</w:t>
      </w:r>
      <w:r w:rsidR="008127BE">
        <w:rPr>
          <w:rFonts w:ascii="Arial" w:hAnsi="Arial"/>
          <w:b/>
          <w:color w:val="000000"/>
          <w:sz w:val="28"/>
        </w:rPr>
        <w:t xml:space="preserve"> </w:t>
      </w:r>
      <w:r>
        <w:rPr>
          <w:rFonts w:ascii="Arial" w:hAnsi="Arial"/>
          <w:b/>
          <w:color w:val="000000"/>
          <w:sz w:val="28"/>
        </w:rPr>
        <w:t>= $38,000</w:t>
      </w:r>
    </w:p>
    <w:p w:rsidR="00A6161C" w:rsidRDefault="00A6161C" w:rsidP="009C1736">
      <w:pPr>
        <w:widowControl w:val="0"/>
        <w:tabs>
          <w:tab w:val="left" w:pos="630"/>
          <w:tab w:val="decimal" w:leader="dot" w:pos="7110"/>
          <w:tab w:val="right" w:pos="8550"/>
        </w:tabs>
        <w:jc w:val="both"/>
        <w:rPr>
          <w:rFonts w:ascii="Arial" w:hAnsi="Arial"/>
          <w:b/>
          <w:color w:val="000000"/>
          <w:sz w:val="28"/>
        </w:rPr>
      </w:pPr>
    </w:p>
    <w:p w:rsidR="009C1736" w:rsidRDefault="009C1736" w:rsidP="009C1736">
      <w:pPr>
        <w:widowControl w:val="0"/>
        <w:tabs>
          <w:tab w:val="left" w:pos="630"/>
          <w:tab w:val="decimal" w:leader="dot" w:pos="7110"/>
          <w:tab w:val="right" w:pos="8550"/>
        </w:tabs>
        <w:jc w:val="both"/>
        <w:rPr>
          <w:rFonts w:ascii="Arial" w:hAnsi="Arial"/>
          <w:b/>
          <w:color w:val="000000"/>
          <w:sz w:val="28"/>
        </w:rPr>
      </w:pPr>
      <w:r>
        <w:rPr>
          <w:rFonts w:ascii="Arial" w:hAnsi="Arial"/>
          <w:b/>
          <w:color w:val="000000"/>
          <w:sz w:val="28"/>
        </w:rPr>
        <w:t>(g)</w:t>
      </w:r>
      <w:r>
        <w:rPr>
          <w:rFonts w:ascii="Arial" w:hAnsi="Arial"/>
          <w:b/>
          <w:color w:val="000000"/>
          <w:sz w:val="28"/>
        </w:rPr>
        <w:tab/>
        <w:t>Total liabilities (</w:t>
      </w:r>
      <w:r w:rsidR="00380BB9">
        <w:rPr>
          <w:rFonts w:ascii="Arial" w:hAnsi="Arial"/>
          <w:b/>
          <w:color w:val="000000"/>
          <w:sz w:val="28"/>
        </w:rPr>
        <w:t>beginning</w:t>
      </w:r>
      <w:r>
        <w:rPr>
          <w:rFonts w:ascii="Arial" w:hAnsi="Arial"/>
          <w:b/>
          <w:color w:val="000000"/>
          <w:sz w:val="28"/>
        </w:rPr>
        <w:t xml:space="preserve"> of year)</w:t>
      </w:r>
      <w:r>
        <w:rPr>
          <w:rFonts w:ascii="Arial" w:hAnsi="Arial"/>
          <w:b/>
          <w:color w:val="000000"/>
          <w:sz w:val="28"/>
        </w:rPr>
        <w:tab/>
      </w:r>
      <w:r>
        <w:rPr>
          <w:rFonts w:ascii="Arial" w:hAnsi="Arial"/>
          <w:b/>
          <w:color w:val="000000"/>
          <w:sz w:val="28"/>
        </w:rPr>
        <w:tab/>
        <w:t xml:space="preserve">$ </w:t>
      </w:r>
      <w:r w:rsidR="00380BB9">
        <w:rPr>
          <w:rFonts w:ascii="Arial" w:hAnsi="Arial"/>
          <w:b/>
          <w:color w:val="000000"/>
          <w:sz w:val="28"/>
        </w:rPr>
        <w:t>30</w:t>
      </w:r>
      <w:r>
        <w:rPr>
          <w:rFonts w:ascii="Arial" w:hAnsi="Arial"/>
          <w:b/>
          <w:color w:val="000000"/>
          <w:sz w:val="28"/>
        </w:rPr>
        <w:t>,000</w:t>
      </w:r>
    </w:p>
    <w:p w:rsidR="009C1736" w:rsidRDefault="009C1736" w:rsidP="009C1736">
      <w:pPr>
        <w:widowControl w:val="0"/>
        <w:tabs>
          <w:tab w:val="left" w:pos="630"/>
          <w:tab w:val="decimal" w:leader="dot" w:pos="7110"/>
          <w:tab w:val="right" w:pos="8550"/>
        </w:tabs>
        <w:ind w:left="630"/>
        <w:jc w:val="both"/>
        <w:rPr>
          <w:rFonts w:ascii="Arial" w:hAnsi="Arial"/>
          <w:b/>
          <w:color w:val="000000"/>
          <w:sz w:val="28"/>
        </w:rPr>
      </w:pPr>
      <w:r>
        <w:rPr>
          <w:rFonts w:ascii="Arial" w:hAnsi="Arial"/>
          <w:b/>
          <w:color w:val="000000"/>
          <w:sz w:val="28"/>
        </w:rPr>
        <w:t>Total owner's equity (</w:t>
      </w:r>
      <w:r w:rsidR="00380BB9">
        <w:rPr>
          <w:rFonts w:ascii="Arial" w:hAnsi="Arial"/>
          <w:b/>
          <w:color w:val="000000"/>
          <w:sz w:val="28"/>
        </w:rPr>
        <w:t>beginning</w:t>
      </w:r>
      <w:r>
        <w:rPr>
          <w:rFonts w:ascii="Arial" w:hAnsi="Arial"/>
          <w:b/>
          <w:color w:val="000000"/>
          <w:sz w:val="28"/>
        </w:rPr>
        <w:t xml:space="preserve"> of year)</w:t>
      </w:r>
      <w:r>
        <w:rPr>
          <w:rFonts w:ascii="Arial" w:hAnsi="Arial"/>
          <w:b/>
          <w:color w:val="000000"/>
          <w:sz w:val="28"/>
        </w:rPr>
        <w:tab/>
      </w:r>
      <w:r>
        <w:rPr>
          <w:rFonts w:ascii="Arial" w:hAnsi="Arial"/>
          <w:b/>
          <w:color w:val="000000"/>
          <w:sz w:val="28"/>
        </w:rPr>
        <w:tab/>
      </w:r>
      <w:r>
        <w:rPr>
          <w:rFonts w:ascii="Arial" w:hAnsi="Arial"/>
          <w:b/>
          <w:color w:val="000000"/>
          <w:sz w:val="28"/>
          <w:u w:val="single"/>
        </w:rPr>
        <w:t xml:space="preserve">   </w:t>
      </w:r>
      <w:r w:rsidR="00380BB9">
        <w:rPr>
          <w:rFonts w:ascii="Arial" w:hAnsi="Arial"/>
          <w:b/>
          <w:color w:val="000000"/>
          <w:sz w:val="28"/>
          <w:u w:val="single"/>
        </w:rPr>
        <w:t>33</w:t>
      </w:r>
      <w:r>
        <w:rPr>
          <w:rFonts w:ascii="Arial" w:hAnsi="Arial"/>
          <w:b/>
          <w:color w:val="000000"/>
          <w:sz w:val="28"/>
          <w:u w:val="single"/>
        </w:rPr>
        <w:t>,000</w:t>
      </w:r>
    </w:p>
    <w:p w:rsidR="009C1736" w:rsidRDefault="009C1736" w:rsidP="009C1736">
      <w:pPr>
        <w:widowControl w:val="0"/>
        <w:tabs>
          <w:tab w:val="left" w:pos="630"/>
          <w:tab w:val="decimal" w:leader="dot" w:pos="7110"/>
          <w:tab w:val="right" w:pos="8550"/>
        </w:tabs>
        <w:ind w:left="630"/>
        <w:jc w:val="both"/>
        <w:rPr>
          <w:rFonts w:ascii="Arial" w:hAnsi="Arial"/>
          <w:b/>
          <w:color w:val="000000"/>
          <w:sz w:val="28"/>
        </w:rPr>
      </w:pPr>
      <w:r>
        <w:rPr>
          <w:rFonts w:ascii="Arial" w:hAnsi="Arial"/>
          <w:b/>
          <w:color w:val="000000"/>
          <w:sz w:val="28"/>
        </w:rPr>
        <w:t>Total assets (</w:t>
      </w:r>
      <w:r w:rsidR="00380BB9">
        <w:rPr>
          <w:rFonts w:ascii="Arial" w:hAnsi="Arial"/>
          <w:b/>
          <w:color w:val="000000"/>
          <w:sz w:val="28"/>
        </w:rPr>
        <w:t>beginning</w:t>
      </w:r>
      <w:r>
        <w:rPr>
          <w:rFonts w:ascii="Arial" w:hAnsi="Arial"/>
          <w:b/>
          <w:color w:val="000000"/>
          <w:sz w:val="28"/>
        </w:rPr>
        <w:t xml:space="preserve"> of year)</w:t>
      </w:r>
      <w:r>
        <w:rPr>
          <w:rFonts w:ascii="Arial" w:hAnsi="Arial"/>
          <w:b/>
          <w:color w:val="000000"/>
          <w:sz w:val="28"/>
        </w:rPr>
        <w:tab/>
      </w:r>
      <w:r>
        <w:rPr>
          <w:rFonts w:ascii="Arial" w:hAnsi="Arial"/>
          <w:b/>
          <w:color w:val="000000"/>
          <w:sz w:val="28"/>
        </w:rPr>
        <w:tab/>
      </w:r>
      <w:r>
        <w:rPr>
          <w:rFonts w:ascii="Arial" w:hAnsi="Arial"/>
          <w:b/>
          <w:color w:val="000000"/>
          <w:sz w:val="28"/>
          <w:u w:val="double"/>
        </w:rPr>
        <w:t>$</w:t>
      </w:r>
      <w:r w:rsidR="00B46B5B">
        <w:rPr>
          <w:rFonts w:ascii="Arial" w:hAnsi="Arial"/>
          <w:b/>
          <w:color w:val="000000"/>
          <w:sz w:val="28"/>
          <w:u w:val="double"/>
        </w:rPr>
        <w:t xml:space="preserve"> </w:t>
      </w:r>
      <w:r w:rsidR="00380BB9">
        <w:rPr>
          <w:rFonts w:ascii="Arial" w:hAnsi="Arial"/>
          <w:b/>
          <w:color w:val="000000"/>
          <w:sz w:val="28"/>
          <w:u w:val="double"/>
        </w:rPr>
        <w:t>63</w:t>
      </w:r>
      <w:r>
        <w:rPr>
          <w:rFonts w:ascii="Arial" w:hAnsi="Arial"/>
          <w:b/>
          <w:color w:val="000000"/>
          <w:sz w:val="28"/>
          <w:u w:val="double"/>
        </w:rPr>
        <w:t>,000</w:t>
      </w:r>
    </w:p>
    <w:p w:rsidR="009C1736" w:rsidRDefault="009C1736" w:rsidP="009C1736">
      <w:pPr>
        <w:widowControl w:val="0"/>
        <w:tabs>
          <w:tab w:val="decimal" w:leader="dot" w:pos="7110"/>
        </w:tabs>
        <w:jc w:val="both"/>
        <w:outlineLvl w:val="0"/>
        <w:rPr>
          <w:rFonts w:ascii="Arial" w:hAnsi="Arial"/>
          <w:b/>
          <w:color w:val="000000"/>
          <w:sz w:val="28"/>
        </w:rPr>
      </w:pPr>
    </w:p>
    <w:p w:rsidR="009C1736" w:rsidRDefault="009C1736" w:rsidP="009C1736">
      <w:pPr>
        <w:widowControl w:val="0"/>
        <w:tabs>
          <w:tab w:val="left" w:pos="630"/>
          <w:tab w:val="decimal" w:leader="dot" w:pos="7110"/>
          <w:tab w:val="right" w:pos="8550"/>
        </w:tabs>
        <w:jc w:val="both"/>
        <w:rPr>
          <w:rFonts w:ascii="Arial" w:hAnsi="Arial"/>
          <w:b/>
          <w:color w:val="000000"/>
          <w:sz w:val="28"/>
        </w:rPr>
      </w:pPr>
      <w:r>
        <w:rPr>
          <w:rFonts w:ascii="Arial" w:hAnsi="Arial"/>
          <w:b/>
          <w:color w:val="000000"/>
          <w:sz w:val="28"/>
        </w:rPr>
        <w:t>(h)</w:t>
      </w:r>
      <w:r>
        <w:rPr>
          <w:rFonts w:ascii="Arial" w:hAnsi="Arial"/>
          <w:b/>
          <w:color w:val="000000"/>
          <w:sz w:val="28"/>
        </w:rPr>
        <w:tab/>
        <w:t>Total assets (end of year)</w:t>
      </w:r>
      <w:r>
        <w:rPr>
          <w:rFonts w:ascii="Arial" w:hAnsi="Arial"/>
          <w:b/>
          <w:color w:val="000000"/>
          <w:sz w:val="28"/>
        </w:rPr>
        <w:tab/>
      </w:r>
      <w:r>
        <w:rPr>
          <w:rFonts w:ascii="Arial" w:hAnsi="Arial"/>
          <w:b/>
          <w:color w:val="000000"/>
          <w:sz w:val="28"/>
        </w:rPr>
        <w:tab/>
        <w:t>$</w:t>
      </w:r>
      <w:r w:rsidR="00B46B5B">
        <w:rPr>
          <w:rFonts w:ascii="Arial" w:hAnsi="Arial"/>
          <w:b/>
          <w:color w:val="000000"/>
          <w:sz w:val="28"/>
        </w:rPr>
        <w:t xml:space="preserve"> </w:t>
      </w:r>
      <w:r w:rsidR="00EC503A">
        <w:rPr>
          <w:rFonts w:ascii="Arial" w:hAnsi="Arial"/>
          <w:b/>
          <w:color w:val="000000"/>
          <w:sz w:val="28"/>
        </w:rPr>
        <w:t>7</w:t>
      </w:r>
      <w:r>
        <w:rPr>
          <w:rFonts w:ascii="Arial" w:hAnsi="Arial"/>
          <w:b/>
          <w:color w:val="000000"/>
          <w:sz w:val="28"/>
        </w:rPr>
        <w:t>9,000</w:t>
      </w:r>
    </w:p>
    <w:p w:rsidR="009C1736" w:rsidRDefault="009C1736" w:rsidP="009C1736">
      <w:pPr>
        <w:widowControl w:val="0"/>
        <w:tabs>
          <w:tab w:val="left" w:pos="630"/>
          <w:tab w:val="decimal" w:leader="dot" w:pos="7110"/>
          <w:tab w:val="right" w:pos="8550"/>
        </w:tabs>
        <w:ind w:left="630"/>
        <w:jc w:val="both"/>
        <w:rPr>
          <w:rFonts w:ascii="Arial" w:hAnsi="Arial"/>
          <w:b/>
          <w:color w:val="000000"/>
          <w:sz w:val="28"/>
        </w:rPr>
      </w:pPr>
      <w:r>
        <w:rPr>
          <w:rFonts w:ascii="Arial" w:hAnsi="Arial"/>
          <w:b/>
          <w:color w:val="000000"/>
          <w:sz w:val="28"/>
        </w:rPr>
        <w:t>Total liabilities (end of year)</w:t>
      </w:r>
      <w:r>
        <w:rPr>
          <w:rFonts w:ascii="Arial" w:hAnsi="Arial"/>
          <w:b/>
          <w:color w:val="000000"/>
          <w:sz w:val="28"/>
        </w:rPr>
        <w:tab/>
      </w:r>
      <w:r>
        <w:rPr>
          <w:rFonts w:ascii="Arial" w:hAnsi="Arial"/>
          <w:b/>
          <w:color w:val="000000"/>
          <w:sz w:val="28"/>
        </w:rPr>
        <w:tab/>
        <w:t xml:space="preserve"> </w:t>
      </w:r>
      <w:r w:rsidRPr="009C1736">
        <w:rPr>
          <w:rFonts w:ascii="Arial" w:hAnsi="Arial"/>
          <w:b/>
          <w:color w:val="000000"/>
          <w:sz w:val="28"/>
          <w:u w:val="single"/>
        </w:rPr>
        <w:t xml:space="preserve"> </w:t>
      </w:r>
      <w:r>
        <w:rPr>
          <w:rFonts w:ascii="Arial" w:hAnsi="Arial"/>
          <w:b/>
          <w:color w:val="000000"/>
          <w:sz w:val="28"/>
          <w:u w:val="single"/>
        </w:rPr>
        <w:t xml:space="preserve"> </w:t>
      </w:r>
      <w:r w:rsidR="000F671C">
        <w:rPr>
          <w:rFonts w:ascii="Arial" w:hAnsi="Arial"/>
          <w:b/>
          <w:color w:val="000000"/>
          <w:sz w:val="28"/>
          <w:u w:val="single"/>
        </w:rPr>
        <w:t xml:space="preserve"> </w:t>
      </w:r>
      <w:r w:rsidRPr="009C1736">
        <w:rPr>
          <w:rFonts w:ascii="Arial" w:hAnsi="Arial"/>
          <w:b/>
          <w:color w:val="000000"/>
          <w:sz w:val="28"/>
          <w:u w:val="single"/>
        </w:rPr>
        <w:t>42,000</w:t>
      </w:r>
    </w:p>
    <w:p w:rsidR="009C1736" w:rsidRDefault="009C1736" w:rsidP="009C1736">
      <w:pPr>
        <w:widowControl w:val="0"/>
        <w:tabs>
          <w:tab w:val="left" w:pos="630"/>
          <w:tab w:val="decimal" w:leader="dot" w:pos="7110"/>
          <w:tab w:val="right" w:pos="8550"/>
        </w:tabs>
        <w:ind w:left="630"/>
        <w:jc w:val="both"/>
        <w:rPr>
          <w:rFonts w:ascii="Arial" w:hAnsi="Arial"/>
          <w:b/>
          <w:color w:val="000000"/>
          <w:sz w:val="28"/>
        </w:rPr>
      </w:pPr>
      <w:r>
        <w:rPr>
          <w:rFonts w:ascii="Arial" w:hAnsi="Arial"/>
          <w:b/>
          <w:color w:val="000000"/>
          <w:sz w:val="28"/>
        </w:rPr>
        <w:t>Total owner's equity (end of year)</w:t>
      </w:r>
      <w:r>
        <w:rPr>
          <w:rFonts w:ascii="Arial" w:hAnsi="Arial"/>
          <w:b/>
          <w:color w:val="000000"/>
          <w:sz w:val="28"/>
        </w:rPr>
        <w:tab/>
      </w:r>
      <w:r>
        <w:rPr>
          <w:rFonts w:ascii="Arial" w:hAnsi="Arial"/>
          <w:b/>
          <w:color w:val="000000"/>
          <w:sz w:val="28"/>
        </w:rPr>
        <w:tab/>
      </w:r>
      <w:r w:rsidRPr="009C1736">
        <w:rPr>
          <w:rFonts w:ascii="Arial" w:hAnsi="Arial"/>
          <w:b/>
          <w:color w:val="000000"/>
          <w:sz w:val="28"/>
          <w:u w:val="double"/>
        </w:rPr>
        <w:t>$</w:t>
      </w:r>
      <w:r w:rsidR="00B46B5B">
        <w:rPr>
          <w:rFonts w:ascii="Arial" w:hAnsi="Arial"/>
          <w:b/>
          <w:color w:val="000000"/>
          <w:sz w:val="28"/>
          <w:u w:val="double"/>
        </w:rPr>
        <w:t xml:space="preserve"> </w:t>
      </w:r>
      <w:r w:rsidR="00EC503A">
        <w:rPr>
          <w:rFonts w:ascii="Arial" w:hAnsi="Arial"/>
          <w:b/>
          <w:color w:val="000000"/>
          <w:sz w:val="28"/>
          <w:u w:val="double"/>
        </w:rPr>
        <w:t>37</w:t>
      </w:r>
      <w:r w:rsidRPr="009C1736">
        <w:rPr>
          <w:rFonts w:ascii="Arial" w:hAnsi="Arial"/>
          <w:b/>
          <w:color w:val="000000"/>
          <w:sz w:val="28"/>
          <w:u w:val="double"/>
        </w:rPr>
        <w:t>,000</w:t>
      </w:r>
    </w:p>
    <w:p w:rsidR="009C1736" w:rsidRDefault="009C1736" w:rsidP="009C1736">
      <w:pPr>
        <w:widowControl w:val="0"/>
        <w:tabs>
          <w:tab w:val="left" w:pos="630"/>
          <w:tab w:val="decimal" w:leader="dot" w:pos="7110"/>
          <w:tab w:val="right" w:pos="8550"/>
        </w:tabs>
        <w:ind w:left="630"/>
        <w:jc w:val="both"/>
        <w:rPr>
          <w:rFonts w:ascii="Arial" w:hAnsi="Arial"/>
          <w:b/>
          <w:color w:val="000000"/>
          <w:sz w:val="28"/>
        </w:rPr>
      </w:pPr>
    </w:p>
    <w:p w:rsidR="00D252BC" w:rsidRPr="00B937A9" w:rsidRDefault="00D252BC" w:rsidP="00D252BC">
      <w:pPr>
        <w:widowControl w:val="0"/>
        <w:tabs>
          <w:tab w:val="left" w:pos="630"/>
          <w:tab w:val="decimal" w:leader="dot" w:pos="7200"/>
          <w:tab w:val="right" w:pos="8550"/>
        </w:tabs>
        <w:jc w:val="both"/>
        <w:rPr>
          <w:rFonts w:ascii="Arial" w:hAnsi="Arial" w:cs="Arial"/>
          <w:b/>
          <w:bCs/>
          <w:sz w:val="28"/>
          <w:szCs w:val="28"/>
        </w:rPr>
      </w:pPr>
      <w:r w:rsidRPr="00B937A9">
        <w:rPr>
          <w:rFonts w:ascii="Arial" w:hAnsi="Arial" w:cs="Arial"/>
          <w:b/>
          <w:bCs/>
          <w:sz w:val="28"/>
          <w:szCs w:val="28"/>
        </w:rPr>
        <w:lastRenderedPageBreak/>
        <w:t>EXERCISE 1-4 (Continued)</w:t>
      </w:r>
    </w:p>
    <w:p w:rsidR="00D252BC" w:rsidRDefault="00D252BC" w:rsidP="009C1736">
      <w:pPr>
        <w:widowControl w:val="0"/>
        <w:tabs>
          <w:tab w:val="left" w:pos="630"/>
          <w:tab w:val="decimal" w:leader="dot" w:pos="7110"/>
          <w:tab w:val="right" w:pos="8550"/>
        </w:tabs>
        <w:jc w:val="both"/>
        <w:rPr>
          <w:rFonts w:ascii="Arial" w:hAnsi="Arial"/>
          <w:b/>
          <w:color w:val="000000"/>
          <w:sz w:val="28"/>
        </w:rPr>
      </w:pPr>
    </w:p>
    <w:p w:rsidR="009C1736" w:rsidRDefault="009C1736" w:rsidP="009C1736">
      <w:pPr>
        <w:widowControl w:val="0"/>
        <w:tabs>
          <w:tab w:val="left" w:pos="630"/>
          <w:tab w:val="decimal" w:leader="dot" w:pos="7110"/>
          <w:tab w:val="right" w:pos="8550"/>
        </w:tabs>
        <w:jc w:val="both"/>
        <w:rPr>
          <w:rFonts w:ascii="Arial" w:hAnsi="Arial"/>
          <w:b/>
          <w:color w:val="000000"/>
          <w:sz w:val="28"/>
        </w:rPr>
      </w:pPr>
      <w:r>
        <w:rPr>
          <w:rFonts w:ascii="Arial" w:hAnsi="Arial"/>
          <w:b/>
          <w:color w:val="000000"/>
          <w:sz w:val="28"/>
        </w:rPr>
        <w:t>(</w:t>
      </w:r>
      <w:proofErr w:type="spellStart"/>
      <w:proofErr w:type="gramStart"/>
      <w:r>
        <w:rPr>
          <w:rFonts w:ascii="Arial" w:hAnsi="Arial"/>
          <w:b/>
          <w:color w:val="000000"/>
          <w:sz w:val="28"/>
        </w:rPr>
        <w:t>i</w:t>
      </w:r>
      <w:proofErr w:type="spellEnd"/>
      <w:proofErr w:type="gramEnd"/>
      <w:r>
        <w:rPr>
          <w:rFonts w:ascii="Arial" w:hAnsi="Arial"/>
          <w:b/>
          <w:color w:val="000000"/>
          <w:sz w:val="28"/>
        </w:rPr>
        <w:t>)</w:t>
      </w:r>
      <w:r>
        <w:rPr>
          <w:rFonts w:ascii="Arial" w:hAnsi="Arial"/>
          <w:b/>
          <w:color w:val="000000"/>
          <w:sz w:val="28"/>
        </w:rPr>
        <w:tab/>
        <w:t>Total owner's equity (end of year)</w:t>
      </w:r>
      <w:r>
        <w:rPr>
          <w:rFonts w:ascii="Arial" w:hAnsi="Arial"/>
          <w:b/>
          <w:color w:val="000000"/>
          <w:sz w:val="28"/>
        </w:rPr>
        <w:tab/>
      </w:r>
      <w:r>
        <w:rPr>
          <w:rFonts w:ascii="Arial" w:hAnsi="Arial"/>
          <w:b/>
          <w:color w:val="000000"/>
          <w:sz w:val="28"/>
        </w:rPr>
        <w:tab/>
        <w:t>$</w:t>
      </w:r>
      <w:r w:rsidR="00B46B5B">
        <w:rPr>
          <w:rFonts w:ascii="Arial" w:hAnsi="Arial"/>
          <w:b/>
          <w:color w:val="000000"/>
          <w:sz w:val="28"/>
        </w:rPr>
        <w:t xml:space="preserve"> </w:t>
      </w:r>
      <w:r w:rsidR="00EC503A">
        <w:rPr>
          <w:rFonts w:ascii="Arial" w:hAnsi="Arial"/>
          <w:b/>
          <w:color w:val="000000"/>
          <w:sz w:val="28"/>
        </w:rPr>
        <w:t>37</w:t>
      </w:r>
      <w:r>
        <w:rPr>
          <w:rFonts w:ascii="Arial" w:hAnsi="Arial"/>
          <w:b/>
          <w:color w:val="000000"/>
          <w:sz w:val="28"/>
        </w:rPr>
        <w:t>,000</w:t>
      </w:r>
    </w:p>
    <w:p w:rsidR="009C1736" w:rsidRDefault="009C1736" w:rsidP="009C1736">
      <w:pPr>
        <w:widowControl w:val="0"/>
        <w:tabs>
          <w:tab w:val="left" w:pos="630"/>
          <w:tab w:val="decimal" w:leader="dot" w:pos="7110"/>
          <w:tab w:val="right" w:pos="8550"/>
        </w:tabs>
        <w:jc w:val="both"/>
        <w:rPr>
          <w:rFonts w:ascii="Arial" w:hAnsi="Arial"/>
          <w:b/>
          <w:color w:val="000000"/>
          <w:sz w:val="28"/>
        </w:rPr>
      </w:pPr>
      <w:r>
        <w:rPr>
          <w:rFonts w:ascii="Arial" w:hAnsi="Arial"/>
          <w:b/>
          <w:color w:val="000000"/>
          <w:sz w:val="28"/>
        </w:rPr>
        <w:tab/>
        <w:t>Total owner's equity (beginning of year)</w:t>
      </w:r>
      <w:r>
        <w:rPr>
          <w:rFonts w:ascii="Arial" w:hAnsi="Arial"/>
          <w:b/>
          <w:color w:val="000000"/>
          <w:sz w:val="28"/>
        </w:rPr>
        <w:tab/>
      </w:r>
      <w:r>
        <w:rPr>
          <w:rFonts w:ascii="Arial" w:hAnsi="Arial"/>
          <w:b/>
          <w:color w:val="000000"/>
          <w:sz w:val="28"/>
        </w:rPr>
        <w:tab/>
      </w:r>
      <w:r>
        <w:rPr>
          <w:rFonts w:ascii="Arial" w:hAnsi="Arial"/>
          <w:b/>
          <w:sz w:val="28"/>
          <w:u w:val="single"/>
        </w:rPr>
        <w:t xml:space="preserve"> </w:t>
      </w:r>
      <w:r w:rsidR="00B46B5B">
        <w:rPr>
          <w:rFonts w:ascii="Arial" w:hAnsi="Arial"/>
          <w:b/>
          <w:sz w:val="28"/>
          <w:u w:val="single"/>
        </w:rPr>
        <w:t xml:space="preserve"> </w:t>
      </w:r>
      <w:r>
        <w:rPr>
          <w:rFonts w:ascii="Arial" w:hAnsi="Arial"/>
          <w:b/>
          <w:sz w:val="28"/>
          <w:u w:val="single"/>
        </w:rPr>
        <w:t xml:space="preserve"> </w:t>
      </w:r>
      <w:r>
        <w:rPr>
          <w:rFonts w:ascii="Arial" w:hAnsi="Arial"/>
          <w:b/>
          <w:color w:val="000000"/>
          <w:sz w:val="28"/>
          <w:u w:val="single"/>
        </w:rPr>
        <w:t>3</w:t>
      </w:r>
      <w:r w:rsidR="005D3375">
        <w:rPr>
          <w:rFonts w:ascii="Arial" w:hAnsi="Arial"/>
          <w:b/>
          <w:color w:val="000000"/>
          <w:sz w:val="28"/>
          <w:u w:val="single"/>
        </w:rPr>
        <w:t>3</w:t>
      </w:r>
      <w:r>
        <w:rPr>
          <w:rFonts w:ascii="Arial" w:hAnsi="Arial"/>
          <w:b/>
          <w:color w:val="000000"/>
          <w:sz w:val="28"/>
          <w:u w:val="single"/>
        </w:rPr>
        <w:t>,000</w:t>
      </w:r>
    </w:p>
    <w:p w:rsidR="009C1736" w:rsidRDefault="009C1736" w:rsidP="009C1736">
      <w:pPr>
        <w:widowControl w:val="0"/>
        <w:tabs>
          <w:tab w:val="left" w:pos="630"/>
          <w:tab w:val="decimal" w:leader="dot" w:pos="7110"/>
          <w:tab w:val="right" w:pos="8550"/>
        </w:tabs>
        <w:jc w:val="both"/>
        <w:rPr>
          <w:rFonts w:ascii="Arial" w:hAnsi="Arial"/>
          <w:b/>
          <w:color w:val="000000"/>
          <w:sz w:val="28"/>
        </w:rPr>
      </w:pPr>
      <w:r>
        <w:rPr>
          <w:rFonts w:ascii="Arial" w:hAnsi="Arial"/>
          <w:b/>
          <w:color w:val="000000"/>
          <w:sz w:val="28"/>
        </w:rPr>
        <w:tab/>
        <w:t>Increase in owner's equity</w:t>
      </w:r>
      <w:r>
        <w:rPr>
          <w:rFonts w:ascii="Arial" w:hAnsi="Arial"/>
          <w:b/>
          <w:color w:val="000000"/>
          <w:sz w:val="28"/>
        </w:rPr>
        <w:tab/>
      </w:r>
      <w:r>
        <w:rPr>
          <w:rFonts w:ascii="Arial" w:hAnsi="Arial"/>
          <w:b/>
          <w:color w:val="000000"/>
          <w:sz w:val="28"/>
        </w:rPr>
        <w:tab/>
      </w:r>
      <w:r>
        <w:rPr>
          <w:rFonts w:ascii="Arial" w:hAnsi="Arial"/>
          <w:b/>
          <w:color w:val="000000"/>
          <w:sz w:val="28"/>
          <w:u w:val="double"/>
        </w:rPr>
        <w:t>$</w:t>
      </w:r>
      <w:r w:rsidR="00B46B5B">
        <w:rPr>
          <w:rFonts w:ascii="Arial" w:hAnsi="Arial"/>
          <w:b/>
          <w:color w:val="000000"/>
          <w:sz w:val="28"/>
          <w:u w:val="double"/>
        </w:rPr>
        <w:t xml:space="preserve"> </w:t>
      </w:r>
      <w:r>
        <w:rPr>
          <w:rFonts w:ascii="Arial" w:hAnsi="Arial"/>
          <w:b/>
          <w:color w:val="000000"/>
          <w:sz w:val="28"/>
          <w:u w:val="double"/>
        </w:rPr>
        <w:t xml:space="preserve"> </w:t>
      </w:r>
      <w:r w:rsidR="00B46B5B">
        <w:rPr>
          <w:rFonts w:ascii="Arial" w:hAnsi="Arial"/>
          <w:b/>
          <w:color w:val="000000"/>
          <w:sz w:val="28"/>
          <w:u w:val="double"/>
        </w:rPr>
        <w:t xml:space="preserve"> </w:t>
      </w:r>
      <w:r w:rsidR="00E02E21">
        <w:rPr>
          <w:rFonts w:ascii="Arial" w:hAnsi="Arial"/>
          <w:b/>
          <w:color w:val="000000"/>
          <w:sz w:val="28"/>
          <w:u w:val="double"/>
        </w:rPr>
        <w:t>4</w:t>
      </w:r>
      <w:r>
        <w:rPr>
          <w:rFonts w:ascii="Arial" w:hAnsi="Arial"/>
          <w:b/>
          <w:color w:val="000000"/>
          <w:sz w:val="28"/>
          <w:u w:val="double"/>
        </w:rPr>
        <w:t>,000</w:t>
      </w:r>
    </w:p>
    <w:p w:rsidR="009C1736" w:rsidRDefault="009C1736" w:rsidP="009C1736">
      <w:pPr>
        <w:widowControl w:val="0"/>
        <w:tabs>
          <w:tab w:val="left" w:pos="630"/>
          <w:tab w:val="decimal" w:leader="dot" w:pos="7110"/>
          <w:tab w:val="right" w:pos="8550"/>
        </w:tabs>
        <w:jc w:val="both"/>
        <w:rPr>
          <w:rFonts w:ascii="Arial" w:hAnsi="Arial"/>
          <w:b/>
          <w:color w:val="000000"/>
          <w:sz w:val="28"/>
        </w:rPr>
      </w:pPr>
    </w:p>
    <w:p w:rsidR="009C1736" w:rsidRDefault="009C1736" w:rsidP="009C1736">
      <w:pPr>
        <w:widowControl w:val="0"/>
        <w:tabs>
          <w:tab w:val="left" w:pos="630"/>
          <w:tab w:val="decimal" w:leader="dot" w:pos="7110"/>
          <w:tab w:val="right" w:pos="8550"/>
        </w:tabs>
        <w:jc w:val="both"/>
        <w:rPr>
          <w:rFonts w:ascii="Arial" w:hAnsi="Arial"/>
          <w:b/>
          <w:color w:val="000000"/>
          <w:sz w:val="28"/>
        </w:rPr>
      </w:pPr>
      <w:r>
        <w:rPr>
          <w:rFonts w:ascii="Arial" w:hAnsi="Arial"/>
          <w:b/>
          <w:color w:val="000000"/>
          <w:sz w:val="28"/>
        </w:rPr>
        <w:tab/>
        <w:t>Increase in owner's equity</w:t>
      </w:r>
      <w:r>
        <w:rPr>
          <w:rFonts w:ascii="Arial" w:hAnsi="Arial"/>
          <w:b/>
          <w:color w:val="000000"/>
          <w:sz w:val="28"/>
        </w:rPr>
        <w:tab/>
      </w:r>
      <w:r>
        <w:rPr>
          <w:rFonts w:ascii="Arial" w:hAnsi="Arial"/>
          <w:b/>
          <w:color w:val="000000"/>
          <w:sz w:val="28"/>
        </w:rPr>
        <w:tab/>
      </w:r>
      <w:proofErr w:type="gramStart"/>
      <w:r>
        <w:rPr>
          <w:rFonts w:ascii="Arial" w:hAnsi="Arial"/>
          <w:b/>
          <w:color w:val="000000"/>
          <w:sz w:val="28"/>
        </w:rPr>
        <w:t>$</w:t>
      </w:r>
      <w:r w:rsidR="00B46B5B">
        <w:rPr>
          <w:rFonts w:ascii="Arial" w:hAnsi="Arial"/>
          <w:b/>
          <w:color w:val="000000"/>
          <w:sz w:val="28"/>
        </w:rPr>
        <w:t xml:space="preserve">  </w:t>
      </w:r>
      <w:r w:rsidR="00E02E21">
        <w:rPr>
          <w:rFonts w:ascii="Arial" w:hAnsi="Arial"/>
          <w:b/>
          <w:color w:val="000000"/>
          <w:sz w:val="28"/>
        </w:rPr>
        <w:t>4</w:t>
      </w:r>
      <w:r>
        <w:rPr>
          <w:rFonts w:ascii="Arial" w:hAnsi="Arial"/>
          <w:b/>
          <w:color w:val="000000"/>
          <w:sz w:val="28"/>
        </w:rPr>
        <w:t>,000</w:t>
      </w:r>
      <w:proofErr w:type="gramEnd"/>
    </w:p>
    <w:p w:rsidR="009C1736" w:rsidRDefault="009C1736" w:rsidP="00E25F4F">
      <w:pPr>
        <w:widowControl w:val="0"/>
        <w:tabs>
          <w:tab w:val="left" w:pos="630"/>
          <w:tab w:val="left" w:pos="1530"/>
          <w:tab w:val="decimal" w:leader="dot" w:pos="5940"/>
          <w:tab w:val="decimal" w:pos="7110"/>
          <w:tab w:val="right" w:pos="8550"/>
        </w:tabs>
        <w:jc w:val="both"/>
        <w:rPr>
          <w:rFonts w:ascii="Arial" w:hAnsi="Arial"/>
          <w:b/>
          <w:sz w:val="28"/>
          <w:u w:val="single"/>
        </w:rPr>
      </w:pPr>
      <w:r>
        <w:rPr>
          <w:rFonts w:ascii="Arial" w:hAnsi="Arial"/>
          <w:b/>
          <w:color w:val="000000"/>
          <w:sz w:val="28"/>
        </w:rPr>
        <w:tab/>
        <w:t xml:space="preserve">Less:  </w:t>
      </w:r>
      <w:r w:rsidR="002F5200">
        <w:rPr>
          <w:rFonts w:ascii="Arial" w:hAnsi="Arial"/>
          <w:b/>
          <w:sz w:val="28"/>
        </w:rPr>
        <w:fldChar w:fldCharType="begin"/>
      </w:r>
      <w:r>
        <w:rPr>
          <w:rFonts w:ascii="Arial" w:hAnsi="Arial"/>
          <w:b/>
          <w:sz w:val="28"/>
        </w:rPr>
        <w:instrText>ADVANCE \r1</w:instrText>
      </w:r>
      <w:r w:rsidR="002F5200">
        <w:rPr>
          <w:rFonts w:ascii="Arial" w:hAnsi="Arial"/>
          <w:b/>
          <w:sz w:val="28"/>
        </w:rPr>
        <w:fldChar w:fldCharType="end"/>
      </w:r>
      <w:r>
        <w:rPr>
          <w:rFonts w:ascii="Arial" w:hAnsi="Arial"/>
          <w:b/>
          <w:sz w:val="28"/>
        </w:rPr>
        <w:t>Investments</w:t>
      </w:r>
      <w:r>
        <w:rPr>
          <w:rFonts w:ascii="Arial" w:hAnsi="Arial"/>
          <w:b/>
          <w:sz w:val="28"/>
        </w:rPr>
        <w:tab/>
      </w:r>
      <w:r>
        <w:rPr>
          <w:rFonts w:ascii="Arial" w:hAnsi="Arial"/>
          <w:b/>
          <w:sz w:val="28"/>
        </w:rPr>
        <w:tab/>
        <w:t>$(</w:t>
      </w:r>
      <w:r w:rsidR="005D3375">
        <w:rPr>
          <w:rFonts w:ascii="Arial" w:hAnsi="Arial"/>
          <w:b/>
          <w:sz w:val="28"/>
        </w:rPr>
        <w:t>5,</w:t>
      </w:r>
      <w:r>
        <w:rPr>
          <w:rFonts w:ascii="Arial" w:hAnsi="Arial"/>
          <w:b/>
          <w:sz w:val="28"/>
        </w:rPr>
        <w:t>000)</w:t>
      </w:r>
    </w:p>
    <w:p w:rsidR="009C1736" w:rsidRDefault="009C1736" w:rsidP="005D3375">
      <w:pPr>
        <w:widowControl w:val="0"/>
        <w:tabs>
          <w:tab w:val="left" w:pos="630"/>
          <w:tab w:val="left" w:pos="1530"/>
          <w:tab w:val="decimal" w:leader="dot" w:pos="5940"/>
          <w:tab w:val="decimal" w:leader="dot" w:pos="7110"/>
          <w:tab w:val="right" w:pos="8550"/>
        </w:tabs>
        <w:jc w:val="both"/>
        <w:rPr>
          <w:rFonts w:ascii="Arial" w:hAnsi="Arial"/>
          <w:b/>
          <w:sz w:val="28"/>
          <w:u w:val="single"/>
        </w:rPr>
      </w:pPr>
      <w:r>
        <w:rPr>
          <w:rFonts w:ascii="Arial" w:hAnsi="Arial"/>
          <w:b/>
          <w:sz w:val="28"/>
        </w:rPr>
        <w:tab/>
        <w:t>Plus:</w:t>
      </w:r>
      <w:r>
        <w:rPr>
          <w:rFonts w:ascii="Arial" w:hAnsi="Arial"/>
          <w:b/>
          <w:sz w:val="28"/>
        </w:rPr>
        <w:tab/>
        <w:t>Drawings</w:t>
      </w:r>
      <w:r>
        <w:rPr>
          <w:rFonts w:ascii="Arial" w:hAnsi="Arial"/>
          <w:b/>
          <w:sz w:val="28"/>
        </w:rPr>
        <w:tab/>
      </w:r>
      <w:r>
        <w:rPr>
          <w:rFonts w:ascii="Arial" w:hAnsi="Arial"/>
          <w:b/>
          <w:sz w:val="28"/>
        </w:rPr>
        <w:tab/>
      </w:r>
      <w:r>
        <w:rPr>
          <w:rFonts w:ascii="Arial" w:hAnsi="Arial"/>
          <w:b/>
          <w:sz w:val="28"/>
          <w:u w:val="single"/>
        </w:rPr>
        <w:t xml:space="preserve">   </w:t>
      </w:r>
      <w:r w:rsidR="005D3375">
        <w:rPr>
          <w:rFonts w:ascii="Arial" w:hAnsi="Arial"/>
          <w:b/>
          <w:sz w:val="28"/>
          <w:u w:val="single"/>
        </w:rPr>
        <w:t>25</w:t>
      </w:r>
      <w:r>
        <w:rPr>
          <w:rFonts w:ascii="Arial" w:hAnsi="Arial"/>
          <w:b/>
          <w:sz w:val="28"/>
          <w:u w:val="single"/>
        </w:rPr>
        <w:t>,000</w:t>
      </w:r>
      <w:r>
        <w:rPr>
          <w:rFonts w:ascii="Arial" w:hAnsi="Arial"/>
          <w:b/>
          <w:sz w:val="28"/>
        </w:rPr>
        <w:tab/>
      </w:r>
      <w:r w:rsidR="005D3375" w:rsidRPr="005D3375">
        <w:rPr>
          <w:rFonts w:ascii="Arial" w:hAnsi="Arial"/>
          <w:b/>
          <w:sz w:val="28"/>
          <w:u w:val="single"/>
        </w:rPr>
        <w:t xml:space="preserve">  2</w:t>
      </w:r>
      <w:r w:rsidR="005D3375">
        <w:rPr>
          <w:rFonts w:ascii="Arial" w:hAnsi="Arial"/>
          <w:b/>
          <w:sz w:val="28"/>
          <w:u w:val="single"/>
        </w:rPr>
        <w:t>0</w:t>
      </w:r>
      <w:r>
        <w:rPr>
          <w:rFonts w:ascii="Arial" w:hAnsi="Arial"/>
          <w:b/>
          <w:sz w:val="28"/>
          <w:u w:val="single"/>
        </w:rPr>
        <w:t>,000</w:t>
      </w:r>
    </w:p>
    <w:p w:rsidR="009C1736" w:rsidRDefault="009C1736" w:rsidP="009C1736">
      <w:pPr>
        <w:widowControl w:val="0"/>
        <w:tabs>
          <w:tab w:val="left" w:pos="630"/>
          <w:tab w:val="decimal" w:leader="dot" w:pos="7110"/>
          <w:tab w:val="right" w:pos="8550"/>
        </w:tabs>
        <w:jc w:val="both"/>
        <w:rPr>
          <w:rFonts w:ascii="Arial" w:hAnsi="Arial"/>
          <w:b/>
          <w:color w:val="000000"/>
          <w:sz w:val="28"/>
          <w:u w:val="double"/>
        </w:rPr>
      </w:pPr>
      <w:r>
        <w:rPr>
          <w:rFonts w:ascii="Arial" w:hAnsi="Arial"/>
          <w:b/>
          <w:color w:val="000000"/>
          <w:sz w:val="28"/>
        </w:rPr>
        <w:tab/>
        <w:t>Profit</w:t>
      </w:r>
      <w:r>
        <w:rPr>
          <w:rFonts w:ascii="Arial" w:hAnsi="Arial"/>
          <w:b/>
          <w:color w:val="000000"/>
          <w:sz w:val="28"/>
        </w:rPr>
        <w:tab/>
      </w:r>
      <w:r>
        <w:rPr>
          <w:rFonts w:ascii="Arial" w:hAnsi="Arial"/>
          <w:b/>
          <w:color w:val="000000"/>
          <w:sz w:val="28"/>
        </w:rPr>
        <w:tab/>
      </w:r>
      <w:r>
        <w:rPr>
          <w:rFonts w:ascii="Arial" w:hAnsi="Arial"/>
          <w:b/>
          <w:color w:val="000000"/>
          <w:sz w:val="28"/>
          <w:u w:val="double"/>
        </w:rPr>
        <w:t>$</w:t>
      </w:r>
      <w:r w:rsidR="00EC503A">
        <w:rPr>
          <w:rFonts w:ascii="Arial" w:hAnsi="Arial"/>
          <w:b/>
          <w:color w:val="000000"/>
          <w:sz w:val="28"/>
          <w:u w:val="double"/>
        </w:rPr>
        <w:t>24</w:t>
      </w:r>
      <w:r>
        <w:rPr>
          <w:rFonts w:ascii="Arial" w:hAnsi="Arial"/>
          <w:b/>
          <w:color w:val="000000"/>
          <w:sz w:val="28"/>
          <w:u w:val="double"/>
        </w:rPr>
        <w:t>,000</w:t>
      </w:r>
    </w:p>
    <w:p w:rsidR="009C1736" w:rsidRDefault="009C1736" w:rsidP="009C1736">
      <w:pPr>
        <w:widowControl w:val="0"/>
        <w:tabs>
          <w:tab w:val="left" w:pos="630"/>
          <w:tab w:val="decimal" w:leader="dot" w:pos="7290"/>
          <w:tab w:val="right" w:pos="8550"/>
        </w:tabs>
        <w:jc w:val="both"/>
        <w:rPr>
          <w:rFonts w:ascii="Arial" w:hAnsi="Arial"/>
          <w:b/>
          <w:color w:val="000000"/>
          <w:sz w:val="28"/>
        </w:rPr>
      </w:pPr>
    </w:p>
    <w:p w:rsidR="009C1736" w:rsidRPr="00DF48DE" w:rsidRDefault="009C1736" w:rsidP="000F671C">
      <w:pPr>
        <w:widowControl w:val="0"/>
        <w:tabs>
          <w:tab w:val="left" w:pos="630"/>
          <w:tab w:val="decimal" w:leader="dot" w:pos="7110"/>
          <w:tab w:val="right" w:pos="8550"/>
        </w:tabs>
        <w:jc w:val="both"/>
        <w:rPr>
          <w:rFonts w:ascii="Arial" w:hAnsi="Arial"/>
          <w:b/>
          <w:color w:val="000000"/>
          <w:sz w:val="28"/>
        </w:rPr>
      </w:pPr>
      <w:r>
        <w:rPr>
          <w:rFonts w:ascii="Arial" w:hAnsi="Arial"/>
          <w:b/>
          <w:color w:val="000000"/>
          <w:sz w:val="28"/>
        </w:rPr>
        <w:tab/>
      </w:r>
      <w:r w:rsidR="008127BE">
        <w:rPr>
          <w:rFonts w:ascii="Arial" w:hAnsi="Arial"/>
          <w:b/>
          <w:color w:val="000000"/>
          <w:sz w:val="28"/>
        </w:rPr>
        <w:t>Total revenues</w:t>
      </w:r>
      <w:r w:rsidRPr="00DF48DE">
        <w:rPr>
          <w:rFonts w:ascii="Arial" w:hAnsi="Arial"/>
          <w:b/>
          <w:color w:val="000000"/>
          <w:sz w:val="28"/>
        </w:rPr>
        <w:tab/>
      </w:r>
      <w:r w:rsidRPr="00DF48DE">
        <w:rPr>
          <w:rFonts w:ascii="Arial" w:hAnsi="Arial"/>
          <w:b/>
          <w:color w:val="000000"/>
          <w:sz w:val="28"/>
        </w:rPr>
        <w:tab/>
        <w:t>$</w:t>
      </w:r>
      <w:r w:rsidR="008127BE">
        <w:rPr>
          <w:rFonts w:ascii="Arial" w:hAnsi="Arial"/>
          <w:b/>
          <w:color w:val="000000"/>
          <w:sz w:val="28"/>
        </w:rPr>
        <w:t>85</w:t>
      </w:r>
      <w:r w:rsidRPr="00DF48DE">
        <w:rPr>
          <w:rFonts w:ascii="Arial" w:hAnsi="Arial"/>
          <w:b/>
          <w:color w:val="000000"/>
          <w:sz w:val="28"/>
        </w:rPr>
        <w:t>,000</w:t>
      </w:r>
    </w:p>
    <w:p w:rsidR="009C1736" w:rsidRPr="00DF48DE" w:rsidRDefault="009C1736" w:rsidP="000F671C">
      <w:pPr>
        <w:widowControl w:val="0"/>
        <w:tabs>
          <w:tab w:val="left" w:pos="630"/>
          <w:tab w:val="decimal" w:leader="dot" w:pos="7110"/>
          <w:tab w:val="right" w:pos="8550"/>
        </w:tabs>
        <w:jc w:val="both"/>
        <w:rPr>
          <w:rFonts w:ascii="Arial" w:hAnsi="Arial"/>
          <w:b/>
          <w:color w:val="000000"/>
          <w:sz w:val="28"/>
        </w:rPr>
      </w:pPr>
      <w:r w:rsidRPr="00DF48DE">
        <w:rPr>
          <w:rFonts w:ascii="Arial" w:hAnsi="Arial"/>
          <w:b/>
          <w:color w:val="000000"/>
          <w:sz w:val="28"/>
        </w:rPr>
        <w:tab/>
      </w:r>
      <w:r w:rsidR="00E02E21" w:rsidRPr="00DF48DE">
        <w:rPr>
          <w:rFonts w:ascii="Arial" w:hAnsi="Arial"/>
          <w:b/>
          <w:color w:val="000000"/>
          <w:sz w:val="28"/>
        </w:rPr>
        <w:t xml:space="preserve">Less: </w:t>
      </w:r>
      <w:r w:rsidR="008127BE">
        <w:rPr>
          <w:rFonts w:ascii="Arial" w:hAnsi="Arial"/>
          <w:b/>
          <w:color w:val="000000"/>
          <w:sz w:val="28"/>
        </w:rPr>
        <w:t>Profit</w:t>
      </w:r>
      <w:r w:rsidRPr="00DF48DE">
        <w:rPr>
          <w:rFonts w:ascii="Arial" w:hAnsi="Arial"/>
          <w:b/>
          <w:color w:val="000000"/>
          <w:sz w:val="28"/>
        </w:rPr>
        <w:tab/>
      </w:r>
      <w:r w:rsidRPr="00DF48DE">
        <w:rPr>
          <w:rFonts w:ascii="Arial" w:hAnsi="Arial"/>
          <w:b/>
          <w:color w:val="000000"/>
          <w:sz w:val="28"/>
        </w:rPr>
        <w:tab/>
      </w:r>
      <w:r w:rsidRPr="00DF48DE">
        <w:rPr>
          <w:rFonts w:ascii="Arial" w:hAnsi="Arial"/>
          <w:b/>
          <w:color w:val="000000"/>
          <w:sz w:val="28"/>
          <w:u w:val="single"/>
        </w:rPr>
        <w:t xml:space="preserve"> </w:t>
      </w:r>
      <w:r w:rsidR="000F671C" w:rsidRPr="00DF48DE">
        <w:rPr>
          <w:rFonts w:ascii="Arial" w:hAnsi="Arial"/>
          <w:b/>
          <w:color w:val="000000"/>
          <w:sz w:val="28"/>
          <w:u w:val="single"/>
        </w:rPr>
        <w:t xml:space="preserve"> </w:t>
      </w:r>
      <w:r w:rsidR="008127BE">
        <w:rPr>
          <w:rFonts w:ascii="Arial" w:hAnsi="Arial"/>
          <w:b/>
          <w:color w:val="000000"/>
          <w:sz w:val="28"/>
          <w:u w:val="single"/>
        </w:rPr>
        <w:t>24</w:t>
      </w:r>
      <w:r w:rsidRPr="00DF48DE">
        <w:rPr>
          <w:rFonts w:ascii="Arial" w:hAnsi="Arial"/>
          <w:b/>
          <w:color w:val="000000"/>
          <w:sz w:val="28"/>
          <w:u w:val="single"/>
        </w:rPr>
        <w:t>,000</w:t>
      </w:r>
    </w:p>
    <w:p w:rsidR="009C1736" w:rsidRPr="00DF48DE" w:rsidRDefault="009C1736" w:rsidP="000F671C">
      <w:pPr>
        <w:widowControl w:val="0"/>
        <w:tabs>
          <w:tab w:val="left" w:pos="630"/>
          <w:tab w:val="decimal" w:leader="dot" w:pos="7110"/>
          <w:tab w:val="right" w:pos="8550"/>
        </w:tabs>
        <w:jc w:val="both"/>
        <w:rPr>
          <w:rFonts w:ascii="Arial" w:hAnsi="Arial"/>
          <w:b/>
          <w:color w:val="000000"/>
          <w:sz w:val="28"/>
        </w:rPr>
      </w:pPr>
      <w:r w:rsidRPr="00DF48DE">
        <w:rPr>
          <w:rFonts w:ascii="Arial" w:hAnsi="Arial"/>
          <w:b/>
          <w:color w:val="000000"/>
          <w:sz w:val="28"/>
        </w:rPr>
        <w:tab/>
        <w:t xml:space="preserve">Total </w:t>
      </w:r>
      <w:r w:rsidR="000F671C">
        <w:rPr>
          <w:rFonts w:ascii="Arial" w:hAnsi="Arial"/>
          <w:b/>
          <w:color w:val="000000"/>
          <w:sz w:val="28"/>
        </w:rPr>
        <w:t>expenses</w:t>
      </w:r>
      <w:r w:rsidRPr="00DF48DE">
        <w:rPr>
          <w:rFonts w:ascii="Arial" w:hAnsi="Arial"/>
          <w:b/>
          <w:color w:val="000000"/>
          <w:sz w:val="28"/>
        </w:rPr>
        <w:tab/>
      </w:r>
      <w:r w:rsidRPr="00DF48DE">
        <w:rPr>
          <w:rFonts w:ascii="Arial" w:hAnsi="Arial"/>
          <w:b/>
          <w:color w:val="000000"/>
          <w:sz w:val="28"/>
        </w:rPr>
        <w:tab/>
      </w:r>
      <w:r w:rsidRPr="00DF48DE">
        <w:rPr>
          <w:rFonts w:ascii="Arial" w:hAnsi="Arial"/>
          <w:b/>
          <w:color w:val="000000"/>
          <w:sz w:val="28"/>
          <w:u w:val="double"/>
        </w:rPr>
        <w:t>$</w:t>
      </w:r>
      <w:r w:rsidR="006869E9" w:rsidRPr="00DF48DE">
        <w:rPr>
          <w:rFonts w:ascii="Arial" w:hAnsi="Arial"/>
          <w:b/>
          <w:color w:val="000000"/>
          <w:sz w:val="28"/>
          <w:u w:val="double"/>
        </w:rPr>
        <w:t>61</w:t>
      </w:r>
      <w:r w:rsidRPr="00DF48DE">
        <w:rPr>
          <w:rFonts w:ascii="Arial" w:hAnsi="Arial"/>
          <w:b/>
          <w:color w:val="000000"/>
          <w:sz w:val="28"/>
          <w:u w:val="double"/>
        </w:rPr>
        <w:t>,000</w:t>
      </w:r>
    </w:p>
    <w:p w:rsidR="00DF48DE" w:rsidRDefault="00DF48DE" w:rsidP="00DF48DE">
      <w:pPr>
        <w:pStyle w:val="BHead"/>
        <w:tabs>
          <w:tab w:val="clear" w:pos="0"/>
          <w:tab w:val="clear" w:pos="600"/>
          <w:tab w:val="clear" w:pos="1200"/>
          <w:tab w:val="clear" w:pos="1800"/>
          <w:tab w:val="clear" w:pos="2400"/>
        </w:tabs>
        <w:rPr>
          <w:b/>
          <w:sz w:val="32"/>
        </w:rPr>
      </w:pPr>
      <w:r w:rsidRPr="00DF48DE">
        <w:rPr>
          <w:b/>
        </w:rPr>
        <w:br w:type="page"/>
      </w:r>
      <w:r w:rsidR="00D602E4" w:rsidRPr="00773FC6">
        <w:rPr>
          <w:b/>
        </w:rPr>
        <w:lastRenderedPageBreak/>
        <w:t xml:space="preserve"> </w:t>
      </w:r>
      <w:r>
        <w:rPr>
          <w:b/>
          <w:sz w:val="32"/>
        </w:rPr>
        <w:t>EXERCISE 1-</w:t>
      </w:r>
      <w:r w:rsidR="00950F19">
        <w:rPr>
          <w:b/>
          <w:sz w:val="32"/>
        </w:rPr>
        <w:t xml:space="preserve">5 </w:t>
      </w:r>
    </w:p>
    <w:p w:rsidR="00DF48DE" w:rsidRDefault="00DF48DE" w:rsidP="00DF48DE">
      <w:pPr>
        <w:widowControl w:val="0"/>
        <w:jc w:val="both"/>
        <w:outlineLvl w:val="0"/>
        <w:rPr>
          <w:rFonts w:ascii="Arial" w:hAnsi="Arial"/>
          <w:b/>
          <w:color w:val="000000"/>
          <w:sz w:val="28"/>
        </w:rPr>
      </w:pPr>
    </w:p>
    <w:p w:rsidR="00DF48DE" w:rsidRDefault="00DF48DE" w:rsidP="00DF48DE">
      <w:pPr>
        <w:widowControl w:val="0"/>
        <w:tabs>
          <w:tab w:val="left" w:pos="-748"/>
          <w:tab w:val="left" w:pos="630"/>
          <w:tab w:val="decimal" w:leader="dot" w:pos="7200"/>
          <w:tab w:val="right" w:pos="8550"/>
        </w:tabs>
        <w:jc w:val="both"/>
        <w:rPr>
          <w:rFonts w:ascii="Arial" w:hAnsi="Arial"/>
          <w:b/>
          <w:color w:val="000000"/>
          <w:sz w:val="28"/>
        </w:rPr>
      </w:pPr>
      <w:r>
        <w:rPr>
          <w:rFonts w:ascii="Arial" w:hAnsi="Arial"/>
          <w:b/>
          <w:color w:val="000000"/>
          <w:sz w:val="28"/>
        </w:rPr>
        <w:t>(a)</w:t>
      </w:r>
      <w:r>
        <w:rPr>
          <w:rFonts w:ascii="Arial" w:hAnsi="Arial"/>
          <w:b/>
          <w:color w:val="000000"/>
          <w:sz w:val="28"/>
        </w:rPr>
        <w:tab/>
        <w:t>Owner's equity—12/31/</w:t>
      </w:r>
      <w:r w:rsidR="008127BE">
        <w:rPr>
          <w:rFonts w:ascii="Arial" w:hAnsi="Arial"/>
          <w:b/>
          <w:color w:val="000000"/>
          <w:sz w:val="28"/>
        </w:rPr>
        <w:t>20</w:t>
      </w:r>
      <w:r w:rsidR="00950F19">
        <w:rPr>
          <w:rFonts w:ascii="Arial" w:hAnsi="Arial"/>
          <w:b/>
          <w:color w:val="000000"/>
          <w:sz w:val="28"/>
        </w:rPr>
        <w:t>12</w:t>
      </w:r>
      <w:r>
        <w:rPr>
          <w:rFonts w:ascii="Arial" w:hAnsi="Arial"/>
          <w:b/>
          <w:color w:val="000000"/>
          <w:sz w:val="28"/>
        </w:rPr>
        <w:t xml:space="preserve"> ($</w:t>
      </w:r>
      <w:r w:rsidR="006C26A3">
        <w:rPr>
          <w:rFonts w:ascii="Arial" w:hAnsi="Arial"/>
          <w:b/>
          <w:color w:val="000000"/>
          <w:sz w:val="28"/>
        </w:rPr>
        <w:t>3</w:t>
      </w:r>
      <w:r w:rsidR="00247B89">
        <w:rPr>
          <w:rFonts w:ascii="Arial" w:hAnsi="Arial"/>
          <w:b/>
          <w:color w:val="000000"/>
          <w:sz w:val="28"/>
        </w:rPr>
        <w:t>7</w:t>
      </w:r>
      <w:r w:rsidR="006C26A3">
        <w:rPr>
          <w:rFonts w:ascii="Arial" w:hAnsi="Arial"/>
          <w:b/>
          <w:color w:val="000000"/>
          <w:sz w:val="28"/>
        </w:rPr>
        <w:t>0</w:t>
      </w:r>
      <w:r>
        <w:rPr>
          <w:rFonts w:ascii="Arial" w:hAnsi="Arial"/>
          <w:b/>
          <w:color w:val="000000"/>
          <w:sz w:val="28"/>
        </w:rPr>
        <w:t>,000</w:t>
      </w:r>
      <w:r w:rsidR="004063C3">
        <w:rPr>
          <w:rFonts w:ascii="Arial" w:hAnsi="Arial"/>
          <w:b/>
          <w:color w:val="000000"/>
          <w:sz w:val="28"/>
        </w:rPr>
        <w:t>−</w:t>
      </w:r>
      <w:r>
        <w:rPr>
          <w:rFonts w:ascii="Arial" w:hAnsi="Arial"/>
          <w:b/>
          <w:color w:val="000000"/>
          <w:sz w:val="28"/>
        </w:rPr>
        <w:t>$</w:t>
      </w:r>
      <w:r w:rsidR="006C26A3">
        <w:rPr>
          <w:rFonts w:ascii="Arial" w:hAnsi="Arial"/>
          <w:b/>
          <w:color w:val="000000"/>
          <w:sz w:val="28"/>
        </w:rPr>
        <w:t>2</w:t>
      </w:r>
      <w:r w:rsidR="00247B89">
        <w:rPr>
          <w:rFonts w:ascii="Arial" w:hAnsi="Arial"/>
          <w:b/>
          <w:color w:val="000000"/>
          <w:sz w:val="28"/>
        </w:rPr>
        <w:t>1</w:t>
      </w:r>
      <w:r>
        <w:rPr>
          <w:rFonts w:ascii="Arial" w:hAnsi="Arial"/>
          <w:b/>
          <w:color w:val="000000"/>
          <w:sz w:val="28"/>
        </w:rPr>
        <w:t>0,000)</w:t>
      </w:r>
      <w:r>
        <w:rPr>
          <w:rFonts w:ascii="Arial" w:hAnsi="Arial"/>
          <w:b/>
          <w:color w:val="000000"/>
          <w:sz w:val="28"/>
        </w:rPr>
        <w:tab/>
      </w:r>
      <w:r>
        <w:rPr>
          <w:rFonts w:ascii="Arial" w:hAnsi="Arial"/>
          <w:b/>
          <w:color w:val="000000"/>
          <w:sz w:val="28"/>
        </w:rPr>
        <w:tab/>
        <w:t>$</w:t>
      </w:r>
      <w:r w:rsidR="006C26A3">
        <w:rPr>
          <w:rFonts w:ascii="Arial" w:hAnsi="Arial"/>
          <w:b/>
          <w:color w:val="000000"/>
          <w:sz w:val="28"/>
        </w:rPr>
        <w:t>1</w:t>
      </w:r>
      <w:r w:rsidR="00247B89">
        <w:rPr>
          <w:rFonts w:ascii="Arial" w:hAnsi="Arial"/>
          <w:b/>
          <w:color w:val="000000"/>
          <w:sz w:val="28"/>
        </w:rPr>
        <w:t>6</w:t>
      </w:r>
      <w:r>
        <w:rPr>
          <w:rFonts w:ascii="Arial" w:hAnsi="Arial"/>
          <w:b/>
          <w:color w:val="000000"/>
          <w:sz w:val="28"/>
        </w:rPr>
        <w:t>0,000</w:t>
      </w:r>
    </w:p>
    <w:p w:rsidR="00DF48DE" w:rsidRDefault="00DF48DE" w:rsidP="00C324C7">
      <w:pPr>
        <w:widowControl w:val="0"/>
        <w:tabs>
          <w:tab w:val="left" w:pos="630"/>
          <w:tab w:val="decimal" w:leader="dot" w:pos="7200"/>
          <w:tab w:val="right" w:pos="8550"/>
        </w:tabs>
        <w:jc w:val="both"/>
        <w:rPr>
          <w:rFonts w:ascii="Arial" w:hAnsi="Arial"/>
          <w:b/>
          <w:color w:val="000000"/>
          <w:sz w:val="28"/>
        </w:rPr>
      </w:pPr>
      <w:r>
        <w:rPr>
          <w:rFonts w:ascii="Arial" w:hAnsi="Arial"/>
          <w:b/>
          <w:color w:val="000000"/>
          <w:sz w:val="28"/>
        </w:rPr>
        <w:tab/>
        <w:t>Owner's equity—1/1/</w:t>
      </w:r>
      <w:r w:rsidR="008127BE">
        <w:rPr>
          <w:rFonts w:ascii="Arial" w:hAnsi="Arial"/>
          <w:b/>
          <w:color w:val="000000"/>
          <w:sz w:val="28"/>
        </w:rPr>
        <w:t>20</w:t>
      </w:r>
      <w:r w:rsidR="00950F19">
        <w:rPr>
          <w:rFonts w:ascii="Arial" w:hAnsi="Arial"/>
          <w:b/>
          <w:color w:val="000000"/>
          <w:sz w:val="28"/>
        </w:rPr>
        <w:t>12</w:t>
      </w:r>
      <w:r>
        <w:rPr>
          <w:rFonts w:ascii="Arial" w:hAnsi="Arial"/>
          <w:b/>
          <w:color w:val="000000"/>
          <w:sz w:val="28"/>
        </w:rPr>
        <w:tab/>
      </w:r>
      <w:r>
        <w:rPr>
          <w:rFonts w:ascii="Arial" w:hAnsi="Arial"/>
          <w:b/>
          <w:color w:val="000000"/>
          <w:sz w:val="28"/>
        </w:rPr>
        <w:tab/>
      </w:r>
      <w:r>
        <w:rPr>
          <w:rFonts w:ascii="Arial" w:hAnsi="Arial"/>
          <w:b/>
          <w:color w:val="000000"/>
          <w:sz w:val="28"/>
          <w:u w:val="single"/>
        </w:rPr>
        <w:t xml:space="preserve">  </w:t>
      </w:r>
      <w:r w:rsidR="00D23BDC">
        <w:rPr>
          <w:rFonts w:ascii="Arial" w:hAnsi="Arial"/>
          <w:b/>
          <w:color w:val="000000"/>
          <w:sz w:val="28"/>
          <w:u w:val="single"/>
        </w:rPr>
        <w:t xml:space="preserve"> </w:t>
      </w:r>
      <w:r>
        <w:rPr>
          <w:rFonts w:ascii="Arial" w:hAnsi="Arial"/>
          <w:b/>
          <w:color w:val="000000"/>
          <w:sz w:val="28"/>
          <w:u w:val="single"/>
        </w:rPr>
        <w:t xml:space="preserve">         0</w:t>
      </w:r>
    </w:p>
    <w:p w:rsidR="00DF48DE" w:rsidRDefault="00DF48DE" w:rsidP="00DF48DE">
      <w:pPr>
        <w:widowControl w:val="0"/>
        <w:tabs>
          <w:tab w:val="left" w:pos="630"/>
          <w:tab w:val="decimal" w:leader="dot" w:pos="7200"/>
          <w:tab w:val="right" w:pos="8550"/>
        </w:tabs>
        <w:jc w:val="both"/>
        <w:rPr>
          <w:rFonts w:ascii="Arial" w:hAnsi="Arial"/>
          <w:b/>
          <w:color w:val="000000"/>
          <w:sz w:val="28"/>
        </w:rPr>
      </w:pPr>
      <w:r>
        <w:rPr>
          <w:rFonts w:ascii="Arial" w:hAnsi="Arial"/>
          <w:b/>
          <w:color w:val="000000"/>
          <w:sz w:val="28"/>
        </w:rPr>
        <w:tab/>
        <w:t>Increase in owner's equity</w:t>
      </w:r>
      <w:r>
        <w:rPr>
          <w:rFonts w:ascii="Arial" w:hAnsi="Arial"/>
          <w:b/>
          <w:color w:val="000000"/>
          <w:sz w:val="28"/>
        </w:rPr>
        <w:tab/>
      </w:r>
      <w:r>
        <w:rPr>
          <w:rFonts w:ascii="Arial" w:hAnsi="Arial"/>
          <w:b/>
          <w:color w:val="000000"/>
          <w:sz w:val="28"/>
        </w:rPr>
        <w:tab/>
      </w:r>
      <w:r w:rsidR="006C26A3">
        <w:rPr>
          <w:rFonts w:ascii="Arial" w:hAnsi="Arial"/>
          <w:b/>
          <w:color w:val="000000"/>
          <w:sz w:val="28"/>
        </w:rPr>
        <w:t>1</w:t>
      </w:r>
      <w:r w:rsidR="00247B89">
        <w:rPr>
          <w:rFonts w:ascii="Arial" w:hAnsi="Arial"/>
          <w:b/>
          <w:color w:val="000000"/>
          <w:sz w:val="28"/>
        </w:rPr>
        <w:t>6</w:t>
      </w:r>
      <w:r>
        <w:rPr>
          <w:rFonts w:ascii="Arial" w:hAnsi="Arial"/>
          <w:b/>
          <w:color w:val="000000"/>
          <w:sz w:val="28"/>
        </w:rPr>
        <w:t>0,000</w:t>
      </w:r>
    </w:p>
    <w:p w:rsidR="00DF48DE" w:rsidRDefault="00DF48DE" w:rsidP="00DF48DE">
      <w:pPr>
        <w:widowControl w:val="0"/>
        <w:tabs>
          <w:tab w:val="left" w:pos="630"/>
          <w:tab w:val="decimal" w:leader="dot" w:pos="7200"/>
          <w:tab w:val="right" w:pos="8550"/>
        </w:tabs>
        <w:jc w:val="both"/>
        <w:rPr>
          <w:rFonts w:ascii="Arial" w:hAnsi="Arial"/>
          <w:b/>
          <w:color w:val="000000"/>
          <w:sz w:val="28"/>
        </w:rPr>
      </w:pPr>
      <w:r>
        <w:rPr>
          <w:rFonts w:ascii="Arial" w:hAnsi="Arial"/>
          <w:b/>
          <w:color w:val="000000"/>
          <w:sz w:val="28"/>
        </w:rPr>
        <w:tab/>
        <w:t>Less: Owner’s investment</w:t>
      </w:r>
      <w:r>
        <w:rPr>
          <w:rFonts w:ascii="Arial" w:hAnsi="Arial"/>
          <w:b/>
          <w:color w:val="000000"/>
          <w:sz w:val="28"/>
        </w:rPr>
        <w:tab/>
      </w:r>
      <w:r>
        <w:rPr>
          <w:rFonts w:ascii="Arial" w:hAnsi="Arial"/>
          <w:b/>
          <w:color w:val="000000"/>
          <w:sz w:val="28"/>
        </w:rPr>
        <w:tab/>
      </w:r>
      <w:r>
        <w:rPr>
          <w:rFonts w:ascii="Arial" w:hAnsi="Arial"/>
          <w:b/>
          <w:color w:val="000000"/>
          <w:sz w:val="28"/>
          <w:u w:val="single"/>
        </w:rPr>
        <w:t xml:space="preserve"> </w:t>
      </w:r>
      <w:r w:rsidR="00C324C7">
        <w:rPr>
          <w:rFonts w:ascii="Arial" w:hAnsi="Arial"/>
          <w:b/>
          <w:color w:val="000000"/>
          <w:sz w:val="28"/>
          <w:u w:val="single"/>
        </w:rPr>
        <w:t xml:space="preserve"> </w:t>
      </w:r>
      <w:r>
        <w:rPr>
          <w:rFonts w:ascii="Arial" w:hAnsi="Arial"/>
          <w:b/>
          <w:color w:val="000000"/>
          <w:sz w:val="28"/>
          <w:u w:val="single"/>
        </w:rPr>
        <w:t>100,000</w:t>
      </w:r>
    </w:p>
    <w:p w:rsidR="00DF48DE" w:rsidRDefault="00DF48DE" w:rsidP="00DF48DE">
      <w:pPr>
        <w:widowControl w:val="0"/>
        <w:tabs>
          <w:tab w:val="left" w:pos="-748"/>
          <w:tab w:val="decimal" w:leader="dot" w:pos="0"/>
          <w:tab w:val="left" w:pos="630"/>
          <w:tab w:val="right" w:pos="8550"/>
        </w:tabs>
        <w:jc w:val="both"/>
        <w:rPr>
          <w:rFonts w:ascii="Arial" w:hAnsi="Arial"/>
          <w:b/>
          <w:color w:val="000000"/>
          <w:sz w:val="28"/>
        </w:rPr>
      </w:pPr>
      <w:r>
        <w:rPr>
          <w:rFonts w:ascii="Arial" w:hAnsi="Arial"/>
          <w:b/>
          <w:color w:val="000000"/>
          <w:sz w:val="28"/>
        </w:rPr>
        <w:tab/>
      </w:r>
      <w:r>
        <w:rPr>
          <w:rFonts w:ascii="Arial" w:hAnsi="Arial"/>
          <w:b/>
          <w:color w:val="000000"/>
          <w:sz w:val="28"/>
        </w:rPr>
        <w:tab/>
      </w:r>
      <w:r w:rsidR="00247B89">
        <w:rPr>
          <w:rFonts w:ascii="Arial" w:hAnsi="Arial"/>
          <w:b/>
          <w:color w:val="000000"/>
          <w:sz w:val="28"/>
        </w:rPr>
        <w:t>6</w:t>
      </w:r>
      <w:r>
        <w:rPr>
          <w:rFonts w:ascii="Arial" w:hAnsi="Arial"/>
          <w:b/>
          <w:color w:val="000000"/>
          <w:sz w:val="28"/>
        </w:rPr>
        <w:t>0,000</w:t>
      </w:r>
    </w:p>
    <w:p w:rsidR="00DF48DE" w:rsidRDefault="00DF48DE" w:rsidP="00DF48DE">
      <w:pPr>
        <w:widowControl w:val="0"/>
        <w:tabs>
          <w:tab w:val="left" w:pos="630"/>
          <w:tab w:val="decimal" w:leader="dot" w:pos="7200"/>
          <w:tab w:val="right" w:pos="8550"/>
        </w:tabs>
        <w:jc w:val="both"/>
        <w:rPr>
          <w:rFonts w:ascii="Arial" w:hAnsi="Arial"/>
          <w:b/>
          <w:color w:val="000000"/>
          <w:sz w:val="28"/>
        </w:rPr>
      </w:pPr>
      <w:r>
        <w:rPr>
          <w:rFonts w:ascii="Arial" w:hAnsi="Arial"/>
          <w:b/>
          <w:color w:val="000000"/>
          <w:sz w:val="28"/>
        </w:rPr>
        <w:tab/>
        <w:t>Add:  Drawings</w:t>
      </w:r>
      <w:r>
        <w:rPr>
          <w:rFonts w:ascii="Arial" w:hAnsi="Arial"/>
          <w:b/>
          <w:color w:val="000000"/>
          <w:sz w:val="28"/>
        </w:rPr>
        <w:tab/>
      </w:r>
      <w:r>
        <w:rPr>
          <w:rFonts w:ascii="Arial" w:hAnsi="Arial"/>
          <w:b/>
          <w:color w:val="FFFFFF"/>
          <w:sz w:val="28"/>
          <w:u w:val="single"/>
        </w:rPr>
        <w:tab/>
      </w:r>
      <w:r>
        <w:rPr>
          <w:rFonts w:ascii="Arial" w:hAnsi="Arial"/>
          <w:b/>
          <w:sz w:val="28"/>
          <w:u w:val="single"/>
        </w:rPr>
        <w:t xml:space="preserve">    </w:t>
      </w:r>
      <w:r w:rsidR="00247B89">
        <w:rPr>
          <w:rFonts w:ascii="Arial" w:hAnsi="Arial"/>
          <w:b/>
          <w:color w:val="000000"/>
          <w:sz w:val="28"/>
          <w:u w:val="single"/>
        </w:rPr>
        <w:t>5</w:t>
      </w:r>
      <w:r w:rsidR="006C26A3">
        <w:rPr>
          <w:rFonts w:ascii="Arial" w:hAnsi="Arial"/>
          <w:b/>
          <w:color w:val="000000"/>
          <w:sz w:val="28"/>
          <w:u w:val="single"/>
        </w:rPr>
        <w:t>0</w:t>
      </w:r>
      <w:r>
        <w:rPr>
          <w:rFonts w:ascii="Arial" w:hAnsi="Arial"/>
          <w:b/>
          <w:color w:val="000000"/>
          <w:sz w:val="28"/>
          <w:u w:val="single"/>
        </w:rPr>
        <w:t>,000</w:t>
      </w:r>
    </w:p>
    <w:p w:rsidR="00DF48DE" w:rsidRDefault="00DF48DE" w:rsidP="00DF48DE">
      <w:pPr>
        <w:widowControl w:val="0"/>
        <w:tabs>
          <w:tab w:val="left" w:pos="630"/>
          <w:tab w:val="decimal" w:leader="dot" w:pos="7200"/>
          <w:tab w:val="right" w:pos="8550"/>
        </w:tabs>
        <w:jc w:val="both"/>
        <w:rPr>
          <w:rFonts w:ascii="Arial" w:hAnsi="Arial"/>
          <w:b/>
          <w:color w:val="000000"/>
          <w:sz w:val="28"/>
        </w:rPr>
      </w:pPr>
      <w:r>
        <w:rPr>
          <w:rFonts w:ascii="Arial" w:hAnsi="Arial"/>
          <w:b/>
          <w:color w:val="000000"/>
          <w:sz w:val="28"/>
        </w:rPr>
        <w:tab/>
        <w:t>Profit for 20</w:t>
      </w:r>
      <w:r w:rsidR="00950F19">
        <w:rPr>
          <w:rFonts w:ascii="Arial" w:hAnsi="Arial"/>
          <w:b/>
          <w:color w:val="000000"/>
          <w:sz w:val="28"/>
        </w:rPr>
        <w:t>12</w:t>
      </w:r>
      <w:r>
        <w:rPr>
          <w:rFonts w:ascii="Arial" w:hAnsi="Arial"/>
          <w:b/>
          <w:color w:val="000000"/>
          <w:sz w:val="28"/>
        </w:rPr>
        <w:tab/>
      </w:r>
      <w:r>
        <w:rPr>
          <w:rFonts w:ascii="Arial" w:hAnsi="Arial"/>
          <w:b/>
          <w:color w:val="000000"/>
          <w:sz w:val="28"/>
        </w:rPr>
        <w:tab/>
      </w:r>
      <w:r>
        <w:rPr>
          <w:rFonts w:ascii="Arial" w:hAnsi="Arial"/>
          <w:b/>
          <w:color w:val="000000"/>
          <w:sz w:val="28"/>
          <w:u w:val="double"/>
        </w:rPr>
        <w:t>$1</w:t>
      </w:r>
      <w:r w:rsidR="006C26A3">
        <w:rPr>
          <w:rFonts w:ascii="Arial" w:hAnsi="Arial"/>
          <w:b/>
          <w:color w:val="000000"/>
          <w:sz w:val="28"/>
          <w:u w:val="double"/>
        </w:rPr>
        <w:t>10</w:t>
      </w:r>
      <w:r>
        <w:rPr>
          <w:rFonts w:ascii="Arial" w:hAnsi="Arial"/>
          <w:b/>
          <w:color w:val="000000"/>
          <w:sz w:val="28"/>
          <w:u w:val="double"/>
        </w:rPr>
        <w:t>,000</w:t>
      </w:r>
    </w:p>
    <w:p w:rsidR="00DF48DE" w:rsidRDefault="00DF48DE" w:rsidP="00DF48DE">
      <w:pPr>
        <w:widowControl w:val="0"/>
        <w:tabs>
          <w:tab w:val="left" w:pos="-748"/>
          <w:tab w:val="left" w:pos="630"/>
          <w:tab w:val="decimal" w:leader="dot" w:pos="7200"/>
          <w:tab w:val="right" w:pos="8550"/>
        </w:tabs>
        <w:jc w:val="both"/>
        <w:rPr>
          <w:rFonts w:ascii="Arial" w:hAnsi="Arial"/>
          <w:b/>
          <w:color w:val="000000"/>
          <w:sz w:val="28"/>
        </w:rPr>
      </w:pPr>
    </w:p>
    <w:p w:rsidR="00DF48DE" w:rsidRDefault="002F5200" w:rsidP="00DF48DE">
      <w:pPr>
        <w:widowControl w:val="0"/>
        <w:tabs>
          <w:tab w:val="left" w:pos="-748"/>
          <w:tab w:val="left" w:pos="630"/>
          <w:tab w:val="decimal" w:leader="dot" w:pos="7200"/>
          <w:tab w:val="right" w:pos="8550"/>
        </w:tabs>
        <w:jc w:val="both"/>
        <w:rPr>
          <w:rFonts w:ascii="Arial" w:hAnsi="Arial"/>
          <w:b/>
          <w:color w:val="000000"/>
          <w:sz w:val="28"/>
        </w:rPr>
      </w:pPr>
      <w:r>
        <w:rPr>
          <w:rFonts w:ascii="Arial" w:hAnsi="Arial"/>
          <w:b/>
          <w:color w:val="000000"/>
          <w:sz w:val="28"/>
        </w:rPr>
        <w:fldChar w:fldCharType="begin"/>
      </w:r>
      <w:r w:rsidR="00DF48DE">
        <w:rPr>
          <w:rFonts w:ascii="Arial" w:hAnsi="Arial"/>
          <w:b/>
          <w:color w:val="000000"/>
          <w:sz w:val="28"/>
        </w:rPr>
        <w:instrText>ADVANCE \d6</w:instrText>
      </w:r>
      <w:r>
        <w:rPr>
          <w:rFonts w:ascii="Arial" w:hAnsi="Arial"/>
          <w:b/>
          <w:color w:val="000000"/>
          <w:sz w:val="28"/>
        </w:rPr>
        <w:fldChar w:fldCharType="end"/>
      </w:r>
      <w:r w:rsidR="00DF48DE">
        <w:rPr>
          <w:rFonts w:ascii="Arial" w:hAnsi="Arial"/>
          <w:b/>
          <w:color w:val="000000"/>
          <w:sz w:val="28"/>
        </w:rPr>
        <w:t>(b)</w:t>
      </w:r>
      <w:r w:rsidR="00DF48DE">
        <w:rPr>
          <w:rFonts w:ascii="Arial" w:hAnsi="Arial"/>
          <w:b/>
          <w:color w:val="000000"/>
          <w:sz w:val="28"/>
        </w:rPr>
        <w:tab/>
        <w:t>Owner's equity—12/31/</w:t>
      </w:r>
      <w:r w:rsidR="008127BE">
        <w:rPr>
          <w:rFonts w:ascii="Arial" w:hAnsi="Arial"/>
          <w:b/>
          <w:color w:val="000000"/>
          <w:sz w:val="28"/>
        </w:rPr>
        <w:t>20</w:t>
      </w:r>
      <w:r w:rsidR="00DF48DE">
        <w:rPr>
          <w:rFonts w:ascii="Arial" w:hAnsi="Arial"/>
          <w:b/>
          <w:color w:val="000000"/>
          <w:sz w:val="28"/>
        </w:rPr>
        <w:t>1</w:t>
      </w:r>
      <w:r w:rsidR="00950F19">
        <w:rPr>
          <w:rFonts w:ascii="Arial" w:hAnsi="Arial"/>
          <w:b/>
          <w:color w:val="000000"/>
          <w:sz w:val="28"/>
        </w:rPr>
        <w:t>3</w:t>
      </w:r>
      <w:r w:rsidR="00DF48DE">
        <w:rPr>
          <w:rFonts w:ascii="Arial" w:hAnsi="Arial"/>
          <w:b/>
          <w:color w:val="000000"/>
          <w:sz w:val="28"/>
        </w:rPr>
        <w:t xml:space="preserve"> ($</w:t>
      </w:r>
      <w:r w:rsidR="00D23BDC">
        <w:rPr>
          <w:rFonts w:ascii="Arial" w:hAnsi="Arial"/>
          <w:b/>
          <w:color w:val="000000"/>
          <w:sz w:val="28"/>
        </w:rPr>
        <w:t>4</w:t>
      </w:r>
      <w:r w:rsidR="00BF6981">
        <w:rPr>
          <w:rFonts w:ascii="Arial" w:hAnsi="Arial"/>
          <w:b/>
          <w:color w:val="000000"/>
          <w:sz w:val="28"/>
        </w:rPr>
        <w:t>4</w:t>
      </w:r>
      <w:r w:rsidR="00D23BDC">
        <w:rPr>
          <w:rFonts w:ascii="Arial" w:hAnsi="Arial"/>
          <w:b/>
          <w:color w:val="000000"/>
          <w:sz w:val="28"/>
        </w:rPr>
        <w:t>0</w:t>
      </w:r>
      <w:r w:rsidR="00DF48DE">
        <w:rPr>
          <w:rFonts w:ascii="Arial" w:hAnsi="Arial"/>
          <w:b/>
          <w:color w:val="000000"/>
          <w:sz w:val="28"/>
        </w:rPr>
        <w:t>,000</w:t>
      </w:r>
      <w:r w:rsidR="004063C3">
        <w:rPr>
          <w:rFonts w:ascii="Arial" w:hAnsi="Arial"/>
          <w:b/>
          <w:color w:val="000000"/>
          <w:sz w:val="28"/>
        </w:rPr>
        <w:t>−</w:t>
      </w:r>
      <w:r w:rsidR="00DF48DE">
        <w:rPr>
          <w:rFonts w:ascii="Arial" w:hAnsi="Arial"/>
          <w:b/>
          <w:color w:val="000000"/>
          <w:sz w:val="28"/>
        </w:rPr>
        <w:t>$</w:t>
      </w:r>
      <w:r w:rsidR="00D23BDC">
        <w:rPr>
          <w:rFonts w:ascii="Arial" w:hAnsi="Arial"/>
          <w:b/>
          <w:color w:val="000000"/>
          <w:sz w:val="28"/>
        </w:rPr>
        <w:t>2</w:t>
      </w:r>
      <w:r w:rsidR="00BF6981">
        <w:rPr>
          <w:rFonts w:ascii="Arial" w:hAnsi="Arial"/>
          <w:b/>
          <w:color w:val="000000"/>
          <w:sz w:val="28"/>
        </w:rPr>
        <w:t>90</w:t>
      </w:r>
      <w:r w:rsidR="00DF48DE">
        <w:rPr>
          <w:rFonts w:ascii="Arial" w:hAnsi="Arial"/>
          <w:b/>
          <w:color w:val="000000"/>
          <w:sz w:val="28"/>
        </w:rPr>
        <w:t>,000)</w:t>
      </w:r>
      <w:r w:rsidR="00DF48DE">
        <w:rPr>
          <w:rFonts w:ascii="Arial" w:hAnsi="Arial"/>
          <w:b/>
          <w:color w:val="000000"/>
          <w:sz w:val="28"/>
        </w:rPr>
        <w:tab/>
      </w:r>
      <w:r w:rsidR="00DF48DE">
        <w:rPr>
          <w:rFonts w:ascii="Arial" w:hAnsi="Arial"/>
          <w:b/>
          <w:color w:val="000000"/>
          <w:sz w:val="28"/>
        </w:rPr>
        <w:tab/>
      </w:r>
      <w:r w:rsidR="00DF48DE" w:rsidRPr="009734C5">
        <w:rPr>
          <w:rFonts w:ascii="Arial" w:hAnsi="Arial"/>
          <w:b/>
          <w:color w:val="000000"/>
          <w:sz w:val="28"/>
        </w:rPr>
        <w:t>$</w:t>
      </w:r>
      <w:r w:rsidR="00D23BDC">
        <w:rPr>
          <w:rFonts w:ascii="Arial" w:hAnsi="Arial"/>
          <w:b/>
          <w:color w:val="000000"/>
          <w:sz w:val="28"/>
        </w:rPr>
        <w:t>15</w:t>
      </w:r>
      <w:r w:rsidR="00BF6981">
        <w:rPr>
          <w:rFonts w:ascii="Arial" w:hAnsi="Arial"/>
          <w:b/>
          <w:color w:val="000000"/>
          <w:sz w:val="28"/>
        </w:rPr>
        <w:t>0</w:t>
      </w:r>
      <w:r w:rsidR="00DF48DE" w:rsidRPr="009734C5">
        <w:rPr>
          <w:rFonts w:ascii="Arial" w:hAnsi="Arial"/>
          <w:b/>
          <w:color w:val="000000"/>
          <w:sz w:val="28"/>
        </w:rPr>
        <w:t>,000</w:t>
      </w:r>
    </w:p>
    <w:p w:rsidR="00DF48DE" w:rsidRPr="0080787E" w:rsidRDefault="00DF48DE" w:rsidP="00DF48DE">
      <w:pPr>
        <w:widowControl w:val="0"/>
        <w:tabs>
          <w:tab w:val="left" w:pos="-748"/>
          <w:tab w:val="left" w:pos="630"/>
          <w:tab w:val="decimal" w:leader="dot" w:pos="7200"/>
          <w:tab w:val="right" w:pos="8550"/>
        </w:tabs>
        <w:jc w:val="both"/>
        <w:rPr>
          <w:rFonts w:ascii="Arial" w:hAnsi="Arial"/>
          <w:b/>
          <w:color w:val="000000"/>
          <w:sz w:val="28"/>
        </w:rPr>
      </w:pPr>
      <w:r>
        <w:rPr>
          <w:rFonts w:ascii="Arial" w:hAnsi="Arial"/>
          <w:b/>
          <w:color w:val="000000"/>
          <w:sz w:val="28"/>
        </w:rPr>
        <w:tab/>
        <w:t>Owner's equity—12/31/</w:t>
      </w:r>
      <w:r w:rsidR="008127BE">
        <w:rPr>
          <w:rFonts w:ascii="Arial" w:hAnsi="Arial"/>
          <w:b/>
          <w:color w:val="000000"/>
          <w:sz w:val="28"/>
        </w:rPr>
        <w:t>20</w:t>
      </w:r>
      <w:r w:rsidR="00950F19">
        <w:rPr>
          <w:rFonts w:ascii="Arial" w:hAnsi="Arial"/>
          <w:b/>
          <w:color w:val="000000"/>
          <w:sz w:val="28"/>
        </w:rPr>
        <w:t>12</w:t>
      </w:r>
      <w:r>
        <w:rPr>
          <w:rFonts w:ascii="Arial" w:hAnsi="Arial"/>
          <w:b/>
          <w:color w:val="000000"/>
          <w:sz w:val="28"/>
        </w:rPr>
        <w:t>—</w:t>
      </w:r>
      <w:proofErr w:type="gramStart"/>
      <w:r>
        <w:rPr>
          <w:rFonts w:ascii="Arial" w:hAnsi="Arial"/>
          <w:b/>
          <w:color w:val="000000"/>
          <w:sz w:val="28"/>
        </w:rPr>
        <w:t>see</w:t>
      </w:r>
      <w:proofErr w:type="gramEnd"/>
      <w:r>
        <w:rPr>
          <w:rFonts w:ascii="Arial" w:hAnsi="Arial"/>
          <w:b/>
          <w:color w:val="000000"/>
          <w:sz w:val="28"/>
        </w:rPr>
        <w:t xml:space="preserve"> (a)</w:t>
      </w:r>
      <w:r>
        <w:rPr>
          <w:rFonts w:ascii="Arial" w:hAnsi="Arial"/>
          <w:b/>
          <w:color w:val="000000"/>
          <w:sz w:val="28"/>
        </w:rPr>
        <w:tab/>
      </w:r>
      <w:r>
        <w:rPr>
          <w:rFonts w:ascii="Arial" w:hAnsi="Arial"/>
          <w:b/>
          <w:color w:val="000000"/>
          <w:sz w:val="28"/>
        </w:rPr>
        <w:tab/>
      </w:r>
      <w:r w:rsidRPr="009734C5">
        <w:rPr>
          <w:rFonts w:ascii="Arial" w:hAnsi="Arial"/>
          <w:b/>
          <w:color w:val="000000"/>
          <w:sz w:val="28"/>
          <w:u w:val="single"/>
        </w:rPr>
        <w:t xml:space="preserve">  </w:t>
      </w:r>
      <w:r w:rsidR="00D23BDC">
        <w:rPr>
          <w:rFonts w:ascii="Arial" w:hAnsi="Arial"/>
          <w:b/>
          <w:color w:val="000000"/>
          <w:sz w:val="28"/>
          <w:u w:val="single"/>
        </w:rPr>
        <w:t>1</w:t>
      </w:r>
      <w:r w:rsidR="00BF6981">
        <w:rPr>
          <w:rFonts w:ascii="Arial" w:hAnsi="Arial"/>
          <w:b/>
          <w:color w:val="000000"/>
          <w:sz w:val="28"/>
          <w:u w:val="single"/>
        </w:rPr>
        <w:t>6</w:t>
      </w:r>
      <w:r>
        <w:rPr>
          <w:rFonts w:ascii="Arial" w:hAnsi="Arial"/>
          <w:b/>
          <w:color w:val="000000"/>
          <w:sz w:val="28"/>
          <w:u w:val="single"/>
        </w:rPr>
        <w:t>0</w:t>
      </w:r>
      <w:r w:rsidRPr="009734C5">
        <w:rPr>
          <w:rFonts w:ascii="Arial" w:hAnsi="Arial"/>
          <w:b/>
          <w:color w:val="000000"/>
          <w:sz w:val="28"/>
          <w:u w:val="single"/>
        </w:rPr>
        <w:t>,000</w:t>
      </w:r>
    </w:p>
    <w:p w:rsidR="00DF48DE" w:rsidRDefault="00DF48DE" w:rsidP="00BF6981">
      <w:pPr>
        <w:widowControl w:val="0"/>
        <w:tabs>
          <w:tab w:val="left" w:pos="-748"/>
          <w:tab w:val="left" w:pos="630"/>
          <w:tab w:val="decimal" w:leader="dot" w:pos="7200"/>
          <w:tab w:val="right" w:pos="8647"/>
        </w:tabs>
        <w:jc w:val="both"/>
        <w:rPr>
          <w:rFonts w:ascii="Arial" w:hAnsi="Arial"/>
          <w:b/>
          <w:color w:val="000000"/>
          <w:sz w:val="28"/>
        </w:rPr>
      </w:pPr>
      <w:r>
        <w:rPr>
          <w:rFonts w:ascii="Arial" w:hAnsi="Arial"/>
          <w:b/>
          <w:color w:val="000000"/>
          <w:sz w:val="28"/>
        </w:rPr>
        <w:tab/>
      </w:r>
      <w:r w:rsidR="00BF6981">
        <w:rPr>
          <w:rFonts w:ascii="Arial" w:hAnsi="Arial"/>
          <w:b/>
          <w:color w:val="000000"/>
          <w:sz w:val="28"/>
        </w:rPr>
        <w:t>De</w:t>
      </w:r>
      <w:r>
        <w:rPr>
          <w:rFonts w:ascii="Arial" w:hAnsi="Arial"/>
          <w:b/>
          <w:color w:val="000000"/>
          <w:sz w:val="28"/>
        </w:rPr>
        <w:t>crease in owner’s equity</w:t>
      </w:r>
      <w:r>
        <w:rPr>
          <w:rFonts w:ascii="Arial" w:hAnsi="Arial"/>
          <w:b/>
          <w:color w:val="000000"/>
          <w:sz w:val="28"/>
        </w:rPr>
        <w:tab/>
        <w:t xml:space="preserve"> </w:t>
      </w:r>
      <w:r>
        <w:rPr>
          <w:rFonts w:ascii="Arial" w:hAnsi="Arial"/>
          <w:b/>
          <w:color w:val="000000"/>
          <w:sz w:val="28"/>
        </w:rPr>
        <w:tab/>
      </w:r>
      <w:r w:rsidR="00BF6981">
        <w:rPr>
          <w:rFonts w:ascii="Arial" w:hAnsi="Arial"/>
          <w:b/>
          <w:color w:val="000000"/>
          <w:sz w:val="28"/>
        </w:rPr>
        <w:t>(</w:t>
      </w:r>
      <w:r w:rsidR="00FE1DE4">
        <w:rPr>
          <w:rFonts w:ascii="Arial" w:hAnsi="Arial"/>
          <w:b/>
          <w:color w:val="000000"/>
          <w:sz w:val="28"/>
        </w:rPr>
        <w:t>10</w:t>
      </w:r>
      <w:r>
        <w:rPr>
          <w:rFonts w:ascii="Arial" w:hAnsi="Arial"/>
          <w:b/>
          <w:color w:val="000000"/>
          <w:sz w:val="28"/>
        </w:rPr>
        <w:t>,000</w:t>
      </w:r>
      <w:r w:rsidR="00BF6981">
        <w:rPr>
          <w:rFonts w:ascii="Arial" w:hAnsi="Arial"/>
          <w:b/>
          <w:color w:val="000000"/>
          <w:sz w:val="28"/>
        </w:rPr>
        <w:t>)</w:t>
      </w:r>
    </w:p>
    <w:p w:rsidR="00DF48DE" w:rsidRDefault="00DF48DE" w:rsidP="00DF48DE">
      <w:pPr>
        <w:widowControl w:val="0"/>
        <w:tabs>
          <w:tab w:val="left" w:pos="-748"/>
          <w:tab w:val="left" w:pos="630"/>
          <w:tab w:val="decimal" w:leader="dot" w:pos="7200"/>
          <w:tab w:val="right" w:pos="8550"/>
        </w:tabs>
        <w:jc w:val="both"/>
        <w:rPr>
          <w:rFonts w:ascii="Arial" w:hAnsi="Arial"/>
          <w:b/>
          <w:color w:val="000000"/>
          <w:sz w:val="28"/>
        </w:rPr>
      </w:pPr>
      <w:r>
        <w:rPr>
          <w:rFonts w:ascii="Arial" w:hAnsi="Arial"/>
          <w:b/>
          <w:color w:val="000000"/>
          <w:sz w:val="28"/>
        </w:rPr>
        <w:tab/>
        <w:t>Less: Owner’s investment</w:t>
      </w:r>
      <w:r>
        <w:rPr>
          <w:rFonts w:ascii="Arial" w:hAnsi="Arial"/>
          <w:b/>
          <w:color w:val="000000"/>
          <w:sz w:val="28"/>
        </w:rPr>
        <w:tab/>
      </w:r>
      <w:r>
        <w:rPr>
          <w:rFonts w:ascii="Arial" w:hAnsi="Arial"/>
          <w:b/>
          <w:color w:val="000000"/>
          <w:sz w:val="28"/>
        </w:rPr>
        <w:tab/>
      </w:r>
      <w:r w:rsidRPr="00AE1E6D">
        <w:rPr>
          <w:rFonts w:ascii="Arial" w:hAnsi="Arial"/>
          <w:b/>
          <w:color w:val="000000"/>
          <w:sz w:val="28"/>
          <w:u w:val="single"/>
        </w:rPr>
        <w:t xml:space="preserve"> </w:t>
      </w:r>
      <w:r>
        <w:rPr>
          <w:rFonts w:ascii="Arial" w:hAnsi="Arial"/>
          <w:b/>
          <w:color w:val="000000"/>
          <w:sz w:val="28"/>
          <w:u w:val="single"/>
        </w:rPr>
        <w:t xml:space="preserve"> </w:t>
      </w:r>
      <w:r w:rsidRPr="00AE1E6D">
        <w:rPr>
          <w:rFonts w:ascii="Arial" w:hAnsi="Arial"/>
          <w:b/>
          <w:color w:val="000000"/>
          <w:sz w:val="28"/>
          <w:u w:val="single"/>
        </w:rPr>
        <w:t xml:space="preserve"> </w:t>
      </w:r>
      <w:r w:rsidR="00BF6981">
        <w:rPr>
          <w:rFonts w:ascii="Arial" w:hAnsi="Arial"/>
          <w:b/>
          <w:color w:val="000000"/>
          <w:sz w:val="28"/>
          <w:u w:val="single"/>
        </w:rPr>
        <w:t>4</w:t>
      </w:r>
      <w:r w:rsidRPr="00AE1E6D">
        <w:rPr>
          <w:rFonts w:ascii="Arial" w:hAnsi="Arial"/>
          <w:b/>
          <w:color w:val="000000"/>
          <w:sz w:val="28"/>
          <w:u w:val="single"/>
        </w:rPr>
        <w:t>0,000</w:t>
      </w:r>
    </w:p>
    <w:p w:rsidR="00DF48DE" w:rsidRDefault="00DF48DE" w:rsidP="006F09C0">
      <w:pPr>
        <w:widowControl w:val="0"/>
        <w:tabs>
          <w:tab w:val="left" w:pos="-748"/>
          <w:tab w:val="left" w:pos="630"/>
          <w:tab w:val="decimal" w:leader="dot" w:pos="7200"/>
          <w:tab w:val="right" w:pos="8640"/>
        </w:tabs>
        <w:jc w:val="both"/>
        <w:rPr>
          <w:rFonts w:ascii="Arial" w:hAnsi="Arial"/>
          <w:b/>
          <w:color w:val="000000"/>
          <w:sz w:val="28"/>
        </w:rPr>
      </w:pPr>
      <w:r>
        <w:rPr>
          <w:rFonts w:ascii="Arial" w:hAnsi="Arial"/>
          <w:b/>
          <w:color w:val="000000"/>
          <w:sz w:val="28"/>
        </w:rPr>
        <w:tab/>
      </w:r>
      <w:r w:rsidR="006F09C0">
        <w:rPr>
          <w:rFonts w:ascii="Arial" w:hAnsi="Arial"/>
          <w:b/>
          <w:color w:val="000000"/>
          <w:sz w:val="28"/>
        </w:rPr>
        <w:t>Loss</w:t>
      </w:r>
      <w:r>
        <w:rPr>
          <w:rFonts w:ascii="Arial" w:hAnsi="Arial"/>
          <w:b/>
          <w:color w:val="000000"/>
          <w:sz w:val="28"/>
        </w:rPr>
        <w:t xml:space="preserve"> for 201</w:t>
      </w:r>
      <w:r w:rsidR="00950F19">
        <w:rPr>
          <w:rFonts w:ascii="Arial" w:hAnsi="Arial"/>
          <w:b/>
          <w:color w:val="000000"/>
          <w:sz w:val="28"/>
        </w:rPr>
        <w:t>3</w:t>
      </w:r>
      <w:r>
        <w:rPr>
          <w:rFonts w:ascii="Arial" w:hAnsi="Arial"/>
          <w:b/>
          <w:color w:val="000000"/>
          <w:sz w:val="28"/>
        </w:rPr>
        <w:tab/>
      </w:r>
      <w:r>
        <w:rPr>
          <w:rFonts w:ascii="Arial" w:hAnsi="Arial"/>
          <w:b/>
          <w:color w:val="000000"/>
          <w:sz w:val="28"/>
        </w:rPr>
        <w:tab/>
      </w:r>
      <w:r>
        <w:rPr>
          <w:rFonts w:ascii="Arial" w:hAnsi="Arial"/>
          <w:b/>
          <w:color w:val="000000"/>
          <w:sz w:val="28"/>
          <w:u w:val="double"/>
        </w:rPr>
        <w:t>$</w:t>
      </w:r>
      <w:r w:rsidR="006F09C0">
        <w:rPr>
          <w:rFonts w:ascii="Arial" w:hAnsi="Arial"/>
          <w:b/>
          <w:color w:val="000000"/>
          <w:sz w:val="28"/>
          <w:u w:val="double"/>
        </w:rPr>
        <w:t>(</w:t>
      </w:r>
      <w:r w:rsidR="00824B06">
        <w:rPr>
          <w:rFonts w:ascii="Arial" w:hAnsi="Arial"/>
          <w:b/>
          <w:color w:val="000000"/>
          <w:sz w:val="28"/>
          <w:u w:val="double"/>
        </w:rPr>
        <w:t>50</w:t>
      </w:r>
      <w:r>
        <w:rPr>
          <w:rFonts w:ascii="Arial" w:hAnsi="Arial"/>
          <w:b/>
          <w:color w:val="000000"/>
          <w:sz w:val="28"/>
          <w:u w:val="double"/>
        </w:rPr>
        <w:t>,000</w:t>
      </w:r>
      <w:r w:rsidR="006F09C0">
        <w:rPr>
          <w:rFonts w:ascii="Arial" w:hAnsi="Arial"/>
          <w:b/>
          <w:color w:val="000000"/>
          <w:sz w:val="28"/>
          <w:u w:val="double"/>
        </w:rPr>
        <w:t>)</w:t>
      </w:r>
    </w:p>
    <w:p w:rsidR="00DF48DE" w:rsidRDefault="00DF48DE" w:rsidP="00DF48DE">
      <w:pPr>
        <w:widowControl w:val="0"/>
        <w:tabs>
          <w:tab w:val="left" w:pos="630"/>
          <w:tab w:val="decimal" w:leader="dot" w:pos="7200"/>
          <w:tab w:val="right" w:pos="8550"/>
        </w:tabs>
        <w:jc w:val="both"/>
        <w:rPr>
          <w:rFonts w:ascii="Arial" w:hAnsi="Arial"/>
          <w:b/>
          <w:color w:val="000000"/>
          <w:sz w:val="28"/>
        </w:rPr>
      </w:pPr>
    </w:p>
    <w:p w:rsidR="00DF48DE" w:rsidRDefault="002F5200" w:rsidP="00DF48DE">
      <w:pPr>
        <w:widowControl w:val="0"/>
        <w:tabs>
          <w:tab w:val="left" w:pos="630"/>
          <w:tab w:val="decimal" w:leader="dot" w:pos="7200"/>
          <w:tab w:val="right" w:pos="8550"/>
        </w:tabs>
        <w:jc w:val="both"/>
        <w:rPr>
          <w:rFonts w:ascii="Arial" w:hAnsi="Arial"/>
          <w:b/>
          <w:color w:val="000000"/>
          <w:sz w:val="28"/>
        </w:rPr>
      </w:pPr>
      <w:r>
        <w:rPr>
          <w:rFonts w:ascii="Arial" w:hAnsi="Arial"/>
          <w:b/>
          <w:color w:val="000000"/>
          <w:sz w:val="28"/>
        </w:rPr>
        <w:fldChar w:fldCharType="begin"/>
      </w:r>
      <w:r w:rsidR="00DF48DE">
        <w:rPr>
          <w:rFonts w:ascii="Arial" w:hAnsi="Arial"/>
          <w:b/>
          <w:color w:val="000000"/>
          <w:sz w:val="28"/>
        </w:rPr>
        <w:instrText>ADVANCE \d6</w:instrText>
      </w:r>
      <w:r>
        <w:rPr>
          <w:rFonts w:ascii="Arial" w:hAnsi="Arial"/>
          <w:b/>
          <w:color w:val="000000"/>
          <w:sz w:val="28"/>
        </w:rPr>
        <w:fldChar w:fldCharType="end"/>
      </w:r>
      <w:r w:rsidR="00DF48DE">
        <w:rPr>
          <w:rFonts w:ascii="Arial" w:hAnsi="Arial"/>
          <w:b/>
          <w:color w:val="000000"/>
          <w:sz w:val="28"/>
        </w:rPr>
        <w:t>(c)</w:t>
      </w:r>
      <w:r w:rsidR="00DF48DE">
        <w:rPr>
          <w:rFonts w:ascii="Arial" w:hAnsi="Arial"/>
          <w:b/>
          <w:color w:val="000000"/>
          <w:sz w:val="28"/>
        </w:rPr>
        <w:tab/>
        <w:t>Owner's equity—12/31/</w:t>
      </w:r>
      <w:r w:rsidR="008127BE">
        <w:rPr>
          <w:rFonts w:ascii="Arial" w:hAnsi="Arial"/>
          <w:b/>
          <w:color w:val="000000"/>
          <w:sz w:val="28"/>
        </w:rPr>
        <w:t>20</w:t>
      </w:r>
      <w:r w:rsidR="00DF48DE">
        <w:rPr>
          <w:rFonts w:ascii="Arial" w:hAnsi="Arial"/>
          <w:b/>
          <w:color w:val="000000"/>
          <w:sz w:val="28"/>
        </w:rPr>
        <w:t>1</w:t>
      </w:r>
      <w:r w:rsidR="00950F19">
        <w:rPr>
          <w:rFonts w:ascii="Arial" w:hAnsi="Arial"/>
          <w:b/>
          <w:color w:val="000000"/>
          <w:sz w:val="28"/>
        </w:rPr>
        <w:t>4</w:t>
      </w:r>
      <w:r w:rsidR="00DF48DE">
        <w:rPr>
          <w:rFonts w:ascii="Arial" w:hAnsi="Arial"/>
          <w:b/>
          <w:color w:val="000000"/>
          <w:sz w:val="28"/>
        </w:rPr>
        <w:t xml:space="preserve"> ($</w:t>
      </w:r>
      <w:r w:rsidR="00504867">
        <w:rPr>
          <w:rFonts w:ascii="Arial" w:hAnsi="Arial"/>
          <w:b/>
          <w:color w:val="000000"/>
          <w:sz w:val="28"/>
        </w:rPr>
        <w:t>5</w:t>
      </w:r>
      <w:r w:rsidR="00BF6981">
        <w:rPr>
          <w:rFonts w:ascii="Arial" w:hAnsi="Arial"/>
          <w:b/>
          <w:color w:val="000000"/>
          <w:sz w:val="28"/>
        </w:rPr>
        <w:t>25</w:t>
      </w:r>
      <w:r w:rsidR="00DF48DE">
        <w:rPr>
          <w:rFonts w:ascii="Arial" w:hAnsi="Arial"/>
          <w:b/>
          <w:color w:val="000000"/>
          <w:sz w:val="28"/>
        </w:rPr>
        <w:t>,000</w:t>
      </w:r>
      <w:r w:rsidR="004063C3">
        <w:rPr>
          <w:rFonts w:ascii="Arial" w:hAnsi="Arial"/>
          <w:b/>
          <w:color w:val="000000"/>
          <w:sz w:val="28"/>
        </w:rPr>
        <w:t>−</w:t>
      </w:r>
      <w:r w:rsidR="00DF48DE">
        <w:rPr>
          <w:rFonts w:ascii="Arial" w:hAnsi="Arial"/>
          <w:b/>
          <w:color w:val="000000"/>
          <w:sz w:val="28"/>
        </w:rPr>
        <w:t>$</w:t>
      </w:r>
      <w:r w:rsidR="00504867">
        <w:rPr>
          <w:rFonts w:ascii="Arial" w:hAnsi="Arial"/>
          <w:b/>
          <w:color w:val="000000"/>
          <w:sz w:val="28"/>
        </w:rPr>
        <w:t>3</w:t>
      </w:r>
      <w:r w:rsidR="00BF6981">
        <w:rPr>
          <w:rFonts w:ascii="Arial" w:hAnsi="Arial"/>
          <w:b/>
          <w:color w:val="000000"/>
          <w:sz w:val="28"/>
        </w:rPr>
        <w:t>55</w:t>
      </w:r>
      <w:r w:rsidR="00DF48DE">
        <w:rPr>
          <w:rFonts w:ascii="Arial" w:hAnsi="Arial"/>
          <w:b/>
          <w:color w:val="000000"/>
          <w:sz w:val="28"/>
        </w:rPr>
        <w:t>,000)</w:t>
      </w:r>
      <w:r w:rsidR="00DF48DE">
        <w:rPr>
          <w:rFonts w:ascii="Arial" w:hAnsi="Arial"/>
          <w:b/>
          <w:color w:val="000000"/>
          <w:sz w:val="28"/>
        </w:rPr>
        <w:tab/>
      </w:r>
      <w:r w:rsidR="00DF48DE">
        <w:rPr>
          <w:rFonts w:ascii="Arial" w:hAnsi="Arial"/>
          <w:b/>
          <w:color w:val="000000"/>
          <w:sz w:val="28"/>
        </w:rPr>
        <w:tab/>
        <w:t>$</w:t>
      </w:r>
      <w:r w:rsidR="00504867">
        <w:rPr>
          <w:rFonts w:ascii="Arial" w:hAnsi="Arial"/>
          <w:b/>
          <w:color w:val="000000"/>
          <w:sz w:val="28"/>
        </w:rPr>
        <w:t>1</w:t>
      </w:r>
      <w:r w:rsidR="00BF6981">
        <w:rPr>
          <w:rFonts w:ascii="Arial" w:hAnsi="Arial"/>
          <w:b/>
          <w:color w:val="000000"/>
          <w:sz w:val="28"/>
        </w:rPr>
        <w:t>7</w:t>
      </w:r>
      <w:r w:rsidR="00DF48DE">
        <w:rPr>
          <w:rFonts w:ascii="Arial" w:hAnsi="Arial"/>
          <w:b/>
          <w:color w:val="000000"/>
          <w:sz w:val="28"/>
        </w:rPr>
        <w:t>0,000</w:t>
      </w:r>
    </w:p>
    <w:p w:rsidR="00DF48DE" w:rsidRDefault="00DF48DE" w:rsidP="00DF48DE">
      <w:pPr>
        <w:widowControl w:val="0"/>
        <w:tabs>
          <w:tab w:val="left" w:pos="630"/>
          <w:tab w:val="decimal" w:leader="dot" w:pos="7200"/>
          <w:tab w:val="right" w:pos="8550"/>
        </w:tabs>
        <w:jc w:val="both"/>
        <w:rPr>
          <w:rFonts w:ascii="Arial" w:hAnsi="Arial"/>
          <w:b/>
          <w:color w:val="000000"/>
          <w:sz w:val="28"/>
        </w:rPr>
      </w:pPr>
      <w:r>
        <w:rPr>
          <w:rFonts w:ascii="Arial" w:hAnsi="Arial"/>
          <w:b/>
          <w:color w:val="000000"/>
          <w:sz w:val="28"/>
        </w:rPr>
        <w:tab/>
        <w:t>Owner's equity—12/31/</w:t>
      </w:r>
      <w:r w:rsidR="008127BE">
        <w:rPr>
          <w:rFonts w:ascii="Arial" w:hAnsi="Arial"/>
          <w:b/>
          <w:color w:val="000000"/>
          <w:sz w:val="28"/>
        </w:rPr>
        <w:t>20</w:t>
      </w:r>
      <w:r>
        <w:rPr>
          <w:rFonts w:ascii="Arial" w:hAnsi="Arial"/>
          <w:b/>
          <w:color w:val="000000"/>
          <w:sz w:val="28"/>
        </w:rPr>
        <w:t>1</w:t>
      </w:r>
      <w:r w:rsidR="00950F19">
        <w:rPr>
          <w:rFonts w:ascii="Arial" w:hAnsi="Arial"/>
          <w:b/>
          <w:color w:val="000000"/>
          <w:sz w:val="28"/>
        </w:rPr>
        <w:t>3</w:t>
      </w:r>
      <w:r>
        <w:rPr>
          <w:rFonts w:ascii="Arial" w:hAnsi="Arial"/>
          <w:b/>
          <w:color w:val="000000"/>
          <w:sz w:val="28"/>
        </w:rPr>
        <w:t>—see (b)</w:t>
      </w:r>
      <w:r>
        <w:rPr>
          <w:rFonts w:ascii="Arial" w:hAnsi="Arial"/>
          <w:b/>
          <w:color w:val="000000"/>
          <w:sz w:val="28"/>
        </w:rPr>
        <w:tab/>
      </w:r>
      <w:r>
        <w:rPr>
          <w:rFonts w:ascii="Arial" w:hAnsi="Arial"/>
          <w:b/>
          <w:color w:val="000000"/>
          <w:sz w:val="28"/>
        </w:rPr>
        <w:tab/>
      </w:r>
      <w:r>
        <w:rPr>
          <w:rFonts w:ascii="Arial" w:hAnsi="Arial"/>
          <w:b/>
          <w:color w:val="FFFFFF"/>
          <w:sz w:val="28"/>
          <w:u w:val="single"/>
        </w:rPr>
        <w:t>0</w:t>
      </w:r>
      <w:r>
        <w:rPr>
          <w:rFonts w:ascii="Arial" w:hAnsi="Arial"/>
          <w:b/>
          <w:sz w:val="28"/>
          <w:u w:val="single"/>
        </w:rPr>
        <w:t xml:space="preserve"> </w:t>
      </w:r>
      <w:r w:rsidR="00F669F2">
        <w:rPr>
          <w:rFonts w:ascii="Arial" w:hAnsi="Arial"/>
          <w:b/>
          <w:sz w:val="28"/>
          <w:u w:val="single"/>
        </w:rPr>
        <w:t>15</w:t>
      </w:r>
      <w:r w:rsidR="00BF6981">
        <w:rPr>
          <w:rFonts w:ascii="Arial" w:hAnsi="Arial"/>
          <w:b/>
          <w:sz w:val="28"/>
          <w:u w:val="single"/>
        </w:rPr>
        <w:t>0</w:t>
      </w:r>
      <w:r>
        <w:rPr>
          <w:rFonts w:ascii="Arial" w:hAnsi="Arial"/>
          <w:b/>
          <w:color w:val="000000"/>
          <w:sz w:val="28"/>
          <w:u w:val="single"/>
        </w:rPr>
        <w:t>,000</w:t>
      </w:r>
    </w:p>
    <w:p w:rsidR="00DF48DE" w:rsidRDefault="00DF48DE" w:rsidP="00DF48DE">
      <w:pPr>
        <w:widowControl w:val="0"/>
        <w:tabs>
          <w:tab w:val="left" w:pos="630"/>
          <w:tab w:val="decimal" w:leader="dot" w:pos="7200"/>
          <w:tab w:val="right" w:pos="8550"/>
        </w:tabs>
        <w:jc w:val="both"/>
        <w:rPr>
          <w:rFonts w:ascii="Arial" w:hAnsi="Arial"/>
          <w:b/>
          <w:color w:val="000000"/>
          <w:sz w:val="28"/>
        </w:rPr>
      </w:pPr>
      <w:r>
        <w:rPr>
          <w:rFonts w:ascii="Arial" w:hAnsi="Arial"/>
          <w:b/>
          <w:color w:val="000000"/>
          <w:sz w:val="28"/>
        </w:rPr>
        <w:tab/>
        <w:t>Increase in owner's equity</w:t>
      </w:r>
      <w:r>
        <w:rPr>
          <w:rFonts w:ascii="Arial" w:hAnsi="Arial"/>
          <w:b/>
          <w:color w:val="000000"/>
          <w:sz w:val="28"/>
        </w:rPr>
        <w:tab/>
      </w:r>
      <w:r>
        <w:rPr>
          <w:rFonts w:ascii="Arial" w:hAnsi="Arial"/>
          <w:b/>
          <w:color w:val="000000"/>
          <w:sz w:val="28"/>
        </w:rPr>
        <w:tab/>
      </w:r>
      <w:r w:rsidR="00F669F2">
        <w:rPr>
          <w:rFonts w:ascii="Arial" w:hAnsi="Arial"/>
          <w:b/>
          <w:color w:val="000000"/>
          <w:sz w:val="28"/>
        </w:rPr>
        <w:t>2</w:t>
      </w:r>
      <w:r w:rsidR="00BF6981">
        <w:rPr>
          <w:rFonts w:ascii="Arial" w:hAnsi="Arial"/>
          <w:b/>
          <w:color w:val="000000"/>
          <w:sz w:val="28"/>
        </w:rPr>
        <w:t>0</w:t>
      </w:r>
      <w:r>
        <w:rPr>
          <w:rFonts w:ascii="Arial" w:hAnsi="Arial"/>
          <w:b/>
          <w:color w:val="000000"/>
          <w:sz w:val="28"/>
        </w:rPr>
        <w:t>,000</w:t>
      </w:r>
    </w:p>
    <w:p w:rsidR="00504867" w:rsidRDefault="00504867" w:rsidP="00504867">
      <w:pPr>
        <w:widowControl w:val="0"/>
        <w:tabs>
          <w:tab w:val="left" w:pos="630"/>
          <w:tab w:val="decimal" w:leader="dot" w:pos="7200"/>
          <w:tab w:val="right" w:pos="8640"/>
        </w:tabs>
        <w:jc w:val="both"/>
        <w:rPr>
          <w:rFonts w:ascii="Arial" w:hAnsi="Arial"/>
          <w:b/>
          <w:color w:val="000000"/>
          <w:sz w:val="28"/>
        </w:rPr>
      </w:pPr>
      <w:r>
        <w:rPr>
          <w:rFonts w:ascii="Arial" w:hAnsi="Arial"/>
          <w:b/>
          <w:color w:val="000000"/>
          <w:sz w:val="28"/>
        </w:rPr>
        <w:tab/>
        <w:t>Less: Owner’s investment</w:t>
      </w:r>
      <w:r>
        <w:rPr>
          <w:rFonts w:ascii="Arial" w:hAnsi="Arial"/>
          <w:b/>
          <w:color w:val="000000"/>
          <w:sz w:val="28"/>
        </w:rPr>
        <w:tab/>
      </w:r>
      <w:r>
        <w:rPr>
          <w:rFonts w:ascii="Arial" w:hAnsi="Arial"/>
          <w:b/>
          <w:color w:val="000000"/>
          <w:sz w:val="28"/>
        </w:rPr>
        <w:tab/>
        <w:t>(10,000)</w:t>
      </w:r>
    </w:p>
    <w:p w:rsidR="00DF48DE" w:rsidRDefault="00DF48DE" w:rsidP="00DF48DE">
      <w:pPr>
        <w:widowControl w:val="0"/>
        <w:tabs>
          <w:tab w:val="left" w:pos="-418"/>
          <w:tab w:val="left" w:pos="630"/>
          <w:tab w:val="decimal" w:leader="dot" w:pos="7200"/>
          <w:tab w:val="right" w:pos="8550"/>
        </w:tabs>
        <w:jc w:val="both"/>
        <w:rPr>
          <w:rFonts w:ascii="Arial" w:hAnsi="Arial"/>
          <w:b/>
          <w:color w:val="000000"/>
          <w:sz w:val="28"/>
        </w:rPr>
      </w:pPr>
      <w:r>
        <w:rPr>
          <w:rFonts w:ascii="Arial" w:hAnsi="Arial"/>
          <w:b/>
          <w:color w:val="000000"/>
          <w:sz w:val="28"/>
        </w:rPr>
        <w:tab/>
        <w:t>Add: Drawings</w:t>
      </w:r>
      <w:r>
        <w:rPr>
          <w:rFonts w:ascii="Arial" w:hAnsi="Arial"/>
          <w:b/>
          <w:color w:val="000000"/>
          <w:sz w:val="28"/>
        </w:rPr>
        <w:tab/>
      </w:r>
      <w:r>
        <w:rPr>
          <w:rFonts w:ascii="Arial" w:hAnsi="Arial"/>
          <w:b/>
          <w:color w:val="000000"/>
          <w:sz w:val="28"/>
        </w:rPr>
        <w:tab/>
      </w:r>
      <w:r>
        <w:rPr>
          <w:rFonts w:ascii="Arial" w:hAnsi="Arial"/>
          <w:b/>
          <w:color w:val="000000"/>
          <w:sz w:val="28"/>
          <w:u w:val="single"/>
        </w:rPr>
        <w:t xml:space="preserve">   </w:t>
      </w:r>
      <w:r w:rsidR="00BF6981">
        <w:rPr>
          <w:rFonts w:ascii="Arial" w:hAnsi="Arial"/>
          <w:b/>
          <w:color w:val="000000"/>
          <w:sz w:val="28"/>
          <w:u w:val="single"/>
        </w:rPr>
        <w:t>6</w:t>
      </w:r>
      <w:r>
        <w:rPr>
          <w:rFonts w:ascii="Arial" w:hAnsi="Arial"/>
          <w:b/>
          <w:color w:val="000000"/>
          <w:sz w:val="28"/>
          <w:u w:val="single"/>
        </w:rPr>
        <w:t>0,000</w:t>
      </w:r>
    </w:p>
    <w:p w:rsidR="00DF48DE" w:rsidRDefault="00DF48DE" w:rsidP="00DF48DE">
      <w:pPr>
        <w:widowControl w:val="0"/>
        <w:tabs>
          <w:tab w:val="left" w:pos="-418"/>
          <w:tab w:val="left" w:pos="630"/>
          <w:tab w:val="decimal" w:leader="dot" w:pos="7200"/>
          <w:tab w:val="right" w:pos="8550"/>
        </w:tabs>
        <w:jc w:val="both"/>
        <w:rPr>
          <w:rFonts w:ascii="Arial" w:hAnsi="Arial"/>
          <w:b/>
          <w:color w:val="000000"/>
          <w:sz w:val="28"/>
        </w:rPr>
      </w:pPr>
      <w:r>
        <w:rPr>
          <w:rFonts w:ascii="Arial" w:hAnsi="Arial"/>
          <w:b/>
          <w:color w:val="000000"/>
          <w:sz w:val="28"/>
        </w:rPr>
        <w:tab/>
        <w:t>Profit for 201</w:t>
      </w:r>
      <w:r w:rsidR="00950F19">
        <w:rPr>
          <w:rFonts w:ascii="Arial" w:hAnsi="Arial"/>
          <w:b/>
          <w:color w:val="000000"/>
          <w:sz w:val="28"/>
        </w:rPr>
        <w:t>4</w:t>
      </w:r>
      <w:r>
        <w:rPr>
          <w:rFonts w:ascii="Arial" w:hAnsi="Arial"/>
          <w:b/>
          <w:color w:val="000000"/>
          <w:sz w:val="28"/>
        </w:rPr>
        <w:tab/>
      </w:r>
      <w:r>
        <w:rPr>
          <w:rFonts w:ascii="Arial" w:hAnsi="Arial"/>
          <w:b/>
          <w:color w:val="000000"/>
          <w:sz w:val="28"/>
        </w:rPr>
        <w:tab/>
      </w:r>
      <w:r>
        <w:rPr>
          <w:rFonts w:ascii="Arial" w:hAnsi="Arial"/>
          <w:b/>
          <w:color w:val="000000"/>
          <w:sz w:val="28"/>
          <w:u w:val="double"/>
        </w:rPr>
        <w:t xml:space="preserve">$ </w:t>
      </w:r>
      <w:r w:rsidR="00BF6981">
        <w:rPr>
          <w:rFonts w:ascii="Arial" w:hAnsi="Arial"/>
          <w:b/>
          <w:color w:val="000000"/>
          <w:sz w:val="28"/>
          <w:u w:val="double"/>
        </w:rPr>
        <w:t>70</w:t>
      </w:r>
      <w:r>
        <w:rPr>
          <w:rFonts w:ascii="Arial" w:hAnsi="Arial"/>
          <w:b/>
          <w:color w:val="000000"/>
          <w:sz w:val="28"/>
          <w:u w:val="double"/>
        </w:rPr>
        <w:t>,000</w:t>
      </w:r>
    </w:p>
    <w:p w:rsidR="00D602E4" w:rsidRPr="00A3331E" w:rsidRDefault="00D94009" w:rsidP="00D602E4">
      <w:pPr>
        <w:pStyle w:val="BHead"/>
        <w:tabs>
          <w:tab w:val="clear" w:pos="0"/>
          <w:tab w:val="clear" w:pos="600"/>
          <w:tab w:val="clear" w:pos="1200"/>
          <w:tab w:val="clear" w:pos="1800"/>
          <w:tab w:val="clear" w:pos="2400"/>
        </w:tabs>
        <w:rPr>
          <w:b/>
          <w:sz w:val="32"/>
        </w:rPr>
      </w:pPr>
      <w:r>
        <w:rPr>
          <w:b/>
        </w:rPr>
        <w:br w:type="page"/>
      </w:r>
      <w:r w:rsidR="00D602E4" w:rsidRPr="00A3331E">
        <w:rPr>
          <w:b/>
          <w:sz w:val="32"/>
        </w:rPr>
        <w:lastRenderedPageBreak/>
        <w:t>EXERCISE 1-6</w:t>
      </w:r>
    </w:p>
    <w:p w:rsidR="00D602E4" w:rsidRPr="00A3331E" w:rsidRDefault="00D602E4" w:rsidP="00D602E4">
      <w:pPr>
        <w:widowControl w:val="0"/>
        <w:tabs>
          <w:tab w:val="right" w:pos="5400"/>
          <w:tab w:val="right" w:pos="7470"/>
        </w:tabs>
        <w:jc w:val="both"/>
        <w:rPr>
          <w:rFonts w:ascii="Arial" w:hAnsi="Arial"/>
          <w:b/>
          <w:color w:val="000000"/>
          <w:sz w:val="28"/>
        </w:rPr>
      </w:pPr>
      <w:r w:rsidRPr="00A3331E">
        <w:rPr>
          <w:rFonts w:ascii="Arial" w:hAnsi="Arial"/>
          <w:b/>
          <w:color w:val="000000"/>
          <w:sz w:val="28"/>
        </w:rPr>
        <w:tab/>
      </w:r>
      <w:r w:rsidRPr="00A3331E">
        <w:rPr>
          <w:rFonts w:ascii="Arial" w:hAnsi="Arial"/>
          <w:b/>
          <w:color w:val="000000"/>
          <w:sz w:val="28"/>
        </w:rPr>
        <w:tab/>
      </w:r>
      <w:r w:rsidRPr="00A3331E">
        <w:rPr>
          <w:rFonts w:ascii="Arial" w:hAnsi="Arial"/>
          <w:b/>
          <w:color w:val="000000"/>
          <w:sz w:val="28"/>
        </w:rPr>
        <w:tab/>
      </w:r>
      <w:r w:rsidRPr="00A3331E">
        <w:rPr>
          <w:rFonts w:ascii="Arial" w:hAnsi="Arial"/>
          <w:b/>
          <w:color w:val="000000"/>
          <w:sz w:val="28"/>
        </w:rPr>
        <w:tab/>
        <w:t>(a)</w:t>
      </w:r>
      <w:r w:rsidRPr="00A3331E">
        <w:rPr>
          <w:rFonts w:ascii="Arial" w:hAnsi="Arial"/>
          <w:b/>
          <w:color w:val="000000"/>
          <w:sz w:val="28"/>
        </w:rPr>
        <w:tab/>
        <w:t>(</w:t>
      </w:r>
      <w:proofErr w:type="gramStart"/>
      <w:r w:rsidRPr="00A3331E">
        <w:rPr>
          <w:rFonts w:ascii="Arial" w:hAnsi="Arial"/>
          <w:b/>
          <w:color w:val="000000"/>
          <w:sz w:val="28"/>
        </w:rPr>
        <w:t>b</w:t>
      </w:r>
      <w:proofErr w:type="gramEnd"/>
      <w:r w:rsidRPr="00A3331E">
        <w:rPr>
          <w:rFonts w:ascii="Arial" w:hAnsi="Arial"/>
          <w:b/>
          <w:color w:val="000000"/>
          <w:sz w:val="28"/>
        </w:rPr>
        <w:t>)</w:t>
      </w:r>
    </w:p>
    <w:p w:rsidR="00D602E4" w:rsidRPr="00A3331E" w:rsidRDefault="00D602E4" w:rsidP="00D602E4">
      <w:pPr>
        <w:widowControl w:val="0"/>
        <w:tabs>
          <w:tab w:val="center" w:pos="450"/>
          <w:tab w:val="left" w:pos="720"/>
          <w:tab w:val="left" w:pos="1710"/>
          <w:tab w:val="left" w:pos="1980"/>
        </w:tabs>
        <w:jc w:val="both"/>
        <w:rPr>
          <w:rFonts w:ascii="Arial" w:hAnsi="Arial"/>
          <w:b/>
          <w:color w:val="000000"/>
          <w:sz w:val="28"/>
          <w:u w:val="single"/>
        </w:rPr>
      </w:pPr>
      <w:r w:rsidRPr="00A3331E">
        <w:rPr>
          <w:rFonts w:ascii="Arial" w:hAnsi="Arial"/>
          <w:b/>
          <w:color w:val="000000"/>
          <w:sz w:val="28"/>
        </w:rPr>
        <w:t>1.</w:t>
      </w:r>
      <w:r w:rsidRPr="00A3331E">
        <w:rPr>
          <w:rFonts w:ascii="Arial" w:hAnsi="Arial"/>
          <w:b/>
          <w:color w:val="000000"/>
          <w:sz w:val="28"/>
        </w:rPr>
        <w:tab/>
        <w:t xml:space="preserve"> </w:t>
      </w:r>
      <w:r w:rsidRPr="00A3331E">
        <w:rPr>
          <w:rFonts w:ascii="Arial" w:hAnsi="Arial"/>
          <w:b/>
          <w:color w:val="000000"/>
          <w:sz w:val="28"/>
        </w:rPr>
        <w:tab/>
        <w:t>Accounts payable</w:t>
      </w:r>
      <w:r w:rsidRPr="00A3331E">
        <w:rPr>
          <w:rFonts w:ascii="Arial" w:hAnsi="Arial"/>
          <w:b/>
          <w:color w:val="000000"/>
          <w:sz w:val="28"/>
        </w:rPr>
        <w:tab/>
      </w:r>
      <w:r w:rsidRPr="00A3331E">
        <w:rPr>
          <w:rFonts w:ascii="Arial" w:hAnsi="Arial"/>
          <w:b/>
          <w:color w:val="000000"/>
          <w:sz w:val="28"/>
        </w:rPr>
        <w:tab/>
      </w:r>
      <w:r w:rsidRPr="00A3331E">
        <w:rPr>
          <w:rFonts w:ascii="Arial" w:hAnsi="Arial"/>
          <w:b/>
          <w:color w:val="000000"/>
          <w:sz w:val="28"/>
          <w:u w:val="single"/>
        </w:rPr>
        <w:tab/>
        <w:t>L</w:t>
      </w:r>
      <w:r w:rsidRPr="00A3331E">
        <w:rPr>
          <w:rFonts w:ascii="Arial" w:hAnsi="Arial"/>
          <w:b/>
          <w:color w:val="000000"/>
          <w:sz w:val="28"/>
          <w:u w:val="single"/>
        </w:rPr>
        <w:tab/>
      </w:r>
      <w:r w:rsidRPr="00A3331E">
        <w:rPr>
          <w:rFonts w:ascii="Arial" w:hAnsi="Arial"/>
          <w:b/>
          <w:color w:val="000000"/>
          <w:sz w:val="28"/>
        </w:rPr>
        <w:tab/>
      </w:r>
      <w:r w:rsidRPr="00A3331E">
        <w:rPr>
          <w:rFonts w:ascii="Arial" w:hAnsi="Arial"/>
          <w:b/>
          <w:color w:val="000000"/>
          <w:sz w:val="28"/>
          <w:u w:val="single"/>
        </w:rPr>
        <w:tab/>
        <w:t>BS</w:t>
      </w:r>
      <w:r w:rsidRPr="00A3331E">
        <w:rPr>
          <w:rFonts w:ascii="Arial" w:hAnsi="Arial"/>
          <w:b/>
          <w:color w:val="000000"/>
          <w:sz w:val="28"/>
          <w:u w:val="single"/>
        </w:rPr>
        <w:tab/>
      </w:r>
    </w:p>
    <w:p w:rsidR="00D602E4" w:rsidRDefault="00D602E4" w:rsidP="00D602E4">
      <w:pPr>
        <w:widowControl w:val="0"/>
        <w:tabs>
          <w:tab w:val="center" w:pos="450"/>
          <w:tab w:val="left" w:pos="720"/>
          <w:tab w:val="left" w:pos="1710"/>
          <w:tab w:val="left" w:pos="1980"/>
        </w:tabs>
        <w:jc w:val="both"/>
        <w:rPr>
          <w:rFonts w:ascii="Arial" w:hAnsi="Arial"/>
          <w:b/>
          <w:color w:val="000000"/>
          <w:sz w:val="28"/>
          <w:u w:val="single"/>
        </w:rPr>
      </w:pPr>
      <w:r>
        <w:rPr>
          <w:rFonts w:ascii="Arial" w:hAnsi="Arial"/>
          <w:b/>
          <w:color w:val="000000"/>
          <w:sz w:val="28"/>
        </w:rPr>
        <w:t>2.</w:t>
      </w:r>
      <w:r>
        <w:rPr>
          <w:rFonts w:ascii="Arial" w:hAnsi="Arial"/>
          <w:b/>
          <w:color w:val="000000"/>
          <w:sz w:val="28"/>
        </w:rPr>
        <w:tab/>
        <w:t xml:space="preserve"> </w:t>
      </w:r>
      <w:r>
        <w:rPr>
          <w:rFonts w:ascii="Arial" w:hAnsi="Arial"/>
          <w:b/>
          <w:color w:val="000000"/>
          <w:sz w:val="28"/>
        </w:rPr>
        <w:tab/>
        <w:t>Accounts receivable</w:t>
      </w:r>
      <w:r>
        <w:rPr>
          <w:rFonts w:ascii="Arial" w:hAnsi="Arial"/>
          <w:b/>
          <w:color w:val="000000"/>
          <w:sz w:val="28"/>
        </w:rPr>
        <w:tab/>
      </w:r>
      <w:r>
        <w:rPr>
          <w:rFonts w:ascii="Arial" w:hAnsi="Arial"/>
          <w:b/>
          <w:color w:val="000000"/>
          <w:sz w:val="28"/>
        </w:rPr>
        <w:tab/>
      </w:r>
      <w:r>
        <w:rPr>
          <w:rFonts w:ascii="Arial" w:hAnsi="Arial"/>
          <w:b/>
          <w:color w:val="000000"/>
          <w:sz w:val="28"/>
          <w:u w:val="single"/>
        </w:rPr>
        <w:tab/>
        <w:t>A</w:t>
      </w:r>
      <w:r>
        <w:rPr>
          <w:rFonts w:ascii="Arial" w:hAnsi="Arial"/>
          <w:b/>
          <w:color w:val="000000"/>
          <w:sz w:val="28"/>
          <w:u w:val="single"/>
        </w:rPr>
        <w:tab/>
      </w:r>
      <w:r>
        <w:rPr>
          <w:rFonts w:ascii="Arial" w:hAnsi="Arial"/>
          <w:b/>
          <w:color w:val="000000"/>
          <w:sz w:val="28"/>
        </w:rPr>
        <w:tab/>
      </w:r>
      <w:r>
        <w:rPr>
          <w:rFonts w:ascii="Arial" w:hAnsi="Arial"/>
          <w:b/>
          <w:color w:val="000000"/>
          <w:sz w:val="28"/>
          <w:u w:val="single"/>
        </w:rPr>
        <w:tab/>
        <w:t>BS</w:t>
      </w:r>
      <w:r>
        <w:rPr>
          <w:rFonts w:ascii="Arial" w:hAnsi="Arial"/>
          <w:b/>
          <w:color w:val="000000"/>
          <w:sz w:val="28"/>
          <w:u w:val="single"/>
        </w:rPr>
        <w:tab/>
      </w:r>
    </w:p>
    <w:p w:rsidR="00D602E4" w:rsidRDefault="00D602E4" w:rsidP="00D602E4">
      <w:pPr>
        <w:widowControl w:val="0"/>
        <w:tabs>
          <w:tab w:val="center" w:pos="450"/>
          <w:tab w:val="left" w:pos="720"/>
          <w:tab w:val="left" w:pos="1710"/>
          <w:tab w:val="left" w:pos="1980"/>
        </w:tabs>
        <w:jc w:val="both"/>
        <w:rPr>
          <w:rFonts w:ascii="Arial" w:hAnsi="Arial"/>
          <w:b/>
          <w:color w:val="000000"/>
          <w:sz w:val="28"/>
          <w:u w:val="single"/>
        </w:rPr>
      </w:pPr>
      <w:r>
        <w:rPr>
          <w:rFonts w:ascii="Arial" w:hAnsi="Arial"/>
          <w:b/>
          <w:color w:val="000000"/>
          <w:sz w:val="28"/>
        </w:rPr>
        <w:t>3.</w:t>
      </w:r>
      <w:r>
        <w:rPr>
          <w:rFonts w:ascii="Arial" w:hAnsi="Arial"/>
          <w:b/>
          <w:color w:val="000000"/>
          <w:sz w:val="28"/>
        </w:rPr>
        <w:tab/>
      </w:r>
      <w:r>
        <w:rPr>
          <w:rFonts w:ascii="Arial" w:hAnsi="Arial"/>
          <w:b/>
          <w:color w:val="000000"/>
          <w:sz w:val="28"/>
        </w:rPr>
        <w:tab/>
        <w:t>Cash</w:t>
      </w:r>
      <w:r>
        <w:rPr>
          <w:rFonts w:ascii="Arial" w:hAnsi="Arial"/>
          <w:b/>
          <w:color w:val="000000"/>
          <w:sz w:val="28"/>
        </w:rPr>
        <w:tab/>
      </w:r>
      <w:r>
        <w:rPr>
          <w:rFonts w:ascii="Arial" w:hAnsi="Arial"/>
          <w:b/>
          <w:color w:val="000000"/>
          <w:sz w:val="28"/>
        </w:rPr>
        <w:tab/>
      </w:r>
      <w:r>
        <w:rPr>
          <w:rFonts w:ascii="Arial" w:hAnsi="Arial"/>
          <w:b/>
          <w:color w:val="000000"/>
          <w:sz w:val="28"/>
        </w:rPr>
        <w:tab/>
      </w:r>
      <w:r>
        <w:rPr>
          <w:rFonts w:ascii="Arial" w:hAnsi="Arial"/>
          <w:b/>
          <w:color w:val="000000"/>
          <w:sz w:val="28"/>
        </w:rPr>
        <w:tab/>
      </w:r>
      <w:r>
        <w:rPr>
          <w:rFonts w:ascii="Arial" w:hAnsi="Arial"/>
          <w:b/>
          <w:color w:val="000000"/>
          <w:sz w:val="28"/>
        </w:rPr>
        <w:tab/>
      </w:r>
      <w:r>
        <w:rPr>
          <w:rFonts w:ascii="Arial" w:hAnsi="Arial"/>
          <w:b/>
          <w:color w:val="000000"/>
          <w:sz w:val="28"/>
        </w:rPr>
        <w:tab/>
      </w:r>
      <w:r>
        <w:rPr>
          <w:rFonts w:ascii="Arial" w:hAnsi="Arial"/>
          <w:b/>
          <w:color w:val="000000"/>
          <w:sz w:val="28"/>
          <w:u w:val="single"/>
        </w:rPr>
        <w:t xml:space="preserve"> </w:t>
      </w:r>
      <w:r>
        <w:rPr>
          <w:rFonts w:ascii="Arial" w:hAnsi="Arial"/>
          <w:b/>
          <w:color w:val="000000"/>
          <w:sz w:val="28"/>
          <w:u w:val="single"/>
        </w:rPr>
        <w:tab/>
        <w:t>A</w:t>
      </w:r>
      <w:r>
        <w:rPr>
          <w:rFonts w:ascii="Arial" w:hAnsi="Arial"/>
          <w:b/>
          <w:color w:val="000000"/>
          <w:sz w:val="28"/>
          <w:u w:val="single"/>
        </w:rPr>
        <w:tab/>
      </w:r>
      <w:r>
        <w:rPr>
          <w:rFonts w:ascii="Arial" w:hAnsi="Arial"/>
          <w:b/>
          <w:color w:val="000000"/>
          <w:sz w:val="28"/>
        </w:rPr>
        <w:tab/>
      </w:r>
      <w:r>
        <w:rPr>
          <w:rFonts w:ascii="Arial" w:hAnsi="Arial"/>
          <w:b/>
          <w:color w:val="000000"/>
          <w:sz w:val="28"/>
          <w:u w:val="single"/>
        </w:rPr>
        <w:tab/>
        <w:t>BS</w:t>
      </w:r>
      <w:r>
        <w:rPr>
          <w:rFonts w:ascii="Arial" w:hAnsi="Arial"/>
          <w:b/>
          <w:color w:val="000000"/>
          <w:sz w:val="28"/>
          <w:u w:val="single"/>
        </w:rPr>
        <w:tab/>
      </w:r>
    </w:p>
    <w:p w:rsidR="00D602E4" w:rsidRDefault="00D602E4" w:rsidP="00D602E4">
      <w:pPr>
        <w:widowControl w:val="0"/>
        <w:tabs>
          <w:tab w:val="center" w:pos="450"/>
          <w:tab w:val="left" w:pos="720"/>
          <w:tab w:val="left" w:pos="1710"/>
          <w:tab w:val="left" w:pos="1980"/>
        </w:tabs>
        <w:jc w:val="both"/>
        <w:rPr>
          <w:rFonts w:ascii="Arial" w:hAnsi="Arial"/>
          <w:b/>
          <w:color w:val="000000"/>
          <w:sz w:val="28"/>
          <w:u w:val="single"/>
        </w:rPr>
      </w:pPr>
      <w:r>
        <w:rPr>
          <w:rFonts w:ascii="Arial" w:hAnsi="Arial"/>
          <w:b/>
          <w:color w:val="000000"/>
          <w:sz w:val="28"/>
        </w:rPr>
        <w:t>4.</w:t>
      </w:r>
      <w:r>
        <w:rPr>
          <w:rFonts w:ascii="Arial" w:hAnsi="Arial"/>
          <w:b/>
          <w:color w:val="000000"/>
          <w:sz w:val="28"/>
        </w:rPr>
        <w:tab/>
      </w:r>
      <w:r>
        <w:rPr>
          <w:rFonts w:ascii="Arial" w:hAnsi="Arial"/>
          <w:b/>
          <w:color w:val="000000"/>
          <w:sz w:val="28"/>
        </w:rPr>
        <w:tab/>
        <w:t>Equipment</w:t>
      </w:r>
      <w:r>
        <w:rPr>
          <w:rFonts w:ascii="Arial" w:hAnsi="Arial"/>
          <w:b/>
          <w:color w:val="000000"/>
          <w:sz w:val="28"/>
        </w:rPr>
        <w:tab/>
      </w:r>
      <w:r>
        <w:rPr>
          <w:rFonts w:ascii="Arial" w:hAnsi="Arial"/>
          <w:b/>
          <w:color w:val="000000"/>
          <w:sz w:val="28"/>
        </w:rPr>
        <w:tab/>
      </w:r>
      <w:r w:rsidR="00B46B5B">
        <w:rPr>
          <w:rFonts w:ascii="Arial" w:hAnsi="Arial"/>
          <w:b/>
          <w:color w:val="000000"/>
          <w:sz w:val="28"/>
        </w:rPr>
        <w:tab/>
      </w:r>
      <w:r>
        <w:rPr>
          <w:rFonts w:ascii="Arial" w:hAnsi="Arial"/>
          <w:b/>
          <w:color w:val="000000"/>
          <w:sz w:val="28"/>
          <w:u w:val="single"/>
        </w:rPr>
        <w:t xml:space="preserve"> </w:t>
      </w:r>
      <w:r>
        <w:rPr>
          <w:rFonts w:ascii="Arial" w:hAnsi="Arial"/>
          <w:b/>
          <w:color w:val="000000"/>
          <w:sz w:val="28"/>
          <w:u w:val="single"/>
        </w:rPr>
        <w:tab/>
        <w:t>A</w:t>
      </w:r>
      <w:r>
        <w:rPr>
          <w:rFonts w:ascii="Arial" w:hAnsi="Arial"/>
          <w:b/>
          <w:color w:val="000000"/>
          <w:sz w:val="28"/>
          <w:u w:val="single"/>
        </w:rPr>
        <w:tab/>
      </w:r>
      <w:r>
        <w:rPr>
          <w:rFonts w:ascii="Arial" w:hAnsi="Arial"/>
          <w:b/>
          <w:color w:val="000000"/>
          <w:sz w:val="28"/>
        </w:rPr>
        <w:tab/>
      </w:r>
      <w:r>
        <w:rPr>
          <w:rFonts w:ascii="Arial" w:hAnsi="Arial"/>
          <w:b/>
          <w:color w:val="000000"/>
          <w:sz w:val="28"/>
          <w:u w:val="single"/>
        </w:rPr>
        <w:tab/>
        <w:t>BS</w:t>
      </w:r>
    </w:p>
    <w:p w:rsidR="00D602E4" w:rsidRDefault="00D602E4" w:rsidP="00D602E4">
      <w:pPr>
        <w:widowControl w:val="0"/>
        <w:tabs>
          <w:tab w:val="center" w:pos="450"/>
          <w:tab w:val="left" w:pos="720"/>
          <w:tab w:val="left" w:pos="1710"/>
          <w:tab w:val="left" w:pos="1980"/>
        </w:tabs>
        <w:jc w:val="both"/>
        <w:rPr>
          <w:rFonts w:ascii="Arial" w:hAnsi="Arial"/>
          <w:b/>
          <w:color w:val="000000"/>
          <w:sz w:val="28"/>
          <w:u w:val="single"/>
        </w:rPr>
      </w:pPr>
      <w:r>
        <w:rPr>
          <w:rFonts w:ascii="Arial" w:hAnsi="Arial"/>
          <w:b/>
          <w:color w:val="000000"/>
          <w:sz w:val="28"/>
        </w:rPr>
        <w:t>5.</w:t>
      </w:r>
      <w:r>
        <w:rPr>
          <w:rFonts w:ascii="Arial" w:hAnsi="Arial"/>
          <w:b/>
          <w:color w:val="000000"/>
          <w:sz w:val="28"/>
        </w:rPr>
        <w:tab/>
      </w:r>
      <w:r>
        <w:rPr>
          <w:rFonts w:ascii="Arial" w:hAnsi="Arial"/>
          <w:b/>
          <w:color w:val="000000"/>
          <w:sz w:val="28"/>
        </w:rPr>
        <w:tab/>
        <w:t>Interest payable</w:t>
      </w:r>
      <w:r>
        <w:rPr>
          <w:rFonts w:ascii="Arial" w:hAnsi="Arial"/>
          <w:b/>
          <w:color w:val="000000"/>
          <w:sz w:val="28"/>
        </w:rPr>
        <w:tab/>
      </w:r>
      <w:r>
        <w:rPr>
          <w:rFonts w:ascii="Arial" w:hAnsi="Arial"/>
          <w:b/>
          <w:color w:val="000000"/>
          <w:sz w:val="28"/>
        </w:rPr>
        <w:tab/>
      </w:r>
      <w:r>
        <w:rPr>
          <w:rFonts w:ascii="Arial" w:hAnsi="Arial"/>
          <w:b/>
          <w:color w:val="000000"/>
          <w:sz w:val="28"/>
        </w:rPr>
        <w:tab/>
      </w:r>
      <w:r>
        <w:rPr>
          <w:rFonts w:ascii="Arial" w:hAnsi="Arial"/>
          <w:b/>
          <w:color w:val="000000"/>
          <w:sz w:val="28"/>
          <w:u w:val="single"/>
        </w:rPr>
        <w:t xml:space="preserve"> </w:t>
      </w:r>
      <w:r>
        <w:rPr>
          <w:rFonts w:ascii="Arial" w:hAnsi="Arial"/>
          <w:b/>
          <w:color w:val="000000"/>
          <w:sz w:val="28"/>
          <w:u w:val="single"/>
        </w:rPr>
        <w:tab/>
        <w:t>L</w:t>
      </w:r>
      <w:r>
        <w:rPr>
          <w:rFonts w:ascii="Arial" w:hAnsi="Arial"/>
          <w:b/>
          <w:color w:val="000000"/>
          <w:sz w:val="28"/>
          <w:u w:val="single"/>
        </w:rPr>
        <w:tab/>
      </w:r>
      <w:r>
        <w:rPr>
          <w:rFonts w:ascii="Arial" w:hAnsi="Arial"/>
          <w:b/>
          <w:color w:val="000000"/>
          <w:sz w:val="28"/>
        </w:rPr>
        <w:tab/>
      </w:r>
      <w:r>
        <w:rPr>
          <w:rFonts w:ascii="Arial" w:hAnsi="Arial"/>
          <w:b/>
          <w:color w:val="000000"/>
          <w:sz w:val="28"/>
          <w:u w:val="single"/>
        </w:rPr>
        <w:tab/>
        <w:t>BS</w:t>
      </w:r>
      <w:r>
        <w:rPr>
          <w:rFonts w:ascii="Arial" w:hAnsi="Arial"/>
          <w:b/>
          <w:color w:val="000000"/>
          <w:sz w:val="28"/>
          <w:u w:val="single"/>
        </w:rPr>
        <w:tab/>
      </w:r>
    </w:p>
    <w:p w:rsidR="00D602E4" w:rsidRPr="00430C5C" w:rsidRDefault="00D602E4" w:rsidP="00D602E4">
      <w:pPr>
        <w:widowControl w:val="0"/>
        <w:tabs>
          <w:tab w:val="center" w:pos="450"/>
          <w:tab w:val="left" w:pos="720"/>
          <w:tab w:val="left" w:pos="1710"/>
          <w:tab w:val="left" w:pos="1980"/>
        </w:tabs>
        <w:jc w:val="both"/>
        <w:rPr>
          <w:rFonts w:ascii="Arial" w:hAnsi="Arial"/>
          <w:b/>
          <w:color w:val="000000"/>
          <w:sz w:val="28"/>
        </w:rPr>
      </w:pPr>
      <w:r>
        <w:rPr>
          <w:rFonts w:ascii="Arial" w:hAnsi="Arial"/>
          <w:b/>
          <w:color w:val="000000"/>
          <w:sz w:val="28"/>
        </w:rPr>
        <w:t>6.</w:t>
      </w:r>
      <w:r>
        <w:rPr>
          <w:rFonts w:ascii="Arial" w:hAnsi="Arial"/>
          <w:b/>
          <w:color w:val="000000"/>
          <w:sz w:val="28"/>
        </w:rPr>
        <w:tab/>
      </w:r>
      <w:r>
        <w:rPr>
          <w:rFonts w:ascii="Arial" w:hAnsi="Arial"/>
          <w:b/>
          <w:color w:val="000000"/>
          <w:sz w:val="28"/>
        </w:rPr>
        <w:tab/>
        <w:t>Interest revenue</w:t>
      </w:r>
      <w:r>
        <w:rPr>
          <w:rFonts w:ascii="Arial" w:hAnsi="Arial"/>
          <w:b/>
          <w:color w:val="000000"/>
          <w:sz w:val="28"/>
        </w:rPr>
        <w:tab/>
      </w:r>
      <w:r>
        <w:rPr>
          <w:rFonts w:ascii="Arial" w:hAnsi="Arial"/>
          <w:b/>
          <w:color w:val="000000"/>
          <w:sz w:val="28"/>
        </w:rPr>
        <w:tab/>
      </w:r>
      <w:r>
        <w:rPr>
          <w:rFonts w:ascii="Arial" w:hAnsi="Arial"/>
          <w:b/>
          <w:color w:val="000000"/>
          <w:sz w:val="28"/>
          <w:u w:val="single"/>
        </w:rPr>
        <w:t xml:space="preserve"> </w:t>
      </w:r>
      <w:r>
        <w:rPr>
          <w:rFonts w:ascii="Arial" w:hAnsi="Arial"/>
          <w:b/>
          <w:color w:val="000000"/>
          <w:sz w:val="28"/>
          <w:u w:val="single"/>
        </w:rPr>
        <w:tab/>
        <w:t>OE</w:t>
      </w:r>
      <w:r>
        <w:rPr>
          <w:rFonts w:ascii="Arial" w:hAnsi="Arial"/>
          <w:b/>
          <w:color w:val="000000"/>
          <w:sz w:val="28"/>
          <w:u w:val="single"/>
        </w:rPr>
        <w:tab/>
      </w:r>
      <w:r>
        <w:rPr>
          <w:rFonts w:ascii="Arial" w:hAnsi="Arial"/>
          <w:b/>
          <w:color w:val="000000"/>
          <w:sz w:val="28"/>
        </w:rPr>
        <w:tab/>
      </w:r>
      <w:r>
        <w:rPr>
          <w:rFonts w:ascii="Arial" w:hAnsi="Arial"/>
          <w:b/>
          <w:color w:val="000000"/>
          <w:sz w:val="28"/>
          <w:u w:val="single"/>
        </w:rPr>
        <w:tab/>
        <w:t>IS</w:t>
      </w:r>
    </w:p>
    <w:p w:rsidR="00D602E4" w:rsidRDefault="00D602E4" w:rsidP="00D602E4">
      <w:pPr>
        <w:widowControl w:val="0"/>
        <w:tabs>
          <w:tab w:val="center" w:pos="450"/>
          <w:tab w:val="left" w:pos="720"/>
          <w:tab w:val="left" w:pos="1710"/>
          <w:tab w:val="left" w:pos="1980"/>
        </w:tabs>
        <w:jc w:val="both"/>
        <w:rPr>
          <w:rFonts w:ascii="Arial" w:hAnsi="Arial"/>
          <w:b/>
          <w:color w:val="000000"/>
          <w:sz w:val="28"/>
          <w:u w:val="single"/>
        </w:rPr>
      </w:pPr>
      <w:r>
        <w:rPr>
          <w:rFonts w:ascii="Arial" w:hAnsi="Arial"/>
          <w:b/>
          <w:color w:val="000000"/>
          <w:sz w:val="28"/>
        </w:rPr>
        <w:t>7.</w:t>
      </w:r>
      <w:r>
        <w:rPr>
          <w:rFonts w:ascii="Arial" w:hAnsi="Arial"/>
          <w:b/>
          <w:color w:val="000000"/>
          <w:sz w:val="28"/>
        </w:rPr>
        <w:tab/>
      </w:r>
      <w:r>
        <w:rPr>
          <w:rFonts w:ascii="Arial" w:hAnsi="Arial"/>
          <w:b/>
          <w:color w:val="000000"/>
          <w:sz w:val="28"/>
        </w:rPr>
        <w:tab/>
        <w:t>Interest expense</w:t>
      </w:r>
      <w:r>
        <w:rPr>
          <w:rFonts w:ascii="Arial" w:hAnsi="Arial"/>
          <w:b/>
          <w:color w:val="000000"/>
          <w:sz w:val="28"/>
        </w:rPr>
        <w:tab/>
      </w:r>
      <w:r>
        <w:rPr>
          <w:rFonts w:ascii="Arial" w:hAnsi="Arial"/>
          <w:b/>
          <w:color w:val="000000"/>
          <w:sz w:val="28"/>
        </w:rPr>
        <w:tab/>
      </w:r>
      <w:r>
        <w:rPr>
          <w:rFonts w:ascii="Arial" w:hAnsi="Arial"/>
          <w:b/>
          <w:color w:val="000000"/>
          <w:sz w:val="28"/>
          <w:u w:val="single"/>
        </w:rPr>
        <w:t xml:space="preserve"> </w:t>
      </w:r>
      <w:r>
        <w:rPr>
          <w:rFonts w:ascii="Arial" w:hAnsi="Arial"/>
          <w:b/>
          <w:color w:val="000000"/>
          <w:sz w:val="28"/>
          <w:u w:val="single"/>
        </w:rPr>
        <w:tab/>
        <w:t>OE</w:t>
      </w:r>
      <w:r>
        <w:rPr>
          <w:rFonts w:ascii="Arial" w:hAnsi="Arial"/>
          <w:b/>
          <w:color w:val="000000"/>
          <w:sz w:val="28"/>
          <w:u w:val="single"/>
        </w:rPr>
        <w:tab/>
      </w:r>
      <w:r>
        <w:rPr>
          <w:rFonts w:ascii="Arial" w:hAnsi="Arial"/>
          <w:b/>
          <w:color w:val="000000"/>
          <w:sz w:val="28"/>
        </w:rPr>
        <w:tab/>
      </w:r>
      <w:r>
        <w:rPr>
          <w:rFonts w:ascii="Arial" w:hAnsi="Arial"/>
          <w:b/>
          <w:color w:val="000000"/>
          <w:sz w:val="28"/>
          <w:u w:val="single"/>
        </w:rPr>
        <w:tab/>
        <w:t>IS</w:t>
      </w:r>
      <w:r>
        <w:rPr>
          <w:rFonts w:ascii="Arial" w:hAnsi="Arial"/>
          <w:b/>
          <w:color w:val="000000"/>
          <w:sz w:val="28"/>
          <w:u w:val="single"/>
        </w:rPr>
        <w:tab/>
      </w:r>
    </w:p>
    <w:p w:rsidR="00D602E4" w:rsidRDefault="00D602E4" w:rsidP="00D602E4">
      <w:pPr>
        <w:widowControl w:val="0"/>
        <w:tabs>
          <w:tab w:val="center" w:pos="450"/>
          <w:tab w:val="left" w:pos="720"/>
          <w:tab w:val="left" w:pos="1710"/>
          <w:tab w:val="left" w:pos="1980"/>
        </w:tabs>
        <w:jc w:val="both"/>
        <w:rPr>
          <w:rFonts w:ascii="Arial" w:hAnsi="Arial"/>
          <w:b/>
          <w:color w:val="000000"/>
          <w:sz w:val="28"/>
          <w:u w:val="single"/>
        </w:rPr>
      </w:pPr>
      <w:r>
        <w:rPr>
          <w:rFonts w:ascii="Arial" w:hAnsi="Arial"/>
          <w:b/>
          <w:color w:val="000000"/>
          <w:sz w:val="28"/>
        </w:rPr>
        <w:t>8.</w:t>
      </w:r>
      <w:r>
        <w:rPr>
          <w:rFonts w:ascii="Arial" w:hAnsi="Arial"/>
          <w:b/>
          <w:color w:val="000000"/>
          <w:sz w:val="28"/>
        </w:rPr>
        <w:tab/>
        <w:t xml:space="preserve"> </w:t>
      </w:r>
      <w:r>
        <w:rPr>
          <w:rFonts w:ascii="Arial" w:hAnsi="Arial"/>
          <w:b/>
          <w:color w:val="000000"/>
          <w:sz w:val="28"/>
        </w:rPr>
        <w:tab/>
        <w:t>Investment by the owner</w:t>
      </w:r>
      <w:r>
        <w:rPr>
          <w:rFonts w:ascii="Arial" w:hAnsi="Arial"/>
          <w:b/>
          <w:color w:val="000000"/>
          <w:sz w:val="28"/>
        </w:rPr>
        <w:tab/>
      </w:r>
      <w:r>
        <w:rPr>
          <w:rFonts w:ascii="Arial" w:hAnsi="Arial"/>
          <w:b/>
          <w:color w:val="000000"/>
          <w:sz w:val="28"/>
          <w:u w:val="single"/>
        </w:rPr>
        <w:tab/>
        <w:t>OE</w:t>
      </w:r>
      <w:r>
        <w:rPr>
          <w:rFonts w:ascii="Arial" w:hAnsi="Arial"/>
          <w:b/>
          <w:color w:val="000000"/>
          <w:sz w:val="28"/>
          <w:u w:val="single"/>
        </w:rPr>
        <w:tab/>
      </w:r>
      <w:r>
        <w:rPr>
          <w:rFonts w:ascii="Arial" w:hAnsi="Arial"/>
          <w:b/>
          <w:color w:val="000000"/>
          <w:sz w:val="28"/>
        </w:rPr>
        <w:tab/>
      </w:r>
      <w:r>
        <w:rPr>
          <w:rFonts w:ascii="Arial" w:hAnsi="Arial"/>
          <w:b/>
          <w:color w:val="000000"/>
          <w:sz w:val="28"/>
          <w:u w:val="single"/>
        </w:rPr>
        <w:tab/>
      </w:r>
      <w:r w:rsidR="00C937D2">
        <w:rPr>
          <w:rFonts w:ascii="Arial" w:hAnsi="Arial"/>
          <w:b/>
          <w:color w:val="000000"/>
          <w:sz w:val="28"/>
          <w:u w:val="single"/>
        </w:rPr>
        <w:t>S</w:t>
      </w:r>
      <w:r>
        <w:rPr>
          <w:rFonts w:ascii="Arial" w:hAnsi="Arial"/>
          <w:b/>
          <w:color w:val="000000"/>
          <w:sz w:val="28"/>
          <w:u w:val="single"/>
        </w:rPr>
        <w:t>OE</w:t>
      </w:r>
      <w:r>
        <w:rPr>
          <w:rFonts w:ascii="Arial" w:hAnsi="Arial"/>
          <w:b/>
          <w:color w:val="000000"/>
          <w:sz w:val="28"/>
          <w:u w:val="single"/>
        </w:rPr>
        <w:tab/>
      </w:r>
    </w:p>
    <w:p w:rsidR="00D602E4" w:rsidRDefault="00D602E4" w:rsidP="00D602E4">
      <w:pPr>
        <w:widowControl w:val="0"/>
        <w:tabs>
          <w:tab w:val="center" w:pos="450"/>
          <w:tab w:val="left" w:pos="720"/>
          <w:tab w:val="left" w:pos="1710"/>
          <w:tab w:val="left" w:pos="1980"/>
        </w:tabs>
        <w:jc w:val="both"/>
        <w:rPr>
          <w:rFonts w:ascii="Arial" w:hAnsi="Arial"/>
          <w:b/>
          <w:color w:val="000000"/>
          <w:sz w:val="28"/>
          <w:u w:val="single"/>
        </w:rPr>
      </w:pPr>
      <w:r>
        <w:rPr>
          <w:rFonts w:ascii="Arial" w:hAnsi="Arial"/>
          <w:b/>
          <w:color w:val="000000"/>
          <w:sz w:val="28"/>
        </w:rPr>
        <w:t>9</w:t>
      </w:r>
      <w:r w:rsidRPr="00430C5C">
        <w:rPr>
          <w:rFonts w:ascii="Arial" w:hAnsi="Arial"/>
          <w:b/>
          <w:color w:val="000000"/>
          <w:sz w:val="28"/>
        </w:rPr>
        <w:t>.</w:t>
      </w:r>
      <w:r>
        <w:rPr>
          <w:rFonts w:ascii="Arial" w:hAnsi="Arial"/>
          <w:b/>
          <w:color w:val="000000"/>
          <w:sz w:val="28"/>
        </w:rPr>
        <w:tab/>
      </w:r>
      <w:r>
        <w:rPr>
          <w:rFonts w:ascii="Arial" w:hAnsi="Arial"/>
          <w:b/>
          <w:color w:val="000000"/>
          <w:sz w:val="28"/>
        </w:rPr>
        <w:tab/>
        <w:t>Service revenue</w:t>
      </w:r>
      <w:r>
        <w:rPr>
          <w:rFonts w:ascii="Arial" w:hAnsi="Arial"/>
          <w:b/>
          <w:color w:val="000000"/>
          <w:sz w:val="28"/>
        </w:rPr>
        <w:tab/>
      </w:r>
      <w:r>
        <w:rPr>
          <w:rFonts w:ascii="Arial" w:hAnsi="Arial"/>
          <w:b/>
          <w:color w:val="000000"/>
          <w:sz w:val="28"/>
        </w:rPr>
        <w:tab/>
      </w:r>
      <w:r>
        <w:rPr>
          <w:rFonts w:ascii="Arial" w:hAnsi="Arial"/>
          <w:b/>
          <w:color w:val="000000"/>
          <w:sz w:val="28"/>
        </w:rPr>
        <w:tab/>
      </w:r>
      <w:r>
        <w:rPr>
          <w:rFonts w:ascii="Arial" w:hAnsi="Arial"/>
          <w:b/>
          <w:color w:val="000000"/>
          <w:sz w:val="28"/>
          <w:u w:val="single"/>
        </w:rPr>
        <w:t xml:space="preserve"> </w:t>
      </w:r>
      <w:r>
        <w:rPr>
          <w:rFonts w:ascii="Arial" w:hAnsi="Arial"/>
          <w:b/>
          <w:color w:val="000000"/>
          <w:sz w:val="28"/>
          <w:u w:val="single"/>
        </w:rPr>
        <w:tab/>
        <w:t>OE</w:t>
      </w:r>
      <w:r>
        <w:rPr>
          <w:rFonts w:ascii="Arial" w:hAnsi="Arial"/>
          <w:b/>
          <w:color w:val="000000"/>
          <w:sz w:val="28"/>
          <w:u w:val="single"/>
        </w:rPr>
        <w:tab/>
      </w:r>
      <w:r>
        <w:rPr>
          <w:rFonts w:ascii="Arial" w:hAnsi="Arial"/>
          <w:b/>
          <w:color w:val="000000"/>
          <w:sz w:val="28"/>
        </w:rPr>
        <w:tab/>
      </w:r>
      <w:r>
        <w:rPr>
          <w:rFonts w:ascii="Arial" w:hAnsi="Arial"/>
          <w:b/>
          <w:color w:val="000000"/>
          <w:sz w:val="28"/>
          <w:u w:val="single"/>
        </w:rPr>
        <w:tab/>
        <w:t>IS</w:t>
      </w:r>
      <w:r>
        <w:rPr>
          <w:rFonts w:ascii="Arial" w:hAnsi="Arial"/>
          <w:b/>
          <w:color w:val="000000"/>
          <w:sz w:val="28"/>
          <w:u w:val="single"/>
        </w:rPr>
        <w:tab/>
      </w:r>
    </w:p>
    <w:p w:rsidR="00D602E4" w:rsidRDefault="00D602E4" w:rsidP="00D602E4">
      <w:pPr>
        <w:widowControl w:val="0"/>
        <w:tabs>
          <w:tab w:val="center" w:pos="450"/>
          <w:tab w:val="left" w:pos="720"/>
          <w:tab w:val="left" w:pos="1710"/>
          <w:tab w:val="left" w:pos="1980"/>
        </w:tabs>
        <w:jc w:val="both"/>
        <w:rPr>
          <w:rFonts w:ascii="Arial" w:hAnsi="Arial"/>
          <w:b/>
          <w:color w:val="000000"/>
          <w:sz w:val="28"/>
          <w:u w:val="single"/>
        </w:rPr>
      </w:pPr>
      <w:r>
        <w:rPr>
          <w:rFonts w:ascii="Arial" w:hAnsi="Arial"/>
          <w:b/>
          <w:color w:val="000000"/>
          <w:sz w:val="28"/>
        </w:rPr>
        <w:t>10.</w:t>
      </w:r>
      <w:r>
        <w:rPr>
          <w:rFonts w:ascii="Arial" w:hAnsi="Arial"/>
          <w:b/>
          <w:color w:val="000000"/>
          <w:sz w:val="28"/>
        </w:rPr>
        <w:tab/>
      </w:r>
      <w:r>
        <w:rPr>
          <w:rFonts w:ascii="Arial" w:hAnsi="Arial"/>
          <w:b/>
          <w:color w:val="000000"/>
          <w:sz w:val="28"/>
        </w:rPr>
        <w:tab/>
        <w:t xml:space="preserve">Prepaid </w:t>
      </w:r>
      <w:r w:rsidR="008127BE">
        <w:rPr>
          <w:rFonts w:ascii="Arial" w:hAnsi="Arial"/>
          <w:b/>
          <w:color w:val="000000"/>
          <w:sz w:val="28"/>
        </w:rPr>
        <w:t>rent</w:t>
      </w:r>
      <w:r>
        <w:rPr>
          <w:rFonts w:ascii="Arial" w:hAnsi="Arial"/>
          <w:b/>
          <w:color w:val="000000"/>
          <w:sz w:val="28"/>
        </w:rPr>
        <w:tab/>
      </w:r>
      <w:r>
        <w:rPr>
          <w:rFonts w:ascii="Arial" w:hAnsi="Arial"/>
          <w:b/>
          <w:color w:val="000000"/>
          <w:sz w:val="28"/>
        </w:rPr>
        <w:tab/>
      </w:r>
      <w:r>
        <w:rPr>
          <w:rFonts w:ascii="Arial" w:hAnsi="Arial"/>
          <w:b/>
          <w:color w:val="000000"/>
          <w:sz w:val="28"/>
        </w:rPr>
        <w:tab/>
      </w:r>
      <w:r>
        <w:rPr>
          <w:rFonts w:ascii="Arial" w:hAnsi="Arial"/>
          <w:b/>
          <w:color w:val="000000"/>
          <w:sz w:val="28"/>
          <w:u w:val="single"/>
        </w:rPr>
        <w:t xml:space="preserve"> </w:t>
      </w:r>
      <w:r>
        <w:rPr>
          <w:rFonts w:ascii="Arial" w:hAnsi="Arial"/>
          <w:b/>
          <w:color w:val="000000"/>
          <w:sz w:val="28"/>
          <w:u w:val="single"/>
        </w:rPr>
        <w:tab/>
        <w:t>A</w:t>
      </w:r>
      <w:r>
        <w:rPr>
          <w:rFonts w:ascii="Arial" w:hAnsi="Arial"/>
          <w:b/>
          <w:color w:val="000000"/>
          <w:sz w:val="28"/>
          <w:u w:val="single"/>
        </w:rPr>
        <w:tab/>
      </w:r>
      <w:r>
        <w:rPr>
          <w:rFonts w:ascii="Arial" w:hAnsi="Arial"/>
          <w:b/>
          <w:color w:val="000000"/>
          <w:sz w:val="28"/>
        </w:rPr>
        <w:tab/>
      </w:r>
      <w:r>
        <w:rPr>
          <w:rFonts w:ascii="Arial" w:hAnsi="Arial"/>
          <w:b/>
          <w:color w:val="000000"/>
          <w:sz w:val="28"/>
          <w:u w:val="single"/>
        </w:rPr>
        <w:tab/>
        <w:t>BS</w:t>
      </w:r>
      <w:r>
        <w:rPr>
          <w:rFonts w:ascii="Arial" w:hAnsi="Arial"/>
          <w:b/>
          <w:color w:val="000000"/>
          <w:sz w:val="28"/>
          <w:u w:val="single"/>
        </w:rPr>
        <w:tab/>
      </w:r>
    </w:p>
    <w:p w:rsidR="00D602E4" w:rsidRDefault="00D602E4" w:rsidP="00D602E4">
      <w:pPr>
        <w:widowControl w:val="0"/>
        <w:tabs>
          <w:tab w:val="center" w:pos="450"/>
          <w:tab w:val="left" w:pos="720"/>
          <w:tab w:val="left" w:pos="1710"/>
          <w:tab w:val="left" w:pos="1980"/>
        </w:tabs>
        <w:jc w:val="both"/>
        <w:rPr>
          <w:rFonts w:ascii="Arial" w:hAnsi="Arial"/>
          <w:b/>
          <w:color w:val="000000"/>
          <w:sz w:val="28"/>
        </w:rPr>
      </w:pPr>
      <w:r>
        <w:rPr>
          <w:rFonts w:ascii="Arial" w:hAnsi="Arial"/>
          <w:b/>
          <w:color w:val="000000"/>
          <w:sz w:val="28"/>
        </w:rPr>
        <w:t>11.</w:t>
      </w:r>
      <w:r>
        <w:rPr>
          <w:rFonts w:ascii="Arial" w:hAnsi="Arial"/>
          <w:b/>
          <w:color w:val="000000"/>
          <w:sz w:val="28"/>
        </w:rPr>
        <w:tab/>
      </w:r>
      <w:r>
        <w:rPr>
          <w:rFonts w:ascii="Arial" w:hAnsi="Arial"/>
          <w:b/>
          <w:color w:val="000000"/>
          <w:sz w:val="28"/>
        </w:rPr>
        <w:tab/>
        <w:t xml:space="preserve">P. </w:t>
      </w:r>
      <w:proofErr w:type="spellStart"/>
      <w:r>
        <w:rPr>
          <w:rFonts w:ascii="Arial" w:hAnsi="Arial"/>
          <w:b/>
          <w:color w:val="000000"/>
          <w:sz w:val="28"/>
        </w:rPr>
        <w:t>Zizler</w:t>
      </w:r>
      <w:proofErr w:type="spellEnd"/>
      <w:r>
        <w:rPr>
          <w:rFonts w:ascii="Arial" w:hAnsi="Arial"/>
          <w:b/>
          <w:color w:val="000000"/>
          <w:sz w:val="28"/>
        </w:rPr>
        <w:t>, capital</w:t>
      </w:r>
    </w:p>
    <w:p w:rsidR="00D602E4" w:rsidRDefault="00D602E4" w:rsidP="00D602E4">
      <w:pPr>
        <w:widowControl w:val="0"/>
        <w:tabs>
          <w:tab w:val="center" w:pos="450"/>
          <w:tab w:val="left" w:pos="720"/>
          <w:tab w:val="left" w:pos="1710"/>
          <w:tab w:val="left" w:pos="1980"/>
        </w:tabs>
        <w:jc w:val="both"/>
        <w:rPr>
          <w:rFonts w:ascii="Arial" w:hAnsi="Arial"/>
          <w:b/>
          <w:color w:val="000000"/>
          <w:sz w:val="28"/>
          <w:u w:val="single"/>
        </w:rPr>
      </w:pPr>
      <w:r>
        <w:rPr>
          <w:rFonts w:ascii="Arial" w:hAnsi="Arial"/>
          <w:b/>
          <w:color w:val="000000"/>
          <w:sz w:val="28"/>
        </w:rPr>
        <w:tab/>
      </w:r>
      <w:r>
        <w:rPr>
          <w:rFonts w:ascii="Arial" w:hAnsi="Arial"/>
          <w:b/>
          <w:color w:val="000000"/>
          <w:sz w:val="28"/>
        </w:rPr>
        <w:tab/>
        <w:t>(</w:t>
      </w:r>
      <w:proofErr w:type="gramStart"/>
      <w:r>
        <w:rPr>
          <w:rFonts w:ascii="Arial" w:hAnsi="Arial"/>
          <w:b/>
          <w:color w:val="000000"/>
          <w:sz w:val="28"/>
        </w:rPr>
        <w:t>opening</w:t>
      </w:r>
      <w:proofErr w:type="gramEnd"/>
      <w:r>
        <w:rPr>
          <w:rFonts w:ascii="Arial" w:hAnsi="Arial"/>
          <w:b/>
          <w:color w:val="000000"/>
          <w:sz w:val="28"/>
        </w:rPr>
        <w:t xml:space="preserve"> balance)</w:t>
      </w:r>
      <w:r>
        <w:rPr>
          <w:rFonts w:ascii="Arial" w:hAnsi="Arial"/>
          <w:b/>
          <w:color w:val="000000"/>
          <w:sz w:val="28"/>
        </w:rPr>
        <w:tab/>
      </w:r>
      <w:r>
        <w:rPr>
          <w:rFonts w:ascii="Arial" w:hAnsi="Arial"/>
          <w:b/>
          <w:color w:val="000000"/>
          <w:sz w:val="28"/>
        </w:rPr>
        <w:tab/>
      </w:r>
      <w:r>
        <w:rPr>
          <w:rFonts w:ascii="Arial" w:hAnsi="Arial"/>
          <w:b/>
          <w:color w:val="000000"/>
          <w:sz w:val="28"/>
          <w:u w:val="single"/>
        </w:rPr>
        <w:t xml:space="preserve"> </w:t>
      </w:r>
      <w:r>
        <w:rPr>
          <w:rFonts w:ascii="Arial" w:hAnsi="Arial"/>
          <w:b/>
          <w:color w:val="000000"/>
          <w:sz w:val="28"/>
          <w:u w:val="single"/>
        </w:rPr>
        <w:tab/>
        <w:t>OE</w:t>
      </w:r>
      <w:r>
        <w:rPr>
          <w:rFonts w:ascii="Arial" w:hAnsi="Arial"/>
          <w:b/>
          <w:color w:val="000000"/>
          <w:sz w:val="28"/>
          <w:u w:val="single"/>
        </w:rPr>
        <w:tab/>
      </w:r>
      <w:r>
        <w:rPr>
          <w:rFonts w:ascii="Arial" w:hAnsi="Arial"/>
          <w:b/>
          <w:color w:val="000000"/>
          <w:sz w:val="28"/>
        </w:rPr>
        <w:tab/>
      </w:r>
      <w:r>
        <w:rPr>
          <w:rFonts w:ascii="Arial" w:hAnsi="Arial"/>
          <w:b/>
          <w:color w:val="000000"/>
          <w:sz w:val="28"/>
          <w:u w:val="single"/>
        </w:rPr>
        <w:t xml:space="preserve"> </w:t>
      </w:r>
      <w:r>
        <w:rPr>
          <w:rFonts w:ascii="Arial" w:hAnsi="Arial"/>
          <w:b/>
          <w:color w:val="000000"/>
          <w:sz w:val="28"/>
          <w:u w:val="single"/>
        </w:rPr>
        <w:tab/>
      </w:r>
      <w:r w:rsidR="00C937D2">
        <w:rPr>
          <w:rFonts w:ascii="Arial" w:hAnsi="Arial"/>
          <w:b/>
          <w:color w:val="000000"/>
          <w:sz w:val="28"/>
          <w:u w:val="single"/>
        </w:rPr>
        <w:t>S</w:t>
      </w:r>
      <w:r>
        <w:rPr>
          <w:rFonts w:ascii="Arial" w:hAnsi="Arial"/>
          <w:b/>
          <w:color w:val="000000"/>
          <w:sz w:val="28"/>
          <w:u w:val="single"/>
        </w:rPr>
        <w:t>OE</w:t>
      </w:r>
      <w:r>
        <w:rPr>
          <w:rFonts w:ascii="Arial" w:hAnsi="Arial"/>
          <w:b/>
          <w:color w:val="000000"/>
          <w:sz w:val="28"/>
          <w:u w:val="single"/>
        </w:rPr>
        <w:tab/>
      </w:r>
    </w:p>
    <w:p w:rsidR="00D602E4" w:rsidRDefault="00D602E4" w:rsidP="00D602E4">
      <w:pPr>
        <w:widowControl w:val="0"/>
        <w:tabs>
          <w:tab w:val="center" w:pos="450"/>
          <w:tab w:val="left" w:pos="720"/>
          <w:tab w:val="left" w:pos="1710"/>
          <w:tab w:val="left" w:pos="1980"/>
        </w:tabs>
        <w:jc w:val="both"/>
        <w:rPr>
          <w:rFonts w:ascii="Arial" w:hAnsi="Arial"/>
          <w:b/>
          <w:color w:val="000000"/>
          <w:sz w:val="28"/>
          <w:u w:val="single"/>
        </w:rPr>
      </w:pPr>
      <w:r>
        <w:rPr>
          <w:rFonts w:ascii="Arial" w:hAnsi="Arial"/>
          <w:b/>
          <w:color w:val="000000"/>
          <w:sz w:val="28"/>
        </w:rPr>
        <w:t>12.</w:t>
      </w:r>
      <w:r>
        <w:rPr>
          <w:rFonts w:ascii="Arial" w:hAnsi="Arial"/>
          <w:b/>
          <w:color w:val="000000"/>
          <w:sz w:val="28"/>
        </w:rPr>
        <w:tab/>
      </w:r>
      <w:r>
        <w:rPr>
          <w:rFonts w:ascii="Arial" w:hAnsi="Arial"/>
          <w:b/>
          <w:color w:val="000000"/>
          <w:sz w:val="28"/>
        </w:rPr>
        <w:tab/>
        <w:t xml:space="preserve">P. </w:t>
      </w:r>
      <w:proofErr w:type="spellStart"/>
      <w:r>
        <w:rPr>
          <w:rFonts w:ascii="Arial" w:hAnsi="Arial"/>
          <w:b/>
          <w:color w:val="000000"/>
          <w:sz w:val="28"/>
        </w:rPr>
        <w:t>Zizler</w:t>
      </w:r>
      <w:proofErr w:type="spellEnd"/>
      <w:r>
        <w:rPr>
          <w:rFonts w:ascii="Arial" w:hAnsi="Arial"/>
          <w:b/>
          <w:color w:val="000000"/>
          <w:sz w:val="28"/>
        </w:rPr>
        <w:t>, drawings</w:t>
      </w:r>
      <w:r>
        <w:rPr>
          <w:rFonts w:ascii="Arial" w:hAnsi="Arial"/>
          <w:b/>
          <w:color w:val="000000"/>
          <w:sz w:val="28"/>
        </w:rPr>
        <w:tab/>
      </w:r>
      <w:r>
        <w:rPr>
          <w:rFonts w:ascii="Arial" w:hAnsi="Arial"/>
          <w:b/>
          <w:color w:val="000000"/>
          <w:sz w:val="28"/>
        </w:rPr>
        <w:tab/>
      </w:r>
      <w:r>
        <w:rPr>
          <w:rFonts w:ascii="Arial" w:hAnsi="Arial"/>
          <w:b/>
          <w:color w:val="000000"/>
          <w:sz w:val="28"/>
          <w:u w:val="single"/>
        </w:rPr>
        <w:t xml:space="preserve"> </w:t>
      </w:r>
      <w:r>
        <w:rPr>
          <w:rFonts w:ascii="Arial" w:hAnsi="Arial"/>
          <w:b/>
          <w:color w:val="000000"/>
          <w:sz w:val="28"/>
          <w:u w:val="single"/>
        </w:rPr>
        <w:tab/>
        <w:t>OE</w:t>
      </w:r>
      <w:r>
        <w:rPr>
          <w:rFonts w:ascii="Arial" w:hAnsi="Arial"/>
          <w:b/>
          <w:color w:val="000000"/>
          <w:sz w:val="28"/>
          <w:u w:val="single"/>
        </w:rPr>
        <w:tab/>
      </w:r>
      <w:r>
        <w:rPr>
          <w:rFonts w:ascii="Arial" w:hAnsi="Arial"/>
          <w:b/>
          <w:color w:val="000000"/>
          <w:sz w:val="28"/>
        </w:rPr>
        <w:tab/>
      </w:r>
      <w:r>
        <w:rPr>
          <w:rFonts w:ascii="Arial" w:hAnsi="Arial"/>
          <w:b/>
          <w:color w:val="000000"/>
          <w:sz w:val="28"/>
          <w:u w:val="single"/>
        </w:rPr>
        <w:t xml:space="preserve"> </w:t>
      </w:r>
      <w:r>
        <w:rPr>
          <w:rFonts w:ascii="Arial" w:hAnsi="Arial"/>
          <w:b/>
          <w:color w:val="000000"/>
          <w:sz w:val="28"/>
          <w:u w:val="single"/>
        </w:rPr>
        <w:tab/>
      </w:r>
      <w:r w:rsidR="00C937D2">
        <w:rPr>
          <w:rFonts w:ascii="Arial" w:hAnsi="Arial"/>
          <w:b/>
          <w:color w:val="000000"/>
          <w:sz w:val="28"/>
          <w:u w:val="single"/>
        </w:rPr>
        <w:t>S</w:t>
      </w:r>
      <w:r>
        <w:rPr>
          <w:rFonts w:ascii="Arial" w:hAnsi="Arial"/>
          <w:b/>
          <w:color w:val="000000"/>
          <w:sz w:val="28"/>
          <w:u w:val="single"/>
        </w:rPr>
        <w:t>OE</w:t>
      </w:r>
      <w:r>
        <w:rPr>
          <w:rFonts w:ascii="Arial" w:hAnsi="Arial"/>
          <w:b/>
          <w:color w:val="000000"/>
          <w:sz w:val="28"/>
          <w:u w:val="single"/>
        </w:rPr>
        <w:tab/>
      </w:r>
    </w:p>
    <w:p w:rsidR="00D602E4" w:rsidRDefault="00D602E4" w:rsidP="00D602E4">
      <w:pPr>
        <w:widowControl w:val="0"/>
        <w:tabs>
          <w:tab w:val="center" w:pos="450"/>
          <w:tab w:val="left" w:pos="720"/>
          <w:tab w:val="left" w:pos="1710"/>
          <w:tab w:val="left" w:pos="1980"/>
        </w:tabs>
        <w:jc w:val="both"/>
        <w:rPr>
          <w:rFonts w:ascii="Arial" w:hAnsi="Arial"/>
          <w:b/>
          <w:color w:val="000000"/>
          <w:sz w:val="28"/>
          <w:u w:val="single"/>
        </w:rPr>
      </w:pPr>
      <w:r>
        <w:rPr>
          <w:rFonts w:ascii="Arial" w:hAnsi="Arial"/>
          <w:b/>
          <w:color w:val="000000"/>
          <w:sz w:val="28"/>
        </w:rPr>
        <w:t>13.</w:t>
      </w:r>
      <w:r>
        <w:rPr>
          <w:rFonts w:ascii="Arial" w:hAnsi="Arial"/>
          <w:b/>
          <w:color w:val="000000"/>
          <w:sz w:val="28"/>
        </w:rPr>
        <w:tab/>
      </w:r>
      <w:r>
        <w:rPr>
          <w:rFonts w:ascii="Arial" w:hAnsi="Arial"/>
          <w:b/>
          <w:color w:val="000000"/>
          <w:sz w:val="28"/>
        </w:rPr>
        <w:tab/>
        <w:t>Salaries expense</w:t>
      </w:r>
      <w:r>
        <w:rPr>
          <w:rFonts w:ascii="Arial" w:hAnsi="Arial"/>
          <w:b/>
          <w:color w:val="000000"/>
          <w:sz w:val="28"/>
        </w:rPr>
        <w:tab/>
      </w:r>
      <w:r>
        <w:rPr>
          <w:rFonts w:ascii="Arial" w:hAnsi="Arial"/>
          <w:b/>
          <w:color w:val="000000"/>
          <w:sz w:val="28"/>
        </w:rPr>
        <w:tab/>
      </w:r>
      <w:r>
        <w:rPr>
          <w:rFonts w:ascii="Arial" w:hAnsi="Arial"/>
          <w:b/>
          <w:color w:val="000000"/>
          <w:sz w:val="28"/>
          <w:u w:val="single"/>
        </w:rPr>
        <w:t xml:space="preserve"> </w:t>
      </w:r>
      <w:r>
        <w:rPr>
          <w:rFonts w:ascii="Arial" w:hAnsi="Arial"/>
          <w:b/>
          <w:color w:val="000000"/>
          <w:sz w:val="28"/>
          <w:u w:val="single"/>
        </w:rPr>
        <w:tab/>
        <w:t>OE</w:t>
      </w:r>
      <w:r>
        <w:rPr>
          <w:rFonts w:ascii="Arial" w:hAnsi="Arial"/>
          <w:b/>
          <w:color w:val="000000"/>
          <w:sz w:val="28"/>
          <w:u w:val="single"/>
        </w:rPr>
        <w:tab/>
      </w:r>
      <w:r>
        <w:rPr>
          <w:rFonts w:ascii="Arial" w:hAnsi="Arial"/>
          <w:b/>
          <w:color w:val="000000"/>
          <w:sz w:val="28"/>
        </w:rPr>
        <w:tab/>
      </w:r>
      <w:r>
        <w:rPr>
          <w:rFonts w:ascii="Arial" w:hAnsi="Arial"/>
          <w:b/>
          <w:color w:val="000000"/>
          <w:sz w:val="28"/>
          <w:u w:val="single"/>
        </w:rPr>
        <w:tab/>
        <w:t>IS</w:t>
      </w:r>
      <w:r>
        <w:rPr>
          <w:rFonts w:ascii="Arial" w:hAnsi="Arial"/>
          <w:b/>
          <w:color w:val="000000"/>
          <w:sz w:val="28"/>
          <w:u w:val="single"/>
        </w:rPr>
        <w:tab/>
      </w:r>
    </w:p>
    <w:p w:rsidR="00D602E4" w:rsidRDefault="00D602E4" w:rsidP="00D602E4">
      <w:pPr>
        <w:widowControl w:val="0"/>
        <w:tabs>
          <w:tab w:val="center" w:pos="450"/>
          <w:tab w:val="left" w:pos="720"/>
          <w:tab w:val="left" w:pos="1710"/>
          <w:tab w:val="left" w:pos="1980"/>
        </w:tabs>
        <w:jc w:val="both"/>
        <w:rPr>
          <w:rFonts w:ascii="Arial" w:hAnsi="Arial"/>
          <w:b/>
          <w:color w:val="000000"/>
          <w:sz w:val="28"/>
        </w:rPr>
      </w:pPr>
      <w:r>
        <w:rPr>
          <w:rFonts w:ascii="Arial" w:hAnsi="Arial"/>
          <w:b/>
          <w:color w:val="000000"/>
          <w:sz w:val="28"/>
        </w:rPr>
        <w:t>14.</w:t>
      </w:r>
      <w:r>
        <w:rPr>
          <w:rFonts w:ascii="Arial" w:hAnsi="Arial"/>
          <w:b/>
          <w:color w:val="000000"/>
          <w:sz w:val="28"/>
        </w:rPr>
        <w:tab/>
      </w:r>
      <w:r>
        <w:rPr>
          <w:rFonts w:ascii="Arial" w:hAnsi="Arial"/>
          <w:b/>
          <w:color w:val="000000"/>
          <w:sz w:val="28"/>
        </w:rPr>
        <w:tab/>
        <w:t>Supplies</w:t>
      </w:r>
      <w:r>
        <w:rPr>
          <w:rFonts w:ascii="Arial" w:hAnsi="Arial"/>
          <w:b/>
          <w:color w:val="000000"/>
          <w:sz w:val="28"/>
        </w:rPr>
        <w:tab/>
      </w:r>
      <w:r>
        <w:rPr>
          <w:rFonts w:ascii="Arial" w:hAnsi="Arial"/>
          <w:b/>
          <w:color w:val="000000"/>
          <w:sz w:val="28"/>
        </w:rPr>
        <w:tab/>
      </w:r>
      <w:r>
        <w:rPr>
          <w:rFonts w:ascii="Arial" w:hAnsi="Arial"/>
          <w:b/>
          <w:color w:val="000000"/>
          <w:sz w:val="28"/>
        </w:rPr>
        <w:tab/>
      </w:r>
      <w:r>
        <w:rPr>
          <w:rFonts w:ascii="Arial" w:hAnsi="Arial"/>
          <w:b/>
          <w:color w:val="000000"/>
          <w:sz w:val="28"/>
        </w:rPr>
        <w:tab/>
      </w:r>
      <w:r>
        <w:rPr>
          <w:rFonts w:ascii="Arial" w:hAnsi="Arial"/>
          <w:b/>
          <w:color w:val="000000"/>
          <w:sz w:val="28"/>
        </w:rPr>
        <w:tab/>
      </w:r>
      <w:r w:rsidRPr="00773FC6">
        <w:rPr>
          <w:rFonts w:ascii="Arial" w:hAnsi="Arial"/>
          <w:b/>
          <w:color w:val="000000"/>
          <w:sz w:val="28"/>
          <w:u w:val="single"/>
        </w:rPr>
        <w:t xml:space="preserve"> </w:t>
      </w:r>
      <w:r>
        <w:rPr>
          <w:rFonts w:ascii="Arial" w:hAnsi="Arial"/>
          <w:b/>
          <w:color w:val="000000"/>
          <w:sz w:val="28"/>
          <w:u w:val="single"/>
        </w:rPr>
        <w:tab/>
        <w:t>A</w:t>
      </w:r>
      <w:r>
        <w:rPr>
          <w:rFonts w:ascii="Arial" w:hAnsi="Arial"/>
          <w:b/>
          <w:color w:val="000000"/>
          <w:sz w:val="28"/>
          <w:u w:val="single"/>
        </w:rPr>
        <w:tab/>
      </w:r>
      <w:r>
        <w:rPr>
          <w:rFonts w:ascii="Arial" w:hAnsi="Arial"/>
          <w:b/>
          <w:color w:val="000000"/>
          <w:sz w:val="28"/>
        </w:rPr>
        <w:tab/>
      </w:r>
      <w:r>
        <w:rPr>
          <w:rFonts w:ascii="Arial" w:hAnsi="Arial"/>
          <w:b/>
          <w:color w:val="000000"/>
          <w:sz w:val="28"/>
          <w:u w:val="single"/>
        </w:rPr>
        <w:tab/>
        <w:t>BS</w:t>
      </w:r>
      <w:r>
        <w:rPr>
          <w:rFonts w:ascii="Arial" w:hAnsi="Arial"/>
          <w:b/>
          <w:color w:val="000000"/>
          <w:sz w:val="28"/>
          <w:u w:val="single"/>
        </w:rPr>
        <w:tab/>
      </w:r>
    </w:p>
    <w:p w:rsidR="00D602E4" w:rsidRDefault="00D602E4" w:rsidP="00D602E4">
      <w:pPr>
        <w:widowControl w:val="0"/>
        <w:tabs>
          <w:tab w:val="center" w:pos="450"/>
          <w:tab w:val="left" w:pos="720"/>
          <w:tab w:val="left" w:pos="1710"/>
          <w:tab w:val="left" w:pos="1980"/>
        </w:tabs>
        <w:jc w:val="both"/>
        <w:rPr>
          <w:rFonts w:ascii="Arial" w:hAnsi="Arial"/>
          <w:b/>
          <w:color w:val="000000"/>
          <w:sz w:val="28"/>
          <w:u w:val="single"/>
        </w:rPr>
      </w:pPr>
      <w:r>
        <w:rPr>
          <w:rFonts w:ascii="Arial" w:hAnsi="Arial"/>
          <w:b/>
          <w:color w:val="000000"/>
          <w:sz w:val="28"/>
        </w:rPr>
        <w:t xml:space="preserve">15. </w:t>
      </w:r>
      <w:r>
        <w:rPr>
          <w:rFonts w:ascii="Arial" w:hAnsi="Arial"/>
          <w:b/>
          <w:color w:val="000000"/>
          <w:sz w:val="28"/>
        </w:rPr>
        <w:tab/>
        <w:t>Supplies expense</w:t>
      </w:r>
      <w:r>
        <w:rPr>
          <w:rFonts w:ascii="Arial" w:hAnsi="Arial"/>
          <w:b/>
          <w:color w:val="000000"/>
          <w:sz w:val="28"/>
        </w:rPr>
        <w:tab/>
      </w:r>
      <w:r>
        <w:rPr>
          <w:rFonts w:ascii="Arial" w:hAnsi="Arial"/>
          <w:b/>
          <w:color w:val="000000"/>
          <w:sz w:val="28"/>
        </w:rPr>
        <w:tab/>
      </w:r>
      <w:r>
        <w:rPr>
          <w:rFonts w:ascii="Arial" w:hAnsi="Arial"/>
          <w:b/>
          <w:color w:val="000000"/>
          <w:sz w:val="28"/>
          <w:u w:val="single"/>
        </w:rPr>
        <w:t xml:space="preserve"> </w:t>
      </w:r>
      <w:r>
        <w:rPr>
          <w:rFonts w:ascii="Arial" w:hAnsi="Arial"/>
          <w:b/>
          <w:color w:val="000000"/>
          <w:sz w:val="28"/>
          <w:u w:val="single"/>
        </w:rPr>
        <w:tab/>
        <w:t>OE</w:t>
      </w:r>
      <w:r>
        <w:rPr>
          <w:rFonts w:ascii="Arial" w:hAnsi="Arial"/>
          <w:b/>
          <w:color w:val="000000"/>
          <w:sz w:val="28"/>
          <w:u w:val="single"/>
        </w:rPr>
        <w:tab/>
      </w:r>
      <w:r>
        <w:rPr>
          <w:rFonts w:ascii="Arial" w:hAnsi="Arial"/>
          <w:b/>
          <w:color w:val="000000"/>
          <w:sz w:val="28"/>
        </w:rPr>
        <w:tab/>
      </w:r>
      <w:r>
        <w:rPr>
          <w:rFonts w:ascii="Arial" w:hAnsi="Arial"/>
          <w:b/>
          <w:color w:val="000000"/>
          <w:sz w:val="28"/>
          <w:u w:val="single"/>
        </w:rPr>
        <w:tab/>
        <w:t>IS</w:t>
      </w:r>
      <w:r>
        <w:rPr>
          <w:rFonts w:ascii="Arial" w:hAnsi="Arial"/>
          <w:b/>
          <w:color w:val="000000"/>
          <w:sz w:val="28"/>
          <w:u w:val="single"/>
        </w:rPr>
        <w:tab/>
      </w:r>
    </w:p>
    <w:p w:rsidR="00D602E4" w:rsidRDefault="00D602E4" w:rsidP="00D602E4">
      <w:pPr>
        <w:widowControl w:val="0"/>
        <w:tabs>
          <w:tab w:val="center" w:pos="450"/>
          <w:tab w:val="left" w:pos="720"/>
          <w:tab w:val="left" w:pos="1710"/>
          <w:tab w:val="left" w:pos="1980"/>
        </w:tabs>
        <w:jc w:val="both"/>
        <w:rPr>
          <w:rFonts w:ascii="Arial" w:hAnsi="Arial"/>
          <w:b/>
          <w:color w:val="000000"/>
          <w:sz w:val="28"/>
          <w:u w:val="single"/>
        </w:rPr>
      </w:pPr>
      <w:r>
        <w:rPr>
          <w:rFonts w:ascii="Arial" w:hAnsi="Arial"/>
          <w:b/>
          <w:color w:val="000000"/>
          <w:sz w:val="28"/>
        </w:rPr>
        <w:t>16.</w:t>
      </w:r>
      <w:r>
        <w:rPr>
          <w:rFonts w:ascii="Arial" w:hAnsi="Arial"/>
          <w:b/>
          <w:color w:val="000000"/>
          <w:sz w:val="28"/>
        </w:rPr>
        <w:tab/>
      </w:r>
      <w:r>
        <w:rPr>
          <w:rFonts w:ascii="Arial" w:hAnsi="Arial"/>
          <w:b/>
          <w:color w:val="000000"/>
          <w:sz w:val="28"/>
        </w:rPr>
        <w:tab/>
        <w:t>Unearned revenue</w:t>
      </w:r>
      <w:r>
        <w:rPr>
          <w:rFonts w:ascii="Arial" w:hAnsi="Arial"/>
          <w:b/>
          <w:color w:val="000000"/>
          <w:sz w:val="28"/>
        </w:rPr>
        <w:tab/>
      </w:r>
      <w:r>
        <w:rPr>
          <w:rFonts w:ascii="Arial" w:hAnsi="Arial"/>
          <w:b/>
          <w:color w:val="000000"/>
          <w:sz w:val="28"/>
        </w:rPr>
        <w:tab/>
      </w:r>
      <w:r>
        <w:rPr>
          <w:rFonts w:ascii="Arial" w:hAnsi="Arial"/>
          <w:b/>
          <w:color w:val="000000"/>
          <w:sz w:val="28"/>
          <w:u w:val="single"/>
        </w:rPr>
        <w:t xml:space="preserve"> </w:t>
      </w:r>
      <w:r>
        <w:rPr>
          <w:rFonts w:ascii="Arial" w:hAnsi="Arial"/>
          <w:b/>
          <w:color w:val="000000"/>
          <w:sz w:val="28"/>
          <w:u w:val="single"/>
        </w:rPr>
        <w:tab/>
        <w:t>L</w:t>
      </w:r>
      <w:r>
        <w:rPr>
          <w:rFonts w:ascii="Arial" w:hAnsi="Arial"/>
          <w:b/>
          <w:color w:val="000000"/>
          <w:sz w:val="28"/>
          <w:u w:val="single"/>
        </w:rPr>
        <w:tab/>
      </w:r>
      <w:r>
        <w:rPr>
          <w:rFonts w:ascii="Arial" w:hAnsi="Arial"/>
          <w:b/>
          <w:color w:val="000000"/>
          <w:sz w:val="28"/>
        </w:rPr>
        <w:tab/>
      </w:r>
      <w:r>
        <w:rPr>
          <w:rFonts w:ascii="Arial" w:hAnsi="Arial"/>
          <w:b/>
          <w:color w:val="000000"/>
          <w:sz w:val="28"/>
          <w:u w:val="single"/>
        </w:rPr>
        <w:tab/>
        <w:t>BS</w:t>
      </w:r>
      <w:r>
        <w:rPr>
          <w:rFonts w:ascii="Arial" w:hAnsi="Arial"/>
          <w:b/>
          <w:color w:val="000000"/>
          <w:sz w:val="28"/>
          <w:u w:val="single"/>
        </w:rPr>
        <w:tab/>
      </w:r>
    </w:p>
    <w:p w:rsidR="00D602E4" w:rsidRPr="00773FC6" w:rsidRDefault="00D602E4" w:rsidP="00D602E4">
      <w:pPr>
        <w:widowControl w:val="0"/>
        <w:tabs>
          <w:tab w:val="center" w:pos="450"/>
          <w:tab w:val="left" w:pos="720"/>
          <w:tab w:val="left" w:pos="1710"/>
          <w:tab w:val="left" w:pos="1980"/>
        </w:tabs>
        <w:jc w:val="both"/>
        <w:rPr>
          <w:rFonts w:ascii="Arial" w:hAnsi="Arial"/>
          <w:b/>
          <w:color w:val="000000"/>
          <w:sz w:val="28"/>
        </w:rPr>
      </w:pPr>
    </w:p>
    <w:p w:rsidR="00D602E4" w:rsidRDefault="00D602E4" w:rsidP="00D602E4">
      <w:pPr>
        <w:pStyle w:val="BHead"/>
        <w:tabs>
          <w:tab w:val="clear" w:pos="0"/>
          <w:tab w:val="clear" w:pos="600"/>
          <w:tab w:val="clear" w:pos="1200"/>
          <w:tab w:val="clear" w:pos="1800"/>
          <w:tab w:val="clear" w:pos="2400"/>
        </w:tabs>
        <w:rPr>
          <w:b/>
          <w:sz w:val="32"/>
        </w:rPr>
      </w:pPr>
      <w:r>
        <w:rPr>
          <w:b/>
        </w:rPr>
        <w:br w:type="page"/>
      </w:r>
      <w:r>
        <w:rPr>
          <w:b/>
          <w:sz w:val="32"/>
        </w:rPr>
        <w:lastRenderedPageBreak/>
        <w:t>EXERCISE 1-7</w:t>
      </w:r>
    </w:p>
    <w:p w:rsidR="00D602E4" w:rsidRDefault="00D602E4" w:rsidP="00D602E4">
      <w:pPr>
        <w:widowControl w:val="0"/>
        <w:jc w:val="both"/>
        <w:outlineLvl w:val="0"/>
        <w:rPr>
          <w:rFonts w:ascii="Arial" w:hAnsi="Arial"/>
          <w:b/>
          <w:color w:val="000000"/>
          <w:sz w:val="28"/>
        </w:rPr>
      </w:pPr>
    </w:p>
    <w:p w:rsidR="00D602E4" w:rsidRDefault="00D602E4" w:rsidP="00D602E4">
      <w:pPr>
        <w:widowControl w:val="0"/>
        <w:jc w:val="both"/>
        <w:outlineLvl w:val="0"/>
        <w:rPr>
          <w:rFonts w:ascii="Arial" w:hAnsi="Arial"/>
          <w:b/>
          <w:color w:val="000000"/>
          <w:sz w:val="28"/>
        </w:rPr>
      </w:pPr>
      <w:r>
        <w:rPr>
          <w:rFonts w:ascii="Arial" w:hAnsi="Arial"/>
          <w:b/>
          <w:color w:val="000000"/>
          <w:sz w:val="28"/>
        </w:rPr>
        <w:t>(</w:t>
      </w:r>
      <w:proofErr w:type="gramStart"/>
      <w:r>
        <w:rPr>
          <w:rFonts w:ascii="Arial" w:hAnsi="Arial"/>
          <w:b/>
          <w:color w:val="000000"/>
          <w:sz w:val="28"/>
        </w:rPr>
        <w:t>a</w:t>
      </w:r>
      <w:proofErr w:type="gramEnd"/>
      <w:r>
        <w:rPr>
          <w:rFonts w:ascii="Arial" w:hAnsi="Arial"/>
          <w:b/>
          <w:color w:val="000000"/>
          <w:sz w:val="28"/>
        </w:rPr>
        <w:t>) and (b)</w:t>
      </w:r>
    </w:p>
    <w:p w:rsidR="00D602E4" w:rsidRDefault="00D602E4" w:rsidP="00D602E4">
      <w:pPr>
        <w:widowControl w:val="0"/>
        <w:jc w:val="both"/>
        <w:outlineLvl w:val="0"/>
        <w:rPr>
          <w:rFonts w:ascii="Arial" w:hAnsi="Arial"/>
          <w:b/>
          <w:color w:val="000000"/>
          <w:sz w:val="28"/>
        </w:rPr>
      </w:pPr>
    </w:p>
    <w:p w:rsidR="00D602E4" w:rsidRDefault="00D602E4" w:rsidP="00C227A5">
      <w:pPr>
        <w:widowControl w:val="0"/>
        <w:numPr>
          <w:ilvl w:val="0"/>
          <w:numId w:val="19"/>
        </w:numPr>
        <w:tabs>
          <w:tab w:val="left" w:pos="709"/>
        </w:tabs>
        <w:jc w:val="both"/>
        <w:outlineLvl w:val="0"/>
        <w:rPr>
          <w:rFonts w:ascii="Arial" w:hAnsi="Arial"/>
          <w:b/>
          <w:color w:val="000000"/>
          <w:sz w:val="28"/>
        </w:rPr>
      </w:pPr>
      <w:r>
        <w:rPr>
          <w:rFonts w:ascii="Arial" w:hAnsi="Arial"/>
          <w:b/>
          <w:color w:val="000000"/>
          <w:sz w:val="28"/>
        </w:rPr>
        <w:t>This accounting treatment is incorrect, as it violates the cost principle. Land was reported at its market value, when it should have been recorded and reported at cost.</w:t>
      </w:r>
    </w:p>
    <w:p w:rsidR="00D602E4" w:rsidRDefault="00D602E4" w:rsidP="00C41B2B">
      <w:pPr>
        <w:widowControl w:val="0"/>
        <w:tabs>
          <w:tab w:val="left" w:pos="709"/>
        </w:tabs>
        <w:ind w:left="630" w:hanging="630"/>
        <w:jc w:val="both"/>
        <w:outlineLvl w:val="0"/>
        <w:rPr>
          <w:rFonts w:ascii="Arial" w:hAnsi="Arial"/>
          <w:b/>
          <w:color w:val="000000"/>
          <w:sz w:val="28"/>
        </w:rPr>
      </w:pPr>
    </w:p>
    <w:p w:rsidR="00D602E4" w:rsidRPr="00F572D3" w:rsidRDefault="00D602E4" w:rsidP="00C227A5">
      <w:pPr>
        <w:widowControl w:val="0"/>
        <w:numPr>
          <w:ilvl w:val="0"/>
          <w:numId w:val="19"/>
        </w:numPr>
        <w:tabs>
          <w:tab w:val="left" w:pos="709"/>
        </w:tabs>
        <w:jc w:val="both"/>
        <w:outlineLvl w:val="0"/>
        <w:rPr>
          <w:rFonts w:ascii="Arial" w:hAnsi="Arial"/>
          <w:b/>
          <w:color w:val="000000"/>
          <w:sz w:val="28"/>
        </w:rPr>
      </w:pPr>
      <w:r w:rsidRPr="00F572D3">
        <w:rPr>
          <w:rFonts w:ascii="Arial" w:hAnsi="Arial"/>
          <w:b/>
          <w:color w:val="000000"/>
          <w:sz w:val="28"/>
        </w:rPr>
        <w:t xml:space="preserve">This accounting treatment is correct. Although a commitment for future payments is put into place when the lease is signed, an exchange has not yet taken place so there </w:t>
      </w:r>
      <w:r w:rsidR="009E793C">
        <w:rPr>
          <w:rFonts w:ascii="Arial" w:hAnsi="Arial"/>
          <w:b/>
          <w:color w:val="000000"/>
          <w:sz w:val="28"/>
        </w:rPr>
        <w:t>is</w:t>
      </w:r>
      <w:r w:rsidR="009E793C" w:rsidRPr="00F572D3">
        <w:rPr>
          <w:rFonts w:ascii="Arial" w:hAnsi="Arial"/>
          <w:b/>
          <w:color w:val="000000"/>
          <w:sz w:val="28"/>
        </w:rPr>
        <w:t xml:space="preserve"> </w:t>
      </w:r>
      <w:r w:rsidRPr="00F572D3">
        <w:rPr>
          <w:rFonts w:ascii="Arial" w:hAnsi="Arial"/>
          <w:b/>
          <w:color w:val="000000"/>
          <w:sz w:val="28"/>
        </w:rPr>
        <w:t>no transaction that need</w:t>
      </w:r>
      <w:r w:rsidR="00F572D3" w:rsidRPr="00F572D3">
        <w:rPr>
          <w:rFonts w:ascii="Arial" w:hAnsi="Arial"/>
          <w:b/>
          <w:color w:val="000000"/>
          <w:sz w:val="28"/>
        </w:rPr>
        <w:t>s</w:t>
      </w:r>
      <w:r w:rsidRPr="00F572D3">
        <w:rPr>
          <w:rFonts w:ascii="Arial" w:hAnsi="Arial"/>
          <w:b/>
          <w:color w:val="000000"/>
          <w:sz w:val="28"/>
        </w:rPr>
        <w:t xml:space="preserve"> to be recorded. At this </w:t>
      </w:r>
      <w:proofErr w:type="gramStart"/>
      <w:r w:rsidRPr="00F572D3">
        <w:rPr>
          <w:rFonts w:ascii="Arial" w:hAnsi="Arial"/>
          <w:b/>
          <w:color w:val="000000"/>
          <w:sz w:val="28"/>
        </w:rPr>
        <w:t>time</w:t>
      </w:r>
      <w:r w:rsidR="00F572D3">
        <w:rPr>
          <w:rFonts w:ascii="Arial" w:hAnsi="Arial"/>
          <w:b/>
          <w:color w:val="000000"/>
          <w:sz w:val="28"/>
        </w:rPr>
        <w:t>, a</w:t>
      </w:r>
      <w:r w:rsidRPr="00F572D3">
        <w:rPr>
          <w:rFonts w:ascii="Arial" w:hAnsi="Arial"/>
          <w:b/>
          <w:color w:val="000000"/>
          <w:sz w:val="28"/>
        </w:rPr>
        <w:t>ll that</w:t>
      </w:r>
      <w:proofErr w:type="gramEnd"/>
      <w:r w:rsidRPr="00F572D3">
        <w:rPr>
          <w:rFonts w:ascii="Arial" w:hAnsi="Arial"/>
          <w:b/>
          <w:color w:val="000000"/>
          <w:sz w:val="28"/>
        </w:rPr>
        <w:t xml:space="preserve"> is required concerning this lease is to disclose the details of the commitment in the notes to the financial statements.</w:t>
      </w:r>
    </w:p>
    <w:p w:rsidR="00D602E4" w:rsidRDefault="00D602E4" w:rsidP="00C41B2B">
      <w:pPr>
        <w:widowControl w:val="0"/>
        <w:tabs>
          <w:tab w:val="left" w:pos="709"/>
        </w:tabs>
        <w:ind w:left="630"/>
        <w:jc w:val="both"/>
        <w:outlineLvl w:val="0"/>
        <w:rPr>
          <w:rFonts w:ascii="Arial" w:hAnsi="Arial"/>
          <w:b/>
          <w:color w:val="000000"/>
          <w:sz w:val="28"/>
        </w:rPr>
      </w:pPr>
    </w:p>
    <w:p w:rsidR="00D602E4" w:rsidRDefault="00D602E4" w:rsidP="00C227A5">
      <w:pPr>
        <w:widowControl w:val="0"/>
        <w:numPr>
          <w:ilvl w:val="0"/>
          <w:numId w:val="19"/>
        </w:numPr>
        <w:tabs>
          <w:tab w:val="left" w:pos="709"/>
        </w:tabs>
        <w:jc w:val="both"/>
        <w:outlineLvl w:val="0"/>
        <w:rPr>
          <w:rFonts w:ascii="Arial" w:hAnsi="Arial"/>
          <w:b/>
          <w:color w:val="000000"/>
          <w:sz w:val="28"/>
        </w:rPr>
      </w:pPr>
      <w:r>
        <w:rPr>
          <w:rFonts w:ascii="Arial" w:hAnsi="Arial"/>
          <w:b/>
          <w:color w:val="000000"/>
          <w:sz w:val="28"/>
        </w:rPr>
        <w:t>This accounting treatment is incorrect, as it violates the economic entity assumption. An owner’s personal transactions should be kept separate from those of the business. Instead of being charged as an expense to the business, the transaction should be recorded as drawings taken by the owner.</w:t>
      </w:r>
    </w:p>
    <w:p w:rsidR="00D602E4" w:rsidRDefault="00D602E4" w:rsidP="00C41B2B">
      <w:pPr>
        <w:widowControl w:val="0"/>
        <w:tabs>
          <w:tab w:val="left" w:pos="709"/>
        </w:tabs>
        <w:ind w:left="630" w:hanging="630"/>
        <w:jc w:val="both"/>
        <w:outlineLvl w:val="0"/>
        <w:rPr>
          <w:rFonts w:ascii="Arial" w:hAnsi="Arial"/>
          <w:b/>
          <w:color w:val="000000"/>
          <w:sz w:val="28"/>
        </w:rPr>
      </w:pPr>
    </w:p>
    <w:p w:rsidR="00D602E4" w:rsidRDefault="00D602E4" w:rsidP="00C227A5">
      <w:pPr>
        <w:widowControl w:val="0"/>
        <w:numPr>
          <w:ilvl w:val="0"/>
          <w:numId w:val="19"/>
        </w:numPr>
        <w:tabs>
          <w:tab w:val="left" w:pos="709"/>
        </w:tabs>
        <w:jc w:val="both"/>
        <w:outlineLvl w:val="0"/>
        <w:rPr>
          <w:rFonts w:ascii="Arial" w:hAnsi="Arial"/>
          <w:b/>
          <w:color w:val="000000"/>
          <w:sz w:val="28"/>
        </w:rPr>
      </w:pPr>
      <w:r>
        <w:rPr>
          <w:rFonts w:ascii="Arial" w:hAnsi="Arial"/>
          <w:b/>
          <w:color w:val="000000"/>
          <w:sz w:val="28"/>
        </w:rPr>
        <w:tab/>
        <w:t>This accounting treatment is incorrect, as it violates the monetary unit assumption. An important part of the monetary unit assumption is the stability of the monetary unit (the dollar) over time. Inflation is considered a non-issue for accounting purposes in Canada and is ignored.</w:t>
      </w:r>
    </w:p>
    <w:p w:rsidR="00D602E4" w:rsidRDefault="00D602E4" w:rsidP="00D602E4">
      <w:pPr>
        <w:widowControl w:val="0"/>
        <w:tabs>
          <w:tab w:val="left" w:pos="630"/>
        </w:tabs>
        <w:ind w:left="630" w:hanging="630"/>
        <w:jc w:val="both"/>
        <w:outlineLvl w:val="0"/>
        <w:rPr>
          <w:rFonts w:ascii="Arial" w:hAnsi="Arial"/>
          <w:b/>
          <w:color w:val="000000"/>
          <w:sz w:val="28"/>
        </w:rPr>
      </w:pPr>
    </w:p>
    <w:p w:rsidR="00D602E4" w:rsidRDefault="00D602E4" w:rsidP="00C227A5">
      <w:pPr>
        <w:widowControl w:val="0"/>
        <w:numPr>
          <w:ilvl w:val="0"/>
          <w:numId w:val="19"/>
        </w:numPr>
        <w:tabs>
          <w:tab w:val="left" w:pos="709"/>
        </w:tabs>
        <w:jc w:val="both"/>
        <w:outlineLvl w:val="0"/>
        <w:rPr>
          <w:rFonts w:ascii="Arial" w:hAnsi="Arial"/>
          <w:b/>
          <w:color w:val="000000"/>
          <w:sz w:val="28"/>
        </w:rPr>
      </w:pPr>
      <w:r>
        <w:rPr>
          <w:rFonts w:ascii="Arial" w:hAnsi="Arial"/>
          <w:b/>
          <w:color w:val="000000"/>
          <w:sz w:val="28"/>
        </w:rPr>
        <w:tab/>
        <w:t>This accounting treatment is partially correct. It is assumed that a company is a going concern, unless the notes state otherwise. Consequently, the statement in the notes that the company is a going concern need not be added. On the other hand, the company is required to make the disclosure that it is following</w:t>
      </w:r>
      <w:r w:rsidR="00EA21E8">
        <w:rPr>
          <w:rFonts w:ascii="Arial" w:hAnsi="Arial"/>
          <w:b/>
          <w:color w:val="000000"/>
          <w:sz w:val="28"/>
        </w:rPr>
        <w:t xml:space="preserve"> ASPE</w:t>
      </w:r>
      <w:r>
        <w:rPr>
          <w:rFonts w:ascii="Arial" w:hAnsi="Arial"/>
          <w:b/>
          <w:color w:val="000000"/>
          <w:sz w:val="28"/>
        </w:rPr>
        <w:t xml:space="preserve">. </w:t>
      </w:r>
    </w:p>
    <w:p w:rsidR="00954541" w:rsidRDefault="00954541" w:rsidP="00954541">
      <w:pPr>
        <w:pStyle w:val="BHead"/>
        <w:tabs>
          <w:tab w:val="clear" w:pos="0"/>
          <w:tab w:val="clear" w:pos="600"/>
          <w:tab w:val="clear" w:pos="1200"/>
          <w:tab w:val="clear" w:pos="1800"/>
          <w:tab w:val="clear" w:pos="2400"/>
        </w:tabs>
        <w:rPr>
          <w:b/>
          <w:sz w:val="32"/>
        </w:rPr>
      </w:pPr>
      <w:r>
        <w:rPr>
          <w:b/>
          <w:sz w:val="32"/>
        </w:rPr>
        <w:br w:type="page"/>
      </w:r>
      <w:r>
        <w:rPr>
          <w:b/>
          <w:sz w:val="32"/>
        </w:rPr>
        <w:lastRenderedPageBreak/>
        <w:t>EXERCISE 1-8</w:t>
      </w:r>
    </w:p>
    <w:p w:rsidR="00954541" w:rsidRDefault="00954541" w:rsidP="00D602E4">
      <w:pPr>
        <w:pStyle w:val="BHead"/>
        <w:tabs>
          <w:tab w:val="clear" w:pos="0"/>
          <w:tab w:val="clear" w:pos="600"/>
          <w:tab w:val="clear" w:pos="1200"/>
          <w:tab w:val="clear" w:pos="1800"/>
          <w:tab w:val="clear" w:pos="2400"/>
        </w:tabs>
        <w:rPr>
          <w:b/>
          <w:sz w:val="32"/>
        </w:rPr>
      </w:pPr>
    </w:p>
    <w:p w:rsidR="00954541" w:rsidRDefault="00954541" w:rsidP="00954541">
      <w:pPr>
        <w:widowControl w:val="0"/>
        <w:jc w:val="both"/>
        <w:outlineLvl w:val="0"/>
        <w:rPr>
          <w:rFonts w:ascii="Arial" w:hAnsi="Arial"/>
          <w:b/>
          <w:color w:val="000000"/>
          <w:sz w:val="28"/>
        </w:rPr>
      </w:pPr>
      <w:r>
        <w:rPr>
          <w:rFonts w:ascii="Arial" w:hAnsi="Arial"/>
          <w:b/>
          <w:color w:val="000000"/>
          <w:sz w:val="28"/>
        </w:rPr>
        <w:t>(</w:t>
      </w:r>
      <w:proofErr w:type="gramStart"/>
      <w:r>
        <w:rPr>
          <w:rFonts w:ascii="Arial" w:hAnsi="Arial"/>
          <w:b/>
          <w:color w:val="000000"/>
          <w:sz w:val="28"/>
        </w:rPr>
        <w:t>a</w:t>
      </w:r>
      <w:proofErr w:type="gramEnd"/>
      <w:r>
        <w:rPr>
          <w:rFonts w:ascii="Arial" w:hAnsi="Arial"/>
          <w:b/>
          <w:color w:val="000000"/>
          <w:sz w:val="28"/>
        </w:rPr>
        <w:t>) and (b)</w:t>
      </w:r>
    </w:p>
    <w:p w:rsidR="00954541" w:rsidRDefault="00954541" w:rsidP="00954541">
      <w:pPr>
        <w:widowControl w:val="0"/>
        <w:jc w:val="both"/>
        <w:outlineLvl w:val="0"/>
        <w:rPr>
          <w:rFonts w:ascii="Arial" w:hAnsi="Arial"/>
          <w:b/>
          <w:color w:val="000000"/>
          <w:sz w:val="28"/>
        </w:rPr>
      </w:pPr>
    </w:p>
    <w:p w:rsidR="00954541" w:rsidRPr="00100F23" w:rsidRDefault="00954541" w:rsidP="00C227A5">
      <w:pPr>
        <w:pStyle w:val="BHead"/>
        <w:numPr>
          <w:ilvl w:val="0"/>
          <w:numId w:val="20"/>
        </w:numPr>
        <w:tabs>
          <w:tab w:val="clear" w:pos="0"/>
          <w:tab w:val="clear" w:pos="600"/>
          <w:tab w:val="clear" w:pos="1200"/>
          <w:tab w:val="clear" w:pos="1800"/>
          <w:tab w:val="clear" w:pos="2400"/>
        </w:tabs>
        <w:jc w:val="both"/>
        <w:rPr>
          <w:b/>
          <w:sz w:val="32"/>
        </w:rPr>
      </w:pPr>
      <w:r w:rsidRPr="00954541">
        <w:rPr>
          <w:b/>
        </w:rPr>
        <w:t>This is a transaction that should be recorded in the accounts as there has been an exchange of assets. Cash was reduced and equipment was increase</w:t>
      </w:r>
      <w:r w:rsidR="009E793C">
        <w:rPr>
          <w:b/>
        </w:rPr>
        <w:t>d</w:t>
      </w:r>
      <w:r w:rsidRPr="00954541">
        <w:rPr>
          <w:b/>
        </w:rPr>
        <w:t>. The historical cost of $10,000 should be used in when recording this transaction.</w:t>
      </w:r>
    </w:p>
    <w:p w:rsidR="00100F23" w:rsidRPr="00954541" w:rsidRDefault="00100F23" w:rsidP="00100F23">
      <w:pPr>
        <w:pStyle w:val="BHead"/>
        <w:tabs>
          <w:tab w:val="clear" w:pos="0"/>
          <w:tab w:val="clear" w:pos="600"/>
          <w:tab w:val="clear" w:pos="1200"/>
          <w:tab w:val="clear" w:pos="1800"/>
          <w:tab w:val="clear" w:pos="2400"/>
        </w:tabs>
        <w:ind w:left="720"/>
        <w:jc w:val="both"/>
        <w:rPr>
          <w:b/>
          <w:sz w:val="32"/>
        </w:rPr>
      </w:pPr>
    </w:p>
    <w:p w:rsidR="00954541" w:rsidRPr="00100F23" w:rsidRDefault="00954541" w:rsidP="00C227A5">
      <w:pPr>
        <w:pStyle w:val="BHead"/>
        <w:numPr>
          <w:ilvl w:val="0"/>
          <w:numId w:val="20"/>
        </w:numPr>
        <w:tabs>
          <w:tab w:val="clear" w:pos="0"/>
          <w:tab w:val="clear" w:pos="600"/>
          <w:tab w:val="clear" w:pos="1200"/>
          <w:tab w:val="clear" w:pos="1800"/>
          <w:tab w:val="clear" w:pos="2400"/>
        </w:tabs>
        <w:jc w:val="both"/>
        <w:rPr>
          <w:b/>
          <w:sz w:val="32"/>
        </w:rPr>
      </w:pPr>
      <w:r w:rsidRPr="00954541">
        <w:rPr>
          <w:b/>
        </w:rPr>
        <w:t>This is a transaction that should be recorded in the accounts as there has been an exchange of assets. Cash was reduced and equipment was increase</w:t>
      </w:r>
      <w:r w:rsidR="000B5D72">
        <w:rPr>
          <w:b/>
        </w:rPr>
        <w:t>d</w:t>
      </w:r>
      <w:r w:rsidRPr="00954541">
        <w:rPr>
          <w:b/>
        </w:rPr>
        <w:t>.</w:t>
      </w:r>
      <w:r>
        <w:rPr>
          <w:b/>
        </w:rPr>
        <w:t xml:space="preserve"> The </w:t>
      </w:r>
      <w:r w:rsidR="000B5D72">
        <w:rPr>
          <w:b/>
        </w:rPr>
        <w:t>transaction</w:t>
      </w:r>
      <w:r>
        <w:rPr>
          <w:b/>
        </w:rPr>
        <w:t xml:space="preserve"> </w:t>
      </w:r>
      <w:r w:rsidR="005E5661">
        <w:rPr>
          <w:b/>
        </w:rPr>
        <w:t>is</w:t>
      </w:r>
      <w:r>
        <w:rPr>
          <w:b/>
        </w:rPr>
        <w:t xml:space="preserve"> to be recorded in Canadian funds</w:t>
      </w:r>
      <w:r w:rsidR="000B5D72">
        <w:rPr>
          <w:b/>
        </w:rPr>
        <w:t xml:space="preserve"> in order to follow the monetary unit </w:t>
      </w:r>
      <w:r w:rsidR="00E857C6">
        <w:rPr>
          <w:b/>
        </w:rPr>
        <w:t>assumption</w:t>
      </w:r>
      <w:r w:rsidR="009E793C">
        <w:rPr>
          <w:b/>
        </w:rPr>
        <w:t>,</w:t>
      </w:r>
      <w:r>
        <w:rPr>
          <w:b/>
        </w:rPr>
        <w:t xml:space="preserve"> so the amount that should be used when recording this transaction </w:t>
      </w:r>
      <w:r w:rsidR="009E793C">
        <w:rPr>
          <w:b/>
        </w:rPr>
        <w:t>is</w:t>
      </w:r>
      <w:r>
        <w:rPr>
          <w:b/>
        </w:rPr>
        <w:t xml:space="preserve"> $5,200.</w:t>
      </w:r>
    </w:p>
    <w:p w:rsidR="00100F23" w:rsidRDefault="00100F23" w:rsidP="00100F23">
      <w:pPr>
        <w:pStyle w:val="BHead"/>
        <w:tabs>
          <w:tab w:val="clear" w:pos="0"/>
          <w:tab w:val="clear" w:pos="600"/>
          <w:tab w:val="clear" w:pos="1200"/>
          <w:tab w:val="clear" w:pos="1800"/>
          <w:tab w:val="clear" w:pos="2400"/>
        </w:tabs>
        <w:ind w:left="720"/>
        <w:jc w:val="both"/>
        <w:rPr>
          <w:b/>
          <w:sz w:val="32"/>
        </w:rPr>
      </w:pPr>
    </w:p>
    <w:p w:rsidR="00954541" w:rsidRDefault="00954541" w:rsidP="00C227A5">
      <w:pPr>
        <w:pStyle w:val="BHead"/>
        <w:numPr>
          <w:ilvl w:val="0"/>
          <w:numId w:val="20"/>
        </w:numPr>
        <w:tabs>
          <w:tab w:val="clear" w:pos="0"/>
          <w:tab w:val="clear" w:pos="600"/>
          <w:tab w:val="clear" w:pos="1200"/>
          <w:tab w:val="clear" w:pos="1800"/>
          <w:tab w:val="clear" w:pos="2400"/>
        </w:tabs>
        <w:jc w:val="both"/>
        <w:rPr>
          <w:b/>
        </w:rPr>
      </w:pPr>
      <w:r>
        <w:rPr>
          <w:b/>
        </w:rPr>
        <w:t>This is a transaction that</w:t>
      </w:r>
      <w:r w:rsidRPr="00954541">
        <w:rPr>
          <w:b/>
        </w:rPr>
        <w:t xml:space="preserve"> should be recorded in the accounts </w:t>
      </w:r>
      <w:r>
        <w:rPr>
          <w:b/>
        </w:rPr>
        <w:t xml:space="preserve">because revenue has been earned from providing services and accounts receivable have been increased. The amount of $4,000 </w:t>
      </w:r>
      <w:r w:rsidRPr="00954541">
        <w:rPr>
          <w:b/>
        </w:rPr>
        <w:t>should be used in when recording this transaction.</w:t>
      </w:r>
    </w:p>
    <w:p w:rsidR="00100F23" w:rsidRPr="00954541" w:rsidRDefault="00100F23" w:rsidP="00100F23">
      <w:pPr>
        <w:pStyle w:val="BHead"/>
        <w:tabs>
          <w:tab w:val="clear" w:pos="0"/>
          <w:tab w:val="clear" w:pos="600"/>
          <w:tab w:val="clear" w:pos="1200"/>
          <w:tab w:val="clear" w:pos="1800"/>
          <w:tab w:val="clear" w:pos="2400"/>
        </w:tabs>
        <w:ind w:left="720"/>
        <w:jc w:val="both"/>
        <w:rPr>
          <w:b/>
        </w:rPr>
      </w:pPr>
    </w:p>
    <w:p w:rsidR="00100F23" w:rsidRDefault="00954541" w:rsidP="00C227A5">
      <w:pPr>
        <w:pStyle w:val="BHead"/>
        <w:numPr>
          <w:ilvl w:val="0"/>
          <w:numId w:val="20"/>
        </w:numPr>
        <w:tabs>
          <w:tab w:val="clear" w:pos="0"/>
          <w:tab w:val="clear" w:pos="600"/>
          <w:tab w:val="clear" w:pos="1200"/>
          <w:tab w:val="clear" w:pos="1800"/>
          <w:tab w:val="clear" w:pos="2400"/>
        </w:tabs>
        <w:jc w:val="both"/>
        <w:rPr>
          <w:b/>
        </w:rPr>
      </w:pPr>
      <w:r w:rsidRPr="00954541">
        <w:rPr>
          <w:b/>
        </w:rPr>
        <w:t>This is not a transaction</w:t>
      </w:r>
      <w:r w:rsidR="00100F23">
        <w:rPr>
          <w:b/>
        </w:rPr>
        <w:t xml:space="preserve"> as an exchange has not yet occurred</w:t>
      </w:r>
      <w:r w:rsidRPr="00954541">
        <w:rPr>
          <w:b/>
        </w:rPr>
        <w:t>.</w:t>
      </w:r>
    </w:p>
    <w:p w:rsidR="00954541" w:rsidRDefault="00954541" w:rsidP="00100F23">
      <w:pPr>
        <w:pStyle w:val="BHead"/>
        <w:tabs>
          <w:tab w:val="clear" w:pos="0"/>
          <w:tab w:val="clear" w:pos="600"/>
          <w:tab w:val="clear" w:pos="1200"/>
          <w:tab w:val="clear" w:pos="1800"/>
          <w:tab w:val="clear" w:pos="2400"/>
        </w:tabs>
        <w:ind w:left="720"/>
        <w:jc w:val="both"/>
        <w:rPr>
          <w:b/>
        </w:rPr>
      </w:pPr>
      <w:r w:rsidRPr="00954541">
        <w:rPr>
          <w:b/>
        </w:rPr>
        <w:t xml:space="preserve"> </w:t>
      </w:r>
    </w:p>
    <w:p w:rsidR="00100F23" w:rsidRPr="00954541" w:rsidRDefault="00100F23" w:rsidP="00C227A5">
      <w:pPr>
        <w:pStyle w:val="BHead"/>
        <w:numPr>
          <w:ilvl w:val="0"/>
          <w:numId w:val="20"/>
        </w:numPr>
        <w:tabs>
          <w:tab w:val="clear" w:pos="0"/>
          <w:tab w:val="clear" w:pos="600"/>
          <w:tab w:val="clear" w:pos="1200"/>
          <w:tab w:val="clear" w:pos="1800"/>
          <w:tab w:val="clear" w:pos="2400"/>
        </w:tabs>
        <w:jc w:val="both"/>
        <w:rPr>
          <w:b/>
        </w:rPr>
      </w:pPr>
      <w:r>
        <w:rPr>
          <w:b/>
        </w:rPr>
        <w:t>This is a transaction that</w:t>
      </w:r>
      <w:r w:rsidRPr="00954541">
        <w:rPr>
          <w:b/>
        </w:rPr>
        <w:t xml:space="preserve"> should be recorded in the accounts </w:t>
      </w:r>
      <w:r>
        <w:rPr>
          <w:b/>
        </w:rPr>
        <w:t xml:space="preserve">because an asset, cash has increased and a liability has been created to deliver services to the customer at a future date. The amount of $4,000 </w:t>
      </w:r>
      <w:r w:rsidRPr="00954541">
        <w:rPr>
          <w:b/>
        </w:rPr>
        <w:t>should be used in when recording this transaction.</w:t>
      </w:r>
    </w:p>
    <w:p w:rsidR="00D94009" w:rsidRDefault="00D602E4" w:rsidP="005E5661">
      <w:pPr>
        <w:pStyle w:val="BHead"/>
        <w:tabs>
          <w:tab w:val="clear" w:pos="0"/>
          <w:tab w:val="clear" w:pos="600"/>
          <w:tab w:val="clear" w:pos="1200"/>
          <w:tab w:val="clear" w:pos="1800"/>
          <w:tab w:val="clear" w:pos="2400"/>
        </w:tabs>
        <w:jc w:val="both"/>
        <w:rPr>
          <w:b/>
          <w:sz w:val="32"/>
        </w:rPr>
      </w:pPr>
      <w:r w:rsidRPr="00954541">
        <w:rPr>
          <w:b/>
        </w:rPr>
        <w:br w:type="page"/>
      </w:r>
      <w:r w:rsidR="00D94009">
        <w:rPr>
          <w:b/>
          <w:sz w:val="32"/>
        </w:rPr>
        <w:lastRenderedPageBreak/>
        <w:t>EXERCISE 1-</w:t>
      </w:r>
      <w:r w:rsidR="00A3331E">
        <w:rPr>
          <w:b/>
          <w:sz w:val="32"/>
        </w:rPr>
        <w:t>9</w:t>
      </w:r>
    </w:p>
    <w:p w:rsidR="00D94009" w:rsidRDefault="00D94009" w:rsidP="00D94009">
      <w:pPr>
        <w:widowControl w:val="0"/>
        <w:jc w:val="both"/>
        <w:outlineLvl w:val="0"/>
        <w:rPr>
          <w:rFonts w:ascii="Arial" w:hAnsi="Arial"/>
          <w:b/>
          <w:color w:val="000000"/>
          <w:sz w:val="28"/>
        </w:rPr>
      </w:pPr>
    </w:p>
    <w:p w:rsidR="00D94009" w:rsidRDefault="00D94009" w:rsidP="00C227A5">
      <w:pPr>
        <w:widowControl w:val="0"/>
        <w:numPr>
          <w:ilvl w:val="0"/>
          <w:numId w:val="14"/>
        </w:numPr>
        <w:tabs>
          <w:tab w:val="clear" w:pos="960"/>
          <w:tab w:val="left" w:pos="630"/>
        </w:tabs>
        <w:ind w:left="630" w:hanging="630"/>
        <w:jc w:val="both"/>
        <w:rPr>
          <w:rFonts w:ascii="Arial" w:hAnsi="Arial"/>
          <w:b/>
          <w:color w:val="000000"/>
          <w:sz w:val="28"/>
        </w:rPr>
      </w:pPr>
      <w:r>
        <w:rPr>
          <w:rFonts w:ascii="Arial" w:hAnsi="Arial"/>
          <w:b/>
          <w:color w:val="000000"/>
          <w:sz w:val="28"/>
        </w:rPr>
        <w:t xml:space="preserve">Purchase inventory on credit. </w:t>
      </w:r>
    </w:p>
    <w:p w:rsidR="00D94009" w:rsidRDefault="00D94009" w:rsidP="00D94009">
      <w:pPr>
        <w:widowControl w:val="0"/>
        <w:tabs>
          <w:tab w:val="left" w:pos="630"/>
        </w:tabs>
        <w:ind w:left="630"/>
        <w:jc w:val="both"/>
        <w:rPr>
          <w:rFonts w:ascii="Arial" w:hAnsi="Arial"/>
          <w:b/>
          <w:color w:val="000000"/>
          <w:sz w:val="28"/>
        </w:rPr>
      </w:pPr>
      <w:r>
        <w:rPr>
          <w:rFonts w:ascii="Arial" w:hAnsi="Arial"/>
          <w:b/>
          <w:color w:val="000000"/>
          <w:sz w:val="28"/>
        </w:rPr>
        <w:t>Increases an asset (inventory) and increases a liability (accounts payable).</w:t>
      </w:r>
    </w:p>
    <w:p w:rsidR="00D94009" w:rsidRDefault="00D94009" w:rsidP="00D94009">
      <w:pPr>
        <w:widowControl w:val="0"/>
        <w:tabs>
          <w:tab w:val="left" w:pos="630"/>
        </w:tabs>
        <w:ind w:left="630"/>
        <w:jc w:val="both"/>
        <w:rPr>
          <w:rFonts w:ascii="Arial" w:hAnsi="Arial"/>
          <w:b/>
          <w:color w:val="000000"/>
          <w:sz w:val="28"/>
        </w:rPr>
      </w:pPr>
    </w:p>
    <w:p w:rsidR="00D94009" w:rsidRDefault="00D94009" w:rsidP="00C227A5">
      <w:pPr>
        <w:widowControl w:val="0"/>
        <w:numPr>
          <w:ilvl w:val="0"/>
          <w:numId w:val="14"/>
        </w:numPr>
        <w:tabs>
          <w:tab w:val="clear" w:pos="960"/>
          <w:tab w:val="left" w:pos="630"/>
        </w:tabs>
        <w:ind w:hanging="960"/>
        <w:jc w:val="both"/>
        <w:rPr>
          <w:rFonts w:ascii="Arial" w:hAnsi="Arial"/>
          <w:b/>
          <w:color w:val="000000"/>
          <w:sz w:val="28"/>
        </w:rPr>
      </w:pPr>
      <w:r>
        <w:rPr>
          <w:rFonts w:ascii="Arial" w:hAnsi="Arial"/>
          <w:b/>
          <w:color w:val="000000"/>
          <w:sz w:val="28"/>
        </w:rPr>
        <w:t>Investment made by owner.</w:t>
      </w:r>
    </w:p>
    <w:p w:rsidR="00D94009" w:rsidRDefault="00D94009" w:rsidP="00D94009">
      <w:pPr>
        <w:widowControl w:val="0"/>
        <w:tabs>
          <w:tab w:val="left" w:pos="630"/>
        </w:tabs>
        <w:ind w:left="630"/>
        <w:jc w:val="both"/>
        <w:rPr>
          <w:rFonts w:ascii="Arial" w:hAnsi="Arial"/>
          <w:b/>
          <w:color w:val="000000"/>
          <w:sz w:val="28"/>
        </w:rPr>
      </w:pPr>
      <w:proofErr w:type="gramStart"/>
      <w:r>
        <w:rPr>
          <w:rFonts w:ascii="Arial" w:hAnsi="Arial"/>
          <w:b/>
          <w:color w:val="000000"/>
          <w:sz w:val="28"/>
        </w:rPr>
        <w:t>Increases an asset (cash) and increases owner’s equity (owner’s capital).</w:t>
      </w:r>
      <w:proofErr w:type="gramEnd"/>
    </w:p>
    <w:p w:rsidR="00D94009" w:rsidRDefault="00D94009" w:rsidP="00D94009">
      <w:pPr>
        <w:widowControl w:val="0"/>
        <w:tabs>
          <w:tab w:val="left" w:pos="630"/>
        </w:tabs>
        <w:ind w:left="630"/>
        <w:jc w:val="both"/>
        <w:rPr>
          <w:rFonts w:ascii="Arial" w:hAnsi="Arial"/>
          <w:b/>
          <w:color w:val="000000"/>
          <w:sz w:val="28"/>
        </w:rPr>
      </w:pPr>
    </w:p>
    <w:p w:rsidR="00D94009" w:rsidRDefault="00D94009" w:rsidP="00C227A5">
      <w:pPr>
        <w:widowControl w:val="0"/>
        <w:numPr>
          <w:ilvl w:val="0"/>
          <w:numId w:val="14"/>
        </w:numPr>
        <w:tabs>
          <w:tab w:val="clear" w:pos="960"/>
          <w:tab w:val="left" w:pos="630"/>
        </w:tabs>
        <w:ind w:hanging="960"/>
        <w:jc w:val="both"/>
        <w:rPr>
          <w:rFonts w:ascii="Arial" w:hAnsi="Arial"/>
          <w:b/>
          <w:color w:val="000000"/>
          <w:sz w:val="28"/>
        </w:rPr>
      </w:pPr>
      <w:r>
        <w:rPr>
          <w:rFonts w:ascii="Arial" w:hAnsi="Arial"/>
          <w:b/>
          <w:color w:val="000000"/>
          <w:sz w:val="28"/>
        </w:rPr>
        <w:t>Payment of accounts payable.</w:t>
      </w:r>
    </w:p>
    <w:p w:rsidR="00D94009" w:rsidRDefault="00D94009" w:rsidP="00D94009">
      <w:pPr>
        <w:widowControl w:val="0"/>
        <w:tabs>
          <w:tab w:val="left" w:pos="630"/>
        </w:tabs>
        <w:ind w:left="630"/>
        <w:jc w:val="both"/>
        <w:rPr>
          <w:rFonts w:ascii="Arial" w:hAnsi="Arial"/>
          <w:b/>
          <w:color w:val="000000"/>
          <w:sz w:val="28"/>
        </w:rPr>
      </w:pPr>
      <w:r>
        <w:rPr>
          <w:rFonts w:ascii="Arial" w:hAnsi="Arial"/>
          <w:b/>
          <w:color w:val="000000"/>
          <w:sz w:val="28"/>
        </w:rPr>
        <w:t>Decreases an asset (cash) and decreases a liability (accounts payable).</w:t>
      </w:r>
    </w:p>
    <w:p w:rsidR="00D94009" w:rsidRDefault="00D94009" w:rsidP="00D94009">
      <w:pPr>
        <w:pStyle w:val="BHead"/>
        <w:tabs>
          <w:tab w:val="clear" w:pos="0"/>
          <w:tab w:val="clear" w:pos="600"/>
          <w:tab w:val="clear" w:pos="1200"/>
          <w:tab w:val="clear" w:pos="1800"/>
          <w:tab w:val="clear" w:pos="2400"/>
        </w:tabs>
        <w:rPr>
          <w:b/>
        </w:rPr>
      </w:pPr>
    </w:p>
    <w:p w:rsidR="00D94009" w:rsidRDefault="001D2396" w:rsidP="00C227A5">
      <w:pPr>
        <w:widowControl w:val="0"/>
        <w:numPr>
          <w:ilvl w:val="0"/>
          <w:numId w:val="14"/>
        </w:numPr>
        <w:tabs>
          <w:tab w:val="clear" w:pos="960"/>
          <w:tab w:val="left" w:pos="630"/>
        </w:tabs>
        <w:ind w:hanging="960"/>
        <w:jc w:val="both"/>
        <w:rPr>
          <w:rFonts w:ascii="Arial" w:hAnsi="Arial"/>
          <w:b/>
          <w:color w:val="000000"/>
          <w:sz w:val="28"/>
        </w:rPr>
      </w:pPr>
      <w:r>
        <w:rPr>
          <w:rFonts w:ascii="Arial" w:hAnsi="Arial"/>
          <w:b/>
          <w:color w:val="000000"/>
          <w:sz w:val="28"/>
        </w:rPr>
        <w:t>Withdrawal of cash by the owner or payment of an expense</w:t>
      </w:r>
      <w:r w:rsidR="00E43D23">
        <w:rPr>
          <w:rFonts w:ascii="Arial" w:hAnsi="Arial"/>
          <w:b/>
          <w:color w:val="000000"/>
          <w:sz w:val="28"/>
        </w:rPr>
        <w:t>.</w:t>
      </w:r>
    </w:p>
    <w:p w:rsidR="00D94009" w:rsidRDefault="00D94009" w:rsidP="00D94009">
      <w:pPr>
        <w:widowControl w:val="0"/>
        <w:tabs>
          <w:tab w:val="left" w:pos="630"/>
        </w:tabs>
        <w:ind w:left="630"/>
        <w:jc w:val="both"/>
        <w:rPr>
          <w:rFonts w:ascii="Arial" w:hAnsi="Arial"/>
          <w:b/>
          <w:color w:val="000000"/>
          <w:sz w:val="28"/>
        </w:rPr>
      </w:pPr>
      <w:proofErr w:type="gramStart"/>
      <w:r>
        <w:rPr>
          <w:rFonts w:ascii="Arial" w:hAnsi="Arial"/>
          <w:b/>
          <w:color w:val="000000"/>
          <w:sz w:val="28"/>
        </w:rPr>
        <w:t>Decreases an asset (cash) and decreases owner’s equity (drawings</w:t>
      </w:r>
      <w:r w:rsidR="001D2396">
        <w:rPr>
          <w:rFonts w:ascii="Arial" w:hAnsi="Arial"/>
          <w:b/>
          <w:color w:val="000000"/>
          <w:sz w:val="28"/>
        </w:rPr>
        <w:t xml:space="preserve"> or expense</w:t>
      </w:r>
      <w:r>
        <w:rPr>
          <w:rFonts w:ascii="Arial" w:hAnsi="Arial"/>
          <w:b/>
          <w:color w:val="000000"/>
          <w:sz w:val="28"/>
        </w:rPr>
        <w:t>).</w:t>
      </w:r>
      <w:proofErr w:type="gramEnd"/>
    </w:p>
    <w:p w:rsidR="00D94009" w:rsidRDefault="00D94009" w:rsidP="00D94009">
      <w:pPr>
        <w:widowControl w:val="0"/>
        <w:tabs>
          <w:tab w:val="left" w:pos="630"/>
        </w:tabs>
        <w:ind w:left="630"/>
        <w:jc w:val="both"/>
        <w:rPr>
          <w:rFonts w:ascii="Arial" w:hAnsi="Arial"/>
          <w:b/>
          <w:color w:val="000000"/>
          <w:sz w:val="28"/>
        </w:rPr>
      </w:pPr>
    </w:p>
    <w:p w:rsidR="00D94009" w:rsidRDefault="00D94009" w:rsidP="00C227A5">
      <w:pPr>
        <w:widowControl w:val="0"/>
        <w:numPr>
          <w:ilvl w:val="0"/>
          <w:numId w:val="14"/>
        </w:numPr>
        <w:tabs>
          <w:tab w:val="clear" w:pos="960"/>
          <w:tab w:val="left" w:pos="630"/>
        </w:tabs>
        <w:ind w:hanging="960"/>
        <w:jc w:val="both"/>
        <w:rPr>
          <w:rFonts w:ascii="Arial" w:hAnsi="Arial"/>
          <w:b/>
          <w:color w:val="000000"/>
          <w:sz w:val="28"/>
        </w:rPr>
      </w:pPr>
      <w:r>
        <w:rPr>
          <w:rFonts w:ascii="Arial" w:hAnsi="Arial"/>
          <w:b/>
          <w:color w:val="000000"/>
          <w:sz w:val="28"/>
        </w:rPr>
        <w:t xml:space="preserve">Record </w:t>
      </w:r>
      <w:r w:rsidR="00A14119">
        <w:rPr>
          <w:rFonts w:ascii="Arial" w:hAnsi="Arial"/>
          <w:b/>
          <w:color w:val="000000"/>
          <w:sz w:val="28"/>
        </w:rPr>
        <w:t>salaries</w:t>
      </w:r>
      <w:r>
        <w:rPr>
          <w:rFonts w:ascii="Arial" w:hAnsi="Arial"/>
          <w:b/>
          <w:color w:val="000000"/>
          <w:sz w:val="28"/>
        </w:rPr>
        <w:t xml:space="preserve"> due to employees.</w:t>
      </w:r>
    </w:p>
    <w:p w:rsidR="00D94009" w:rsidRDefault="00D94009" w:rsidP="00D94009">
      <w:pPr>
        <w:widowControl w:val="0"/>
        <w:tabs>
          <w:tab w:val="left" w:pos="630"/>
        </w:tabs>
        <w:ind w:left="630"/>
        <w:jc w:val="both"/>
        <w:rPr>
          <w:rFonts w:ascii="Arial" w:hAnsi="Arial"/>
          <w:b/>
          <w:color w:val="000000"/>
          <w:sz w:val="28"/>
        </w:rPr>
      </w:pPr>
      <w:r>
        <w:rPr>
          <w:rFonts w:ascii="Arial" w:hAnsi="Arial"/>
          <w:b/>
          <w:color w:val="000000"/>
          <w:sz w:val="28"/>
        </w:rPr>
        <w:t>Increases a liability (</w:t>
      </w:r>
      <w:r w:rsidR="00A14119">
        <w:rPr>
          <w:rFonts w:ascii="Arial" w:hAnsi="Arial"/>
          <w:b/>
          <w:color w:val="000000"/>
          <w:sz w:val="28"/>
        </w:rPr>
        <w:t>salaries</w:t>
      </w:r>
      <w:r>
        <w:rPr>
          <w:rFonts w:ascii="Arial" w:hAnsi="Arial"/>
          <w:b/>
          <w:color w:val="000000"/>
          <w:sz w:val="28"/>
        </w:rPr>
        <w:t xml:space="preserve"> payable) and decreases owner’s equity (expense).</w:t>
      </w:r>
    </w:p>
    <w:p w:rsidR="00D94009" w:rsidRDefault="00D94009" w:rsidP="00D94009">
      <w:pPr>
        <w:widowControl w:val="0"/>
        <w:tabs>
          <w:tab w:val="left" w:pos="630"/>
        </w:tabs>
        <w:ind w:left="630"/>
        <w:jc w:val="both"/>
        <w:rPr>
          <w:rFonts w:ascii="Arial" w:hAnsi="Arial"/>
          <w:b/>
          <w:color w:val="000000"/>
          <w:sz w:val="28"/>
        </w:rPr>
      </w:pPr>
    </w:p>
    <w:p w:rsidR="00D94009" w:rsidRDefault="00D94009" w:rsidP="00C227A5">
      <w:pPr>
        <w:widowControl w:val="0"/>
        <w:numPr>
          <w:ilvl w:val="0"/>
          <w:numId w:val="14"/>
        </w:numPr>
        <w:tabs>
          <w:tab w:val="clear" w:pos="960"/>
          <w:tab w:val="left" w:pos="630"/>
        </w:tabs>
        <w:ind w:hanging="960"/>
        <w:jc w:val="both"/>
        <w:rPr>
          <w:rFonts w:ascii="Arial" w:hAnsi="Arial"/>
          <w:b/>
          <w:color w:val="000000"/>
          <w:sz w:val="28"/>
        </w:rPr>
      </w:pPr>
      <w:r>
        <w:rPr>
          <w:rFonts w:ascii="Arial" w:hAnsi="Arial"/>
          <w:b/>
          <w:color w:val="000000"/>
          <w:sz w:val="28"/>
        </w:rPr>
        <w:t>Collect an accounts receivable.</w:t>
      </w:r>
    </w:p>
    <w:p w:rsidR="00D94009" w:rsidRDefault="00D94009" w:rsidP="00D94009">
      <w:pPr>
        <w:widowControl w:val="0"/>
        <w:tabs>
          <w:tab w:val="left" w:pos="630"/>
        </w:tabs>
        <w:ind w:left="630"/>
        <w:jc w:val="both"/>
        <w:rPr>
          <w:rFonts w:ascii="Arial" w:hAnsi="Arial"/>
          <w:b/>
          <w:color w:val="000000"/>
          <w:sz w:val="28"/>
        </w:rPr>
      </w:pPr>
      <w:r>
        <w:rPr>
          <w:rFonts w:ascii="Arial" w:hAnsi="Arial"/>
          <w:b/>
          <w:color w:val="000000"/>
          <w:sz w:val="28"/>
        </w:rPr>
        <w:t>Increases one asset (cash) and decreases another asset (accounts receivable).</w:t>
      </w:r>
    </w:p>
    <w:p w:rsidR="00D94009" w:rsidRDefault="00D94009" w:rsidP="00D94009">
      <w:pPr>
        <w:widowControl w:val="0"/>
        <w:tabs>
          <w:tab w:val="left" w:pos="630"/>
        </w:tabs>
        <w:jc w:val="both"/>
        <w:rPr>
          <w:rFonts w:ascii="Arial" w:hAnsi="Arial"/>
          <w:b/>
          <w:color w:val="000000"/>
          <w:sz w:val="28"/>
        </w:rPr>
      </w:pPr>
    </w:p>
    <w:p w:rsidR="00A72075" w:rsidRPr="00D94009" w:rsidRDefault="00D94009" w:rsidP="00BD2CB2">
      <w:pPr>
        <w:widowControl w:val="0"/>
        <w:tabs>
          <w:tab w:val="left" w:pos="630"/>
        </w:tabs>
        <w:jc w:val="both"/>
        <w:rPr>
          <w:rFonts w:ascii="Arial" w:hAnsi="Arial" w:cs="Arial"/>
          <w:sz w:val="28"/>
          <w:szCs w:val="28"/>
        </w:rPr>
        <w:sectPr w:rsidR="00A72075" w:rsidRPr="00D94009" w:rsidSect="006D3082">
          <w:headerReference w:type="default" r:id="rId9"/>
          <w:footerReference w:type="default" r:id="rId10"/>
          <w:endnotePr>
            <w:numFmt w:val="decimal"/>
          </w:endnotePr>
          <w:pgSz w:w="12240" w:h="15840" w:code="1"/>
          <w:pgMar w:top="1440" w:right="1886" w:bottom="1276" w:left="1800" w:header="576" w:footer="576" w:gutter="0"/>
          <w:cols w:space="720"/>
        </w:sectPr>
      </w:pPr>
      <w:r>
        <w:rPr>
          <w:rFonts w:ascii="Arial" w:hAnsi="Arial"/>
          <w:b/>
          <w:color w:val="000000"/>
          <w:sz w:val="28"/>
        </w:rPr>
        <w:t xml:space="preserve">Note: </w:t>
      </w:r>
      <w:r w:rsidR="00BD2CB2">
        <w:rPr>
          <w:rFonts w:ascii="Arial" w:hAnsi="Arial"/>
          <w:b/>
          <w:color w:val="000000"/>
          <w:sz w:val="28"/>
        </w:rPr>
        <w:t xml:space="preserve">These </w:t>
      </w:r>
      <w:r>
        <w:rPr>
          <w:rFonts w:ascii="Arial" w:hAnsi="Arial"/>
          <w:b/>
          <w:color w:val="000000"/>
          <w:sz w:val="28"/>
        </w:rPr>
        <w:t>are examples. There are other correct responses.</w:t>
      </w:r>
      <w:r w:rsidR="003B5A50" w:rsidRPr="00D94009">
        <w:rPr>
          <w:rFonts w:ascii="Arial" w:hAnsi="Arial"/>
          <w:b/>
          <w:color w:val="000000"/>
          <w:sz w:val="28"/>
        </w:rPr>
        <w:tab/>
      </w:r>
    </w:p>
    <w:p w:rsidR="00C32295" w:rsidRDefault="00C32295" w:rsidP="00C32295">
      <w:pPr>
        <w:pStyle w:val="BHead"/>
        <w:tabs>
          <w:tab w:val="clear" w:pos="0"/>
          <w:tab w:val="clear" w:pos="600"/>
          <w:tab w:val="clear" w:pos="1200"/>
          <w:tab w:val="clear" w:pos="1800"/>
          <w:tab w:val="clear" w:pos="2400"/>
        </w:tabs>
        <w:rPr>
          <w:b/>
          <w:sz w:val="32"/>
        </w:rPr>
      </w:pPr>
      <w:r>
        <w:rPr>
          <w:b/>
          <w:sz w:val="32"/>
        </w:rPr>
        <w:lastRenderedPageBreak/>
        <w:t>EXERCISE 1-</w:t>
      </w:r>
      <w:r w:rsidR="00A3331E">
        <w:rPr>
          <w:b/>
          <w:sz w:val="32"/>
        </w:rPr>
        <w:t>10</w:t>
      </w:r>
    </w:p>
    <w:p w:rsidR="00C32295" w:rsidRDefault="00C32295" w:rsidP="00C32295">
      <w:pPr>
        <w:widowControl w:val="0"/>
        <w:ind w:left="540" w:hanging="540"/>
        <w:jc w:val="both"/>
        <w:rPr>
          <w:rFonts w:ascii="Arial" w:hAnsi="Arial"/>
          <w:b/>
          <w:color w:val="000000"/>
          <w:sz w:val="28"/>
        </w:rPr>
      </w:pPr>
    </w:p>
    <w:tbl>
      <w:tblPr>
        <w:tblW w:w="14884" w:type="dxa"/>
        <w:tblInd w:w="-1168" w:type="dxa"/>
        <w:tblLayout w:type="fixed"/>
        <w:tblLook w:val="04A0" w:firstRow="1" w:lastRow="0" w:firstColumn="1" w:lastColumn="0" w:noHBand="0" w:noVBand="1"/>
      </w:tblPr>
      <w:tblGrid>
        <w:gridCol w:w="850"/>
        <w:gridCol w:w="4679"/>
        <w:gridCol w:w="368"/>
        <w:gridCol w:w="1206"/>
        <w:gridCol w:w="2395"/>
        <w:gridCol w:w="368"/>
        <w:gridCol w:w="5018"/>
      </w:tblGrid>
      <w:tr w:rsidR="008B0A9A" w:rsidRPr="003C2030" w:rsidTr="00F854CC">
        <w:trPr>
          <w:trHeight w:val="345"/>
        </w:trPr>
        <w:tc>
          <w:tcPr>
            <w:tcW w:w="850" w:type="dxa"/>
            <w:tcBorders>
              <w:top w:val="nil"/>
              <w:left w:val="nil"/>
              <w:bottom w:val="nil"/>
              <w:right w:val="nil"/>
            </w:tcBorders>
            <w:shd w:val="clear" w:color="auto" w:fill="auto"/>
            <w:vAlign w:val="bottom"/>
          </w:tcPr>
          <w:p w:rsidR="008B0A9A" w:rsidRPr="003C2030" w:rsidRDefault="008B0A9A" w:rsidP="003C2030">
            <w:pPr>
              <w:autoSpaceDE/>
              <w:autoSpaceDN/>
              <w:jc w:val="center"/>
              <w:rPr>
                <w:rFonts w:ascii="Arial" w:hAnsi="Arial" w:cs="Arial"/>
                <w:b/>
                <w:bCs/>
                <w:color w:val="000000"/>
                <w:sz w:val="26"/>
                <w:szCs w:val="26"/>
                <w:lang w:eastAsia="en-CA"/>
              </w:rPr>
            </w:pPr>
          </w:p>
        </w:tc>
        <w:tc>
          <w:tcPr>
            <w:tcW w:w="4679" w:type="dxa"/>
            <w:tcBorders>
              <w:top w:val="single" w:sz="8" w:space="0" w:color="auto"/>
              <w:left w:val="single" w:sz="8" w:space="0" w:color="auto"/>
              <w:bottom w:val="single" w:sz="8" w:space="0" w:color="auto"/>
              <w:right w:val="single" w:sz="8" w:space="0" w:color="000000"/>
            </w:tcBorders>
            <w:shd w:val="clear" w:color="auto" w:fill="auto"/>
            <w:vAlign w:val="bottom"/>
          </w:tcPr>
          <w:p w:rsidR="008B0A9A" w:rsidRPr="003C2030" w:rsidRDefault="008B0A9A" w:rsidP="003C2030">
            <w:pPr>
              <w:autoSpaceDE/>
              <w:autoSpaceDN/>
              <w:jc w:val="center"/>
              <w:rPr>
                <w:rFonts w:ascii="Arial" w:hAnsi="Arial" w:cs="Arial"/>
                <w:b/>
                <w:bCs/>
                <w:color w:val="000000"/>
                <w:sz w:val="26"/>
                <w:szCs w:val="26"/>
                <w:lang w:eastAsia="en-CA"/>
              </w:rPr>
            </w:pPr>
            <w:r w:rsidRPr="003C2030">
              <w:rPr>
                <w:rFonts w:ascii="Arial" w:hAnsi="Arial" w:cs="Arial"/>
                <w:b/>
                <w:bCs/>
                <w:color w:val="000000"/>
                <w:sz w:val="26"/>
                <w:szCs w:val="26"/>
                <w:lang w:eastAsia="en-CA"/>
              </w:rPr>
              <w:t>Assets</w:t>
            </w:r>
          </w:p>
        </w:tc>
        <w:tc>
          <w:tcPr>
            <w:tcW w:w="368" w:type="dxa"/>
            <w:tcBorders>
              <w:top w:val="nil"/>
              <w:left w:val="nil"/>
              <w:bottom w:val="nil"/>
              <w:right w:val="single" w:sz="4" w:space="0" w:color="auto"/>
            </w:tcBorders>
            <w:shd w:val="clear" w:color="auto" w:fill="auto"/>
            <w:vAlign w:val="bottom"/>
          </w:tcPr>
          <w:p w:rsidR="008B0A9A" w:rsidRPr="003C2030" w:rsidRDefault="008B0A9A" w:rsidP="003C2030">
            <w:pPr>
              <w:autoSpaceDE/>
              <w:autoSpaceDN/>
              <w:jc w:val="center"/>
              <w:rPr>
                <w:rFonts w:ascii="Arial" w:hAnsi="Arial" w:cs="Arial"/>
                <w:b/>
                <w:bCs/>
                <w:color w:val="000000"/>
                <w:sz w:val="26"/>
                <w:szCs w:val="26"/>
                <w:lang w:eastAsia="en-CA"/>
              </w:rPr>
            </w:pPr>
            <w:r w:rsidRPr="003C2030">
              <w:rPr>
                <w:rFonts w:ascii="Arial" w:hAnsi="Arial" w:cs="Arial"/>
                <w:b/>
                <w:bCs/>
                <w:color w:val="000000"/>
                <w:sz w:val="26"/>
                <w:szCs w:val="26"/>
                <w:lang w:eastAsia="en-CA"/>
              </w:rPr>
              <w:t>=</w:t>
            </w:r>
          </w:p>
        </w:tc>
        <w:tc>
          <w:tcPr>
            <w:tcW w:w="1206" w:type="dxa"/>
            <w:tcBorders>
              <w:top w:val="single" w:sz="4" w:space="0" w:color="auto"/>
              <w:left w:val="single" w:sz="4" w:space="0" w:color="auto"/>
              <w:bottom w:val="single" w:sz="4" w:space="0" w:color="auto"/>
            </w:tcBorders>
          </w:tcPr>
          <w:p w:rsidR="008B0A9A" w:rsidRPr="003C2030" w:rsidRDefault="008B0A9A" w:rsidP="008B0A9A">
            <w:pPr>
              <w:autoSpaceDE/>
              <w:autoSpaceDN/>
              <w:rPr>
                <w:rFonts w:ascii="Arial" w:hAnsi="Arial" w:cs="Arial"/>
                <w:b/>
                <w:bCs/>
                <w:color w:val="000000"/>
                <w:sz w:val="26"/>
                <w:szCs w:val="26"/>
                <w:lang w:eastAsia="en-CA"/>
              </w:rPr>
            </w:pPr>
          </w:p>
        </w:tc>
        <w:tc>
          <w:tcPr>
            <w:tcW w:w="2395" w:type="dxa"/>
            <w:tcBorders>
              <w:top w:val="single" w:sz="4" w:space="0" w:color="auto"/>
              <w:bottom w:val="single" w:sz="4" w:space="0" w:color="auto"/>
              <w:right w:val="single" w:sz="4" w:space="0" w:color="auto"/>
            </w:tcBorders>
            <w:shd w:val="clear" w:color="auto" w:fill="auto"/>
            <w:vAlign w:val="bottom"/>
          </w:tcPr>
          <w:p w:rsidR="008B0A9A" w:rsidRPr="003C2030" w:rsidRDefault="008B0A9A" w:rsidP="008B0A9A">
            <w:pPr>
              <w:autoSpaceDE/>
              <w:autoSpaceDN/>
              <w:rPr>
                <w:rFonts w:ascii="Arial" w:hAnsi="Arial" w:cs="Arial"/>
                <w:b/>
                <w:bCs/>
                <w:color w:val="000000"/>
                <w:sz w:val="26"/>
                <w:szCs w:val="26"/>
                <w:lang w:eastAsia="en-CA"/>
              </w:rPr>
            </w:pPr>
            <w:r w:rsidRPr="003C2030">
              <w:rPr>
                <w:rFonts w:ascii="Arial" w:hAnsi="Arial" w:cs="Arial"/>
                <w:b/>
                <w:bCs/>
                <w:color w:val="000000"/>
                <w:sz w:val="26"/>
                <w:szCs w:val="26"/>
                <w:lang w:eastAsia="en-CA"/>
              </w:rPr>
              <w:t>Liabilities</w:t>
            </w:r>
          </w:p>
        </w:tc>
        <w:tc>
          <w:tcPr>
            <w:tcW w:w="368" w:type="dxa"/>
            <w:tcBorders>
              <w:top w:val="nil"/>
              <w:left w:val="single" w:sz="4" w:space="0" w:color="auto"/>
              <w:bottom w:val="nil"/>
              <w:right w:val="nil"/>
            </w:tcBorders>
            <w:shd w:val="clear" w:color="auto" w:fill="auto"/>
            <w:vAlign w:val="bottom"/>
          </w:tcPr>
          <w:p w:rsidR="008B0A9A" w:rsidRPr="003C2030" w:rsidRDefault="008B0A9A" w:rsidP="003C2030">
            <w:pPr>
              <w:autoSpaceDE/>
              <w:autoSpaceDN/>
              <w:jc w:val="center"/>
              <w:rPr>
                <w:rFonts w:ascii="Arial" w:hAnsi="Arial" w:cs="Arial"/>
                <w:b/>
                <w:bCs/>
                <w:color w:val="000000"/>
                <w:sz w:val="26"/>
                <w:szCs w:val="26"/>
                <w:lang w:eastAsia="en-CA"/>
              </w:rPr>
            </w:pPr>
            <w:r w:rsidRPr="003C2030">
              <w:rPr>
                <w:rFonts w:ascii="Arial" w:hAnsi="Arial" w:cs="Arial"/>
                <w:b/>
                <w:bCs/>
                <w:color w:val="000000"/>
                <w:sz w:val="26"/>
                <w:szCs w:val="26"/>
                <w:lang w:eastAsia="en-CA"/>
              </w:rPr>
              <w:t>+</w:t>
            </w:r>
          </w:p>
        </w:tc>
        <w:tc>
          <w:tcPr>
            <w:tcW w:w="5018" w:type="dxa"/>
            <w:tcBorders>
              <w:top w:val="single" w:sz="8" w:space="0" w:color="auto"/>
              <w:left w:val="single" w:sz="8" w:space="0" w:color="auto"/>
              <w:bottom w:val="single" w:sz="8" w:space="0" w:color="auto"/>
              <w:right w:val="single" w:sz="8" w:space="0" w:color="000000"/>
            </w:tcBorders>
            <w:shd w:val="clear" w:color="auto" w:fill="auto"/>
            <w:vAlign w:val="bottom"/>
          </w:tcPr>
          <w:p w:rsidR="008B0A9A" w:rsidRPr="003C2030" w:rsidRDefault="008B0A9A" w:rsidP="003C2030">
            <w:pPr>
              <w:autoSpaceDE/>
              <w:autoSpaceDN/>
              <w:jc w:val="center"/>
              <w:rPr>
                <w:rFonts w:ascii="Arial" w:hAnsi="Arial" w:cs="Arial"/>
                <w:b/>
                <w:bCs/>
                <w:color w:val="000000"/>
                <w:sz w:val="26"/>
                <w:szCs w:val="26"/>
                <w:lang w:eastAsia="en-CA"/>
              </w:rPr>
            </w:pPr>
            <w:r w:rsidRPr="003C2030">
              <w:rPr>
                <w:rFonts w:ascii="Arial" w:hAnsi="Arial" w:cs="Arial"/>
                <w:b/>
                <w:bCs/>
                <w:color w:val="000000"/>
                <w:sz w:val="26"/>
                <w:szCs w:val="26"/>
                <w:lang w:eastAsia="en-CA"/>
              </w:rPr>
              <w:t>Owner's Equity</w:t>
            </w:r>
          </w:p>
        </w:tc>
      </w:tr>
    </w:tbl>
    <w:p w:rsidR="008B0A9A" w:rsidRDefault="008B0A9A"/>
    <w:tbl>
      <w:tblPr>
        <w:tblW w:w="14898" w:type="dxa"/>
        <w:tblInd w:w="-1168" w:type="dxa"/>
        <w:tblLayout w:type="fixed"/>
        <w:tblLook w:val="04A0" w:firstRow="1" w:lastRow="0" w:firstColumn="1" w:lastColumn="0" w:noHBand="0" w:noVBand="1"/>
      </w:tblPr>
      <w:tblGrid>
        <w:gridCol w:w="709"/>
        <w:gridCol w:w="1276"/>
        <w:gridCol w:w="1244"/>
        <w:gridCol w:w="1024"/>
        <w:gridCol w:w="1164"/>
        <w:gridCol w:w="285"/>
        <w:gridCol w:w="1134"/>
        <w:gridCol w:w="1276"/>
        <w:gridCol w:w="270"/>
        <w:gridCol w:w="368"/>
        <w:gridCol w:w="368"/>
        <w:gridCol w:w="270"/>
        <w:gridCol w:w="368"/>
        <w:gridCol w:w="679"/>
        <w:gridCol w:w="512"/>
        <w:gridCol w:w="747"/>
        <w:gridCol w:w="529"/>
        <w:gridCol w:w="733"/>
        <w:gridCol w:w="511"/>
        <w:gridCol w:w="719"/>
        <w:gridCol w:w="712"/>
      </w:tblGrid>
      <w:tr w:rsidR="00F854CC" w:rsidRPr="003C2030" w:rsidTr="00F854CC">
        <w:trPr>
          <w:trHeight w:val="345"/>
        </w:trPr>
        <w:tc>
          <w:tcPr>
            <w:tcW w:w="709" w:type="dxa"/>
            <w:tcBorders>
              <w:top w:val="nil"/>
              <w:left w:val="nil"/>
              <w:bottom w:val="nil"/>
              <w:right w:val="nil"/>
            </w:tcBorders>
            <w:shd w:val="clear" w:color="auto" w:fill="auto"/>
            <w:vAlign w:val="bottom"/>
          </w:tcPr>
          <w:p w:rsidR="00F854CC" w:rsidRPr="003C2030" w:rsidRDefault="00F854CC" w:rsidP="003C2030">
            <w:pPr>
              <w:autoSpaceDE/>
              <w:autoSpaceDN/>
              <w:jc w:val="center"/>
              <w:rPr>
                <w:rFonts w:ascii="Arial" w:hAnsi="Arial" w:cs="Arial"/>
                <w:b/>
                <w:bCs/>
                <w:color w:val="000000"/>
                <w:sz w:val="26"/>
                <w:szCs w:val="26"/>
                <w:lang w:eastAsia="en-CA"/>
              </w:rPr>
            </w:pPr>
          </w:p>
        </w:tc>
        <w:tc>
          <w:tcPr>
            <w:tcW w:w="1276" w:type="dxa"/>
            <w:tcBorders>
              <w:top w:val="nil"/>
              <w:left w:val="nil"/>
              <w:bottom w:val="nil"/>
              <w:right w:val="nil"/>
            </w:tcBorders>
            <w:shd w:val="clear" w:color="auto" w:fill="auto"/>
            <w:vAlign w:val="bottom"/>
          </w:tcPr>
          <w:p w:rsidR="00F854CC" w:rsidRPr="003C2030" w:rsidRDefault="00F854CC" w:rsidP="003C2030">
            <w:pPr>
              <w:autoSpaceDE/>
              <w:autoSpaceDN/>
              <w:jc w:val="center"/>
              <w:rPr>
                <w:rFonts w:ascii="Arial" w:hAnsi="Arial" w:cs="Arial"/>
                <w:b/>
                <w:bCs/>
                <w:color w:val="000000"/>
                <w:sz w:val="26"/>
                <w:szCs w:val="26"/>
                <w:lang w:eastAsia="en-CA"/>
              </w:rPr>
            </w:pPr>
          </w:p>
        </w:tc>
        <w:tc>
          <w:tcPr>
            <w:tcW w:w="1244" w:type="dxa"/>
            <w:tcBorders>
              <w:top w:val="nil"/>
              <w:left w:val="nil"/>
              <w:bottom w:val="nil"/>
              <w:right w:val="nil"/>
            </w:tcBorders>
            <w:shd w:val="clear" w:color="auto" w:fill="auto"/>
            <w:vAlign w:val="bottom"/>
          </w:tcPr>
          <w:p w:rsidR="00F854CC" w:rsidRPr="003C2030" w:rsidRDefault="00F854CC" w:rsidP="003C2030">
            <w:pPr>
              <w:autoSpaceDE/>
              <w:autoSpaceDN/>
              <w:jc w:val="center"/>
              <w:rPr>
                <w:rFonts w:ascii="Arial" w:hAnsi="Arial" w:cs="Arial"/>
                <w:b/>
                <w:bCs/>
                <w:color w:val="000000"/>
                <w:sz w:val="26"/>
                <w:szCs w:val="26"/>
                <w:lang w:eastAsia="en-CA"/>
              </w:rPr>
            </w:pPr>
          </w:p>
        </w:tc>
        <w:tc>
          <w:tcPr>
            <w:tcW w:w="1024" w:type="dxa"/>
            <w:tcBorders>
              <w:top w:val="nil"/>
              <w:left w:val="nil"/>
              <w:bottom w:val="single" w:sz="8" w:space="0" w:color="auto"/>
              <w:right w:val="nil"/>
            </w:tcBorders>
          </w:tcPr>
          <w:p w:rsidR="00F854CC" w:rsidRPr="003C2030" w:rsidRDefault="00F854CC" w:rsidP="003C2030">
            <w:pPr>
              <w:autoSpaceDE/>
              <w:autoSpaceDN/>
              <w:jc w:val="center"/>
              <w:rPr>
                <w:rFonts w:ascii="Arial" w:hAnsi="Arial" w:cs="Arial"/>
                <w:b/>
                <w:bCs/>
                <w:color w:val="000000"/>
                <w:sz w:val="26"/>
                <w:szCs w:val="26"/>
                <w:lang w:eastAsia="en-CA"/>
              </w:rPr>
            </w:pPr>
          </w:p>
        </w:tc>
        <w:tc>
          <w:tcPr>
            <w:tcW w:w="1164" w:type="dxa"/>
            <w:tcBorders>
              <w:top w:val="nil"/>
              <w:left w:val="nil"/>
              <w:bottom w:val="nil"/>
              <w:right w:val="nil"/>
            </w:tcBorders>
            <w:shd w:val="clear" w:color="auto" w:fill="auto"/>
            <w:vAlign w:val="bottom"/>
          </w:tcPr>
          <w:p w:rsidR="00F854CC" w:rsidRPr="003C2030" w:rsidRDefault="00F854CC" w:rsidP="003C2030">
            <w:pPr>
              <w:autoSpaceDE/>
              <w:autoSpaceDN/>
              <w:jc w:val="center"/>
              <w:rPr>
                <w:rFonts w:ascii="Arial" w:hAnsi="Arial" w:cs="Arial"/>
                <w:b/>
                <w:bCs/>
                <w:color w:val="000000"/>
                <w:sz w:val="26"/>
                <w:szCs w:val="26"/>
                <w:lang w:eastAsia="en-CA"/>
              </w:rPr>
            </w:pPr>
          </w:p>
        </w:tc>
        <w:tc>
          <w:tcPr>
            <w:tcW w:w="285" w:type="dxa"/>
            <w:tcBorders>
              <w:top w:val="nil"/>
              <w:left w:val="nil"/>
              <w:bottom w:val="nil"/>
              <w:right w:val="nil"/>
            </w:tcBorders>
            <w:shd w:val="clear" w:color="auto" w:fill="auto"/>
            <w:vAlign w:val="bottom"/>
          </w:tcPr>
          <w:p w:rsidR="00F854CC" w:rsidRPr="003C2030" w:rsidRDefault="00F854CC" w:rsidP="003C2030">
            <w:pPr>
              <w:autoSpaceDE/>
              <w:autoSpaceDN/>
              <w:jc w:val="center"/>
              <w:rPr>
                <w:rFonts w:ascii="Arial" w:hAnsi="Arial" w:cs="Arial"/>
                <w:b/>
                <w:bCs/>
                <w:color w:val="000000"/>
                <w:sz w:val="26"/>
                <w:szCs w:val="26"/>
                <w:lang w:eastAsia="en-CA"/>
              </w:rPr>
            </w:pPr>
          </w:p>
        </w:tc>
        <w:tc>
          <w:tcPr>
            <w:tcW w:w="1134" w:type="dxa"/>
            <w:tcBorders>
              <w:left w:val="nil"/>
              <w:bottom w:val="single" w:sz="4" w:space="0" w:color="auto"/>
              <w:right w:val="nil"/>
            </w:tcBorders>
          </w:tcPr>
          <w:p w:rsidR="00F854CC" w:rsidRPr="003C2030" w:rsidRDefault="00F854CC" w:rsidP="003C2030">
            <w:pPr>
              <w:autoSpaceDE/>
              <w:autoSpaceDN/>
              <w:jc w:val="center"/>
              <w:rPr>
                <w:rFonts w:ascii="Arial" w:hAnsi="Arial" w:cs="Arial"/>
                <w:b/>
                <w:bCs/>
                <w:color w:val="000000"/>
                <w:sz w:val="26"/>
                <w:szCs w:val="26"/>
                <w:lang w:eastAsia="en-CA"/>
              </w:rPr>
            </w:pPr>
          </w:p>
        </w:tc>
        <w:tc>
          <w:tcPr>
            <w:tcW w:w="1276" w:type="dxa"/>
            <w:tcBorders>
              <w:left w:val="nil"/>
              <w:bottom w:val="single" w:sz="4" w:space="0" w:color="auto"/>
              <w:right w:val="nil"/>
            </w:tcBorders>
            <w:shd w:val="clear" w:color="auto" w:fill="auto"/>
            <w:vAlign w:val="bottom"/>
          </w:tcPr>
          <w:p w:rsidR="00F854CC" w:rsidRPr="003C2030" w:rsidRDefault="00F854CC" w:rsidP="003C2030">
            <w:pPr>
              <w:autoSpaceDE/>
              <w:autoSpaceDN/>
              <w:jc w:val="center"/>
              <w:rPr>
                <w:rFonts w:ascii="Arial" w:hAnsi="Arial" w:cs="Arial"/>
                <w:b/>
                <w:bCs/>
                <w:color w:val="000000"/>
                <w:sz w:val="26"/>
                <w:szCs w:val="26"/>
                <w:lang w:eastAsia="en-CA"/>
              </w:rPr>
            </w:pPr>
          </w:p>
        </w:tc>
        <w:tc>
          <w:tcPr>
            <w:tcW w:w="1276" w:type="dxa"/>
            <w:gridSpan w:val="4"/>
            <w:tcBorders>
              <w:left w:val="nil"/>
              <w:bottom w:val="single" w:sz="4" w:space="0" w:color="auto"/>
              <w:right w:val="nil"/>
            </w:tcBorders>
          </w:tcPr>
          <w:p w:rsidR="00F854CC" w:rsidRPr="003C2030" w:rsidRDefault="00F854CC" w:rsidP="003C2030">
            <w:pPr>
              <w:autoSpaceDE/>
              <w:autoSpaceDN/>
              <w:jc w:val="center"/>
              <w:rPr>
                <w:rFonts w:ascii="Arial" w:hAnsi="Arial" w:cs="Arial"/>
                <w:b/>
                <w:bCs/>
                <w:color w:val="000000"/>
                <w:sz w:val="26"/>
                <w:szCs w:val="26"/>
                <w:lang w:eastAsia="en-CA"/>
              </w:rPr>
            </w:pPr>
          </w:p>
        </w:tc>
        <w:tc>
          <w:tcPr>
            <w:tcW w:w="368" w:type="dxa"/>
            <w:tcBorders>
              <w:top w:val="nil"/>
              <w:left w:val="nil"/>
              <w:bottom w:val="nil"/>
              <w:right w:val="nil"/>
            </w:tcBorders>
            <w:shd w:val="clear" w:color="auto" w:fill="auto"/>
            <w:vAlign w:val="bottom"/>
          </w:tcPr>
          <w:p w:rsidR="00F854CC" w:rsidRPr="003C2030" w:rsidRDefault="00F854CC" w:rsidP="003C2030">
            <w:pPr>
              <w:autoSpaceDE/>
              <w:autoSpaceDN/>
              <w:jc w:val="center"/>
              <w:rPr>
                <w:rFonts w:ascii="Arial" w:hAnsi="Arial" w:cs="Arial"/>
                <w:b/>
                <w:bCs/>
                <w:color w:val="000000"/>
                <w:sz w:val="26"/>
                <w:szCs w:val="26"/>
                <w:lang w:eastAsia="en-CA"/>
              </w:rPr>
            </w:pPr>
          </w:p>
        </w:tc>
        <w:tc>
          <w:tcPr>
            <w:tcW w:w="1191" w:type="dxa"/>
            <w:gridSpan w:val="2"/>
            <w:tcBorders>
              <w:top w:val="nil"/>
              <w:left w:val="nil"/>
              <w:bottom w:val="nil"/>
              <w:right w:val="nil"/>
            </w:tcBorders>
            <w:shd w:val="clear" w:color="auto" w:fill="auto"/>
            <w:vAlign w:val="bottom"/>
          </w:tcPr>
          <w:p w:rsidR="00F854CC" w:rsidRPr="003C2030" w:rsidRDefault="00F854CC" w:rsidP="003C2030">
            <w:pPr>
              <w:autoSpaceDE/>
              <w:autoSpaceDN/>
              <w:jc w:val="center"/>
              <w:rPr>
                <w:rFonts w:ascii="Arial" w:hAnsi="Arial" w:cs="Arial"/>
                <w:b/>
                <w:bCs/>
                <w:color w:val="000000"/>
                <w:sz w:val="26"/>
                <w:szCs w:val="26"/>
                <w:lang w:eastAsia="en-CA"/>
              </w:rPr>
            </w:pPr>
          </w:p>
        </w:tc>
        <w:tc>
          <w:tcPr>
            <w:tcW w:w="1276" w:type="dxa"/>
            <w:gridSpan w:val="2"/>
            <w:tcBorders>
              <w:top w:val="nil"/>
              <w:left w:val="nil"/>
              <w:bottom w:val="nil"/>
              <w:right w:val="nil"/>
            </w:tcBorders>
            <w:shd w:val="clear" w:color="auto" w:fill="auto"/>
            <w:vAlign w:val="bottom"/>
          </w:tcPr>
          <w:p w:rsidR="00F854CC" w:rsidRPr="003C2030" w:rsidRDefault="00F854CC" w:rsidP="003C2030">
            <w:pPr>
              <w:autoSpaceDE/>
              <w:autoSpaceDN/>
              <w:jc w:val="center"/>
              <w:rPr>
                <w:rFonts w:ascii="Arial" w:hAnsi="Arial" w:cs="Arial"/>
                <w:b/>
                <w:bCs/>
                <w:color w:val="000000"/>
                <w:sz w:val="26"/>
                <w:szCs w:val="26"/>
                <w:lang w:eastAsia="en-CA"/>
              </w:rPr>
            </w:pPr>
          </w:p>
        </w:tc>
        <w:tc>
          <w:tcPr>
            <w:tcW w:w="1244" w:type="dxa"/>
            <w:gridSpan w:val="2"/>
            <w:tcBorders>
              <w:top w:val="nil"/>
              <w:left w:val="nil"/>
              <w:bottom w:val="nil"/>
              <w:right w:val="nil"/>
            </w:tcBorders>
            <w:shd w:val="clear" w:color="auto" w:fill="auto"/>
            <w:noWrap/>
            <w:vAlign w:val="bottom"/>
          </w:tcPr>
          <w:p w:rsidR="00F854CC" w:rsidRPr="003C2030" w:rsidRDefault="00F854CC" w:rsidP="003C2030">
            <w:pPr>
              <w:autoSpaceDE/>
              <w:autoSpaceDN/>
              <w:rPr>
                <w:rFonts w:ascii="Arial" w:hAnsi="Arial" w:cs="Arial"/>
                <w:color w:val="000000"/>
                <w:sz w:val="24"/>
                <w:szCs w:val="24"/>
                <w:lang w:eastAsia="en-CA"/>
              </w:rPr>
            </w:pPr>
          </w:p>
        </w:tc>
        <w:tc>
          <w:tcPr>
            <w:tcW w:w="1431" w:type="dxa"/>
            <w:gridSpan w:val="2"/>
            <w:tcBorders>
              <w:top w:val="nil"/>
              <w:left w:val="nil"/>
              <w:bottom w:val="nil"/>
              <w:right w:val="nil"/>
            </w:tcBorders>
            <w:shd w:val="clear" w:color="auto" w:fill="auto"/>
            <w:noWrap/>
            <w:vAlign w:val="bottom"/>
          </w:tcPr>
          <w:p w:rsidR="00F854CC" w:rsidRPr="003C2030" w:rsidRDefault="00F854CC" w:rsidP="003C2030">
            <w:pPr>
              <w:autoSpaceDE/>
              <w:autoSpaceDN/>
              <w:rPr>
                <w:rFonts w:ascii="Arial" w:hAnsi="Arial" w:cs="Arial"/>
                <w:color w:val="000000"/>
                <w:sz w:val="24"/>
                <w:szCs w:val="24"/>
                <w:lang w:eastAsia="en-CA"/>
              </w:rPr>
            </w:pPr>
          </w:p>
        </w:tc>
      </w:tr>
      <w:tr w:rsidR="00F854CC" w:rsidRPr="003C2030" w:rsidTr="00F854CC">
        <w:trPr>
          <w:trHeight w:val="330"/>
        </w:trPr>
        <w:tc>
          <w:tcPr>
            <w:tcW w:w="709" w:type="dxa"/>
            <w:vMerge w:val="restart"/>
            <w:tcBorders>
              <w:top w:val="single" w:sz="8" w:space="0" w:color="auto"/>
              <w:left w:val="single" w:sz="8" w:space="0" w:color="auto"/>
              <w:bottom w:val="single" w:sz="8" w:space="0" w:color="000000"/>
              <w:right w:val="single" w:sz="8" w:space="0" w:color="auto"/>
            </w:tcBorders>
            <w:shd w:val="clear" w:color="auto" w:fill="auto"/>
            <w:vAlign w:val="bottom"/>
          </w:tcPr>
          <w:p w:rsidR="00F854CC" w:rsidRPr="00F854CC" w:rsidRDefault="00F854CC" w:rsidP="00FE7E9D">
            <w:pPr>
              <w:autoSpaceDE/>
              <w:autoSpaceDN/>
              <w:ind w:left="-84" w:right="-108"/>
              <w:jc w:val="center"/>
              <w:rPr>
                <w:rFonts w:ascii="Arial" w:hAnsi="Arial" w:cs="Arial"/>
                <w:b/>
                <w:bCs/>
                <w:color w:val="000000"/>
                <w:lang w:eastAsia="en-CA"/>
              </w:rPr>
            </w:pPr>
            <w:r w:rsidRPr="00F854CC">
              <w:rPr>
                <w:rFonts w:ascii="Arial" w:hAnsi="Arial" w:cs="Arial"/>
                <w:b/>
                <w:bCs/>
                <w:color w:val="000000"/>
                <w:lang w:eastAsia="en-CA"/>
              </w:rPr>
              <w:t>Trans.</w:t>
            </w:r>
          </w:p>
        </w:tc>
        <w:tc>
          <w:tcPr>
            <w:tcW w:w="1276" w:type="dxa"/>
            <w:vMerge w:val="restart"/>
            <w:tcBorders>
              <w:top w:val="single" w:sz="8" w:space="0" w:color="auto"/>
              <w:left w:val="single" w:sz="8" w:space="0" w:color="auto"/>
              <w:bottom w:val="nil"/>
              <w:right w:val="single" w:sz="8" w:space="0" w:color="auto"/>
            </w:tcBorders>
            <w:shd w:val="clear" w:color="auto" w:fill="auto"/>
            <w:vAlign w:val="bottom"/>
          </w:tcPr>
          <w:p w:rsidR="00F854CC" w:rsidRPr="00F854CC" w:rsidRDefault="00F854CC" w:rsidP="003C2030">
            <w:pPr>
              <w:autoSpaceDE/>
              <w:autoSpaceDN/>
              <w:jc w:val="center"/>
              <w:rPr>
                <w:rFonts w:ascii="Arial" w:hAnsi="Arial" w:cs="Arial"/>
                <w:b/>
                <w:bCs/>
                <w:color w:val="000000"/>
                <w:sz w:val="22"/>
                <w:szCs w:val="22"/>
                <w:lang w:eastAsia="en-CA"/>
              </w:rPr>
            </w:pPr>
            <w:r w:rsidRPr="00F854CC">
              <w:rPr>
                <w:rFonts w:ascii="Arial" w:hAnsi="Arial" w:cs="Arial"/>
                <w:b/>
                <w:bCs/>
                <w:color w:val="000000"/>
                <w:sz w:val="22"/>
                <w:szCs w:val="22"/>
                <w:lang w:eastAsia="en-CA"/>
              </w:rPr>
              <w:t>Cash</w:t>
            </w:r>
          </w:p>
        </w:tc>
        <w:tc>
          <w:tcPr>
            <w:tcW w:w="1244" w:type="dxa"/>
            <w:vMerge w:val="restart"/>
            <w:tcBorders>
              <w:top w:val="single" w:sz="8" w:space="0" w:color="auto"/>
              <w:left w:val="nil"/>
              <w:bottom w:val="single" w:sz="8" w:space="0" w:color="000000"/>
              <w:right w:val="single" w:sz="8" w:space="0" w:color="auto"/>
            </w:tcBorders>
            <w:shd w:val="clear" w:color="auto" w:fill="auto"/>
            <w:vAlign w:val="bottom"/>
          </w:tcPr>
          <w:p w:rsidR="00F854CC" w:rsidRPr="00F854CC" w:rsidRDefault="00F854CC" w:rsidP="008B0A9A">
            <w:pPr>
              <w:autoSpaceDE/>
              <w:autoSpaceDN/>
              <w:ind w:left="-140" w:right="-108" w:firstLine="140"/>
              <w:jc w:val="center"/>
              <w:rPr>
                <w:rFonts w:ascii="Arial" w:hAnsi="Arial" w:cs="Arial"/>
                <w:b/>
                <w:bCs/>
                <w:color w:val="000000"/>
                <w:sz w:val="22"/>
                <w:szCs w:val="22"/>
                <w:lang w:eastAsia="en-CA"/>
              </w:rPr>
            </w:pPr>
            <w:r w:rsidRPr="00F854CC">
              <w:rPr>
                <w:rFonts w:ascii="Arial" w:hAnsi="Arial" w:cs="Arial"/>
                <w:b/>
                <w:bCs/>
                <w:color w:val="000000"/>
                <w:sz w:val="22"/>
                <w:szCs w:val="22"/>
                <w:lang w:eastAsia="en-CA"/>
              </w:rPr>
              <w:t xml:space="preserve">+ Accounts Rec. </w:t>
            </w:r>
          </w:p>
        </w:tc>
        <w:tc>
          <w:tcPr>
            <w:tcW w:w="1024" w:type="dxa"/>
            <w:tcBorders>
              <w:top w:val="single" w:sz="8" w:space="0" w:color="auto"/>
              <w:left w:val="nil"/>
              <w:bottom w:val="nil"/>
              <w:right w:val="single" w:sz="4" w:space="0" w:color="auto"/>
            </w:tcBorders>
          </w:tcPr>
          <w:p w:rsidR="00F854CC" w:rsidRPr="00F854CC" w:rsidRDefault="00F854CC" w:rsidP="003C2030">
            <w:pPr>
              <w:autoSpaceDE/>
              <w:autoSpaceDN/>
              <w:jc w:val="center"/>
              <w:rPr>
                <w:rFonts w:ascii="Arial" w:hAnsi="Arial" w:cs="Arial"/>
                <w:b/>
                <w:bCs/>
                <w:color w:val="000000"/>
                <w:sz w:val="22"/>
                <w:szCs w:val="22"/>
                <w:lang w:eastAsia="en-CA"/>
              </w:rPr>
            </w:pPr>
            <w:r w:rsidRPr="00F854CC">
              <w:rPr>
                <w:rFonts w:ascii="Arial" w:hAnsi="Arial" w:cs="Arial"/>
                <w:b/>
                <w:bCs/>
                <w:color w:val="000000"/>
                <w:sz w:val="22"/>
                <w:szCs w:val="22"/>
                <w:lang w:eastAsia="en-CA"/>
              </w:rPr>
              <w:t>+</w:t>
            </w:r>
          </w:p>
        </w:tc>
        <w:tc>
          <w:tcPr>
            <w:tcW w:w="1164" w:type="dxa"/>
            <w:tcBorders>
              <w:top w:val="single" w:sz="8" w:space="0" w:color="auto"/>
              <w:left w:val="single" w:sz="4" w:space="0" w:color="auto"/>
              <w:bottom w:val="nil"/>
              <w:right w:val="single" w:sz="8" w:space="0" w:color="auto"/>
            </w:tcBorders>
            <w:shd w:val="clear" w:color="auto" w:fill="auto"/>
            <w:vAlign w:val="bottom"/>
          </w:tcPr>
          <w:p w:rsidR="00F854CC" w:rsidRPr="00F854CC" w:rsidRDefault="00F854CC" w:rsidP="003C2030">
            <w:pPr>
              <w:autoSpaceDE/>
              <w:autoSpaceDN/>
              <w:jc w:val="center"/>
              <w:rPr>
                <w:rFonts w:ascii="Arial" w:hAnsi="Arial" w:cs="Arial"/>
                <w:b/>
                <w:bCs/>
                <w:color w:val="000000"/>
                <w:sz w:val="22"/>
                <w:szCs w:val="22"/>
                <w:lang w:eastAsia="en-CA"/>
              </w:rPr>
            </w:pPr>
            <w:r w:rsidRPr="00F854CC">
              <w:rPr>
                <w:rFonts w:ascii="Arial" w:hAnsi="Arial" w:cs="Arial"/>
                <w:b/>
                <w:bCs/>
                <w:color w:val="000000"/>
                <w:sz w:val="22"/>
                <w:szCs w:val="22"/>
                <w:lang w:eastAsia="en-CA"/>
              </w:rPr>
              <w:t xml:space="preserve">+ </w:t>
            </w:r>
          </w:p>
        </w:tc>
        <w:tc>
          <w:tcPr>
            <w:tcW w:w="285" w:type="dxa"/>
            <w:tcBorders>
              <w:top w:val="nil"/>
              <w:left w:val="nil"/>
              <w:bottom w:val="nil"/>
              <w:right w:val="nil"/>
            </w:tcBorders>
            <w:shd w:val="clear" w:color="auto" w:fill="auto"/>
            <w:vAlign w:val="bottom"/>
          </w:tcPr>
          <w:p w:rsidR="00F854CC" w:rsidRPr="00F854CC" w:rsidRDefault="00F854CC" w:rsidP="003C2030">
            <w:pPr>
              <w:autoSpaceDE/>
              <w:autoSpaceDN/>
              <w:jc w:val="center"/>
              <w:rPr>
                <w:rFonts w:ascii="Arial" w:hAnsi="Arial" w:cs="Arial"/>
                <w:b/>
                <w:bCs/>
                <w:color w:val="000000"/>
                <w:sz w:val="22"/>
                <w:szCs w:val="22"/>
                <w:lang w:eastAsia="en-CA"/>
              </w:rPr>
            </w:pPr>
          </w:p>
        </w:tc>
        <w:tc>
          <w:tcPr>
            <w:tcW w:w="1134" w:type="dxa"/>
            <w:tcBorders>
              <w:top w:val="single" w:sz="4" w:space="0" w:color="auto"/>
              <w:left w:val="single" w:sz="8" w:space="0" w:color="auto"/>
              <w:bottom w:val="nil"/>
              <w:right w:val="single" w:sz="8" w:space="0" w:color="auto"/>
            </w:tcBorders>
          </w:tcPr>
          <w:p w:rsidR="00F854CC" w:rsidRPr="00F854CC" w:rsidRDefault="00F854CC" w:rsidP="003C2030">
            <w:pPr>
              <w:autoSpaceDE/>
              <w:autoSpaceDN/>
              <w:jc w:val="center"/>
              <w:rPr>
                <w:rFonts w:ascii="Arial" w:hAnsi="Arial" w:cs="Arial"/>
                <w:b/>
                <w:bCs/>
                <w:color w:val="000000"/>
                <w:sz w:val="22"/>
                <w:szCs w:val="22"/>
                <w:lang w:eastAsia="en-CA"/>
              </w:rPr>
            </w:pPr>
            <w:r w:rsidRPr="00F854CC">
              <w:rPr>
                <w:rFonts w:ascii="Arial" w:hAnsi="Arial" w:cs="Arial"/>
                <w:b/>
                <w:bCs/>
                <w:color w:val="000000"/>
                <w:sz w:val="22"/>
                <w:szCs w:val="22"/>
                <w:lang w:eastAsia="en-CA"/>
              </w:rPr>
              <w:t>+</w:t>
            </w:r>
          </w:p>
        </w:tc>
        <w:tc>
          <w:tcPr>
            <w:tcW w:w="1276" w:type="dxa"/>
            <w:tcBorders>
              <w:top w:val="single" w:sz="4" w:space="0" w:color="auto"/>
              <w:left w:val="single" w:sz="8" w:space="0" w:color="auto"/>
              <w:bottom w:val="nil"/>
              <w:right w:val="single" w:sz="8" w:space="0" w:color="auto"/>
            </w:tcBorders>
            <w:shd w:val="clear" w:color="auto" w:fill="auto"/>
            <w:vAlign w:val="bottom"/>
          </w:tcPr>
          <w:p w:rsidR="00F854CC" w:rsidRPr="00F854CC" w:rsidRDefault="00F854CC" w:rsidP="003C2030">
            <w:pPr>
              <w:autoSpaceDE/>
              <w:autoSpaceDN/>
              <w:jc w:val="center"/>
              <w:rPr>
                <w:rFonts w:ascii="Arial" w:hAnsi="Arial" w:cs="Arial"/>
                <w:b/>
                <w:bCs/>
                <w:color w:val="000000"/>
                <w:sz w:val="22"/>
                <w:szCs w:val="22"/>
                <w:lang w:eastAsia="en-CA"/>
              </w:rPr>
            </w:pPr>
            <w:r w:rsidRPr="00F854CC">
              <w:rPr>
                <w:rFonts w:ascii="Arial" w:hAnsi="Arial" w:cs="Arial"/>
                <w:b/>
                <w:bCs/>
                <w:color w:val="000000"/>
                <w:sz w:val="22"/>
                <w:szCs w:val="22"/>
                <w:lang w:eastAsia="en-CA"/>
              </w:rPr>
              <w:t>+</w:t>
            </w:r>
          </w:p>
        </w:tc>
        <w:tc>
          <w:tcPr>
            <w:tcW w:w="1276" w:type="dxa"/>
            <w:gridSpan w:val="4"/>
            <w:tcBorders>
              <w:top w:val="single" w:sz="4" w:space="0" w:color="auto"/>
              <w:left w:val="nil"/>
              <w:bottom w:val="nil"/>
              <w:right w:val="single" w:sz="8" w:space="0" w:color="auto"/>
            </w:tcBorders>
          </w:tcPr>
          <w:p w:rsidR="00F854CC" w:rsidRPr="00F854CC" w:rsidRDefault="00F854CC" w:rsidP="003C2030">
            <w:pPr>
              <w:autoSpaceDE/>
              <w:autoSpaceDN/>
              <w:jc w:val="center"/>
              <w:rPr>
                <w:rFonts w:ascii="Arial" w:hAnsi="Arial" w:cs="Arial"/>
                <w:b/>
                <w:bCs/>
                <w:color w:val="000000"/>
                <w:sz w:val="22"/>
                <w:szCs w:val="22"/>
                <w:lang w:eastAsia="en-CA"/>
              </w:rPr>
            </w:pPr>
            <w:r w:rsidRPr="00F854CC">
              <w:rPr>
                <w:rFonts w:ascii="Arial" w:hAnsi="Arial" w:cs="Arial"/>
                <w:b/>
                <w:bCs/>
                <w:color w:val="000000"/>
                <w:sz w:val="22"/>
                <w:szCs w:val="22"/>
                <w:lang w:eastAsia="en-CA"/>
              </w:rPr>
              <w:t>+</w:t>
            </w:r>
          </w:p>
        </w:tc>
        <w:tc>
          <w:tcPr>
            <w:tcW w:w="368" w:type="dxa"/>
            <w:tcBorders>
              <w:top w:val="nil"/>
              <w:left w:val="single" w:sz="8" w:space="0" w:color="auto"/>
              <w:bottom w:val="nil"/>
              <w:right w:val="nil"/>
            </w:tcBorders>
            <w:shd w:val="clear" w:color="auto" w:fill="auto"/>
            <w:vAlign w:val="bottom"/>
          </w:tcPr>
          <w:p w:rsidR="00F854CC" w:rsidRPr="00F854CC" w:rsidRDefault="00F854CC" w:rsidP="003C2030">
            <w:pPr>
              <w:autoSpaceDE/>
              <w:autoSpaceDN/>
              <w:jc w:val="center"/>
              <w:rPr>
                <w:rFonts w:ascii="Arial" w:hAnsi="Arial" w:cs="Arial"/>
                <w:b/>
                <w:bCs/>
                <w:color w:val="000000"/>
                <w:sz w:val="22"/>
                <w:szCs w:val="22"/>
                <w:lang w:eastAsia="en-CA"/>
              </w:rPr>
            </w:pPr>
          </w:p>
        </w:tc>
        <w:tc>
          <w:tcPr>
            <w:tcW w:w="1191" w:type="dxa"/>
            <w:gridSpan w:val="2"/>
            <w:tcBorders>
              <w:top w:val="single" w:sz="8" w:space="0" w:color="auto"/>
              <w:left w:val="single" w:sz="8" w:space="0" w:color="auto"/>
              <w:bottom w:val="nil"/>
              <w:right w:val="single" w:sz="8" w:space="0" w:color="auto"/>
            </w:tcBorders>
            <w:shd w:val="clear" w:color="auto" w:fill="auto"/>
            <w:vAlign w:val="bottom"/>
          </w:tcPr>
          <w:p w:rsidR="00F854CC" w:rsidRPr="00F854CC" w:rsidRDefault="00F854CC" w:rsidP="003C2030">
            <w:pPr>
              <w:autoSpaceDE/>
              <w:autoSpaceDN/>
              <w:jc w:val="center"/>
              <w:rPr>
                <w:rFonts w:ascii="Arial" w:hAnsi="Arial" w:cs="Arial"/>
                <w:b/>
                <w:bCs/>
                <w:color w:val="000000"/>
                <w:sz w:val="22"/>
                <w:szCs w:val="22"/>
                <w:lang w:eastAsia="en-CA"/>
              </w:rPr>
            </w:pPr>
            <w:r w:rsidRPr="00F854CC">
              <w:rPr>
                <w:rFonts w:ascii="Arial" w:hAnsi="Arial" w:cs="Arial"/>
                <w:b/>
                <w:bCs/>
                <w:color w:val="000000"/>
                <w:sz w:val="22"/>
                <w:szCs w:val="22"/>
                <w:lang w:eastAsia="en-CA"/>
              </w:rPr>
              <w:t xml:space="preserve">+ </w:t>
            </w:r>
          </w:p>
        </w:tc>
        <w:tc>
          <w:tcPr>
            <w:tcW w:w="1276" w:type="dxa"/>
            <w:gridSpan w:val="2"/>
            <w:tcBorders>
              <w:top w:val="single" w:sz="8" w:space="0" w:color="auto"/>
              <w:left w:val="nil"/>
              <w:bottom w:val="nil"/>
              <w:right w:val="single" w:sz="8" w:space="0" w:color="auto"/>
            </w:tcBorders>
            <w:shd w:val="clear" w:color="auto" w:fill="auto"/>
            <w:vAlign w:val="bottom"/>
          </w:tcPr>
          <w:p w:rsidR="00F854CC" w:rsidRPr="00F854CC" w:rsidRDefault="00F854CC" w:rsidP="003C2030">
            <w:pPr>
              <w:autoSpaceDE/>
              <w:autoSpaceDN/>
              <w:jc w:val="center"/>
              <w:rPr>
                <w:rFonts w:ascii="Arial" w:hAnsi="Arial" w:cs="Arial"/>
                <w:b/>
                <w:bCs/>
                <w:color w:val="000000"/>
                <w:sz w:val="22"/>
                <w:szCs w:val="22"/>
                <w:lang w:eastAsia="en-CA"/>
              </w:rPr>
            </w:pPr>
            <w:r w:rsidRPr="00F854CC">
              <w:rPr>
                <w:rFonts w:ascii="Arial" w:hAnsi="Arial" w:cs="Arial"/>
                <w:b/>
                <w:bCs/>
                <w:color w:val="000000"/>
                <w:sz w:val="22"/>
                <w:szCs w:val="22"/>
                <w:lang w:eastAsia="en-CA"/>
              </w:rPr>
              <w:t>-</w:t>
            </w:r>
          </w:p>
        </w:tc>
        <w:tc>
          <w:tcPr>
            <w:tcW w:w="1244" w:type="dxa"/>
            <w:gridSpan w:val="2"/>
            <w:tcBorders>
              <w:top w:val="single" w:sz="8" w:space="0" w:color="auto"/>
              <w:left w:val="nil"/>
              <w:bottom w:val="nil"/>
              <w:right w:val="single" w:sz="8" w:space="0" w:color="auto"/>
            </w:tcBorders>
            <w:shd w:val="clear" w:color="auto" w:fill="auto"/>
            <w:vAlign w:val="bottom"/>
          </w:tcPr>
          <w:p w:rsidR="00F854CC" w:rsidRPr="00F854CC" w:rsidRDefault="00F854CC" w:rsidP="003C2030">
            <w:pPr>
              <w:autoSpaceDE/>
              <w:autoSpaceDN/>
              <w:jc w:val="center"/>
              <w:rPr>
                <w:rFonts w:ascii="Arial" w:hAnsi="Arial" w:cs="Arial"/>
                <w:b/>
                <w:bCs/>
                <w:color w:val="000000"/>
                <w:sz w:val="22"/>
                <w:szCs w:val="22"/>
                <w:lang w:eastAsia="en-CA"/>
              </w:rPr>
            </w:pPr>
            <w:r w:rsidRPr="00F854CC">
              <w:rPr>
                <w:rFonts w:ascii="Arial" w:hAnsi="Arial" w:cs="Arial"/>
                <w:b/>
                <w:bCs/>
                <w:color w:val="000000"/>
                <w:sz w:val="22"/>
                <w:szCs w:val="22"/>
                <w:lang w:eastAsia="en-CA"/>
              </w:rPr>
              <w:t>+</w:t>
            </w:r>
          </w:p>
        </w:tc>
        <w:tc>
          <w:tcPr>
            <w:tcW w:w="1431" w:type="dxa"/>
            <w:gridSpan w:val="2"/>
            <w:tcBorders>
              <w:top w:val="single" w:sz="8" w:space="0" w:color="auto"/>
              <w:left w:val="nil"/>
              <w:bottom w:val="nil"/>
              <w:right w:val="single" w:sz="8" w:space="0" w:color="auto"/>
            </w:tcBorders>
            <w:shd w:val="clear" w:color="auto" w:fill="auto"/>
            <w:vAlign w:val="bottom"/>
          </w:tcPr>
          <w:p w:rsidR="00F854CC" w:rsidRPr="00F854CC" w:rsidRDefault="00F854CC" w:rsidP="003C2030">
            <w:pPr>
              <w:autoSpaceDE/>
              <w:autoSpaceDN/>
              <w:jc w:val="center"/>
              <w:rPr>
                <w:rFonts w:ascii="Arial" w:hAnsi="Arial" w:cs="Arial"/>
                <w:b/>
                <w:bCs/>
                <w:color w:val="000000"/>
                <w:sz w:val="22"/>
                <w:szCs w:val="22"/>
                <w:lang w:eastAsia="en-CA"/>
              </w:rPr>
            </w:pPr>
            <w:r w:rsidRPr="00F854CC">
              <w:rPr>
                <w:rFonts w:ascii="Arial" w:hAnsi="Arial" w:cs="Arial"/>
                <w:b/>
                <w:bCs/>
                <w:color w:val="000000"/>
                <w:sz w:val="22"/>
                <w:szCs w:val="22"/>
                <w:lang w:eastAsia="en-CA"/>
              </w:rPr>
              <w:t>-</w:t>
            </w:r>
          </w:p>
        </w:tc>
      </w:tr>
      <w:tr w:rsidR="00F854CC" w:rsidRPr="003C2030" w:rsidTr="00F854CC">
        <w:trPr>
          <w:trHeight w:val="330"/>
        </w:trPr>
        <w:tc>
          <w:tcPr>
            <w:tcW w:w="709" w:type="dxa"/>
            <w:vMerge/>
            <w:tcBorders>
              <w:top w:val="single" w:sz="8" w:space="0" w:color="auto"/>
              <w:left w:val="single" w:sz="8" w:space="0" w:color="auto"/>
              <w:bottom w:val="single" w:sz="8" w:space="0" w:color="000000"/>
              <w:right w:val="single" w:sz="8" w:space="0" w:color="auto"/>
            </w:tcBorders>
            <w:vAlign w:val="center"/>
          </w:tcPr>
          <w:p w:rsidR="00F854CC" w:rsidRPr="003C2030" w:rsidRDefault="00F854CC" w:rsidP="003C2030">
            <w:pPr>
              <w:autoSpaceDE/>
              <w:autoSpaceDN/>
              <w:rPr>
                <w:rFonts w:ascii="Arial" w:hAnsi="Arial" w:cs="Arial"/>
                <w:b/>
                <w:bCs/>
                <w:color w:val="000000"/>
                <w:sz w:val="26"/>
                <w:szCs w:val="26"/>
                <w:lang w:eastAsia="en-CA"/>
              </w:rPr>
            </w:pPr>
          </w:p>
        </w:tc>
        <w:tc>
          <w:tcPr>
            <w:tcW w:w="1276" w:type="dxa"/>
            <w:vMerge/>
            <w:tcBorders>
              <w:top w:val="single" w:sz="8" w:space="0" w:color="auto"/>
              <w:left w:val="single" w:sz="8" w:space="0" w:color="auto"/>
              <w:bottom w:val="nil"/>
              <w:right w:val="single" w:sz="8" w:space="0" w:color="auto"/>
            </w:tcBorders>
            <w:vAlign w:val="center"/>
          </w:tcPr>
          <w:p w:rsidR="00F854CC" w:rsidRPr="00F854CC" w:rsidRDefault="00F854CC" w:rsidP="003C2030">
            <w:pPr>
              <w:autoSpaceDE/>
              <w:autoSpaceDN/>
              <w:rPr>
                <w:rFonts w:ascii="Arial" w:hAnsi="Arial" w:cs="Arial"/>
                <w:b/>
                <w:bCs/>
                <w:color w:val="000000"/>
                <w:sz w:val="22"/>
                <w:szCs w:val="22"/>
                <w:lang w:eastAsia="en-CA"/>
              </w:rPr>
            </w:pPr>
          </w:p>
        </w:tc>
        <w:tc>
          <w:tcPr>
            <w:tcW w:w="1244" w:type="dxa"/>
            <w:vMerge/>
            <w:tcBorders>
              <w:top w:val="single" w:sz="8" w:space="0" w:color="auto"/>
              <w:left w:val="nil"/>
              <w:bottom w:val="single" w:sz="8" w:space="0" w:color="000000"/>
              <w:right w:val="single" w:sz="8" w:space="0" w:color="auto"/>
            </w:tcBorders>
            <w:vAlign w:val="center"/>
          </w:tcPr>
          <w:p w:rsidR="00F854CC" w:rsidRPr="00F854CC" w:rsidRDefault="00F854CC" w:rsidP="003C2030">
            <w:pPr>
              <w:autoSpaceDE/>
              <w:autoSpaceDN/>
              <w:rPr>
                <w:rFonts w:ascii="Arial" w:hAnsi="Arial" w:cs="Arial"/>
                <w:b/>
                <w:bCs/>
                <w:color w:val="000000"/>
                <w:sz w:val="22"/>
                <w:szCs w:val="22"/>
                <w:lang w:eastAsia="en-CA"/>
              </w:rPr>
            </w:pPr>
          </w:p>
        </w:tc>
        <w:tc>
          <w:tcPr>
            <w:tcW w:w="1024" w:type="dxa"/>
            <w:tcBorders>
              <w:top w:val="nil"/>
              <w:left w:val="nil"/>
              <w:bottom w:val="nil"/>
              <w:right w:val="single" w:sz="4" w:space="0" w:color="auto"/>
            </w:tcBorders>
          </w:tcPr>
          <w:p w:rsidR="00F854CC" w:rsidRPr="00F854CC" w:rsidRDefault="00F854CC" w:rsidP="003C2030">
            <w:pPr>
              <w:autoSpaceDE/>
              <w:autoSpaceDN/>
              <w:jc w:val="center"/>
              <w:rPr>
                <w:rFonts w:ascii="Arial" w:hAnsi="Arial" w:cs="Arial"/>
                <w:b/>
                <w:bCs/>
                <w:color w:val="000000"/>
                <w:sz w:val="22"/>
                <w:szCs w:val="22"/>
                <w:lang w:eastAsia="en-CA"/>
              </w:rPr>
            </w:pPr>
            <w:r w:rsidRPr="00F854CC">
              <w:rPr>
                <w:rFonts w:ascii="Arial" w:hAnsi="Arial" w:cs="Arial"/>
                <w:b/>
                <w:bCs/>
                <w:color w:val="000000"/>
                <w:sz w:val="22"/>
                <w:szCs w:val="22"/>
                <w:lang w:eastAsia="en-CA"/>
              </w:rPr>
              <w:t>Prepaid</w:t>
            </w:r>
          </w:p>
        </w:tc>
        <w:tc>
          <w:tcPr>
            <w:tcW w:w="1164" w:type="dxa"/>
            <w:tcBorders>
              <w:top w:val="nil"/>
              <w:left w:val="single" w:sz="4" w:space="0" w:color="auto"/>
              <w:bottom w:val="nil"/>
              <w:right w:val="single" w:sz="8" w:space="0" w:color="auto"/>
            </w:tcBorders>
            <w:shd w:val="clear" w:color="auto" w:fill="auto"/>
            <w:vAlign w:val="bottom"/>
          </w:tcPr>
          <w:p w:rsidR="00F854CC" w:rsidRPr="00F854CC" w:rsidRDefault="00F854CC" w:rsidP="003C2030">
            <w:pPr>
              <w:autoSpaceDE/>
              <w:autoSpaceDN/>
              <w:jc w:val="center"/>
              <w:rPr>
                <w:rFonts w:ascii="Arial" w:hAnsi="Arial" w:cs="Arial"/>
                <w:b/>
                <w:bCs/>
                <w:color w:val="000000"/>
                <w:sz w:val="22"/>
                <w:szCs w:val="22"/>
                <w:lang w:eastAsia="en-CA"/>
              </w:rPr>
            </w:pPr>
            <w:r w:rsidRPr="00F854CC">
              <w:rPr>
                <w:rFonts w:ascii="Arial" w:hAnsi="Arial" w:cs="Arial"/>
                <w:b/>
                <w:bCs/>
                <w:color w:val="000000"/>
                <w:sz w:val="22"/>
                <w:szCs w:val="22"/>
                <w:lang w:eastAsia="en-CA"/>
              </w:rPr>
              <w:t>Equip-</w:t>
            </w:r>
          </w:p>
        </w:tc>
        <w:tc>
          <w:tcPr>
            <w:tcW w:w="285" w:type="dxa"/>
            <w:tcBorders>
              <w:top w:val="nil"/>
              <w:left w:val="nil"/>
              <w:bottom w:val="nil"/>
              <w:right w:val="nil"/>
            </w:tcBorders>
            <w:shd w:val="clear" w:color="auto" w:fill="auto"/>
            <w:vAlign w:val="bottom"/>
          </w:tcPr>
          <w:p w:rsidR="00F854CC" w:rsidRPr="00F854CC" w:rsidRDefault="00F854CC" w:rsidP="003C2030">
            <w:pPr>
              <w:autoSpaceDE/>
              <w:autoSpaceDN/>
              <w:jc w:val="center"/>
              <w:rPr>
                <w:rFonts w:ascii="Arial" w:hAnsi="Arial" w:cs="Arial"/>
                <w:b/>
                <w:bCs/>
                <w:color w:val="000000"/>
                <w:sz w:val="22"/>
                <w:szCs w:val="22"/>
                <w:lang w:eastAsia="en-CA"/>
              </w:rPr>
            </w:pPr>
          </w:p>
        </w:tc>
        <w:tc>
          <w:tcPr>
            <w:tcW w:w="1134" w:type="dxa"/>
            <w:tcBorders>
              <w:top w:val="nil"/>
              <w:left w:val="single" w:sz="8" w:space="0" w:color="auto"/>
              <w:bottom w:val="nil"/>
              <w:right w:val="single" w:sz="8" w:space="0" w:color="auto"/>
            </w:tcBorders>
          </w:tcPr>
          <w:p w:rsidR="00F854CC" w:rsidRPr="00F854CC" w:rsidRDefault="00F854CC" w:rsidP="008B0A9A">
            <w:pPr>
              <w:autoSpaceDE/>
              <w:autoSpaceDN/>
              <w:ind w:right="-108"/>
              <w:jc w:val="center"/>
              <w:rPr>
                <w:rFonts w:ascii="Arial" w:hAnsi="Arial" w:cs="Arial"/>
                <w:b/>
                <w:bCs/>
                <w:color w:val="000000"/>
                <w:sz w:val="22"/>
                <w:szCs w:val="22"/>
                <w:lang w:eastAsia="en-CA"/>
              </w:rPr>
            </w:pPr>
            <w:r w:rsidRPr="00F854CC">
              <w:rPr>
                <w:rFonts w:ascii="Arial" w:hAnsi="Arial" w:cs="Arial"/>
                <w:b/>
                <w:bCs/>
                <w:color w:val="000000"/>
                <w:sz w:val="22"/>
                <w:szCs w:val="22"/>
                <w:lang w:eastAsia="en-CA"/>
              </w:rPr>
              <w:t>Accounts</w:t>
            </w:r>
          </w:p>
        </w:tc>
        <w:tc>
          <w:tcPr>
            <w:tcW w:w="1276" w:type="dxa"/>
            <w:tcBorders>
              <w:top w:val="nil"/>
              <w:left w:val="single" w:sz="8" w:space="0" w:color="auto"/>
              <w:bottom w:val="nil"/>
              <w:right w:val="single" w:sz="8" w:space="0" w:color="auto"/>
            </w:tcBorders>
            <w:shd w:val="clear" w:color="auto" w:fill="auto"/>
            <w:vAlign w:val="bottom"/>
          </w:tcPr>
          <w:p w:rsidR="00F854CC" w:rsidRPr="00F854CC" w:rsidRDefault="00F854CC" w:rsidP="008B0A9A">
            <w:pPr>
              <w:autoSpaceDE/>
              <w:autoSpaceDN/>
              <w:ind w:right="-108"/>
              <w:jc w:val="center"/>
              <w:rPr>
                <w:rFonts w:ascii="Arial" w:hAnsi="Arial" w:cs="Arial"/>
                <w:b/>
                <w:bCs/>
                <w:color w:val="000000"/>
                <w:sz w:val="22"/>
                <w:szCs w:val="22"/>
                <w:lang w:eastAsia="en-CA"/>
              </w:rPr>
            </w:pPr>
            <w:r w:rsidRPr="00F854CC">
              <w:rPr>
                <w:rFonts w:ascii="Arial" w:hAnsi="Arial" w:cs="Arial"/>
                <w:b/>
                <w:bCs/>
                <w:color w:val="000000"/>
                <w:sz w:val="22"/>
                <w:szCs w:val="22"/>
                <w:lang w:eastAsia="en-CA"/>
              </w:rPr>
              <w:t>Unearned</w:t>
            </w:r>
          </w:p>
        </w:tc>
        <w:tc>
          <w:tcPr>
            <w:tcW w:w="1276" w:type="dxa"/>
            <w:gridSpan w:val="4"/>
            <w:tcBorders>
              <w:top w:val="nil"/>
              <w:left w:val="nil"/>
              <w:bottom w:val="nil"/>
              <w:right w:val="single" w:sz="8" w:space="0" w:color="auto"/>
            </w:tcBorders>
          </w:tcPr>
          <w:p w:rsidR="00F854CC" w:rsidRPr="00F854CC" w:rsidRDefault="00F854CC" w:rsidP="003C2030">
            <w:pPr>
              <w:autoSpaceDE/>
              <w:autoSpaceDN/>
              <w:jc w:val="center"/>
              <w:rPr>
                <w:rFonts w:ascii="Arial" w:hAnsi="Arial" w:cs="Arial"/>
                <w:b/>
                <w:bCs/>
                <w:color w:val="000000"/>
                <w:sz w:val="22"/>
                <w:szCs w:val="22"/>
                <w:lang w:eastAsia="en-CA"/>
              </w:rPr>
            </w:pPr>
            <w:r w:rsidRPr="00F854CC">
              <w:rPr>
                <w:rFonts w:ascii="Arial" w:hAnsi="Arial" w:cs="Arial"/>
                <w:b/>
                <w:bCs/>
                <w:color w:val="000000"/>
                <w:sz w:val="22"/>
                <w:szCs w:val="22"/>
                <w:lang w:eastAsia="en-CA"/>
              </w:rPr>
              <w:t>Note</w:t>
            </w:r>
          </w:p>
        </w:tc>
        <w:tc>
          <w:tcPr>
            <w:tcW w:w="368" w:type="dxa"/>
            <w:tcBorders>
              <w:top w:val="nil"/>
              <w:left w:val="single" w:sz="8" w:space="0" w:color="auto"/>
              <w:bottom w:val="nil"/>
              <w:right w:val="nil"/>
            </w:tcBorders>
            <w:shd w:val="clear" w:color="auto" w:fill="auto"/>
            <w:vAlign w:val="bottom"/>
          </w:tcPr>
          <w:p w:rsidR="00F854CC" w:rsidRPr="00F854CC" w:rsidRDefault="00F854CC" w:rsidP="003C2030">
            <w:pPr>
              <w:autoSpaceDE/>
              <w:autoSpaceDN/>
              <w:jc w:val="center"/>
              <w:rPr>
                <w:rFonts w:ascii="Arial" w:hAnsi="Arial" w:cs="Arial"/>
                <w:b/>
                <w:bCs/>
                <w:color w:val="000000"/>
                <w:sz w:val="22"/>
                <w:szCs w:val="22"/>
                <w:lang w:eastAsia="en-CA"/>
              </w:rPr>
            </w:pPr>
          </w:p>
        </w:tc>
        <w:tc>
          <w:tcPr>
            <w:tcW w:w="1191" w:type="dxa"/>
            <w:gridSpan w:val="2"/>
            <w:tcBorders>
              <w:top w:val="nil"/>
              <w:left w:val="single" w:sz="8" w:space="0" w:color="auto"/>
              <w:bottom w:val="nil"/>
              <w:right w:val="single" w:sz="8" w:space="0" w:color="auto"/>
            </w:tcBorders>
            <w:shd w:val="clear" w:color="auto" w:fill="auto"/>
            <w:vAlign w:val="bottom"/>
          </w:tcPr>
          <w:p w:rsidR="00F854CC" w:rsidRPr="00F854CC" w:rsidRDefault="00F854CC" w:rsidP="00FE7E9D">
            <w:pPr>
              <w:autoSpaceDE/>
              <w:autoSpaceDN/>
              <w:ind w:right="-101"/>
              <w:rPr>
                <w:rFonts w:ascii="Arial" w:hAnsi="Arial" w:cs="Arial"/>
                <w:b/>
                <w:bCs/>
                <w:color w:val="000000"/>
                <w:sz w:val="22"/>
                <w:szCs w:val="22"/>
                <w:lang w:eastAsia="en-CA"/>
              </w:rPr>
            </w:pPr>
            <w:proofErr w:type="spellStart"/>
            <w:r w:rsidRPr="00F854CC">
              <w:rPr>
                <w:rFonts w:ascii="Arial" w:hAnsi="Arial" w:cs="Arial"/>
                <w:b/>
                <w:bCs/>
                <w:color w:val="000000"/>
                <w:sz w:val="22"/>
                <w:szCs w:val="22"/>
                <w:lang w:eastAsia="en-CA"/>
              </w:rPr>
              <w:t>H.Sevigny</w:t>
            </w:r>
            <w:proofErr w:type="spellEnd"/>
          </w:p>
        </w:tc>
        <w:tc>
          <w:tcPr>
            <w:tcW w:w="1276" w:type="dxa"/>
            <w:gridSpan w:val="2"/>
            <w:tcBorders>
              <w:top w:val="nil"/>
              <w:left w:val="nil"/>
              <w:bottom w:val="nil"/>
              <w:right w:val="single" w:sz="8" w:space="0" w:color="auto"/>
            </w:tcBorders>
            <w:shd w:val="clear" w:color="auto" w:fill="auto"/>
            <w:vAlign w:val="bottom"/>
          </w:tcPr>
          <w:p w:rsidR="00F854CC" w:rsidRPr="00F854CC" w:rsidRDefault="00F854CC" w:rsidP="00064244">
            <w:pPr>
              <w:autoSpaceDE/>
              <w:autoSpaceDN/>
              <w:ind w:right="-82"/>
              <w:jc w:val="center"/>
              <w:rPr>
                <w:rFonts w:ascii="Arial" w:hAnsi="Arial" w:cs="Arial"/>
                <w:b/>
                <w:bCs/>
                <w:color w:val="000000"/>
                <w:sz w:val="22"/>
                <w:szCs w:val="22"/>
                <w:lang w:eastAsia="en-CA"/>
              </w:rPr>
            </w:pPr>
            <w:proofErr w:type="spellStart"/>
            <w:r w:rsidRPr="00F854CC">
              <w:rPr>
                <w:rFonts w:ascii="Arial" w:hAnsi="Arial" w:cs="Arial"/>
                <w:b/>
                <w:bCs/>
                <w:color w:val="000000"/>
                <w:sz w:val="22"/>
                <w:szCs w:val="22"/>
                <w:lang w:eastAsia="en-CA"/>
              </w:rPr>
              <w:t>H.Sevigny</w:t>
            </w:r>
            <w:proofErr w:type="spellEnd"/>
          </w:p>
        </w:tc>
        <w:tc>
          <w:tcPr>
            <w:tcW w:w="1244" w:type="dxa"/>
            <w:gridSpan w:val="2"/>
            <w:tcBorders>
              <w:top w:val="nil"/>
              <w:left w:val="nil"/>
              <w:bottom w:val="nil"/>
              <w:right w:val="single" w:sz="8" w:space="0" w:color="auto"/>
            </w:tcBorders>
            <w:shd w:val="clear" w:color="auto" w:fill="auto"/>
            <w:vAlign w:val="bottom"/>
          </w:tcPr>
          <w:p w:rsidR="00F854CC" w:rsidRPr="00F854CC" w:rsidRDefault="00F854CC" w:rsidP="00FE7E9D">
            <w:pPr>
              <w:autoSpaceDE/>
              <w:autoSpaceDN/>
              <w:jc w:val="center"/>
              <w:rPr>
                <w:rFonts w:ascii="Arial" w:hAnsi="Arial" w:cs="Arial"/>
                <w:b/>
                <w:bCs/>
                <w:color w:val="000000"/>
                <w:sz w:val="22"/>
                <w:szCs w:val="22"/>
                <w:lang w:eastAsia="en-CA"/>
              </w:rPr>
            </w:pPr>
            <w:proofErr w:type="spellStart"/>
            <w:r w:rsidRPr="00F854CC">
              <w:rPr>
                <w:rFonts w:ascii="Arial" w:hAnsi="Arial" w:cs="Arial"/>
                <w:b/>
                <w:bCs/>
                <w:color w:val="000000"/>
                <w:sz w:val="22"/>
                <w:szCs w:val="22"/>
                <w:lang w:eastAsia="en-CA"/>
              </w:rPr>
              <w:t>Reve</w:t>
            </w:r>
            <w:proofErr w:type="spellEnd"/>
            <w:r w:rsidRPr="00F854CC">
              <w:rPr>
                <w:rFonts w:ascii="Arial" w:hAnsi="Arial" w:cs="Arial"/>
                <w:b/>
                <w:bCs/>
                <w:color w:val="000000"/>
                <w:sz w:val="22"/>
                <w:szCs w:val="22"/>
                <w:lang w:eastAsia="en-CA"/>
              </w:rPr>
              <w:t>-</w:t>
            </w:r>
          </w:p>
        </w:tc>
        <w:tc>
          <w:tcPr>
            <w:tcW w:w="1431" w:type="dxa"/>
            <w:gridSpan w:val="2"/>
            <w:tcBorders>
              <w:top w:val="nil"/>
              <w:left w:val="nil"/>
              <w:bottom w:val="nil"/>
              <w:right w:val="single" w:sz="8" w:space="0" w:color="auto"/>
            </w:tcBorders>
            <w:shd w:val="clear" w:color="auto" w:fill="auto"/>
            <w:vAlign w:val="bottom"/>
          </w:tcPr>
          <w:p w:rsidR="00F854CC" w:rsidRPr="00F854CC" w:rsidRDefault="00F854CC" w:rsidP="003C2030">
            <w:pPr>
              <w:autoSpaceDE/>
              <w:autoSpaceDN/>
              <w:jc w:val="center"/>
              <w:rPr>
                <w:rFonts w:ascii="Arial" w:hAnsi="Arial" w:cs="Arial"/>
                <w:b/>
                <w:bCs/>
                <w:color w:val="000000"/>
                <w:sz w:val="22"/>
                <w:szCs w:val="22"/>
                <w:lang w:eastAsia="en-CA"/>
              </w:rPr>
            </w:pPr>
            <w:r w:rsidRPr="00F854CC">
              <w:rPr>
                <w:rFonts w:ascii="Arial" w:hAnsi="Arial" w:cs="Arial"/>
                <w:b/>
                <w:bCs/>
                <w:color w:val="000000"/>
                <w:sz w:val="22"/>
                <w:szCs w:val="22"/>
                <w:lang w:eastAsia="en-CA"/>
              </w:rPr>
              <w:t>Expenses</w:t>
            </w:r>
          </w:p>
        </w:tc>
      </w:tr>
      <w:tr w:rsidR="00F854CC" w:rsidRPr="003C2030" w:rsidTr="00F854CC">
        <w:trPr>
          <w:trHeight w:val="345"/>
        </w:trPr>
        <w:tc>
          <w:tcPr>
            <w:tcW w:w="709" w:type="dxa"/>
            <w:vMerge/>
            <w:tcBorders>
              <w:top w:val="single" w:sz="8" w:space="0" w:color="auto"/>
              <w:left w:val="single" w:sz="8" w:space="0" w:color="auto"/>
              <w:bottom w:val="single" w:sz="8" w:space="0" w:color="000000"/>
              <w:right w:val="single" w:sz="8" w:space="0" w:color="auto"/>
            </w:tcBorders>
            <w:vAlign w:val="center"/>
          </w:tcPr>
          <w:p w:rsidR="00F854CC" w:rsidRPr="003C2030" w:rsidRDefault="00F854CC" w:rsidP="003C2030">
            <w:pPr>
              <w:autoSpaceDE/>
              <w:autoSpaceDN/>
              <w:rPr>
                <w:rFonts w:ascii="Arial" w:hAnsi="Arial" w:cs="Arial"/>
                <w:b/>
                <w:bCs/>
                <w:color w:val="000000"/>
                <w:sz w:val="26"/>
                <w:szCs w:val="26"/>
                <w:lang w:eastAsia="en-CA"/>
              </w:rPr>
            </w:pPr>
          </w:p>
        </w:tc>
        <w:tc>
          <w:tcPr>
            <w:tcW w:w="1276" w:type="dxa"/>
            <w:vMerge/>
            <w:tcBorders>
              <w:top w:val="single" w:sz="8" w:space="0" w:color="auto"/>
              <w:left w:val="single" w:sz="8" w:space="0" w:color="auto"/>
              <w:bottom w:val="nil"/>
              <w:right w:val="single" w:sz="8" w:space="0" w:color="auto"/>
            </w:tcBorders>
            <w:vAlign w:val="center"/>
          </w:tcPr>
          <w:p w:rsidR="00F854CC" w:rsidRPr="00F854CC" w:rsidRDefault="00F854CC" w:rsidP="003C2030">
            <w:pPr>
              <w:autoSpaceDE/>
              <w:autoSpaceDN/>
              <w:rPr>
                <w:rFonts w:ascii="Arial" w:hAnsi="Arial" w:cs="Arial"/>
                <w:b/>
                <w:bCs/>
                <w:color w:val="000000"/>
                <w:sz w:val="22"/>
                <w:szCs w:val="22"/>
                <w:lang w:eastAsia="en-CA"/>
              </w:rPr>
            </w:pPr>
          </w:p>
        </w:tc>
        <w:tc>
          <w:tcPr>
            <w:tcW w:w="1244" w:type="dxa"/>
            <w:vMerge/>
            <w:tcBorders>
              <w:top w:val="single" w:sz="8" w:space="0" w:color="auto"/>
              <w:left w:val="nil"/>
              <w:bottom w:val="single" w:sz="8" w:space="0" w:color="000000"/>
              <w:right w:val="single" w:sz="8" w:space="0" w:color="auto"/>
            </w:tcBorders>
            <w:vAlign w:val="center"/>
          </w:tcPr>
          <w:p w:rsidR="00F854CC" w:rsidRPr="00F854CC" w:rsidRDefault="00F854CC" w:rsidP="003C2030">
            <w:pPr>
              <w:autoSpaceDE/>
              <w:autoSpaceDN/>
              <w:rPr>
                <w:rFonts w:ascii="Arial" w:hAnsi="Arial" w:cs="Arial"/>
                <w:b/>
                <w:bCs/>
                <w:color w:val="000000"/>
                <w:sz w:val="22"/>
                <w:szCs w:val="22"/>
                <w:lang w:eastAsia="en-CA"/>
              </w:rPr>
            </w:pPr>
          </w:p>
        </w:tc>
        <w:tc>
          <w:tcPr>
            <w:tcW w:w="1024" w:type="dxa"/>
            <w:tcBorders>
              <w:top w:val="nil"/>
              <w:left w:val="nil"/>
              <w:bottom w:val="single" w:sz="8" w:space="0" w:color="auto"/>
              <w:right w:val="single" w:sz="4" w:space="0" w:color="auto"/>
            </w:tcBorders>
          </w:tcPr>
          <w:p w:rsidR="00F854CC" w:rsidRPr="00F854CC" w:rsidRDefault="00F854CC" w:rsidP="00F854CC">
            <w:pPr>
              <w:autoSpaceDE/>
              <w:autoSpaceDN/>
              <w:ind w:right="-108"/>
              <w:jc w:val="center"/>
              <w:rPr>
                <w:rFonts w:ascii="Arial" w:hAnsi="Arial" w:cs="Arial"/>
                <w:b/>
                <w:bCs/>
                <w:color w:val="000000"/>
                <w:sz w:val="22"/>
                <w:szCs w:val="22"/>
                <w:lang w:eastAsia="en-CA"/>
              </w:rPr>
            </w:pPr>
            <w:r w:rsidRPr="00F854CC">
              <w:rPr>
                <w:rFonts w:ascii="Arial" w:hAnsi="Arial" w:cs="Arial"/>
                <w:b/>
                <w:bCs/>
                <w:color w:val="000000"/>
                <w:sz w:val="22"/>
                <w:szCs w:val="22"/>
                <w:lang w:eastAsia="en-CA"/>
              </w:rPr>
              <w:t>Ins.</w:t>
            </w:r>
          </w:p>
        </w:tc>
        <w:tc>
          <w:tcPr>
            <w:tcW w:w="1164" w:type="dxa"/>
            <w:tcBorders>
              <w:top w:val="nil"/>
              <w:left w:val="single" w:sz="4" w:space="0" w:color="auto"/>
              <w:bottom w:val="single" w:sz="8" w:space="0" w:color="auto"/>
              <w:right w:val="single" w:sz="8" w:space="0" w:color="auto"/>
            </w:tcBorders>
            <w:shd w:val="clear" w:color="auto" w:fill="auto"/>
            <w:vAlign w:val="bottom"/>
          </w:tcPr>
          <w:p w:rsidR="00F854CC" w:rsidRPr="00F854CC" w:rsidRDefault="00F854CC" w:rsidP="003C2030">
            <w:pPr>
              <w:autoSpaceDE/>
              <w:autoSpaceDN/>
              <w:jc w:val="center"/>
              <w:rPr>
                <w:rFonts w:ascii="Arial" w:hAnsi="Arial" w:cs="Arial"/>
                <w:b/>
                <w:bCs/>
                <w:color w:val="000000"/>
                <w:sz w:val="22"/>
                <w:szCs w:val="22"/>
                <w:lang w:eastAsia="en-CA"/>
              </w:rPr>
            </w:pPr>
            <w:proofErr w:type="spellStart"/>
            <w:r w:rsidRPr="00F854CC">
              <w:rPr>
                <w:rFonts w:ascii="Arial" w:hAnsi="Arial" w:cs="Arial"/>
                <w:b/>
                <w:bCs/>
                <w:color w:val="000000"/>
                <w:sz w:val="22"/>
                <w:szCs w:val="22"/>
                <w:lang w:eastAsia="en-CA"/>
              </w:rPr>
              <w:t>ment</w:t>
            </w:r>
            <w:proofErr w:type="spellEnd"/>
          </w:p>
        </w:tc>
        <w:tc>
          <w:tcPr>
            <w:tcW w:w="285" w:type="dxa"/>
            <w:tcBorders>
              <w:top w:val="nil"/>
              <w:left w:val="nil"/>
              <w:bottom w:val="nil"/>
              <w:right w:val="nil"/>
            </w:tcBorders>
            <w:shd w:val="clear" w:color="auto" w:fill="auto"/>
            <w:vAlign w:val="bottom"/>
          </w:tcPr>
          <w:p w:rsidR="00F854CC" w:rsidRPr="00F854CC" w:rsidRDefault="00F854CC" w:rsidP="003C2030">
            <w:pPr>
              <w:autoSpaceDE/>
              <w:autoSpaceDN/>
              <w:jc w:val="center"/>
              <w:rPr>
                <w:rFonts w:ascii="Arial" w:hAnsi="Arial" w:cs="Arial"/>
                <w:b/>
                <w:bCs/>
                <w:color w:val="000000"/>
                <w:sz w:val="22"/>
                <w:szCs w:val="22"/>
                <w:lang w:eastAsia="en-CA"/>
              </w:rPr>
            </w:pPr>
          </w:p>
        </w:tc>
        <w:tc>
          <w:tcPr>
            <w:tcW w:w="1134" w:type="dxa"/>
            <w:tcBorders>
              <w:top w:val="nil"/>
              <w:left w:val="single" w:sz="8" w:space="0" w:color="auto"/>
              <w:bottom w:val="single" w:sz="8" w:space="0" w:color="auto"/>
              <w:right w:val="single" w:sz="8" w:space="0" w:color="auto"/>
            </w:tcBorders>
          </w:tcPr>
          <w:p w:rsidR="00F854CC" w:rsidRPr="00F854CC" w:rsidRDefault="00F854CC" w:rsidP="008B0A9A">
            <w:pPr>
              <w:autoSpaceDE/>
              <w:autoSpaceDN/>
              <w:ind w:right="-108"/>
              <w:jc w:val="center"/>
              <w:rPr>
                <w:rFonts w:ascii="Arial" w:hAnsi="Arial" w:cs="Arial"/>
                <w:b/>
                <w:bCs/>
                <w:color w:val="000000"/>
                <w:sz w:val="22"/>
                <w:szCs w:val="22"/>
                <w:lang w:eastAsia="en-CA"/>
              </w:rPr>
            </w:pPr>
            <w:r w:rsidRPr="00F854CC">
              <w:rPr>
                <w:rFonts w:ascii="Arial" w:hAnsi="Arial" w:cs="Arial"/>
                <w:b/>
                <w:bCs/>
                <w:color w:val="000000"/>
                <w:sz w:val="22"/>
                <w:szCs w:val="22"/>
                <w:lang w:eastAsia="en-CA"/>
              </w:rPr>
              <w:t>Payable</w:t>
            </w:r>
          </w:p>
        </w:tc>
        <w:tc>
          <w:tcPr>
            <w:tcW w:w="1276" w:type="dxa"/>
            <w:tcBorders>
              <w:top w:val="nil"/>
              <w:left w:val="single" w:sz="8" w:space="0" w:color="auto"/>
              <w:bottom w:val="single" w:sz="8" w:space="0" w:color="auto"/>
              <w:right w:val="single" w:sz="8" w:space="0" w:color="auto"/>
            </w:tcBorders>
            <w:shd w:val="clear" w:color="auto" w:fill="auto"/>
            <w:vAlign w:val="bottom"/>
          </w:tcPr>
          <w:p w:rsidR="00F854CC" w:rsidRPr="00F854CC" w:rsidRDefault="00F854CC" w:rsidP="003C2030">
            <w:pPr>
              <w:autoSpaceDE/>
              <w:autoSpaceDN/>
              <w:jc w:val="center"/>
              <w:rPr>
                <w:rFonts w:ascii="Arial" w:hAnsi="Arial" w:cs="Arial"/>
                <w:b/>
                <w:bCs/>
                <w:color w:val="000000"/>
                <w:sz w:val="22"/>
                <w:szCs w:val="22"/>
                <w:lang w:eastAsia="en-CA"/>
              </w:rPr>
            </w:pPr>
            <w:r w:rsidRPr="00F854CC">
              <w:rPr>
                <w:rFonts w:ascii="Arial" w:hAnsi="Arial" w:cs="Arial"/>
                <w:b/>
                <w:bCs/>
                <w:color w:val="000000"/>
                <w:sz w:val="22"/>
                <w:szCs w:val="22"/>
                <w:lang w:eastAsia="en-CA"/>
              </w:rPr>
              <w:t>Revenue</w:t>
            </w:r>
          </w:p>
        </w:tc>
        <w:tc>
          <w:tcPr>
            <w:tcW w:w="1276" w:type="dxa"/>
            <w:gridSpan w:val="4"/>
            <w:tcBorders>
              <w:top w:val="nil"/>
              <w:left w:val="nil"/>
              <w:bottom w:val="single" w:sz="8" w:space="0" w:color="auto"/>
              <w:right w:val="single" w:sz="8" w:space="0" w:color="auto"/>
            </w:tcBorders>
          </w:tcPr>
          <w:p w:rsidR="00F854CC" w:rsidRPr="00F854CC" w:rsidRDefault="00F854CC" w:rsidP="003C2030">
            <w:pPr>
              <w:autoSpaceDE/>
              <w:autoSpaceDN/>
              <w:jc w:val="center"/>
              <w:rPr>
                <w:rFonts w:ascii="Arial" w:hAnsi="Arial" w:cs="Arial"/>
                <w:b/>
                <w:bCs/>
                <w:color w:val="000000"/>
                <w:sz w:val="22"/>
                <w:szCs w:val="22"/>
                <w:lang w:eastAsia="en-CA"/>
              </w:rPr>
            </w:pPr>
            <w:r w:rsidRPr="00F854CC">
              <w:rPr>
                <w:rFonts w:ascii="Arial" w:hAnsi="Arial" w:cs="Arial"/>
                <w:b/>
                <w:bCs/>
                <w:color w:val="000000"/>
                <w:sz w:val="22"/>
                <w:szCs w:val="22"/>
                <w:lang w:eastAsia="en-CA"/>
              </w:rPr>
              <w:t>Payable</w:t>
            </w:r>
          </w:p>
        </w:tc>
        <w:tc>
          <w:tcPr>
            <w:tcW w:w="368" w:type="dxa"/>
            <w:tcBorders>
              <w:top w:val="nil"/>
              <w:left w:val="single" w:sz="8" w:space="0" w:color="auto"/>
              <w:bottom w:val="nil"/>
              <w:right w:val="nil"/>
            </w:tcBorders>
            <w:shd w:val="clear" w:color="auto" w:fill="auto"/>
            <w:vAlign w:val="bottom"/>
          </w:tcPr>
          <w:p w:rsidR="00F854CC" w:rsidRPr="00F854CC" w:rsidRDefault="00F854CC" w:rsidP="003C2030">
            <w:pPr>
              <w:autoSpaceDE/>
              <w:autoSpaceDN/>
              <w:jc w:val="center"/>
              <w:rPr>
                <w:rFonts w:ascii="Arial" w:hAnsi="Arial" w:cs="Arial"/>
                <w:b/>
                <w:bCs/>
                <w:color w:val="000000"/>
                <w:sz w:val="22"/>
                <w:szCs w:val="22"/>
                <w:lang w:eastAsia="en-CA"/>
              </w:rPr>
            </w:pPr>
          </w:p>
        </w:tc>
        <w:tc>
          <w:tcPr>
            <w:tcW w:w="1191" w:type="dxa"/>
            <w:gridSpan w:val="2"/>
            <w:tcBorders>
              <w:top w:val="nil"/>
              <w:left w:val="single" w:sz="8" w:space="0" w:color="auto"/>
              <w:bottom w:val="single" w:sz="8" w:space="0" w:color="auto"/>
              <w:right w:val="single" w:sz="8" w:space="0" w:color="auto"/>
            </w:tcBorders>
            <w:shd w:val="clear" w:color="auto" w:fill="auto"/>
            <w:vAlign w:val="bottom"/>
          </w:tcPr>
          <w:p w:rsidR="00F854CC" w:rsidRPr="00F854CC" w:rsidRDefault="00F854CC" w:rsidP="003C2030">
            <w:pPr>
              <w:autoSpaceDE/>
              <w:autoSpaceDN/>
              <w:jc w:val="center"/>
              <w:rPr>
                <w:rFonts w:ascii="Arial" w:hAnsi="Arial" w:cs="Arial"/>
                <w:b/>
                <w:bCs/>
                <w:color w:val="000000"/>
                <w:sz w:val="22"/>
                <w:szCs w:val="22"/>
                <w:lang w:eastAsia="en-CA"/>
              </w:rPr>
            </w:pPr>
            <w:r w:rsidRPr="00F854CC">
              <w:rPr>
                <w:rFonts w:ascii="Arial" w:hAnsi="Arial" w:cs="Arial"/>
                <w:b/>
                <w:bCs/>
                <w:color w:val="000000"/>
                <w:sz w:val="22"/>
                <w:szCs w:val="22"/>
                <w:lang w:eastAsia="en-CA"/>
              </w:rPr>
              <w:t>Capital</w:t>
            </w:r>
          </w:p>
        </w:tc>
        <w:tc>
          <w:tcPr>
            <w:tcW w:w="1276" w:type="dxa"/>
            <w:gridSpan w:val="2"/>
            <w:tcBorders>
              <w:top w:val="nil"/>
              <w:left w:val="nil"/>
              <w:bottom w:val="single" w:sz="8" w:space="0" w:color="auto"/>
              <w:right w:val="single" w:sz="8" w:space="0" w:color="auto"/>
            </w:tcBorders>
            <w:shd w:val="clear" w:color="auto" w:fill="auto"/>
            <w:vAlign w:val="bottom"/>
          </w:tcPr>
          <w:p w:rsidR="00F854CC" w:rsidRPr="00F854CC" w:rsidRDefault="00F854CC" w:rsidP="003C2030">
            <w:pPr>
              <w:autoSpaceDE/>
              <w:autoSpaceDN/>
              <w:jc w:val="center"/>
              <w:rPr>
                <w:rFonts w:ascii="Arial" w:hAnsi="Arial" w:cs="Arial"/>
                <w:b/>
                <w:bCs/>
                <w:color w:val="000000"/>
                <w:sz w:val="22"/>
                <w:szCs w:val="22"/>
                <w:lang w:eastAsia="en-CA"/>
              </w:rPr>
            </w:pPr>
            <w:r w:rsidRPr="00F854CC">
              <w:rPr>
                <w:rFonts w:ascii="Arial" w:hAnsi="Arial" w:cs="Arial"/>
                <w:b/>
                <w:bCs/>
                <w:color w:val="000000"/>
                <w:sz w:val="22"/>
                <w:szCs w:val="22"/>
                <w:lang w:eastAsia="en-CA"/>
              </w:rPr>
              <w:t>Drawings </w:t>
            </w:r>
          </w:p>
        </w:tc>
        <w:tc>
          <w:tcPr>
            <w:tcW w:w="1244" w:type="dxa"/>
            <w:gridSpan w:val="2"/>
            <w:tcBorders>
              <w:top w:val="nil"/>
              <w:left w:val="nil"/>
              <w:bottom w:val="single" w:sz="8" w:space="0" w:color="auto"/>
              <w:right w:val="single" w:sz="8" w:space="0" w:color="auto"/>
            </w:tcBorders>
            <w:shd w:val="clear" w:color="auto" w:fill="auto"/>
            <w:vAlign w:val="bottom"/>
          </w:tcPr>
          <w:p w:rsidR="00F854CC" w:rsidRPr="00F854CC" w:rsidRDefault="00F854CC" w:rsidP="00FE7E9D">
            <w:pPr>
              <w:autoSpaceDE/>
              <w:autoSpaceDN/>
              <w:rPr>
                <w:rFonts w:ascii="Arial" w:hAnsi="Arial" w:cs="Arial"/>
                <w:b/>
                <w:bCs/>
                <w:color w:val="000000"/>
                <w:sz w:val="22"/>
                <w:szCs w:val="22"/>
                <w:lang w:eastAsia="en-CA"/>
              </w:rPr>
            </w:pPr>
            <w:r w:rsidRPr="00F854CC">
              <w:rPr>
                <w:rFonts w:ascii="Arial" w:hAnsi="Arial" w:cs="Arial"/>
                <w:b/>
                <w:bCs/>
                <w:color w:val="000000"/>
                <w:sz w:val="22"/>
                <w:szCs w:val="22"/>
                <w:lang w:eastAsia="en-CA"/>
              </w:rPr>
              <w:t xml:space="preserve">   </w:t>
            </w:r>
            <w:proofErr w:type="spellStart"/>
            <w:r w:rsidRPr="00F854CC">
              <w:rPr>
                <w:rFonts w:ascii="Arial" w:hAnsi="Arial" w:cs="Arial"/>
                <w:b/>
                <w:bCs/>
                <w:color w:val="000000"/>
                <w:sz w:val="22"/>
                <w:szCs w:val="22"/>
                <w:lang w:eastAsia="en-CA"/>
              </w:rPr>
              <w:t>nues</w:t>
            </w:r>
            <w:proofErr w:type="spellEnd"/>
          </w:p>
        </w:tc>
        <w:tc>
          <w:tcPr>
            <w:tcW w:w="1431" w:type="dxa"/>
            <w:gridSpan w:val="2"/>
            <w:tcBorders>
              <w:top w:val="nil"/>
              <w:left w:val="nil"/>
              <w:bottom w:val="single" w:sz="8" w:space="0" w:color="auto"/>
              <w:right w:val="single" w:sz="8" w:space="0" w:color="auto"/>
            </w:tcBorders>
            <w:shd w:val="clear" w:color="auto" w:fill="auto"/>
            <w:vAlign w:val="bottom"/>
          </w:tcPr>
          <w:p w:rsidR="00F854CC" w:rsidRPr="00F854CC" w:rsidRDefault="00F854CC" w:rsidP="00FE7E9D">
            <w:pPr>
              <w:autoSpaceDE/>
              <w:autoSpaceDN/>
              <w:ind w:right="-95"/>
              <w:jc w:val="center"/>
              <w:rPr>
                <w:rFonts w:ascii="Arial" w:hAnsi="Arial" w:cs="Arial"/>
                <w:b/>
                <w:bCs/>
                <w:color w:val="000000"/>
                <w:sz w:val="22"/>
                <w:szCs w:val="22"/>
                <w:lang w:eastAsia="en-CA"/>
              </w:rPr>
            </w:pPr>
            <w:r w:rsidRPr="00F854CC">
              <w:rPr>
                <w:rFonts w:ascii="Arial" w:hAnsi="Arial" w:cs="Arial"/>
                <w:b/>
                <w:bCs/>
                <w:color w:val="000000"/>
                <w:sz w:val="22"/>
                <w:szCs w:val="22"/>
                <w:lang w:eastAsia="en-CA"/>
              </w:rPr>
              <w:t> </w:t>
            </w:r>
          </w:p>
        </w:tc>
      </w:tr>
      <w:tr w:rsidR="00F854CC" w:rsidRPr="003C2030" w:rsidTr="00F854CC">
        <w:trPr>
          <w:trHeight w:val="345"/>
        </w:trPr>
        <w:tc>
          <w:tcPr>
            <w:tcW w:w="709" w:type="dxa"/>
            <w:tcBorders>
              <w:top w:val="nil"/>
              <w:left w:val="single" w:sz="8" w:space="0" w:color="auto"/>
              <w:bottom w:val="single" w:sz="8" w:space="0" w:color="auto"/>
              <w:right w:val="nil"/>
            </w:tcBorders>
            <w:shd w:val="clear" w:color="auto" w:fill="auto"/>
          </w:tcPr>
          <w:p w:rsidR="00F854CC" w:rsidRPr="003C2030" w:rsidRDefault="00F854CC" w:rsidP="003C2030">
            <w:pPr>
              <w:autoSpaceDE/>
              <w:autoSpaceDN/>
              <w:rPr>
                <w:rFonts w:ascii="Arial" w:hAnsi="Arial" w:cs="Arial"/>
                <w:b/>
                <w:bCs/>
                <w:color w:val="000000"/>
                <w:sz w:val="26"/>
                <w:szCs w:val="26"/>
                <w:lang w:eastAsia="en-CA"/>
              </w:rPr>
            </w:pPr>
            <w:r w:rsidRPr="003C2030">
              <w:rPr>
                <w:rFonts w:ascii="Arial" w:hAnsi="Arial" w:cs="Arial"/>
                <w:b/>
                <w:bCs/>
                <w:color w:val="000000"/>
                <w:sz w:val="26"/>
                <w:szCs w:val="26"/>
                <w:lang w:eastAsia="en-CA"/>
              </w:rPr>
              <w:t>1</w:t>
            </w:r>
          </w:p>
        </w:tc>
        <w:tc>
          <w:tcPr>
            <w:tcW w:w="1276" w:type="dxa"/>
            <w:tcBorders>
              <w:top w:val="single" w:sz="8" w:space="0" w:color="auto"/>
              <w:left w:val="single" w:sz="8" w:space="0" w:color="auto"/>
              <w:bottom w:val="single" w:sz="8" w:space="0" w:color="auto"/>
              <w:right w:val="single" w:sz="8" w:space="0" w:color="auto"/>
            </w:tcBorders>
            <w:shd w:val="clear" w:color="auto" w:fill="auto"/>
          </w:tcPr>
          <w:p w:rsidR="00F854CC" w:rsidRPr="00F854CC" w:rsidRDefault="00F854CC" w:rsidP="00F854CC">
            <w:pPr>
              <w:autoSpaceDE/>
              <w:autoSpaceDN/>
              <w:ind w:right="-108"/>
              <w:jc w:val="center"/>
              <w:rPr>
                <w:rFonts w:ascii="Arial" w:hAnsi="Arial" w:cs="Arial"/>
                <w:b/>
                <w:bCs/>
                <w:color w:val="000000"/>
                <w:sz w:val="26"/>
                <w:szCs w:val="26"/>
                <w:lang w:eastAsia="en-CA"/>
              </w:rPr>
            </w:pPr>
            <w:r w:rsidRPr="00F854CC">
              <w:rPr>
                <w:rFonts w:ascii="Arial" w:hAnsi="Arial" w:cs="Arial"/>
                <w:b/>
                <w:bCs/>
                <w:color w:val="000000"/>
                <w:sz w:val="26"/>
                <w:szCs w:val="26"/>
                <w:lang w:eastAsia="en-CA"/>
              </w:rPr>
              <w:t xml:space="preserve">+$25,000 </w:t>
            </w:r>
          </w:p>
        </w:tc>
        <w:tc>
          <w:tcPr>
            <w:tcW w:w="1244" w:type="dxa"/>
            <w:tcBorders>
              <w:top w:val="nil"/>
              <w:left w:val="nil"/>
              <w:bottom w:val="single" w:sz="8" w:space="0" w:color="auto"/>
              <w:right w:val="single" w:sz="8" w:space="0" w:color="auto"/>
            </w:tcBorders>
            <w:shd w:val="clear" w:color="auto" w:fill="auto"/>
          </w:tcPr>
          <w:p w:rsidR="00F854CC" w:rsidRPr="00F854CC" w:rsidRDefault="00F854CC" w:rsidP="003C2030">
            <w:pPr>
              <w:autoSpaceDE/>
              <w:autoSpaceDN/>
              <w:jc w:val="right"/>
              <w:rPr>
                <w:rFonts w:ascii="Arial" w:hAnsi="Arial" w:cs="Arial"/>
                <w:b/>
                <w:bCs/>
                <w:color w:val="000000"/>
                <w:sz w:val="26"/>
                <w:szCs w:val="26"/>
                <w:lang w:eastAsia="en-CA"/>
              </w:rPr>
            </w:pPr>
            <w:r w:rsidRPr="00F854CC">
              <w:rPr>
                <w:rFonts w:ascii="Arial" w:hAnsi="Arial" w:cs="Arial"/>
                <w:b/>
                <w:bCs/>
                <w:color w:val="000000"/>
                <w:sz w:val="26"/>
                <w:szCs w:val="26"/>
                <w:lang w:eastAsia="en-CA"/>
              </w:rPr>
              <w:t> </w:t>
            </w:r>
          </w:p>
        </w:tc>
        <w:tc>
          <w:tcPr>
            <w:tcW w:w="1024" w:type="dxa"/>
            <w:tcBorders>
              <w:top w:val="nil"/>
              <w:left w:val="nil"/>
              <w:bottom w:val="nil"/>
              <w:right w:val="single" w:sz="4" w:space="0" w:color="auto"/>
            </w:tcBorders>
          </w:tcPr>
          <w:p w:rsidR="00F854CC" w:rsidRPr="00F854CC" w:rsidRDefault="00F854CC" w:rsidP="003C2030">
            <w:pPr>
              <w:autoSpaceDE/>
              <w:autoSpaceDN/>
              <w:rPr>
                <w:rFonts w:ascii="Arial" w:hAnsi="Arial" w:cs="Arial"/>
                <w:color w:val="000000"/>
                <w:sz w:val="26"/>
                <w:szCs w:val="26"/>
                <w:lang w:eastAsia="en-CA"/>
              </w:rPr>
            </w:pPr>
          </w:p>
        </w:tc>
        <w:tc>
          <w:tcPr>
            <w:tcW w:w="1164" w:type="dxa"/>
            <w:tcBorders>
              <w:top w:val="nil"/>
              <w:left w:val="single" w:sz="4" w:space="0" w:color="auto"/>
              <w:bottom w:val="nil"/>
              <w:right w:val="single" w:sz="8" w:space="0" w:color="auto"/>
            </w:tcBorders>
            <w:shd w:val="clear" w:color="auto" w:fill="auto"/>
            <w:noWrap/>
            <w:vAlign w:val="bottom"/>
          </w:tcPr>
          <w:p w:rsidR="00F854CC" w:rsidRPr="00F854CC" w:rsidRDefault="00F854CC" w:rsidP="003C2030">
            <w:pPr>
              <w:autoSpaceDE/>
              <w:autoSpaceDN/>
              <w:rPr>
                <w:rFonts w:ascii="Arial" w:hAnsi="Arial" w:cs="Arial"/>
                <w:color w:val="000000"/>
                <w:sz w:val="26"/>
                <w:szCs w:val="26"/>
                <w:lang w:eastAsia="en-CA"/>
              </w:rPr>
            </w:pPr>
            <w:r w:rsidRPr="00F854CC">
              <w:rPr>
                <w:rFonts w:ascii="Arial" w:hAnsi="Arial" w:cs="Arial"/>
                <w:color w:val="000000"/>
                <w:sz w:val="26"/>
                <w:szCs w:val="26"/>
                <w:lang w:eastAsia="en-CA"/>
              </w:rPr>
              <w:t> </w:t>
            </w:r>
          </w:p>
        </w:tc>
        <w:tc>
          <w:tcPr>
            <w:tcW w:w="285" w:type="dxa"/>
            <w:tcBorders>
              <w:top w:val="nil"/>
              <w:left w:val="nil"/>
              <w:bottom w:val="nil"/>
              <w:right w:val="nil"/>
            </w:tcBorders>
            <w:shd w:val="clear" w:color="auto" w:fill="auto"/>
            <w:noWrap/>
            <w:vAlign w:val="bottom"/>
          </w:tcPr>
          <w:p w:rsidR="00F854CC" w:rsidRPr="00F854CC" w:rsidRDefault="00F854CC" w:rsidP="003C2030">
            <w:pPr>
              <w:autoSpaceDE/>
              <w:autoSpaceDN/>
              <w:rPr>
                <w:rFonts w:ascii="Arial" w:hAnsi="Arial" w:cs="Arial"/>
                <w:color w:val="000000"/>
                <w:sz w:val="26"/>
                <w:szCs w:val="26"/>
                <w:lang w:eastAsia="en-CA"/>
              </w:rPr>
            </w:pPr>
          </w:p>
        </w:tc>
        <w:tc>
          <w:tcPr>
            <w:tcW w:w="1134" w:type="dxa"/>
            <w:tcBorders>
              <w:top w:val="nil"/>
              <w:left w:val="single" w:sz="8" w:space="0" w:color="auto"/>
              <w:bottom w:val="single" w:sz="8" w:space="0" w:color="auto"/>
              <w:right w:val="single" w:sz="8" w:space="0" w:color="auto"/>
            </w:tcBorders>
          </w:tcPr>
          <w:p w:rsidR="00F854CC" w:rsidRPr="00F854CC" w:rsidRDefault="00F854CC" w:rsidP="003C2030">
            <w:pPr>
              <w:autoSpaceDE/>
              <w:autoSpaceDN/>
              <w:jc w:val="right"/>
              <w:rPr>
                <w:rFonts w:ascii="Arial" w:hAnsi="Arial" w:cs="Arial"/>
                <w:b/>
                <w:bCs/>
                <w:color w:val="000000"/>
                <w:sz w:val="26"/>
                <w:szCs w:val="26"/>
                <w:lang w:eastAsia="en-CA"/>
              </w:rPr>
            </w:pPr>
          </w:p>
        </w:tc>
        <w:tc>
          <w:tcPr>
            <w:tcW w:w="1276" w:type="dxa"/>
            <w:tcBorders>
              <w:top w:val="nil"/>
              <w:left w:val="single" w:sz="8" w:space="0" w:color="auto"/>
              <w:bottom w:val="single" w:sz="8" w:space="0" w:color="auto"/>
              <w:right w:val="single" w:sz="8" w:space="0" w:color="auto"/>
            </w:tcBorders>
            <w:shd w:val="clear" w:color="auto" w:fill="auto"/>
          </w:tcPr>
          <w:p w:rsidR="00F854CC" w:rsidRPr="00F854CC" w:rsidRDefault="00F854CC" w:rsidP="003C2030">
            <w:pPr>
              <w:autoSpaceDE/>
              <w:autoSpaceDN/>
              <w:jc w:val="right"/>
              <w:rPr>
                <w:rFonts w:ascii="Arial" w:hAnsi="Arial" w:cs="Arial"/>
                <w:b/>
                <w:bCs/>
                <w:color w:val="000000"/>
                <w:sz w:val="26"/>
                <w:szCs w:val="26"/>
                <w:lang w:eastAsia="en-CA"/>
              </w:rPr>
            </w:pPr>
            <w:r w:rsidRPr="00F854CC">
              <w:rPr>
                <w:rFonts w:ascii="Arial" w:hAnsi="Arial" w:cs="Arial"/>
                <w:b/>
                <w:bCs/>
                <w:color w:val="000000"/>
                <w:sz w:val="26"/>
                <w:szCs w:val="26"/>
                <w:lang w:eastAsia="en-CA"/>
              </w:rPr>
              <w:t> </w:t>
            </w:r>
          </w:p>
        </w:tc>
        <w:tc>
          <w:tcPr>
            <w:tcW w:w="1276" w:type="dxa"/>
            <w:gridSpan w:val="4"/>
            <w:tcBorders>
              <w:top w:val="single" w:sz="8" w:space="0" w:color="auto"/>
              <w:left w:val="nil"/>
              <w:bottom w:val="single" w:sz="8" w:space="0" w:color="auto"/>
              <w:right w:val="single" w:sz="8" w:space="0" w:color="auto"/>
            </w:tcBorders>
          </w:tcPr>
          <w:p w:rsidR="00F854CC" w:rsidRPr="00F854CC" w:rsidRDefault="00F854CC" w:rsidP="003C2030">
            <w:pPr>
              <w:autoSpaceDE/>
              <w:autoSpaceDN/>
              <w:rPr>
                <w:rFonts w:ascii="Arial" w:hAnsi="Arial" w:cs="Arial"/>
                <w:color w:val="000000"/>
                <w:sz w:val="26"/>
                <w:szCs w:val="26"/>
                <w:lang w:eastAsia="en-CA"/>
              </w:rPr>
            </w:pPr>
          </w:p>
        </w:tc>
        <w:tc>
          <w:tcPr>
            <w:tcW w:w="368" w:type="dxa"/>
            <w:tcBorders>
              <w:top w:val="nil"/>
              <w:left w:val="single" w:sz="8" w:space="0" w:color="auto"/>
              <w:bottom w:val="nil"/>
              <w:right w:val="nil"/>
            </w:tcBorders>
            <w:shd w:val="clear" w:color="auto" w:fill="auto"/>
            <w:noWrap/>
            <w:vAlign w:val="bottom"/>
          </w:tcPr>
          <w:p w:rsidR="00F854CC" w:rsidRPr="00F854CC" w:rsidRDefault="00F854CC" w:rsidP="003C2030">
            <w:pPr>
              <w:autoSpaceDE/>
              <w:autoSpaceDN/>
              <w:rPr>
                <w:rFonts w:ascii="Arial" w:hAnsi="Arial" w:cs="Arial"/>
                <w:color w:val="000000"/>
                <w:sz w:val="26"/>
                <w:szCs w:val="26"/>
                <w:lang w:eastAsia="en-CA"/>
              </w:rPr>
            </w:pPr>
          </w:p>
        </w:tc>
        <w:tc>
          <w:tcPr>
            <w:tcW w:w="1191" w:type="dxa"/>
            <w:gridSpan w:val="2"/>
            <w:tcBorders>
              <w:top w:val="nil"/>
              <w:left w:val="single" w:sz="8" w:space="0" w:color="auto"/>
              <w:bottom w:val="single" w:sz="8" w:space="0" w:color="auto"/>
              <w:right w:val="single" w:sz="8" w:space="0" w:color="auto"/>
            </w:tcBorders>
            <w:shd w:val="clear" w:color="auto" w:fill="auto"/>
          </w:tcPr>
          <w:p w:rsidR="00F854CC" w:rsidRPr="00F854CC" w:rsidRDefault="00F854CC" w:rsidP="00F854CC">
            <w:pPr>
              <w:autoSpaceDE/>
              <w:autoSpaceDN/>
              <w:ind w:right="-108"/>
              <w:rPr>
                <w:rFonts w:ascii="Arial" w:hAnsi="Arial" w:cs="Arial"/>
                <w:b/>
                <w:bCs/>
                <w:color w:val="000000"/>
                <w:sz w:val="24"/>
                <w:szCs w:val="24"/>
                <w:lang w:eastAsia="en-CA"/>
              </w:rPr>
            </w:pPr>
            <w:r w:rsidRPr="00F854CC">
              <w:rPr>
                <w:rFonts w:ascii="Arial" w:hAnsi="Arial" w:cs="Arial"/>
                <w:b/>
                <w:bCs/>
                <w:color w:val="000000"/>
                <w:sz w:val="24"/>
                <w:szCs w:val="24"/>
                <w:lang w:eastAsia="en-CA"/>
              </w:rPr>
              <w:t>+$25,000</w:t>
            </w:r>
          </w:p>
        </w:tc>
        <w:tc>
          <w:tcPr>
            <w:tcW w:w="1276" w:type="dxa"/>
            <w:gridSpan w:val="2"/>
            <w:tcBorders>
              <w:top w:val="nil"/>
              <w:left w:val="nil"/>
              <w:bottom w:val="single" w:sz="8" w:space="0" w:color="auto"/>
              <w:right w:val="nil"/>
            </w:tcBorders>
            <w:shd w:val="clear" w:color="auto" w:fill="auto"/>
            <w:noWrap/>
            <w:vAlign w:val="bottom"/>
          </w:tcPr>
          <w:p w:rsidR="00F854CC" w:rsidRPr="00F854CC" w:rsidRDefault="00F854CC" w:rsidP="003C2030">
            <w:pPr>
              <w:autoSpaceDE/>
              <w:autoSpaceDN/>
              <w:rPr>
                <w:rFonts w:ascii="Arial" w:hAnsi="Arial" w:cs="Arial"/>
                <w:color w:val="000000"/>
                <w:sz w:val="26"/>
                <w:szCs w:val="26"/>
                <w:lang w:eastAsia="en-CA"/>
              </w:rPr>
            </w:pPr>
            <w:r w:rsidRPr="00F854CC">
              <w:rPr>
                <w:rFonts w:ascii="Arial" w:hAnsi="Arial" w:cs="Arial"/>
                <w:color w:val="000000"/>
                <w:sz w:val="26"/>
                <w:szCs w:val="26"/>
                <w:lang w:eastAsia="en-CA"/>
              </w:rPr>
              <w:t> </w:t>
            </w:r>
          </w:p>
        </w:tc>
        <w:tc>
          <w:tcPr>
            <w:tcW w:w="1244" w:type="dxa"/>
            <w:gridSpan w:val="2"/>
            <w:tcBorders>
              <w:top w:val="nil"/>
              <w:left w:val="single" w:sz="8" w:space="0" w:color="auto"/>
              <w:bottom w:val="single" w:sz="8" w:space="0" w:color="auto"/>
              <w:right w:val="single" w:sz="8" w:space="0" w:color="auto"/>
            </w:tcBorders>
            <w:shd w:val="clear" w:color="auto" w:fill="auto"/>
            <w:noWrap/>
            <w:vAlign w:val="bottom"/>
          </w:tcPr>
          <w:p w:rsidR="00F854CC" w:rsidRPr="00F854CC" w:rsidRDefault="00F854CC" w:rsidP="003C2030">
            <w:pPr>
              <w:autoSpaceDE/>
              <w:autoSpaceDN/>
              <w:rPr>
                <w:rFonts w:ascii="Arial" w:hAnsi="Arial" w:cs="Arial"/>
                <w:color w:val="000000"/>
                <w:sz w:val="26"/>
                <w:szCs w:val="26"/>
                <w:lang w:eastAsia="en-CA"/>
              </w:rPr>
            </w:pPr>
            <w:r w:rsidRPr="00F854CC">
              <w:rPr>
                <w:rFonts w:ascii="Arial" w:hAnsi="Arial" w:cs="Arial"/>
                <w:color w:val="000000"/>
                <w:sz w:val="26"/>
                <w:szCs w:val="26"/>
                <w:lang w:eastAsia="en-CA"/>
              </w:rPr>
              <w:t> </w:t>
            </w:r>
          </w:p>
        </w:tc>
        <w:tc>
          <w:tcPr>
            <w:tcW w:w="1431" w:type="dxa"/>
            <w:gridSpan w:val="2"/>
            <w:tcBorders>
              <w:top w:val="nil"/>
              <w:left w:val="nil"/>
              <w:bottom w:val="single" w:sz="8" w:space="0" w:color="auto"/>
              <w:right w:val="single" w:sz="8" w:space="0" w:color="auto"/>
            </w:tcBorders>
            <w:shd w:val="clear" w:color="auto" w:fill="auto"/>
            <w:noWrap/>
            <w:vAlign w:val="bottom"/>
          </w:tcPr>
          <w:p w:rsidR="00F854CC" w:rsidRPr="00F854CC" w:rsidRDefault="00F854CC" w:rsidP="003C2030">
            <w:pPr>
              <w:autoSpaceDE/>
              <w:autoSpaceDN/>
              <w:rPr>
                <w:rFonts w:ascii="Arial" w:hAnsi="Arial" w:cs="Arial"/>
                <w:color w:val="000000"/>
                <w:sz w:val="26"/>
                <w:szCs w:val="26"/>
                <w:lang w:eastAsia="en-CA"/>
              </w:rPr>
            </w:pPr>
            <w:r w:rsidRPr="00F854CC">
              <w:rPr>
                <w:rFonts w:ascii="Arial" w:hAnsi="Arial" w:cs="Arial"/>
                <w:color w:val="000000"/>
                <w:sz w:val="26"/>
                <w:szCs w:val="26"/>
                <w:lang w:eastAsia="en-CA"/>
              </w:rPr>
              <w:t> </w:t>
            </w:r>
          </w:p>
        </w:tc>
      </w:tr>
      <w:tr w:rsidR="006D19D9" w:rsidRPr="003C2030" w:rsidTr="00F854CC">
        <w:trPr>
          <w:trHeight w:val="345"/>
        </w:trPr>
        <w:tc>
          <w:tcPr>
            <w:tcW w:w="709" w:type="dxa"/>
            <w:tcBorders>
              <w:top w:val="nil"/>
              <w:left w:val="single" w:sz="8" w:space="0" w:color="auto"/>
              <w:bottom w:val="single" w:sz="8" w:space="0" w:color="auto"/>
              <w:right w:val="nil"/>
            </w:tcBorders>
            <w:shd w:val="clear" w:color="auto" w:fill="auto"/>
          </w:tcPr>
          <w:p w:rsidR="006D19D9" w:rsidRPr="003C2030" w:rsidRDefault="006D19D9" w:rsidP="003C2030">
            <w:pPr>
              <w:autoSpaceDE/>
              <w:autoSpaceDN/>
              <w:rPr>
                <w:rFonts w:ascii="Arial" w:hAnsi="Arial" w:cs="Arial"/>
                <w:b/>
                <w:bCs/>
                <w:color w:val="000000"/>
                <w:sz w:val="26"/>
                <w:szCs w:val="26"/>
                <w:lang w:eastAsia="en-CA"/>
              </w:rPr>
            </w:pPr>
            <w:r w:rsidRPr="003C2030">
              <w:rPr>
                <w:rFonts w:ascii="Arial" w:hAnsi="Arial" w:cs="Arial"/>
                <w:b/>
                <w:bCs/>
                <w:color w:val="000000"/>
                <w:sz w:val="26"/>
                <w:szCs w:val="26"/>
                <w:lang w:eastAsia="en-CA"/>
              </w:rPr>
              <w:t>2</w:t>
            </w:r>
          </w:p>
        </w:tc>
        <w:tc>
          <w:tcPr>
            <w:tcW w:w="1276" w:type="dxa"/>
            <w:tcBorders>
              <w:top w:val="nil"/>
              <w:left w:val="single" w:sz="8" w:space="0" w:color="auto"/>
              <w:bottom w:val="single" w:sz="8" w:space="0" w:color="auto"/>
              <w:right w:val="single" w:sz="8" w:space="0" w:color="auto"/>
            </w:tcBorders>
            <w:shd w:val="clear" w:color="auto" w:fill="auto"/>
          </w:tcPr>
          <w:p w:rsidR="006D19D9" w:rsidRPr="00F854CC" w:rsidRDefault="006D19D9" w:rsidP="008B0A9A">
            <w:pPr>
              <w:autoSpaceDE/>
              <w:autoSpaceDN/>
              <w:jc w:val="right"/>
              <w:rPr>
                <w:rFonts w:ascii="Arial" w:hAnsi="Arial" w:cs="Arial"/>
                <w:b/>
                <w:bCs/>
                <w:color w:val="000000"/>
                <w:sz w:val="26"/>
                <w:szCs w:val="26"/>
                <w:lang w:eastAsia="en-CA"/>
              </w:rPr>
            </w:pPr>
            <w:r>
              <w:rPr>
                <w:rFonts w:ascii="Arial" w:hAnsi="Arial" w:cs="Arial"/>
                <w:b/>
                <w:bCs/>
                <w:color w:val="000000"/>
                <w:sz w:val="26"/>
                <w:szCs w:val="26"/>
                <w:lang w:eastAsia="en-CA"/>
              </w:rPr>
              <w:t>–</w:t>
            </w:r>
            <w:r w:rsidRPr="00F854CC">
              <w:rPr>
                <w:rFonts w:ascii="Arial" w:hAnsi="Arial" w:cs="Arial"/>
                <w:b/>
                <w:bCs/>
                <w:color w:val="000000"/>
                <w:sz w:val="26"/>
                <w:szCs w:val="26"/>
                <w:lang w:eastAsia="en-CA"/>
              </w:rPr>
              <w:t>2,000</w:t>
            </w:r>
          </w:p>
        </w:tc>
        <w:tc>
          <w:tcPr>
            <w:tcW w:w="1244" w:type="dxa"/>
            <w:tcBorders>
              <w:top w:val="nil"/>
              <w:left w:val="nil"/>
              <w:bottom w:val="single" w:sz="8" w:space="0" w:color="auto"/>
              <w:right w:val="single" w:sz="8" w:space="0" w:color="auto"/>
            </w:tcBorders>
            <w:shd w:val="clear" w:color="auto" w:fill="auto"/>
          </w:tcPr>
          <w:p w:rsidR="006D19D9" w:rsidRPr="00F854CC" w:rsidRDefault="006D19D9" w:rsidP="008B0A9A">
            <w:pPr>
              <w:autoSpaceDE/>
              <w:autoSpaceDN/>
              <w:jc w:val="right"/>
              <w:rPr>
                <w:rFonts w:ascii="Arial" w:hAnsi="Arial" w:cs="Arial"/>
                <w:b/>
                <w:bCs/>
                <w:color w:val="000000"/>
                <w:sz w:val="26"/>
                <w:szCs w:val="26"/>
                <w:lang w:eastAsia="en-CA"/>
              </w:rPr>
            </w:pPr>
            <w:r w:rsidRPr="00F854CC">
              <w:rPr>
                <w:rFonts w:ascii="Arial" w:hAnsi="Arial" w:cs="Arial"/>
                <w:b/>
                <w:bCs/>
                <w:color w:val="000000"/>
                <w:sz w:val="26"/>
                <w:szCs w:val="26"/>
                <w:lang w:eastAsia="en-CA"/>
              </w:rPr>
              <w:t> </w:t>
            </w:r>
          </w:p>
        </w:tc>
        <w:tc>
          <w:tcPr>
            <w:tcW w:w="1024" w:type="dxa"/>
            <w:tcBorders>
              <w:top w:val="single" w:sz="8" w:space="0" w:color="auto"/>
              <w:left w:val="nil"/>
              <w:bottom w:val="single" w:sz="8" w:space="0" w:color="auto"/>
              <w:right w:val="single" w:sz="4" w:space="0" w:color="auto"/>
            </w:tcBorders>
          </w:tcPr>
          <w:p w:rsidR="006D19D9" w:rsidRPr="00F854CC" w:rsidRDefault="006D19D9" w:rsidP="008B0A9A">
            <w:pPr>
              <w:autoSpaceDE/>
              <w:autoSpaceDN/>
              <w:jc w:val="right"/>
              <w:rPr>
                <w:rFonts w:ascii="Arial" w:hAnsi="Arial" w:cs="Arial"/>
                <w:b/>
                <w:bCs/>
                <w:color w:val="000000"/>
                <w:sz w:val="26"/>
                <w:szCs w:val="26"/>
                <w:lang w:eastAsia="en-CA"/>
              </w:rPr>
            </w:pPr>
          </w:p>
        </w:tc>
        <w:tc>
          <w:tcPr>
            <w:tcW w:w="1164" w:type="dxa"/>
            <w:tcBorders>
              <w:top w:val="single" w:sz="8" w:space="0" w:color="auto"/>
              <w:left w:val="single" w:sz="4" w:space="0" w:color="auto"/>
              <w:bottom w:val="single" w:sz="8" w:space="0" w:color="auto"/>
              <w:right w:val="single" w:sz="8" w:space="0" w:color="auto"/>
            </w:tcBorders>
            <w:shd w:val="clear" w:color="auto" w:fill="auto"/>
          </w:tcPr>
          <w:p w:rsidR="006D19D9" w:rsidRPr="00F854CC" w:rsidRDefault="006D19D9" w:rsidP="008B0A9A">
            <w:pPr>
              <w:autoSpaceDE/>
              <w:autoSpaceDN/>
              <w:jc w:val="right"/>
              <w:rPr>
                <w:rFonts w:ascii="Arial" w:hAnsi="Arial" w:cs="Arial"/>
                <w:b/>
                <w:bCs/>
                <w:color w:val="000000"/>
                <w:sz w:val="26"/>
                <w:szCs w:val="26"/>
                <w:lang w:eastAsia="en-CA"/>
              </w:rPr>
            </w:pPr>
            <w:r w:rsidRPr="00F854CC">
              <w:rPr>
                <w:rFonts w:ascii="Arial" w:hAnsi="Arial" w:cs="Arial"/>
                <w:b/>
                <w:bCs/>
                <w:color w:val="000000"/>
                <w:sz w:val="24"/>
                <w:szCs w:val="24"/>
                <w:lang w:eastAsia="en-CA"/>
              </w:rPr>
              <w:t xml:space="preserve">+$7,000 </w:t>
            </w:r>
          </w:p>
        </w:tc>
        <w:tc>
          <w:tcPr>
            <w:tcW w:w="285" w:type="dxa"/>
            <w:tcBorders>
              <w:top w:val="nil"/>
              <w:left w:val="nil"/>
              <w:bottom w:val="nil"/>
              <w:right w:val="nil"/>
            </w:tcBorders>
            <w:shd w:val="clear" w:color="auto" w:fill="auto"/>
          </w:tcPr>
          <w:p w:rsidR="006D19D9" w:rsidRPr="00F854CC" w:rsidRDefault="006D19D9" w:rsidP="008B0A9A">
            <w:pPr>
              <w:autoSpaceDE/>
              <w:autoSpaceDN/>
              <w:jc w:val="right"/>
              <w:rPr>
                <w:rFonts w:ascii="Arial" w:hAnsi="Arial" w:cs="Arial"/>
                <w:b/>
                <w:bCs/>
                <w:color w:val="000000"/>
                <w:sz w:val="26"/>
                <w:szCs w:val="26"/>
                <w:lang w:eastAsia="en-CA"/>
              </w:rPr>
            </w:pPr>
          </w:p>
        </w:tc>
        <w:tc>
          <w:tcPr>
            <w:tcW w:w="1134" w:type="dxa"/>
            <w:tcBorders>
              <w:top w:val="nil"/>
              <w:left w:val="single" w:sz="8" w:space="0" w:color="auto"/>
              <w:bottom w:val="single" w:sz="8" w:space="0" w:color="auto"/>
              <w:right w:val="single" w:sz="8" w:space="0" w:color="auto"/>
            </w:tcBorders>
          </w:tcPr>
          <w:p w:rsidR="006D19D9" w:rsidRPr="00F854CC" w:rsidRDefault="006D19D9" w:rsidP="008B0A9A">
            <w:pPr>
              <w:autoSpaceDE/>
              <w:autoSpaceDN/>
              <w:jc w:val="right"/>
              <w:rPr>
                <w:rFonts w:ascii="Arial" w:hAnsi="Arial" w:cs="Arial"/>
                <w:b/>
                <w:bCs/>
                <w:color w:val="000000"/>
                <w:sz w:val="26"/>
                <w:szCs w:val="26"/>
                <w:lang w:eastAsia="en-CA"/>
              </w:rPr>
            </w:pPr>
          </w:p>
        </w:tc>
        <w:tc>
          <w:tcPr>
            <w:tcW w:w="1276" w:type="dxa"/>
            <w:tcBorders>
              <w:top w:val="nil"/>
              <w:left w:val="single" w:sz="8" w:space="0" w:color="auto"/>
              <w:bottom w:val="single" w:sz="8" w:space="0" w:color="auto"/>
              <w:right w:val="single" w:sz="8" w:space="0" w:color="auto"/>
            </w:tcBorders>
            <w:shd w:val="clear" w:color="auto" w:fill="auto"/>
          </w:tcPr>
          <w:p w:rsidR="006D19D9" w:rsidRPr="00F854CC" w:rsidRDefault="006D19D9" w:rsidP="008B0A9A">
            <w:pPr>
              <w:autoSpaceDE/>
              <w:autoSpaceDN/>
              <w:jc w:val="right"/>
              <w:rPr>
                <w:rFonts w:ascii="Arial" w:hAnsi="Arial" w:cs="Arial"/>
                <w:b/>
                <w:bCs/>
                <w:color w:val="000000"/>
                <w:sz w:val="26"/>
                <w:szCs w:val="26"/>
                <w:lang w:eastAsia="en-CA"/>
              </w:rPr>
            </w:pPr>
          </w:p>
        </w:tc>
        <w:tc>
          <w:tcPr>
            <w:tcW w:w="1276" w:type="dxa"/>
            <w:gridSpan w:val="4"/>
            <w:tcBorders>
              <w:top w:val="single" w:sz="8" w:space="0" w:color="auto"/>
              <w:left w:val="nil"/>
              <w:bottom w:val="single" w:sz="8" w:space="0" w:color="auto"/>
              <w:right w:val="single" w:sz="8" w:space="0" w:color="auto"/>
            </w:tcBorders>
          </w:tcPr>
          <w:p w:rsidR="006D19D9" w:rsidRPr="00F854CC" w:rsidRDefault="006D19D9" w:rsidP="008B0A9A">
            <w:pPr>
              <w:autoSpaceDE/>
              <w:autoSpaceDN/>
              <w:jc w:val="right"/>
              <w:rPr>
                <w:rFonts w:ascii="Arial" w:hAnsi="Arial" w:cs="Arial"/>
                <w:b/>
                <w:bCs/>
                <w:color w:val="000000"/>
                <w:sz w:val="26"/>
                <w:szCs w:val="26"/>
                <w:lang w:eastAsia="en-CA"/>
              </w:rPr>
            </w:pPr>
            <w:r w:rsidRPr="00F854CC">
              <w:rPr>
                <w:rFonts w:ascii="Arial" w:hAnsi="Arial" w:cs="Arial"/>
                <w:b/>
                <w:bCs/>
                <w:color w:val="000000"/>
                <w:sz w:val="26"/>
                <w:szCs w:val="26"/>
                <w:lang w:eastAsia="en-CA"/>
              </w:rPr>
              <w:t>+$5,000</w:t>
            </w:r>
          </w:p>
        </w:tc>
        <w:tc>
          <w:tcPr>
            <w:tcW w:w="368" w:type="dxa"/>
            <w:tcBorders>
              <w:top w:val="nil"/>
              <w:left w:val="single" w:sz="8" w:space="0" w:color="auto"/>
              <w:bottom w:val="nil"/>
              <w:right w:val="nil"/>
            </w:tcBorders>
            <w:shd w:val="clear" w:color="auto" w:fill="auto"/>
          </w:tcPr>
          <w:p w:rsidR="006D19D9" w:rsidRPr="00F854CC" w:rsidRDefault="006D19D9" w:rsidP="003C2030">
            <w:pPr>
              <w:autoSpaceDE/>
              <w:autoSpaceDN/>
              <w:jc w:val="right"/>
              <w:rPr>
                <w:rFonts w:ascii="Arial" w:hAnsi="Arial" w:cs="Arial"/>
                <w:b/>
                <w:bCs/>
                <w:color w:val="000000"/>
                <w:sz w:val="26"/>
                <w:szCs w:val="26"/>
                <w:lang w:eastAsia="en-CA"/>
              </w:rPr>
            </w:pPr>
          </w:p>
        </w:tc>
        <w:tc>
          <w:tcPr>
            <w:tcW w:w="1191" w:type="dxa"/>
            <w:gridSpan w:val="2"/>
            <w:tcBorders>
              <w:top w:val="nil"/>
              <w:left w:val="single" w:sz="8" w:space="0" w:color="auto"/>
              <w:bottom w:val="single" w:sz="8" w:space="0" w:color="auto"/>
              <w:right w:val="single" w:sz="8" w:space="0" w:color="auto"/>
            </w:tcBorders>
            <w:shd w:val="clear" w:color="auto" w:fill="auto"/>
          </w:tcPr>
          <w:p w:rsidR="006D19D9" w:rsidRPr="00F854CC" w:rsidRDefault="006D19D9" w:rsidP="003C2030">
            <w:pPr>
              <w:autoSpaceDE/>
              <w:autoSpaceDN/>
              <w:jc w:val="right"/>
              <w:rPr>
                <w:rFonts w:ascii="Arial" w:hAnsi="Arial" w:cs="Arial"/>
                <w:b/>
                <w:bCs/>
                <w:color w:val="000000"/>
                <w:sz w:val="26"/>
                <w:szCs w:val="26"/>
                <w:lang w:eastAsia="en-CA"/>
              </w:rPr>
            </w:pPr>
            <w:r w:rsidRPr="00F854CC">
              <w:rPr>
                <w:rFonts w:ascii="Arial" w:hAnsi="Arial" w:cs="Arial"/>
                <w:b/>
                <w:bCs/>
                <w:color w:val="000000"/>
                <w:sz w:val="26"/>
                <w:szCs w:val="26"/>
                <w:lang w:eastAsia="en-CA"/>
              </w:rPr>
              <w:t> </w:t>
            </w:r>
          </w:p>
        </w:tc>
        <w:tc>
          <w:tcPr>
            <w:tcW w:w="1276" w:type="dxa"/>
            <w:gridSpan w:val="2"/>
            <w:tcBorders>
              <w:top w:val="nil"/>
              <w:left w:val="nil"/>
              <w:bottom w:val="single" w:sz="8" w:space="0" w:color="auto"/>
              <w:right w:val="nil"/>
            </w:tcBorders>
            <w:shd w:val="clear" w:color="auto" w:fill="auto"/>
          </w:tcPr>
          <w:p w:rsidR="006D19D9" w:rsidRPr="00F854CC" w:rsidRDefault="006D19D9" w:rsidP="003C2030">
            <w:pPr>
              <w:autoSpaceDE/>
              <w:autoSpaceDN/>
              <w:jc w:val="right"/>
              <w:rPr>
                <w:rFonts w:ascii="Arial" w:hAnsi="Arial" w:cs="Arial"/>
                <w:b/>
                <w:bCs/>
                <w:color w:val="000000"/>
                <w:sz w:val="26"/>
                <w:szCs w:val="26"/>
                <w:lang w:eastAsia="en-CA"/>
              </w:rPr>
            </w:pPr>
            <w:r w:rsidRPr="00F854CC">
              <w:rPr>
                <w:rFonts w:ascii="Arial" w:hAnsi="Arial" w:cs="Arial"/>
                <w:b/>
                <w:bCs/>
                <w:color w:val="000000"/>
                <w:sz w:val="26"/>
                <w:szCs w:val="26"/>
                <w:lang w:eastAsia="en-CA"/>
              </w:rPr>
              <w:t> </w:t>
            </w:r>
          </w:p>
        </w:tc>
        <w:tc>
          <w:tcPr>
            <w:tcW w:w="1244" w:type="dxa"/>
            <w:gridSpan w:val="2"/>
            <w:tcBorders>
              <w:top w:val="nil"/>
              <w:left w:val="single" w:sz="8" w:space="0" w:color="auto"/>
              <w:bottom w:val="single" w:sz="8" w:space="0" w:color="auto"/>
              <w:right w:val="nil"/>
            </w:tcBorders>
            <w:shd w:val="clear" w:color="auto" w:fill="auto"/>
          </w:tcPr>
          <w:p w:rsidR="006D19D9" w:rsidRPr="00F854CC" w:rsidRDefault="006D19D9" w:rsidP="003C2030">
            <w:pPr>
              <w:autoSpaceDE/>
              <w:autoSpaceDN/>
              <w:jc w:val="right"/>
              <w:rPr>
                <w:rFonts w:ascii="Arial" w:hAnsi="Arial" w:cs="Arial"/>
                <w:b/>
                <w:bCs/>
                <w:color w:val="000000"/>
                <w:sz w:val="26"/>
                <w:szCs w:val="26"/>
                <w:lang w:eastAsia="en-CA"/>
              </w:rPr>
            </w:pPr>
            <w:r w:rsidRPr="00F854CC">
              <w:rPr>
                <w:rFonts w:ascii="Arial" w:hAnsi="Arial" w:cs="Arial"/>
                <w:b/>
                <w:bCs/>
                <w:color w:val="000000"/>
                <w:sz w:val="26"/>
                <w:szCs w:val="26"/>
                <w:lang w:eastAsia="en-CA"/>
              </w:rPr>
              <w:t> </w:t>
            </w:r>
          </w:p>
        </w:tc>
        <w:tc>
          <w:tcPr>
            <w:tcW w:w="1431" w:type="dxa"/>
            <w:gridSpan w:val="2"/>
            <w:tcBorders>
              <w:top w:val="nil"/>
              <w:left w:val="single" w:sz="8" w:space="0" w:color="auto"/>
              <w:bottom w:val="single" w:sz="8" w:space="0" w:color="auto"/>
              <w:right w:val="single" w:sz="8" w:space="0" w:color="auto"/>
            </w:tcBorders>
            <w:shd w:val="clear" w:color="auto" w:fill="auto"/>
          </w:tcPr>
          <w:p w:rsidR="006D19D9" w:rsidRPr="00F854CC" w:rsidRDefault="006D19D9" w:rsidP="003C2030">
            <w:pPr>
              <w:autoSpaceDE/>
              <w:autoSpaceDN/>
              <w:jc w:val="right"/>
              <w:rPr>
                <w:rFonts w:ascii="Arial" w:hAnsi="Arial" w:cs="Arial"/>
                <w:b/>
                <w:bCs/>
                <w:color w:val="000000"/>
                <w:sz w:val="26"/>
                <w:szCs w:val="26"/>
                <w:lang w:eastAsia="en-CA"/>
              </w:rPr>
            </w:pPr>
          </w:p>
        </w:tc>
      </w:tr>
      <w:tr w:rsidR="006D19D9" w:rsidRPr="003C2030" w:rsidTr="00F854CC">
        <w:trPr>
          <w:trHeight w:val="345"/>
        </w:trPr>
        <w:tc>
          <w:tcPr>
            <w:tcW w:w="709" w:type="dxa"/>
            <w:tcBorders>
              <w:top w:val="nil"/>
              <w:left w:val="single" w:sz="8" w:space="0" w:color="auto"/>
              <w:bottom w:val="single" w:sz="8" w:space="0" w:color="auto"/>
              <w:right w:val="nil"/>
            </w:tcBorders>
            <w:shd w:val="clear" w:color="auto" w:fill="auto"/>
          </w:tcPr>
          <w:p w:rsidR="006D19D9" w:rsidRPr="003C2030" w:rsidRDefault="006D19D9" w:rsidP="003C2030">
            <w:pPr>
              <w:autoSpaceDE/>
              <w:autoSpaceDN/>
              <w:rPr>
                <w:rFonts w:ascii="Arial" w:hAnsi="Arial" w:cs="Arial"/>
                <w:b/>
                <w:bCs/>
                <w:color w:val="000000"/>
                <w:sz w:val="26"/>
                <w:szCs w:val="26"/>
                <w:lang w:eastAsia="en-CA"/>
              </w:rPr>
            </w:pPr>
            <w:r w:rsidRPr="003C2030">
              <w:rPr>
                <w:rFonts w:ascii="Arial" w:hAnsi="Arial" w:cs="Arial"/>
                <w:b/>
                <w:bCs/>
                <w:color w:val="000000"/>
                <w:sz w:val="26"/>
                <w:szCs w:val="26"/>
                <w:lang w:eastAsia="en-CA"/>
              </w:rPr>
              <w:t>3</w:t>
            </w:r>
          </w:p>
        </w:tc>
        <w:tc>
          <w:tcPr>
            <w:tcW w:w="1276" w:type="dxa"/>
            <w:tcBorders>
              <w:top w:val="nil"/>
              <w:left w:val="single" w:sz="8" w:space="0" w:color="auto"/>
              <w:bottom w:val="single" w:sz="8" w:space="0" w:color="auto"/>
              <w:right w:val="single" w:sz="8" w:space="0" w:color="auto"/>
            </w:tcBorders>
            <w:shd w:val="clear" w:color="auto" w:fill="auto"/>
          </w:tcPr>
          <w:p w:rsidR="006D19D9" w:rsidRPr="00F854CC" w:rsidRDefault="006D19D9" w:rsidP="008B0A9A">
            <w:pPr>
              <w:autoSpaceDE/>
              <w:autoSpaceDN/>
              <w:jc w:val="right"/>
              <w:rPr>
                <w:rFonts w:ascii="Arial" w:hAnsi="Arial" w:cs="Arial"/>
                <w:b/>
                <w:bCs/>
                <w:color w:val="000000"/>
                <w:sz w:val="26"/>
                <w:szCs w:val="26"/>
                <w:lang w:eastAsia="en-CA"/>
              </w:rPr>
            </w:pPr>
          </w:p>
        </w:tc>
        <w:tc>
          <w:tcPr>
            <w:tcW w:w="1244" w:type="dxa"/>
            <w:tcBorders>
              <w:top w:val="nil"/>
              <w:left w:val="nil"/>
              <w:bottom w:val="single" w:sz="8" w:space="0" w:color="auto"/>
              <w:right w:val="single" w:sz="8" w:space="0" w:color="auto"/>
            </w:tcBorders>
            <w:shd w:val="clear" w:color="auto" w:fill="auto"/>
          </w:tcPr>
          <w:p w:rsidR="006D19D9" w:rsidRPr="00F854CC" w:rsidRDefault="006D19D9" w:rsidP="003C2030">
            <w:pPr>
              <w:autoSpaceDE/>
              <w:autoSpaceDN/>
              <w:jc w:val="right"/>
              <w:rPr>
                <w:rFonts w:ascii="Arial" w:hAnsi="Arial" w:cs="Arial"/>
                <w:b/>
                <w:bCs/>
                <w:color w:val="000000"/>
                <w:sz w:val="26"/>
                <w:szCs w:val="26"/>
                <w:lang w:eastAsia="en-CA"/>
              </w:rPr>
            </w:pPr>
            <w:r w:rsidRPr="00F854CC">
              <w:rPr>
                <w:rFonts w:ascii="Arial" w:hAnsi="Arial" w:cs="Arial"/>
                <w:b/>
                <w:bCs/>
                <w:color w:val="000000"/>
                <w:sz w:val="26"/>
                <w:szCs w:val="26"/>
                <w:lang w:eastAsia="en-CA"/>
              </w:rPr>
              <w:t> </w:t>
            </w:r>
          </w:p>
        </w:tc>
        <w:tc>
          <w:tcPr>
            <w:tcW w:w="1024" w:type="dxa"/>
            <w:tcBorders>
              <w:top w:val="nil"/>
              <w:left w:val="nil"/>
              <w:bottom w:val="single" w:sz="8" w:space="0" w:color="auto"/>
              <w:right w:val="single" w:sz="4" w:space="0" w:color="auto"/>
            </w:tcBorders>
          </w:tcPr>
          <w:p w:rsidR="006D19D9" w:rsidRPr="00F854CC" w:rsidRDefault="006D19D9" w:rsidP="003C2030">
            <w:pPr>
              <w:autoSpaceDE/>
              <w:autoSpaceDN/>
              <w:jc w:val="right"/>
              <w:rPr>
                <w:rFonts w:ascii="Arial" w:hAnsi="Arial" w:cs="Arial"/>
                <w:b/>
                <w:bCs/>
                <w:color w:val="000000"/>
                <w:sz w:val="26"/>
                <w:szCs w:val="26"/>
                <w:lang w:eastAsia="en-CA"/>
              </w:rPr>
            </w:pPr>
          </w:p>
        </w:tc>
        <w:tc>
          <w:tcPr>
            <w:tcW w:w="1164" w:type="dxa"/>
            <w:tcBorders>
              <w:top w:val="nil"/>
              <w:left w:val="single" w:sz="4" w:space="0" w:color="auto"/>
              <w:bottom w:val="single" w:sz="8" w:space="0" w:color="auto"/>
              <w:right w:val="single" w:sz="8" w:space="0" w:color="auto"/>
            </w:tcBorders>
            <w:shd w:val="clear" w:color="auto" w:fill="auto"/>
          </w:tcPr>
          <w:p w:rsidR="006D19D9" w:rsidRPr="00F854CC" w:rsidRDefault="006D19D9" w:rsidP="003C2030">
            <w:pPr>
              <w:autoSpaceDE/>
              <w:autoSpaceDN/>
              <w:jc w:val="right"/>
              <w:rPr>
                <w:rFonts w:ascii="Arial" w:hAnsi="Arial" w:cs="Arial"/>
                <w:b/>
                <w:bCs/>
                <w:color w:val="000000"/>
                <w:sz w:val="26"/>
                <w:szCs w:val="26"/>
                <w:lang w:eastAsia="en-CA"/>
              </w:rPr>
            </w:pPr>
          </w:p>
        </w:tc>
        <w:tc>
          <w:tcPr>
            <w:tcW w:w="285" w:type="dxa"/>
            <w:tcBorders>
              <w:top w:val="nil"/>
              <w:left w:val="nil"/>
              <w:bottom w:val="nil"/>
              <w:right w:val="nil"/>
            </w:tcBorders>
            <w:shd w:val="clear" w:color="auto" w:fill="auto"/>
          </w:tcPr>
          <w:p w:rsidR="006D19D9" w:rsidRPr="00F854CC" w:rsidRDefault="006D19D9" w:rsidP="003C2030">
            <w:pPr>
              <w:autoSpaceDE/>
              <w:autoSpaceDN/>
              <w:jc w:val="right"/>
              <w:rPr>
                <w:rFonts w:ascii="Arial" w:hAnsi="Arial" w:cs="Arial"/>
                <w:b/>
                <w:bCs/>
                <w:color w:val="000000"/>
                <w:sz w:val="26"/>
                <w:szCs w:val="26"/>
                <w:lang w:eastAsia="en-CA"/>
              </w:rPr>
            </w:pPr>
          </w:p>
        </w:tc>
        <w:tc>
          <w:tcPr>
            <w:tcW w:w="1134" w:type="dxa"/>
            <w:tcBorders>
              <w:top w:val="nil"/>
              <w:left w:val="single" w:sz="8" w:space="0" w:color="auto"/>
              <w:bottom w:val="single" w:sz="8" w:space="0" w:color="auto"/>
              <w:right w:val="single" w:sz="8" w:space="0" w:color="auto"/>
            </w:tcBorders>
          </w:tcPr>
          <w:p w:rsidR="006D19D9" w:rsidRPr="00F854CC" w:rsidRDefault="006D19D9" w:rsidP="003C2030">
            <w:pPr>
              <w:autoSpaceDE/>
              <w:autoSpaceDN/>
              <w:jc w:val="right"/>
              <w:rPr>
                <w:rFonts w:ascii="Arial" w:hAnsi="Arial" w:cs="Arial"/>
                <w:b/>
                <w:bCs/>
                <w:color w:val="000000"/>
                <w:sz w:val="26"/>
                <w:szCs w:val="26"/>
                <w:lang w:eastAsia="en-CA"/>
              </w:rPr>
            </w:pPr>
            <w:r w:rsidRPr="00F854CC">
              <w:rPr>
                <w:rFonts w:ascii="Arial" w:hAnsi="Arial" w:cs="Arial"/>
                <w:b/>
                <w:bCs/>
                <w:color w:val="000000"/>
                <w:sz w:val="26"/>
                <w:szCs w:val="26"/>
                <w:lang w:eastAsia="en-CA"/>
              </w:rPr>
              <w:t>+$250</w:t>
            </w:r>
          </w:p>
        </w:tc>
        <w:tc>
          <w:tcPr>
            <w:tcW w:w="1276" w:type="dxa"/>
            <w:tcBorders>
              <w:top w:val="nil"/>
              <w:left w:val="single" w:sz="8" w:space="0" w:color="auto"/>
              <w:bottom w:val="single" w:sz="8" w:space="0" w:color="auto"/>
              <w:right w:val="single" w:sz="8" w:space="0" w:color="auto"/>
            </w:tcBorders>
            <w:shd w:val="clear" w:color="auto" w:fill="auto"/>
          </w:tcPr>
          <w:p w:rsidR="006D19D9" w:rsidRPr="00F854CC" w:rsidRDefault="006D19D9" w:rsidP="003C2030">
            <w:pPr>
              <w:autoSpaceDE/>
              <w:autoSpaceDN/>
              <w:jc w:val="right"/>
              <w:rPr>
                <w:rFonts w:ascii="Arial" w:hAnsi="Arial" w:cs="Arial"/>
                <w:b/>
                <w:bCs/>
                <w:color w:val="000000"/>
                <w:sz w:val="26"/>
                <w:szCs w:val="26"/>
                <w:lang w:eastAsia="en-CA"/>
              </w:rPr>
            </w:pPr>
          </w:p>
        </w:tc>
        <w:tc>
          <w:tcPr>
            <w:tcW w:w="1276" w:type="dxa"/>
            <w:gridSpan w:val="4"/>
            <w:tcBorders>
              <w:top w:val="single" w:sz="8" w:space="0" w:color="auto"/>
              <w:left w:val="nil"/>
              <w:bottom w:val="single" w:sz="8" w:space="0" w:color="auto"/>
              <w:right w:val="single" w:sz="8" w:space="0" w:color="auto"/>
            </w:tcBorders>
          </w:tcPr>
          <w:p w:rsidR="006D19D9" w:rsidRPr="00F854CC" w:rsidRDefault="006D19D9" w:rsidP="003C2030">
            <w:pPr>
              <w:autoSpaceDE/>
              <w:autoSpaceDN/>
              <w:jc w:val="right"/>
              <w:rPr>
                <w:rFonts w:ascii="Arial" w:hAnsi="Arial" w:cs="Arial"/>
                <w:b/>
                <w:bCs/>
                <w:color w:val="000000"/>
                <w:sz w:val="26"/>
                <w:szCs w:val="26"/>
                <w:lang w:eastAsia="en-CA"/>
              </w:rPr>
            </w:pPr>
          </w:p>
        </w:tc>
        <w:tc>
          <w:tcPr>
            <w:tcW w:w="368" w:type="dxa"/>
            <w:tcBorders>
              <w:top w:val="nil"/>
              <w:left w:val="single" w:sz="8" w:space="0" w:color="auto"/>
              <w:bottom w:val="nil"/>
              <w:right w:val="nil"/>
            </w:tcBorders>
            <w:shd w:val="clear" w:color="auto" w:fill="auto"/>
          </w:tcPr>
          <w:p w:rsidR="006D19D9" w:rsidRPr="00F854CC" w:rsidRDefault="006D19D9" w:rsidP="003C2030">
            <w:pPr>
              <w:autoSpaceDE/>
              <w:autoSpaceDN/>
              <w:jc w:val="right"/>
              <w:rPr>
                <w:rFonts w:ascii="Arial" w:hAnsi="Arial" w:cs="Arial"/>
                <w:b/>
                <w:bCs/>
                <w:color w:val="000000"/>
                <w:sz w:val="26"/>
                <w:szCs w:val="26"/>
                <w:lang w:eastAsia="en-CA"/>
              </w:rPr>
            </w:pPr>
          </w:p>
        </w:tc>
        <w:tc>
          <w:tcPr>
            <w:tcW w:w="1191" w:type="dxa"/>
            <w:gridSpan w:val="2"/>
            <w:tcBorders>
              <w:top w:val="nil"/>
              <w:left w:val="single" w:sz="8" w:space="0" w:color="auto"/>
              <w:bottom w:val="single" w:sz="8" w:space="0" w:color="auto"/>
              <w:right w:val="single" w:sz="8" w:space="0" w:color="auto"/>
            </w:tcBorders>
            <w:shd w:val="clear" w:color="auto" w:fill="auto"/>
          </w:tcPr>
          <w:p w:rsidR="006D19D9" w:rsidRPr="00F854CC" w:rsidRDefault="006D19D9" w:rsidP="003C2030">
            <w:pPr>
              <w:autoSpaceDE/>
              <w:autoSpaceDN/>
              <w:jc w:val="right"/>
              <w:rPr>
                <w:rFonts w:ascii="Arial" w:hAnsi="Arial" w:cs="Arial"/>
                <w:b/>
                <w:bCs/>
                <w:color w:val="000000"/>
                <w:sz w:val="26"/>
                <w:szCs w:val="26"/>
                <w:lang w:eastAsia="en-CA"/>
              </w:rPr>
            </w:pPr>
            <w:r w:rsidRPr="00F854CC">
              <w:rPr>
                <w:rFonts w:ascii="Arial" w:hAnsi="Arial" w:cs="Arial"/>
                <w:b/>
                <w:bCs/>
                <w:color w:val="000000"/>
                <w:sz w:val="26"/>
                <w:szCs w:val="26"/>
                <w:lang w:eastAsia="en-CA"/>
              </w:rPr>
              <w:t> </w:t>
            </w:r>
          </w:p>
        </w:tc>
        <w:tc>
          <w:tcPr>
            <w:tcW w:w="1276" w:type="dxa"/>
            <w:gridSpan w:val="2"/>
            <w:tcBorders>
              <w:top w:val="nil"/>
              <w:left w:val="nil"/>
              <w:bottom w:val="single" w:sz="8" w:space="0" w:color="auto"/>
              <w:right w:val="nil"/>
            </w:tcBorders>
            <w:shd w:val="clear" w:color="auto" w:fill="auto"/>
          </w:tcPr>
          <w:p w:rsidR="006D19D9" w:rsidRPr="00F854CC" w:rsidRDefault="006D19D9" w:rsidP="003C2030">
            <w:pPr>
              <w:autoSpaceDE/>
              <w:autoSpaceDN/>
              <w:jc w:val="right"/>
              <w:rPr>
                <w:rFonts w:ascii="Arial" w:hAnsi="Arial" w:cs="Arial"/>
                <w:b/>
                <w:bCs/>
                <w:color w:val="000000"/>
                <w:sz w:val="26"/>
                <w:szCs w:val="26"/>
                <w:lang w:eastAsia="en-CA"/>
              </w:rPr>
            </w:pPr>
            <w:r w:rsidRPr="00F854CC">
              <w:rPr>
                <w:rFonts w:ascii="Arial" w:hAnsi="Arial" w:cs="Arial"/>
                <w:b/>
                <w:bCs/>
                <w:color w:val="000000"/>
                <w:sz w:val="26"/>
                <w:szCs w:val="26"/>
                <w:lang w:eastAsia="en-CA"/>
              </w:rPr>
              <w:t> </w:t>
            </w:r>
          </w:p>
        </w:tc>
        <w:tc>
          <w:tcPr>
            <w:tcW w:w="1244" w:type="dxa"/>
            <w:gridSpan w:val="2"/>
            <w:tcBorders>
              <w:top w:val="nil"/>
              <w:left w:val="single" w:sz="8" w:space="0" w:color="auto"/>
              <w:bottom w:val="single" w:sz="8" w:space="0" w:color="auto"/>
              <w:right w:val="nil"/>
            </w:tcBorders>
            <w:shd w:val="clear" w:color="auto" w:fill="auto"/>
          </w:tcPr>
          <w:p w:rsidR="006D19D9" w:rsidRPr="00F854CC" w:rsidRDefault="006D19D9" w:rsidP="003C2030">
            <w:pPr>
              <w:autoSpaceDE/>
              <w:autoSpaceDN/>
              <w:jc w:val="right"/>
              <w:rPr>
                <w:rFonts w:ascii="Arial" w:hAnsi="Arial" w:cs="Arial"/>
                <w:b/>
                <w:bCs/>
                <w:color w:val="000000"/>
                <w:sz w:val="26"/>
                <w:szCs w:val="26"/>
                <w:lang w:eastAsia="en-CA"/>
              </w:rPr>
            </w:pPr>
            <w:r w:rsidRPr="00F854CC">
              <w:rPr>
                <w:rFonts w:ascii="Arial" w:hAnsi="Arial" w:cs="Arial"/>
                <w:b/>
                <w:bCs/>
                <w:color w:val="000000"/>
                <w:sz w:val="26"/>
                <w:szCs w:val="26"/>
                <w:lang w:eastAsia="en-CA"/>
              </w:rPr>
              <w:t> </w:t>
            </w:r>
          </w:p>
        </w:tc>
        <w:tc>
          <w:tcPr>
            <w:tcW w:w="1431" w:type="dxa"/>
            <w:gridSpan w:val="2"/>
            <w:tcBorders>
              <w:top w:val="nil"/>
              <w:left w:val="single" w:sz="8" w:space="0" w:color="auto"/>
              <w:bottom w:val="single" w:sz="8" w:space="0" w:color="auto"/>
              <w:right w:val="single" w:sz="8" w:space="0" w:color="auto"/>
            </w:tcBorders>
            <w:shd w:val="clear" w:color="auto" w:fill="auto"/>
          </w:tcPr>
          <w:p w:rsidR="006D19D9" w:rsidRPr="00F854CC" w:rsidRDefault="006D19D9" w:rsidP="008B0A9A">
            <w:pPr>
              <w:autoSpaceDE/>
              <w:autoSpaceDN/>
              <w:jc w:val="right"/>
              <w:rPr>
                <w:rFonts w:ascii="Arial" w:hAnsi="Arial" w:cs="Arial"/>
                <w:b/>
                <w:bCs/>
                <w:color w:val="000000"/>
                <w:sz w:val="26"/>
                <w:szCs w:val="26"/>
                <w:lang w:eastAsia="en-CA"/>
              </w:rPr>
            </w:pPr>
            <w:r>
              <w:rPr>
                <w:rFonts w:ascii="Arial" w:hAnsi="Arial" w:cs="Arial"/>
                <w:b/>
                <w:bCs/>
                <w:color w:val="000000"/>
                <w:sz w:val="26"/>
                <w:szCs w:val="26"/>
                <w:lang w:eastAsia="en-CA"/>
              </w:rPr>
              <w:t>–</w:t>
            </w:r>
            <w:r w:rsidRPr="00F854CC">
              <w:rPr>
                <w:rFonts w:ascii="Arial" w:hAnsi="Arial" w:cs="Arial"/>
                <w:b/>
                <w:bCs/>
                <w:color w:val="000000"/>
                <w:sz w:val="26"/>
                <w:szCs w:val="26"/>
                <w:lang w:eastAsia="en-CA"/>
              </w:rPr>
              <w:t>$250 </w:t>
            </w:r>
          </w:p>
        </w:tc>
      </w:tr>
      <w:tr w:rsidR="006D19D9" w:rsidRPr="003C2030" w:rsidTr="00F854CC">
        <w:trPr>
          <w:trHeight w:val="345"/>
        </w:trPr>
        <w:tc>
          <w:tcPr>
            <w:tcW w:w="709" w:type="dxa"/>
            <w:tcBorders>
              <w:top w:val="nil"/>
              <w:left w:val="single" w:sz="8" w:space="0" w:color="auto"/>
              <w:bottom w:val="single" w:sz="8" w:space="0" w:color="auto"/>
              <w:right w:val="nil"/>
            </w:tcBorders>
            <w:shd w:val="clear" w:color="auto" w:fill="auto"/>
          </w:tcPr>
          <w:p w:rsidR="006D19D9" w:rsidRPr="003C2030" w:rsidRDefault="006D19D9" w:rsidP="003C2030">
            <w:pPr>
              <w:autoSpaceDE/>
              <w:autoSpaceDN/>
              <w:rPr>
                <w:rFonts w:ascii="Arial" w:hAnsi="Arial" w:cs="Arial"/>
                <w:b/>
                <w:bCs/>
                <w:color w:val="000000"/>
                <w:sz w:val="26"/>
                <w:szCs w:val="26"/>
                <w:lang w:eastAsia="en-CA"/>
              </w:rPr>
            </w:pPr>
            <w:r w:rsidRPr="003C2030">
              <w:rPr>
                <w:rFonts w:ascii="Arial" w:hAnsi="Arial" w:cs="Arial"/>
                <w:b/>
                <w:bCs/>
                <w:color w:val="000000"/>
                <w:sz w:val="26"/>
                <w:szCs w:val="26"/>
                <w:lang w:eastAsia="en-CA"/>
              </w:rPr>
              <w:t>4</w:t>
            </w:r>
          </w:p>
        </w:tc>
        <w:tc>
          <w:tcPr>
            <w:tcW w:w="1276" w:type="dxa"/>
            <w:tcBorders>
              <w:top w:val="nil"/>
              <w:left w:val="single" w:sz="8" w:space="0" w:color="auto"/>
              <w:bottom w:val="single" w:sz="8" w:space="0" w:color="auto"/>
              <w:right w:val="single" w:sz="8" w:space="0" w:color="auto"/>
            </w:tcBorders>
            <w:shd w:val="clear" w:color="auto" w:fill="auto"/>
          </w:tcPr>
          <w:p w:rsidR="006D19D9" w:rsidRPr="00F854CC" w:rsidRDefault="006D19D9" w:rsidP="00F854CC">
            <w:pPr>
              <w:autoSpaceDE/>
              <w:autoSpaceDN/>
              <w:ind w:right="-108"/>
              <w:jc w:val="right"/>
              <w:rPr>
                <w:rFonts w:ascii="Arial" w:hAnsi="Arial" w:cs="Arial"/>
                <w:b/>
                <w:bCs/>
                <w:color w:val="000000"/>
                <w:sz w:val="26"/>
                <w:szCs w:val="26"/>
                <w:lang w:eastAsia="en-CA"/>
              </w:rPr>
            </w:pPr>
          </w:p>
        </w:tc>
        <w:tc>
          <w:tcPr>
            <w:tcW w:w="1244" w:type="dxa"/>
            <w:tcBorders>
              <w:top w:val="nil"/>
              <w:left w:val="nil"/>
              <w:bottom w:val="single" w:sz="8" w:space="0" w:color="auto"/>
              <w:right w:val="single" w:sz="8" w:space="0" w:color="auto"/>
            </w:tcBorders>
            <w:shd w:val="clear" w:color="auto" w:fill="auto"/>
          </w:tcPr>
          <w:p w:rsidR="006D19D9" w:rsidRPr="00F854CC" w:rsidRDefault="006D19D9" w:rsidP="008B0A9A">
            <w:pPr>
              <w:autoSpaceDE/>
              <w:autoSpaceDN/>
              <w:jc w:val="right"/>
              <w:rPr>
                <w:rFonts w:ascii="Arial" w:hAnsi="Arial" w:cs="Arial"/>
                <w:b/>
                <w:bCs/>
                <w:color w:val="000000"/>
                <w:sz w:val="26"/>
                <w:szCs w:val="26"/>
                <w:lang w:eastAsia="en-CA"/>
              </w:rPr>
            </w:pPr>
            <w:r w:rsidRPr="00F854CC">
              <w:rPr>
                <w:rFonts w:ascii="Arial" w:hAnsi="Arial" w:cs="Arial"/>
                <w:b/>
                <w:bCs/>
                <w:color w:val="000000"/>
                <w:sz w:val="26"/>
                <w:szCs w:val="26"/>
                <w:lang w:eastAsia="en-CA"/>
              </w:rPr>
              <w:t xml:space="preserve">+$3,200 </w:t>
            </w:r>
          </w:p>
        </w:tc>
        <w:tc>
          <w:tcPr>
            <w:tcW w:w="1024" w:type="dxa"/>
            <w:tcBorders>
              <w:top w:val="nil"/>
              <w:left w:val="nil"/>
              <w:bottom w:val="single" w:sz="8" w:space="0" w:color="auto"/>
              <w:right w:val="single" w:sz="4" w:space="0" w:color="auto"/>
            </w:tcBorders>
          </w:tcPr>
          <w:p w:rsidR="006D19D9" w:rsidRPr="00F854CC" w:rsidRDefault="006D19D9" w:rsidP="008B0A9A">
            <w:pPr>
              <w:autoSpaceDE/>
              <w:autoSpaceDN/>
              <w:jc w:val="right"/>
              <w:rPr>
                <w:rFonts w:ascii="Arial" w:hAnsi="Arial" w:cs="Arial"/>
                <w:b/>
                <w:bCs/>
                <w:color w:val="000000"/>
                <w:sz w:val="26"/>
                <w:szCs w:val="26"/>
                <w:lang w:eastAsia="en-CA"/>
              </w:rPr>
            </w:pPr>
          </w:p>
        </w:tc>
        <w:tc>
          <w:tcPr>
            <w:tcW w:w="1164" w:type="dxa"/>
            <w:tcBorders>
              <w:top w:val="nil"/>
              <w:left w:val="single" w:sz="4" w:space="0" w:color="auto"/>
              <w:bottom w:val="single" w:sz="8" w:space="0" w:color="auto"/>
              <w:right w:val="single" w:sz="8" w:space="0" w:color="auto"/>
            </w:tcBorders>
            <w:shd w:val="clear" w:color="auto" w:fill="auto"/>
          </w:tcPr>
          <w:p w:rsidR="006D19D9" w:rsidRPr="00F854CC" w:rsidRDefault="006D19D9" w:rsidP="008B0A9A">
            <w:pPr>
              <w:autoSpaceDE/>
              <w:autoSpaceDN/>
              <w:jc w:val="right"/>
              <w:rPr>
                <w:rFonts w:ascii="Arial" w:hAnsi="Arial" w:cs="Arial"/>
                <w:b/>
                <w:bCs/>
                <w:color w:val="000000"/>
                <w:sz w:val="26"/>
                <w:szCs w:val="26"/>
                <w:lang w:eastAsia="en-CA"/>
              </w:rPr>
            </w:pPr>
            <w:r w:rsidRPr="00F854CC">
              <w:rPr>
                <w:rFonts w:ascii="Arial" w:hAnsi="Arial" w:cs="Arial"/>
                <w:b/>
                <w:bCs/>
                <w:color w:val="000000"/>
                <w:sz w:val="26"/>
                <w:szCs w:val="26"/>
                <w:lang w:eastAsia="en-CA"/>
              </w:rPr>
              <w:t> </w:t>
            </w:r>
          </w:p>
        </w:tc>
        <w:tc>
          <w:tcPr>
            <w:tcW w:w="285" w:type="dxa"/>
            <w:tcBorders>
              <w:top w:val="nil"/>
              <w:left w:val="nil"/>
              <w:bottom w:val="nil"/>
              <w:right w:val="nil"/>
            </w:tcBorders>
            <w:shd w:val="clear" w:color="auto" w:fill="auto"/>
          </w:tcPr>
          <w:p w:rsidR="006D19D9" w:rsidRPr="00F854CC" w:rsidRDefault="006D19D9" w:rsidP="008B0A9A">
            <w:pPr>
              <w:autoSpaceDE/>
              <w:autoSpaceDN/>
              <w:jc w:val="right"/>
              <w:rPr>
                <w:rFonts w:ascii="Arial" w:hAnsi="Arial" w:cs="Arial"/>
                <w:b/>
                <w:bCs/>
                <w:color w:val="000000"/>
                <w:sz w:val="26"/>
                <w:szCs w:val="26"/>
                <w:lang w:eastAsia="en-CA"/>
              </w:rPr>
            </w:pPr>
          </w:p>
        </w:tc>
        <w:tc>
          <w:tcPr>
            <w:tcW w:w="1134" w:type="dxa"/>
            <w:tcBorders>
              <w:top w:val="nil"/>
              <w:left w:val="single" w:sz="8" w:space="0" w:color="auto"/>
              <w:bottom w:val="single" w:sz="8" w:space="0" w:color="auto"/>
              <w:right w:val="single" w:sz="8" w:space="0" w:color="auto"/>
            </w:tcBorders>
          </w:tcPr>
          <w:p w:rsidR="006D19D9" w:rsidRPr="00F854CC" w:rsidRDefault="006D19D9" w:rsidP="008B0A9A">
            <w:pPr>
              <w:autoSpaceDE/>
              <w:autoSpaceDN/>
              <w:jc w:val="right"/>
              <w:rPr>
                <w:rFonts w:ascii="Arial" w:hAnsi="Arial" w:cs="Arial"/>
                <w:b/>
                <w:bCs/>
                <w:color w:val="000000"/>
                <w:sz w:val="26"/>
                <w:szCs w:val="26"/>
                <w:lang w:eastAsia="en-CA"/>
              </w:rPr>
            </w:pPr>
          </w:p>
        </w:tc>
        <w:tc>
          <w:tcPr>
            <w:tcW w:w="1276" w:type="dxa"/>
            <w:tcBorders>
              <w:top w:val="nil"/>
              <w:left w:val="single" w:sz="8" w:space="0" w:color="auto"/>
              <w:bottom w:val="single" w:sz="8" w:space="0" w:color="auto"/>
              <w:right w:val="single" w:sz="8" w:space="0" w:color="auto"/>
            </w:tcBorders>
            <w:shd w:val="clear" w:color="auto" w:fill="auto"/>
          </w:tcPr>
          <w:p w:rsidR="006D19D9" w:rsidRPr="00F854CC" w:rsidRDefault="006D19D9" w:rsidP="008B0A9A">
            <w:pPr>
              <w:autoSpaceDE/>
              <w:autoSpaceDN/>
              <w:jc w:val="right"/>
              <w:rPr>
                <w:rFonts w:ascii="Arial" w:hAnsi="Arial" w:cs="Arial"/>
                <w:b/>
                <w:bCs/>
                <w:color w:val="000000"/>
                <w:sz w:val="26"/>
                <w:szCs w:val="26"/>
                <w:lang w:eastAsia="en-CA"/>
              </w:rPr>
            </w:pPr>
            <w:r w:rsidRPr="00F854CC">
              <w:rPr>
                <w:rFonts w:ascii="Arial" w:hAnsi="Arial" w:cs="Arial"/>
                <w:b/>
                <w:bCs/>
                <w:color w:val="000000"/>
                <w:sz w:val="26"/>
                <w:szCs w:val="26"/>
                <w:lang w:eastAsia="en-CA"/>
              </w:rPr>
              <w:t> </w:t>
            </w:r>
          </w:p>
        </w:tc>
        <w:tc>
          <w:tcPr>
            <w:tcW w:w="1276" w:type="dxa"/>
            <w:gridSpan w:val="4"/>
            <w:tcBorders>
              <w:top w:val="single" w:sz="8" w:space="0" w:color="auto"/>
              <w:left w:val="nil"/>
              <w:bottom w:val="single" w:sz="8" w:space="0" w:color="auto"/>
              <w:right w:val="single" w:sz="8" w:space="0" w:color="auto"/>
            </w:tcBorders>
          </w:tcPr>
          <w:p w:rsidR="006D19D9" w:rsidRPr="00F854CC" w:rsidRDefault="006D19D9" w:rsidP="008B0A9A">
            <w:pPr>
              <w:autoSpaceDE/>
              <w:autoSpaceDN/>
              <w:jc w:val="right"/>
              <w:rPr>
                <w:rFonts w:ascii="Arial" w:hAnsi="Arial" w:cs="Arial"/>
                <w:b/>
                <w:bCs/>
                <w:color w:val="000000"/>
                <w:sz w:val="26"/>
                <w:szCs w:val="26"/>
                <w:lang w:eastAsia="en-CA"/>
              </w:rPr>
            </w:pPr>
          </w:p>
        </w:tc>
        <w:tc>
          <w:tcPr>
            <w:tcW w:w="368" w:type="dxa"/>
            <w:tcBorders>
              <w:top w:val="nil"/>
              <w:left w:val="single" w:sz="8" w:space="0" w:color="auto"/>
              <w:bottom w:val="nil"/>
              <w:right w:val="nil"/>
            </w:tcBorders>
            <w:shd w:val="clear" w:color="auto" w:fill="auto"/>
          </w:tcPr>
          <w:p w:rsidR="006D19D9" w:rsidRPr="00F854CC" w:rsidRDefault="006D19D9" w:rsidP="008B0A9A">
            <w:pPr>
              <w:autoSpaceDE/>
              <w:autoSpaceDN/>
              <w:jc w:val="right"/>
              <w:rPr>
                <w:rFonts w:ascii="Arial" w:hAnsi="Arial" w:cs="Arial"/>
                <w:b/>
                <w:bCs/>
                <w:color w:val="000000"/>
                <w:sz w:val="26"/>
                <w:szCs w:val="26"/>
                <w:lang w:eastAsia="en-CA"/>
              </w:rPr>
            </w:pPr>
          </w:p>
        </w:tc>
        <w:tc>
          <w:tcPr>
            <w:tcW w:w="1191" w:type="dxa"/>
            <w:gridSpan w:val="2"/>
            <w:tcBorders>
              <w:top w:val="nil"/>
              <w:left w:val="single" w:sz="8" w:space="0" w:color="auto"/>
              <w:bottom w:val="single" w:sz="8" w:space="0" w:color="auto"/>
              <w:right w:val="single" w:sz="8" w:space="0" w:color="auto"/>
            </w:tcBorders>
            <w:shd w:val="clear" w:color="auto" w:fill="auto"/>
          </w:tcPr>
          <w:p w:rsidR="006D19D9" w:rsidRPr="00F854CC" w:rsidRDefault="006D19D9" w:rsidP="008B0A9A">
            <w:pPr>
              <w:autoSpaceDE/>
              <w:autoSpaceDN/>
              <w:jc w:val="right"/>
              <w:rPr>
                <w:rFonts w:ascii="Arial" w:hAnsi="Arial" w:cs="Arial"/>
                <w:b/>
                <w:bCs/>
                <w:color w:val="000000"/>
                <w:sz w:val="26"/>
                <w:szCs w:val="26"/>
                <w:lang w:eastAsia="en-CA"/>
              </w:rPr>
            </w:pPr>
            <w:r w:rsidRPr="00F854CC">
              <w:rPr>
                <w:rFonts w:ascii="Arial" w:hAnsi="Arial" w:cs="Arial"/>
                <w:b/>
                <w:bCs/>
                <w:color w:val="000000"/>
                <w:sz w:val="26"/>
                <w:szCs w:val="26"/>
                <w:lang w:eastAsia="en-CA"/>
              </w:rPr>
              <w:t> </w:t>
            </w:r>
          </w:p>
        </w:tc>
        <w:tc>
          <w:tcPr>
            <w:tcW w:w="1276" w:type="dxa"/>
            <w:gridSpan w:val="2"/>
            <w:tcBorders>
              <w:top w:val="nil"/>
              <w:left w:val="nil"/>
              <w:bottom w:val="single" w:sz="8" w:space="0" w:color="auto"/>
              <w:right w:val="nil"/>
            </w:tcBorders>
            <w:shd w:val="clear" w:color="auto" w:fill="auto"/>
          </w:tcPr>
          <w:p w:rsidR="006D19D9" w:rsidRPr="00F854CC" w:rsidRDefault="006D19D9" w:rsidP="008B0A9A">
            <w:pPr>
              <w:autoSpaceDE/>
              <w:autoSpaceDN/>
              <w:jc w:val="right"/>
              <w:rPr>
                <w:rFonts w:ascii="Arial" w:hAnsi="Arial" w:cs="Arial"/>
                <w:b/>
                <w:bCs/>
                <w:color w:val="000000"/>
                <w:sz w:val="26"/>
                <w:szCs w:val="26"/>
                <w:lang w:eastAsia="en-CA"/>
              </w:rPr>
            </w:pPr>
            <w:r w:rsidRPr="00F854CC">
              <w:rPr>
                <w:rFonts w:ascii="Arial" w:hAnsi="Arial" w:cs="Arial"/>
                <w:b/>
                <w:bCs/>
                <w:color w:val="000000"/>
                <w:sz w:val="26"/>
                <w:szCs w:val="26"/>
                <w:lang w:eastAsia="en-CA"/>
              </w:rPr>
              <w:t> </w:t>
            </w:r>
          </w:p>
        </w:tc>
        <w:tc>
          <w:tcPr>
            <w:tcW w:w="1244" w:type="dxa"/>
            <w:gridSpan w:val="2"/>
            <w:tcBorders>
              <w:top w:val="nil"/>
              <w:left w:val="single" w:sz="8" w:space="0" w:color="auto"/>
              <w:bottom w:val="single" w:sz="8" w:space="0" w:color="auto"/>
              <w:right w:val="nil"/>
            </w:tcBorders>
            <w:shd w:val="clear" w:color="auto" w:fill="auto"/>
          </w:tcPr>
          <w:p w:rsidR="006D19D9" w:rsidRPr="00F854CC" w:rsidRDefault="006D19D9" w:rsidP="008B0A9A">
            <w:pPr>
              <w:autoSpaceDE/>
              <w:autoSpaceDN/>
              <w:jc w:val="right"/>
              <w:rPr>
                <w:rFonts w:ascii="Arial" w:hAnsi="Arial" w:cs="Arial"/>
                <w:b/>
                <w:bCs/>
                <w:color w:val="000000"/>
                <w:sz w:val="26"/>
                <w:szCs w:val="26"/>
                <w:lang w:eastAsia="en-CA"/>
              </w:rPr>
            </w:pPr>
            <w:r w:rsidRPr="00F854CC">
              <w:rPr>
                <w:rFonts w:ascii="Arial" w:hAnsi="Arial" w:cs="Arial"/>
                <w:b/>
                <w:bCs/>
                <w:color w:val="000000"/>
                <w:sz w:val="26"/>
                <w:szCs w:val="26"/>
                <w:lang w:eastAsia="en-CA"/>
              </w:rPr>
              <w:t>+$3,200</w:t>
            </w:r>
          </w:p>
        </w:tc>
        <w:tc>
          <w:tcPr>
            <w:tcW w:w="1431" w:type="dxa"/>
            <w:gridSpan w:val="2"/>
            <w:tcBorders>
              <w:top w:val="nil"/>
              <w:left w:val="single" w:sz="8" w:space="0" w:color="auto"/>
              <w:bottom w:val="single" w:sz="8" w:space="0" w:color="auto"/>
              <w:right w:val="single" w:sz="8" w:space="0" w:color="auto"/>
            </w:tcBorders>
            <w:shd w:val="clear" w:color="auto" w:fill="auto"/>
          </w:tcPr>
          <w:p w:rsidR="006D19D9" w:rsidRPr="00F854CC" w:rsidRDefault="006D19D9" w:rsidP="003C2030">
            <w:pPr>
              <w:autoSpaceDE/>
              <w:autoSpaceDN/>
              <w:jc w:val="right"/>
              <w:rPr>
                <w:rFonts w:ascii="Arial" w:hAnsi="Arial" w:cs="Arial"/>
                <w:b/>
                <w:bCs/>
                <w:color w:val="000000"/>
                <w:sz w:val="26"/>
                <w:szCs w:val="26"/>
                <w:lang w:eastAsia="en-CA"/>
              </w:rPr>
            </w:pPr>
            <w:r w:rsidRPr="00F854CC">
              <w:rPr>
                <w:rFonts w:ascii="Arial" w:hAnsi="Arial" w:cs="Arial"/>
                <w:b/>
                <w:bCs/>
                <w:color w:val="000000"/>
                <w:sz w:val="26"/>
                <w:szCs w:val="26"/>
                <w:lang w:eastAsia="en-CA"/>
              </w:rPr>
              <w:t> </w:t>
            </w:r>
          </w:p>
        </w:tc>
      </w:tr>
      <w:tr w:rsidR="006D19D9" w:rsidRPr="003C2030" w:rsidTr="00F854CC">
        <w:trPr>
          <w:trHeight w:val="345"/>
        </w:trPr>
        <w:tc>
          <w:tcPr>
            <w:tcW w:w="709" w:type="dxa"/>
            <w:tcBorders>
              <w:top w:val="nil"/>
              <w:left w:val="single" w:sz="8" w:space="0" w:color="auto"/>
              <w:bottom w:val="single" w:sz="8" w:space="0" w:color="auto"/>
              <w:right w:val="nil"/>
            </w:tcBorders>
            <w:shd w:val="clear" w:color="auto" w:fill="auto"/>
          </w:tcPr>
          <w:p w:rsidR="006D19D9" w:rsidRPr="003C2030" w:rsidRDefault="006D19D9" w:rsidP="003C2030">
            <w:pPr>
              <w:autoSpaceDE/>
              <w:autoSpaceDN/>
              <w:rPr>
                <w:rFonts w:ascii="Arial" w:hAnsi="Arial" w:cs="Arial"/>
                <w:b/>
                <w:bCs/>
                <w:color w:val="000000"/>
                <w:sz w:val="26"/>
                <w:szCs w:val="26"/>
                <w:lang w:eastAsia="en-CA"/>
              </w:rPr>
            </w:pPr>
            <w:r w:rsidRPr="003C2030">
              <w:rPr>
                <w:rFonts w:ascii="Arial" w:hAnsi="Arial" w:cs="Arial"/>
                <w:b/>
                <w:bCs/>
                <w:color w:val="000000"/>
                <w:sz w:val="26"/>
                <w:szCs w:val="26"/>
                <w:lang w:eastAsia="en-CA"/>
              </w:rPr>
              <w:t>5</w:t>
            </w:r>
          </w:p>
        </w:tc>
        <w:tc>
          <w:tcPr>
            <w:tcW w:w="1276" w:type="dxa"/>
            <w:tcBorders>
              <w:top w:val="nil"/>
              <w:left w:val="single" w:sz="8" w:space="0" w:color="auto"/>
              <w:bottom w:val="single" w:sz="8" w:space="0" w:color="auto"/>
              <w:right w:val="single" w:sz="8" w:space="0" w:color="auto"/>
            </w:tcBorders>
            <w:shd w:val="clear" w:color="auto" w:fill="auto"/>
          </w:tcPr>
          <w:p w:rsidR="006D19D9" w:rsidRPr="00F854CC" w:rsidRDefault="006D19D9" w:rsidP="008B0A9A">
            <w:pPr>
              <w:autoSpaceDE/>
              <w:autoSpaceDN/>
              <w:jc w:val="right"/>
              <w:rPr>
                <w:rFonts w:ascii="Arial" w:hAnsi="Arial" w:cs="Arial"/>
                <w:b/>
                <w:bCs/>
                <w:color w:val="000000"/>
                <w:sz w:val="26"/>
                <w:szCs w:val="26"/>
                <w:lang w:eastAsia="en-CA"/>
              </w:rPr>
            </w:pPr>
            <w:r w:rsidRPr="00F854CC">
              <w:rPr>
                <w:rFonts w:ascii="Arial" w:hAnsi="Arial" w:cs="Arial"/>
                <w:b/>
                <w:bCs/>
                <w:color w:val="000000"/>
                <w:sz w:val="26"/>
                <w:szCs w:val="26"/>
                <w:lang w:eastAsia="en-CA"/>
              </w:rPr>
              <w:t>-2,000</w:t>
            </w:r>
          </w:p>
        </w:tc>
        <w:tc>
          <w:tcPr>
            <w:tcW w:w="1244" w:type="dxa"/>
            <w:tcBorders>
              <w:top w:val="nil"/>
              <w:left w:val="nil"/>
              <w:bottom w:val="single" w:sz="8" w:space="0" w:color="auto"/>
              <w:right w:val="single" w:sz="8" w:space="0" w:color="auto"/>
            </w:tcBorders>
            <w:shd w:val="clear" w:color="auto" w:fill="auto"/>
          </w:tcPr>
          <w:p w:rsidR="006D19D9" w:rsidRPr="00F854CC" w:rsidRDefault="006D19D9" w:rsidP="008B0A9A">
            <w:pPr>
              <w:autoSpaceDE/>
              <w:autoSpaceDN/>
              <w:jc w:val="right"/>
              <w:rPr>
                <w:rFonts w:ascii="Arial" w:hAnsi="Arial" w:cs="Arial"/>
                <w:b/>
                <w:bCs/>
                <w:color w:val="000000"/>
                <w:sz w:val="26"/>
                <w:szCs w:val="26"/>
                <w:lang w:eastAsia="en-CA"/>
              </w:rPr>
            </w:pPr>
            <w:r w:rsidRPr="00F854CC">
              <w:rPr>
                <w:rFonts w:ascii="Arial" w:hAnsi="Arial" w:cs="Arial"/>
                <w:b/>
                <w:bCs/>
                <w:color w:val="000000"/>
                <w:sz w:val="26"/>
                <w:szCs w:val="26"/>
                <w:lang w:eastAsia="en-CA"/>
              </w:rPr>
              <w:t> </w:t>
            </w:r>
          </w:p>
        </w:tc>
        <w:tc>
          <w:tcPr>
            <w:tcW w:w="1024" w:type="dxa"/>
            <w:tcBorders>
              <w:top w:val="nil"/>
              <w:left w:val="nil"/>
              <w:bottom w:val="single" w:sz="8" w:space="0" w:color="auto"/>
              <w:right w:val="single" w:sz="4" w:space="0" w:color="auto"/>
            </w:tcBorders>
          </w:tcPr>
          <w:p w:rsidR="006D19D9" w:rsidRPr="00F854CC" w:rsidRDefault="006D19D9" w:rsidP="008B0A9A">
            <w:pPr>
              <w:autoSpaceDE/>
              <w:autoSpaceDN/>
              <w:jc w:val="right"/>
              <w:rPr>
                <w:rFonts w:ascii="Arial" w:hAnsi="Arial" w:cs="Arial"/>
                <w:b/>
                <w:bCs/>
                <w:color w:val="000000"/>
                <w:sz w:val="26"/>
                <w:szCs w:val="26"/>
                <w:lang w:eastAsia="en-CA"/>
              </w:rPr>
            </w:pPr>
          </w:p>
        </w:tc>
        <w:tc>
          <w:tcPr>
            <w:tcW w:w="1164" w:type="dxa"/>
            <w:tcBorders>
              <w:top w:val="nil"/>
              <w:left w:val="single" w:sz="4" w:space="0" w:color="auto"/>
              <w:bottom w:val="single" w:sz="8" w:space="0" w:color="auto"/>
              <w:right w:val="single" w:sz="8" w:space="0" w:color="auto"/>
            </w:tcBorders>
            <w:shd w:val="clear" w:color="auto" w:fill="auto"/>
          </w:tcPr>
          <w:p w:rsidR="006D19D9" w:rsidRPr="00F854CC" w:rsidRDefault="006D19D9" w:rsidP="008B0A9A">
            <w:pPr>
              <w:autoSpaceDE/>
              <w:autoSpaceDN/>
              <w:jc w:val="right"/>
              <w:rPr>
                <w:rFonts w:ascii="Arial" w:hAnsi="Arial" w:cs="Arial"/>
                <w:b/>
                <w:bCs/>
                <w:color w:val="000000"/>
                <w:sz w:val="26"/>
                <w:szCs w:val="26"/>
                <w:lang w:eastAsia="en-CA"/>
              </w:rPr>
            </w:pPr>
            <w:r w:rsidRPr="00F854CC">
              <w:rPr>
                <w:rFonts w:ascii="Arial" w:hAnsi="Arial" w:cs="Arial"/>
                <w:b/>
                <w:bCs/>
                <w:color w:val="000000"/>
                <w:sz w:val="26"/>
                <w:szCs w:val="26"/>
                <w:lang w:eastAsia="en-CA"/>
              </w:rPr>
              <w:t> </w:t>
            </w:r>
          </w:p>
        </w:tc>
        <w:tc>
          <w:tcPr>
            <w:tcW w:w="285" w:type="dxa"/>
            <w:tcBorders>
              <w:top w:val="nil"/>
              <w:left w:val="nil"/>
              <w:bottom w:val="nil"/>
              <w:right w:val="nil"/>
            </w:tcBorders>
            <w:shd w:val="clear" w:color="auto" w:fill="auto"/>
          </w:tcPr>
          <w:p w:rsidR="006D19D9" w:rsidRPr="00F854CC" w:rsidRDefault="006D19D9" w:rsidP="008B0A9A">
            <w:pPr>
              <w:autoSpaceDE/>
              <w:autoSpaceDN/>
              <w:jc w:val="right"/>
              <w:rPr>
                <w:rFonts w:ascii="Arial" w:hAnsi="Arial" w:cs="Arial"/>
                <w:b/>
                <w:bCs/>
                <w:color w:val="000000"/>
                <w:sz w:val="26"/>
                <w:szCs w:val="26"/>
                <w:lang w:eastAsia="en-CA"/>
              </w:rPr>
            </w:pPr>
          </w:p>
        </w:tc>
        <w:tc>
          <w:tcPr>
            <w:tcW w:w="1134" w:type="dxa"/>
            <w:tcBorders>
              <w:top w:val="nil"/>
              <w:left w:val="single" w:sz="8" w:space="0" w:color="auto"/>
              <w:bottom w:val="single" w:sz="8" w:space="0" w:color="auto"/>
              <w:right w:val="single" w:sz="8" w:space="0" w:color="auto"/>
            </w:tcBorders>
          </w:tcPr>
          <w:p w:rsidR="006D19D9" w:rsidRPr="00F854CC" w:rsidRDefault="006D19D9" w:rsidP="008B0A9A">
            <w:pPr>
              <w:autoSpaceDE/>
              <w:autoSpaceDN/>
              <w:jc w:val="right"/>
              <w:rPr>
                <w:rFonts w:ascii="Arial" w:hAnsi="Arial" w:cs="Arial"/>
                <w:b/>
                <w:bCs/>
                <w:color w:val="000000"/>
                <w:sz w:val="26"/>
                <w:szCs w:val="26"/>
                <w:lang w:eastAsia="en-CA"/>
              </w:rPr>
            </w:pPr>
          </w:p>
        </w:tc>
        <w:tc>
          <w:tcPr>
            <w:tcW w:w="1276" w:type="dxa"/>
            <w:tcBorders>
              <w:top w:val="nil"/>
              <w:left w:val="single" w:sz="8" w:space="0" w:color="auto"/>
              <w:bottom w:val="single" w:sz="8" w:space="0" w:color="auto"/>
              <w:right w:val="single" w:sz="8" w:space="0" w:color="auto"/>
            </w:tcBorders>
            <w:shd w:val="clear" w:color="auto" w:fill="auto"/>
          </w:tcPr>
          <w:p w:rsidR="006D19D9" w:rsidRPr="00F854CC" w:rsidRDefault="006D19D9" w:rsidP="008B0A9A">
            <w:pPr>
              <w:autoSpaceDE/>
              <w:autoSpaceDN/>
              <w:jc w:val="right"/>
              <w:rPr>
                <w:rFonts w:ascii="Arial" w:hAnsi="Arial" w:cs="Arial"/>
                <w:b/>
                <w:bCs/>
                <w:color w:val="000000"/>
                <w:sz w:val="26"/>
                <w:szCs w:val="26"/>
                <w:lang w:eastAsia="en-CA"/>
              </w:rPr>
            </w:pPr>
            <w:r w:rsidRPr="00F854CC">
              <w:rPr>
                <w:rFonts w:ascii="Arial" w:hAnsi="Arial" w:cs="Arial"/>
                <w:b/>
                <w:bCs/>
                <w:color w:val="000000"/>
                <w:sz w:val="26"/>
                <w:szCs w:val="26"/>
                <w:lang w:eastAsia="en-CA"/>
              </w:rPr>
              <w:t> </w:t>
            </w:r>
          </w:p>
        </w:tc>
        <w:tc>
          <w:tcPr>
            <w:tcW w:w="1276" w:type="dxa"/>
            <w:gridSpan w:val="4"/>
            <w:tcBorders>
              <w:top w:val="single" w:sz="8" w:space="0" w:color="auto"/>
              <w:left w:val="nil"/>
              <w:bottom w:val="single" w:sz="8" w:space="0" w:color="auto"/>
              <w:right w:val="single" w:sz="8" w:space="0" w:color="auto"/>
            </w:tcBorders>
          </w:tcPr>
          <w:p w:rsidR="006D19D9" w:rsidRPr="00F854CC" w:rsidRDefault="006D19D9" w:rsidP="008B0A9A">
            <w:pPr>
              <w:autoSpaceDE/>
              <w:autoSpaceDN/>
              <w:jc w:val="right"/>
              <w:rPr>
                <w:rFonts w:ascii="Arial" w:hAnsi="Arial" w:cs="Arial"/>
                <w:b/>
                <w:bCs/>
                <w:color w:val="000000"/>
                <w:sz w:val="26"/>
                <w:szCs w:val="26"/>
                <w:lang w:eastAsia="en-CA"/>
              </w:rPr>
            </w:pPr>
          </w:p>
        </w:tc>
        <w:tc>
          <w:tcPr>
            <w:tcW w:w="368" w:type="dxa"/>
            <w:tcBorders>
              <w:top w:val="nil"/>
              <w:left w:val="single" w:sz="8" w:space="0" w:color="auto"/>
              <w:bottom w:val="nil"/>
              <w:right w:val="nil"/>
            </w:tcBorders>
            <w:shd w:val="clear" w:color="auto" w:fill="auto"/>
          </w:tcPr>
          <w:p w:rsidR="006D19D9" w:rsidRPr="00F854CC" w:rsidRDefault="006D19D9" w:rsidP="008B0A9A">
            <w:pPr>
              <w:autoSpaceDE/>
              <w:autoSpaceDN/>
              <w:jc w:val="right"/>
              <w:rPr>
                <w:rFonts w:ascii="Arial" w:hAnsi="Arial" w:cs="Arial"/>
                <w:b/>
                <w:bCs/>
                <w:color w:val="000000"/>
                <w:sz w:val="26"/>
                <w:szCs w:val="26"/>
                <w:lang w:eastAsia="en-CA"/>
              </w:rPr>
            </w:pPr>
          </w:p>
        </w:tc>
        <w:tc>
          <w:tcPr>
            <w:tcW w:w="1191" w:type="dxa"/>
            <w:gridSpan w:val="2"/>
            <w:tcBorders>
              <w:top w:val="nil"/>
              <w:left w:val="single" w:sz="8" w:space="0" w:color="auto"/>
              <w:bottom w:val="single" w:sz="8" w:space="0" w:color="auto"/>
              <w:right w:val="single" w:sz="8" w:space="0" w:color="auto"/>
            </w:tcBorders>
            <w:shd w:val="clear" w:color="auto" w:fill="auto"/>
          </w:tcPr>
          <w:p w:rsidR="006D19D9" w:rsidRPr="00F854CC" w:rsidRDefault="006D19D9" w:rsidP="008B0A9A">
            <w:pPr>
              <w:autoSpaceDE/>
              <w:autoSpaceDN/>
              <w:jc w:val="right"/>
              <w:rPr>
                <w:rFonts w:ascii="Arial" w:hAnsi="Arial" w:cs="Arial"/>
                <w:b/>
                <w:bCs/>
                <w:color w:val="000000"/>
                <w:sz w:val="26"/>
                <w:szCs w:val="26"/>
                <w:lang w:eastAsia="en-CA"/>
              </w:rPr>
            </w:pPr>
            <w:r w:rsidRPr="00F854CC">
              <w:rPr>
                <w:rFonts w:ascii="Arial" w:hAnsi="Arial" w:cs="Arial"/>
                <w:b/>
                <w:bCs/>
                <w:color w:val="000000"/>
                <w:sz w:val="26"/>
                <w:szCs w:val="26"/>
                <w:lang w:eastAsia="en-CA"/>
              </w:rPr>
              <w:t> </w:t>
            </w:r>
          </w:p>
        </w:tc>
        <w:tc>
          <w:tcPr>
            <w:tcW w:w="1276" w:type="dxa"/>
            <w:gridSpan w:val="2"/>
            <w:tcBorders>
              <w:top w:val="nil"/>
              <w:left w:val="nil"/>
              <w:bottom w:val="single" w:sz="8" w:space="0" w:color="auto"/>
              <w:right w:val="nil"/>
            </w:tcBorders>
            <w:shd w:val="clear" w:color="auto" w:fill="auto"/>
          </w:tcPr>
          <w:p w:rsidR="006D19D9" w:rsidRPr="00F854CC" w:rsidRDefault="006D19D9" w:rsidP="008B0A9A">
            <w:pPr>
              <w:autoSpaceDE/>
              <w:autoSpaceDN/>
              <w:jc w:val="right"/>
              <w:rPr>
                <w:rFonts w:ascii="Arial" w:hAnsi="Arial" w:cs="Arial"/>
                <w:b/>
                <w:bCs/>
                <w:color w:val="000000"/>
                <w:sz w:val="26"/>
                <w:szCs w:val="26"/>
                <w:lang w:eastAsia="en-CA"/>
              </w:rPr>
            </w:pPr>
            <w:r>
              <w:rPr>
                <w:rFonts w:ascii="Arial" w:hAnsi="Arial" w:cs="Arial"/>
                <w:b/>
                <w:bCs/>
                <w:color w:val="000000"/>
                <w:sz w:val="26"/>
                <w:szCs w:val="26"/>
                <w:lang w:eastAsia="en-CA"/>
              </w:rPr>
              <w:t>–</w:t>
            </w:r>
            <w:r w:rsidRPr="00F854CC">
              <w:rPr>
                <w:rFonts w:ascii="Arial" w:hAnsi="Arial" w:cs="Arial"/>
                <w:b/>
                <w:bCs/>
                <w:color w:val="000000"/>
                <w:sz w:val="26"/>
                <w:szCs w:val="26"/>
                <w:lang w:eastAsia="en-CA"/>
              </w:rPr>
              <w:t>$2,000</w:t>
            </w:r>
          </w:p>
        </w:tc>
        <w:tc>
          <w:tcPr>
            <w:tcW w:w="1244" w:type="dxa"/>
            <w:gridSpan w:val="2"/>
            <w:tcBorders>
              <w:top w:val="nil"/>
              <w:left w:val="single" w:sz="8" w:space="0" w:color="auto"/>
              <w:bottom w:val="single" w:sz="8" w:space="0" w:color="auto"/>
              <w:right w:val="nil"/>
            </w:tcBorders>
            <w:shd w:val="clear" w:color="auto" w:fill="auto"/>
          </w:tcPr>
          <w:p w:rsidR="006D19D9" w:rsidRPr="00F854CC" w:rsidRDefault="006D19D9" w:rsidP="003C2030">
            <w:pPr>
              <w:autoSpaceDE/>
              <w:autoSpaceDN/>
              <w:jc w:val="right"/>
              <w:rPr>
                <w:rFonts w:ascii="Arial" w:hAnsi="Arial" w:cs="Arial"/>
                <w:b/>
                <w:bCs/>
                <w:color w:val="000000"/>
                <w:sz w:val="26"/>
                <w:szCs w:val="26"/>
                <w:lang w:eastAsia="en-CA"/>
              </w:rPr>
            </w:pPr>
          </w:p>
        </w:tc>
        <w:tc>
          <w:tcPr>
            <w:tcW w:w="1431" w:type="dxa"/>
            <w:gridSpan w:val="2"/>
            <w:tcBorders>
              <w:top w:val="nil"/>
              <w:left w:val="single" w:sz="8" w:space="0" w:color="auto"/>
              <w:bottom w:val="single" w:sz="8" w:space="0" w:color="auto"/>
              <w:right w:val="single" w:sz="8" w:space="0" w:color="auto"/>
            </w:tcBorders>
            <w:shd w:val="clear" w:color="auto" w:fill="auto"/>
          </w:tcPr>
          <w:p w:rsidR="006D19D9" w:rsidRPr="00F854CC" w:rsidRDefault="006D19D9" w:rsidP="003C2030">
            <w:pPr>
              <w:autoSpaceDE/>
              <w:autoSpaceDN/>
              <w:jc w:val="right"/>
              <w:rPr>
                <w:rFonts w:ascii="Arial" w:hAnsi="Arial" w:cs="Arial"/>
                <w:b/>
                <w:bCs/>
                <w:color w:val="000000"/>
                <w:sz w:val="26"/>
                <w:szCs w:val="26"/>
                <w:lang w:eastAsia="en-CA"/>
              </w:rPr>
            </w:pPr>
            <w:r w:rsidRPr="00F854CC">
              <w:rPr>
                <w:rFonts w:ascii="Arial" w:hAnsi="Arial" w:cs="Arial"/>
                <w:b/>
                <w:bCs/>
                <w:color w:val="000000"/>
                <w:sz w:val="26"/>
                <w:szCs w:val="26"/>
                <w:lang w:eastAsia="en-CA"/>
              </w:rPr>
              <w:t> </w:t>
            </w:r>
          </w:p>
        </w:tc>
      </w:tr>
      <w:tr w:rsidR="006D19D9" w:rsidRPr="003C2030" w:rsidTr="00F854CC">
        <w:trPr>
          <w:trHeight w:val="345"/>
        </w:trPr>
        <w:tc>
          <w:tcPr>
            <w:tcW w:w="709" w:type="dxa"/>
            <w:tcBorders>
              <w:top w:val="nil"/>
              <w:left w:val="single" w:sz="8" w:space="0" w:color="auto"/>
              <w:bottom w:val="single" w:sz="8" w:space="0" w:color="auto"/>
              <w:right w:val="nil"/>
            </w:tcBorders>
            <w:shd w:val="clear" w:color="auto" w:fill="auto"/>
          </w:tcPr>
          <w:p w:rsidR="006D19D9" w:rsidRPr="003C2030" w:rsidRDefault="006D19D9" w:rsidP="003C2030">
            <w:pPr>
              <w:autoSpaceDE/>
              <w:autoSpaceDN/>
              <w:rPr>
                <w:rFonts w:ascii="Arial" w:hAnsi="Arial" w:cs="Arial"/>
                <w:b/>
                <w:bCs/>
                <w:color w:val="000000"/>
                <w:sz w:val="26"/>
                <w:szCs w:val="26"/>
                <w:lang w:eastAsia="en-CA"/>
              </w:rPr>
            </w:pPr>
            <w:r w:rsidRPr="003C2030">
              <w:rPr>
                <w:rFonts w:ascii="Arial" w:hAnsi="Arial" w:cs="Arial"/>
                <w:b/>
                <w:bCs/>
                <w:color w:val="000000"/>
                <w:sz w:val="26"/>
                <w:szCs w:val="26"/>
                <w:lang w:eastAsia="en-CA"/>
              </w:rPr>
              <w:t>6</w:t>
            </w:r>
          </w:p>
        </w:tc>
        <w:tc>
          <w:tcPr>
            <w:tcW w:w="1276" w:type="dxa"/>
            <w:tcBorders>
              <w:top w:val="nil"/>
              <w:left w:val="single" w:sz="8" w:space="0" w:color="auto"/>
              <w:bottom w:val="single" w:sz="8" w:space="0" w:color="auto"/>
              <w:right w:val="single" w:sz="8" w:space="0" w:color="auto"/>
            </w:tcBorders>
            <w:shd w:val="clear" w:color="auto" w:fill="auto"/>
          </w:tcPr>
          <w:p w:rsidR="006D19D9" w:rsidRPr="00F854CC" w:rsidRDefault="006D19D9" w:rsidP="008B0A9A">
            <w:pPr>
              <w:autoSpaceDE/>
              <w:autoSpaceDN/>
              <w:jc w:val="right"/>
              <w:rPr>
                <w:rFonts w:ascii="Arial" w:hAnsi="Arial" w:cs="Arial"/>
                <w:b/>
                <w:bCs/>
                <w:color w:val="000000"/>
                <w:sz w:val="26"/>
                <w:szCs w:val="26"/>
                <w:lang w:eastAsia="en-CA"/>
              </w:rPr>
            </w:pPr>
            <w:r w:rsidRPr="00F854CC">
              <w:rPr>
                <w:rFonts w:ascii="Arial" w:hAnsi="Arial" w:cs="Arial"/>
                <w:b/>
                <w:bCs/>
                <w:color w:val="000000"/>
                <w:sz w:val="26"/>
                <w:szCs w:val="26"/>
                <w:lang w:eastAsia="en-CA"/>
              </w:rPr>
              <w:t>+2,100</w:t>
            </w:r>
          </w:p>
        </w:tc>
        <w:tc>
          <w:tcPr>
            <w:tcW w:w="1244" w:type="dxa"/>
            <w:tcBorders>
              <w:top w:val="nil"/>
              <w:left w:val="nil"/>
              <w:bottom w:val="single" w:sz="8" w:space="0" w:color="auto"/>
              <w:right w:val="single" w:sz="8" w:space="0" w:color="auto"/>
            </w:tcBorders>
            <w:shd w:val="clear" w:color="auto" w:fill="auto"/>
          </w:tcPr>
          <w:p w:rsidR="006D19D9" w:rsidRPr="00F854CC" w:rsidRDefault="006D19D9" w:rsidP="008B0A9A">
            <w:pPr>
              <w:autoSpaceDE/>
              <w:autoSpaceDN/>
              <w:jc w:val="right"/>
              <w:rPr>
                <w:rFonts w:ascii="Arial" w:hAnsi="Arial" w:cs="Arial"/>
                <w:b/>
                <w:bCs/>
                <w:color w:val="000000"/>
                <w:sz w:val="26"/>
                <w:szCs w:val="26"/>
                <w:lang w:eastAsia="en-CA"/>
              </w:rPr>
            </w:pPr>
            <w:r w:rsidRPr="00F854CC">
              <w:rPr>
                <w:rFonts w:ascii="Arial" w:hAnsi="Arial" w:cs="Arial"/>
                <w:b/>
                <w:bCs/>
                <w:color w:val="000000"/>
                <w:sz w:val="26"/>
                <w:szCs w:val="26"/>
                <w:lang w:eastAsia="en-CA"/>
              </w:rPr>
              <w:t>-2,100</w:t>
            </w:r>
          </w:p>
        </w:tc>
        <w:tc>
          <w:tcPr>
            <w:tcW w:w="1024" w:type="dxa"/>
            <w:tcBorders>
              <w:top w:val="nil"/>
              <w:left w:val="nil"/>
              <w:bottom w:val="single" w:sz="8" w:space="0" w:color="auto"/>
              <w:right w:val="single" w:sz="4" w:space="0" w:color="auto"/>
            </w:tcBorders>
          </w:tcPr>
          <w:p w:rsidR="006D19D9" w:rsidRPr="00F854CC" w:rsidRDefault="006D19D9" w:rsidP="003C2030">
            <w:pPr>
              <w:autoSpaceDE/>
              <w:autoSpaceDN/>
              <w:jc w:val="right"/>
              <w:rPr>
                <w:rFonts w:ascii="Arial" w:hAnsi="Arial" w:cs="Arial"/>
                <w:b/>
                <w:bCs/>
                <w:color w:val="000000"/>
                <w:sz w:val="26"/>
                <w:szCs w:val="26"/>
                <w:lang w:eastAsia="en-CA"/>
              </w:rPr>
            </w:pPr>
          </w:p>
        </w:tc>
        <w:tc>
          <w:tcPr>
            <w:tcW w:w="1164" w:type="dxa"/>
            <w:tcBorders>
              <w:top w:val="nil"/>
              <w:left w:val="single" w:sz="4" w:space="0" w:color="auto"/>
              <w:bottom w:val="single" w:sz="8" w:space="0" w:color="auto"/>
              <w:right w:val="single" w:sz="8" w:space="0" w:color="auto"/>
            </w:tcBorders>
            <w:shd w:val="clear" w:color="auto" w:fill="auto"/>
          </w:tcPr>
          <w:p w:rsidR="006D19D9" w:rsidRPr="00F854CC" w:rsidRDefault="006D19D9" w:rsidP="003C2030">
            <w:pPr>
              <w:autoSpaceDE/>
              <w:autoSpaceDN/>
              <w:jc w:val="right"/>
              <w:rPr>
                <w:rFonts w:ascii="Arial" w:hAnsi="Arial" w:cs="Arial"/>
                <w:b/>
                <w:bCs/>
                <w:color w:val="000000"/>
                <w:sz w:val="26"/>
                <w:szCs w:val="26"/>
                <w:lang w:eastAsia="en-CA"/>
              </w:rPr>
            </w:pPr>
          </w:p>
        </w:tc>
        <w:tc>
          <w:tcPr>
            <w:tcW w:w="285" w:type="dxa"/>
            <w:tcBorders>
              <w:top w:val="nil"/>
              <w:left w:val="nil"/>
              <w:bottom w:val="nil"/>
              <w:right w:val="nil"/>
            </w:tcBorders>
            <w:shd w:val="clear" w:color="auto" w:fill="auto"/>
          </w:tcPr>
          <w:p w:rsidR="006D19D9" w:rsidRPr="00F854CC" w:rsidRDefault="006D19D9" w:rsidP="003C2030">
            <w:pPr>
              <w:autoSpaceDE/>
              <w:autoSpaceDN/>
              <w:jc w:val="right"/>
              <w:rPr>
                <w:rFonts w:ascii="Arial" w:hAnsi="Arial" w:cs="Arial"/>
                <w:b/>
                <w:bCs/>
                <w:color w:val="000000"/>
                <w:sz w:val="26"/>
                <w:szCs w:val="26"/>
                <w:lang w:eastAsia="en-CA"/>
              </w:rPr>
            </w:pPr>
          </w:p>
        </w:tc>
        <w:tc>
          <w:tcPr>
            <w:tcW w:w="1134" w:type="dxa"/>
            <w:tcBorders>
              <w:top w:val="nil"/>
              <w:left w:val="single" w:sz="8" w:space="0" w:color="auto"/>
              <w:bottom w:val="single" w:sz="8" w:space="0" w:color="auto"/>
              <w:right w:val="single" w:sz="8" w:space="0" w:color="auto"/>
            </w:tcBorders>
          </w:tcPr>
          <w:p w:rsidR="006D19D9" w:rsidRPr="00F854CC" w:rsidRDefault="006D19D9" w:rsidP="003C2030">
            <w:pPr>
              <w:autoSpaceDE/>
              <w:autoSpaceDN/>
              <w:jc w:val="right"/>
              <w:rPr>
                <w:rFonts w:ascii="Arial" w:hAnsi="Arial" w:cs="Arial"/>
                <w:b/>
                <w:bCs/>
                <w:color w:val="000000"/>
                <w:sz w:val="26"/>
                <w:szCs w:val="26"/>
                <w:lang w:eastAsia="en-CA"/>
              </w:rPr>
            </w:pPr>
          </w:p>
        </w:tc>
        <w:tc>
          <w:tcPr>
            <w:tcW w:w="1276" w:type="dxa"/>
            <w:tcBorders>
              <w:top w:val="nil"/>
              <w:left w:val="single" w:sz="8" w:space="0" w:color="auto"/>
              <w:bottom w:val="single" w:sz="8" w:space="0" w:color="auto"/>
              <w:right w:val="single" w:sz="8" w:space="0" w:color="auto"/>
            </w:tcBorders>
            <w:shd w:val="clear" w:color="auto" w:fill="auto"/>
          </w:tcPr>
          <w:p w:rsidR="006D19D9" w:rsidRPr="00F854CC" w:rsidRDefault="006D19D9" w:rsidP="003C2030">
            <w:pPr>
              <w:autoSpaceDE/>
              <w:autoSpaceDN/>
              <w:jc w:val="right"/>
              <w:rPr>
                <w:rFonts w:ascii="Arial" w:hAnsi="Arial" w:cs="Arial"/>
                <w:b/>
                <w:bCs/>
                <w:color w:val="000000"/>
                <w:sz w:val="26"/>
                <w:szCs w:val="26"/>
                <w:lang w:eastAsia="en-CA"/>
              </w:rPr>
            </w:pPr>
          </w:p>
        </w:tc>
        <w:tc>
          <w:tcPr>
            <w:tcW w:w="1276" w:type="dxa"/>
            <w:gridSpan w:val="4"/>
            <w:tcBorders>
              <w:top w:val="single" w:sz="8" w:space="0" w:color="auto"/>
              <w:left w:val="nil"/>
              <w:bottom w:val="single" w:sz="8" w:space="0" w:color="auto"/>
              <w:right w:val="single" w:sz="8" w:space="0" w:color="auto"/>
            </w:tcBorders>
          </w:tcPr>
          <w:p w:rsidR="006D19D9" w:rsidRPr="00F854CC" w:rsidRDefault="006D19D9" w:rsidP="003C2030">
            <w:pPr>
              <w:autoSpaceDE/>
              <w:autoSpaceDN/>
              <w:jc w:val="right"/>
              <w:rPr>
                <w:rFonts w:ascii="Arial" w:hAnsi="Arial" w:cs="Arial"/>
                <w:b/>
                <w:bCs/>
                <w:color w:val="000000"/>
                <w:sz w:val="26"/>
                <w:szCs w:val="26"/>
                <w:lang w:eastAsia="en-CA"/>
              </w:rPr>
            </w:pPr>
          </w:p>
        </w:tc>
        <w:tc>
          <w:tcPr>
            <w:tcW w:w="368" w:type="dxa"/>
            <w:tcBorders>
              <w:top w:val="nil"/>
              <w:left w:val="single" w:sz="8" w:space="0" w:color="auto"/>
              <w:bottom w:val="nil"/>
              <w:right w:val="nil"/>
            </w:tcBorders>
            <w:shd w:val="clear" w:color="auto" w:fill="auto"/>
          </w:tcPr>
          <w:p w:rsidR="006D19D9" w:rsidRPr="00F854CC" w:rsidRDefault="006D19D9" w:rsidP="003C2030">
            <w:pPr>
              <w:autoSpaceDE/>
              <w:autoSpaceDN/>
              <w:jc w:val="right"/>
              <w:rPr>
                <w:rFonts w:ascii="Arial" w:hAnsi="Arial" w:cs="Arial"/>
                <w:b/>
                <w:bCs/>
                <w:color w:val="000000"/>
                <w:sz w:val="26"/>
                <w:szCs w:val="26"/>
                <w:lang w:eastAsia="en-CA"/>
              </w:rPr>
            </w:pPr>
          </w:p>
        </w:tc>
        <w:tc>
          <w:tcPr>
            <w:tcW w:w="1191" w:type="dxa"/>
            <w:gridSpan w:val="2"/>
            <w:tcBorders>
              <w:top w:val="nil"/>
              <w:left w:val="single" w:sz="8" w:space="0" w:color="auto"/>
              <w:bottom w:val="single" w:sz="8" w:space="0" w:color="auto"/>
              <w:right w:val="single" w:sz="8" w:space="0" w:color="auto"/>
            </w:tcBorders>
            <w:shd w:val="clear" w:color="auto" w:fill="auto"/>
          </w:tcPr>
          <w:p w:rsidR="006D19D9" w:rsidRPr="00F854CC" w:rsidRDefault="006D19D9" w:rsidP="003C2030">
            <w:pPr>
              <w:autoSpaceDE/>
              <w:autoSpaceDN/>
              <w:jc w:val="right"/>
              <w:rPr>
                <w:rFonts w:ascii="Arial" w:hAnsi="Arial" w:cs="Arial"/>
                <w:b/>
                <w:bCs/>
                <w:color w:val="000000"/>
                <w:sz w:val="26"/>
                <w:szCs w:val="26"/>
                <w:lang w:eastAsia="en-CA"/>
              </w:rPr>
            </w:pPr>
          </w:p>
        </w:tc>
        <w:tc>
          <w:tcPr>
            <w:tcW w:w="1276" w:type="dxa"/>
            <w:gridSpan w:val="2"/>
            <w:tcBorders>
              <w:top w:val="nil"/>
              <w:left w:val="nil"/>
              <w:bottom w:val="single" w:sz="8" w:space="0" w:color="auto"/>
              <w:right w:val="single" w:sz="8" w:space="0" w:color="auto"/>
            </w:tcBorders>
            <w:shd w:val="clear" w:color="auto" w:fill="auto"/>
          </w:tcPr>
          <w:p w:rsidR="006D19D9" w:rsidRPr="00F854CC" w:rsidRDefault="006D19D9" w:rsidP="003C2030">
            <w:pPr>
              <w:autoSpaceDE/>
              <w:autoSpaceDN/>
              <w:jc w:val="right"/>
              <w:rPr>
                <w:rFonts w:ascii="Arial" w:hAnsi="Arial" w:cs="Arial"/>
                <w:b/>
                <w:bCs/>
                <w:color w:val="000000"/>
                <w:sz w:val="26"/>
                <w:szCs w:val="26"/>
                <w:lang w:eastAsia="en-CA"/>
              </w:rPr>
            </w:pPr>
          </w:p>
        </w:tc>
        <w:tc>
          <w:tcPr>
            <w:tcW w:w="1244" w:type="dxa"/>
            <w:gridSpan w:val="2"/>
            <w:tcBorders>
              <w:top w:val="nil"/>
              <w:left w:val="nil"/>
              <w:bottom w:val="single" w:sz="8" w:space="0" w:color="auto"/>
              <w:right w:val="nil"/>
            </w:tcBorders>
            <w:shd w:val="clear" w:color="auto" w:fill="auto"/>
          </w:tcPr>
          <w:p w:rsidR="006D19D9" w:rsidRPr="00F854CC" w:rsidRDefault="006D19D9" w:rsidP="003C2030">
            <w:pPr>
              <w:autoSpaceDE/>
              <w:autoSpaceDN/>
              <w:jc w:val="right"/>
              <w:rPr>
                <w:rFonts w:ascii="Arial" w:hAnsi="Arial" w:cs="Arial"/>
                <w:b/>
                <w:bCs/>
                <w:color w:val="000000"/>
                <w:sz w:val="26"/>
                <w:szCs w:val="26"/>
                <w:lang w:eastAsia="en-CA"/>
              </w:rPr>
            </w:pPr>
            <w:r w:rsidRPr="00F854CC">
              <w:rPr>
                <w:rFonts w:ascii="Arial" w:hAnsi="Arial" w:cs="Arial"/>
                <w:b/>
                <w:bCs/>
                <w:color w:val="000000"/>
                <w:sz w:val="26"/>
                <w:szCs w:val="26"/>
                <w:lang w:eastAsia="en-CA"/>
              </w:rPr>
              <w:t> </w:t>
            </w:r>
          </w:p>
        </w:tc>
        <w:tc>
          <w:tcPr>
            <w:tcW w:w="1431" w:type="dxa"/>
            <w:gridSpan w:val="2"/>
            <w:tcBorders>
              <w:top w:val="nil"/>
              <w:left w:val="single" w:sz="8" w:space="0" w:color="auto"/>
              <w:bottom w:val="single" w:sz="8" w:space="0" w:color="auto"/>
              <w:right w:val="single" w:sz="8" w:space="0" w:color="auto"/>
            </w:tcBorders>
            <w:shd w:val="clear" w:color="auto" w:fill="auto"/>
          </w:tcPr>
          <w:p w:rsidR="006D19D9" w:rsidRPr="00F854CC" w:rsidRDefault="006D19D9" w:rsidP="003C2030">
            <w:pPr>
              <w:autoSpaceDE/>
              <w:autoSpaceDN/>
              <w:jc w:val="right"/>
              <w:rPr>
                <w:rFonts w:ascii="Arial" w:hAnsi="Arial" w:cs="Arial"/>
                <w:b/>
                <w:bCs/>
                <w:color w:val="000000"/>
                <w:sz w:val="26"/>
                <w:szCs w:val="26"/>
                <w:lang w:eastAsia="en-CA"/>
              </w:rPr>
            </w:pPr>
            <w:r w:rsidRPr="00F854CC">
              <w:rPr>
                <w:rFonts w:ascii="Arial" w:hAnsi="Arial" w:cs="Arial"/>
                <w:b/>
                <w:bCs/>
                <w:color w:val="000000"/>
                <w:sz w:val="26"/>
                <w:szCs w:val="26"/>
                <w:lang w:eastAsia="en-CA"/>
              </w:rPr>
              <w:t> </w:t>
            </w:r>
          </w:p>
        </w:tc>
      </w:tr>
      <w:tr w:rsidR="006D19D9" w:rsidRPr="003C2030" w:rsidTr="00F854CC">
        <w:trPr>
          <w:trHeight w:val="345"/>
        </w:trPr>
        <w:tc>
          <w:tcPr>
            <w:tcW w:w="709" w:type="dxa"/>
            <w:tcBorders>
              <w:top w:val="nil"/>
              <w:left w:val="single" w:sz="8" w:space="0" w:color="auto"/>
              <w:bottom w:val="single" w:sz="8" w:space="0" w:color="auto"/>
              <w:right w:val="nil"/>
            </w:tcBorders>
            <w:shd w:val="clear" w:color="auto" w:fill="auto"/>
          </w:tcPr>
          <w:p w:rsidR="006D19D9" w:rsidRPr="003C2030" w:rsidRDefault="006D19D9" w:rsidP="003C2030">
            <w:pPr>
              <w:autoSpaceDE/>
              <w:autoSpaceDN/>
              <w:rPr>
                <w:rFonts w:ascii="Arial" w:hAnsi="Arial" w:cs="Arial"/>
                <w:b/>
                <w:bCs/>
                <w:color w:val="000000"/>
                <w:sz w:val="26"/>
                <w:szCs w:val="26"/>
                <w:lang w:eastAsia="en-CA"/>
              </w:rPr>
            </w:pPr>
            <w:r w:rsidRPr="003C2030">
              <w:rPr>
                <w:rFonts w:ascii="Arial" w:hAnsi="Arial" w:cs="Arial"/>
                <w:b/>
                <w:bCs/>
                <w:color w:val="000000"/>
                <w:sz w:val="26"/>
                <w:szCs w:val="26"/>
                <w:lang w:eastAsia="en-CA"/>
              </w:rPr>
              <w:t>7</w:t>
            </w:r>
          </w:p>
        </w:tc>
        <w:tc>
          <w:tcPr>
            <w:tcW w:w="1276" w:type="dxa"/>
            <w:tcBorders>
              <w:top w:val="nil"/>
              <w:left w:val="single" w:sz="8" w:space="0" w:color="auto"/>
              <w:bottom w:val="single" w:sz="8" w:space="0" w:color="auto"/>
              <w:right w:val="single" w:sz="8" w:space="0" w:color="auto"/>
            </w:tcBorders>
            <w:shd w:val="clear" w:color="auto" w:fill="auto"/>
          </w:tcPr>
          <w:p w:rsidR="006D19D9" w:rsidRPr="00F854CC" w:rsidRDefault="006D19D9" w:rsidP="008B0A9A">
            <w:pPr>
              <w:autoSpaceDE/>
              <w:autoSpaceDN/>
              <w:jc w:val="right"/>
              <w:rPr>
                <w:rFonts w:ascii="Arial" w:hAnsi="Arial" w:cs="Arial"/>
                <w:b/>
                <w:bCs/>
                <w:color w:val="000000"/>
                <w:sz w:val="26"/>
                <w:szCs w:val="26"/>
                <w:lang w:eastAsia="en-CA"/>
              </w:rPr>
            </w:pPr>
            <w:r w:rsidRPr="00F854CC">
              <w:rPr>
                <w:rFonts w:ascii="Arial" w:hAnsi="Arial" w:cs="Arial"/>
                <w:b/>
                <w:bCs/>
                <w:color w:val="000000"/>
                <w:sz w:val="26"/>
                <w:szCs w:val="26"/>
                <w:lang w:eastAsia="en-CA"/>
              </w:rPr>
              <w:t>+3,000</w:t>
            </w:r>
          </w:p>
        </w:tc>
        <w:tc>
          <w:tcPr>
            <w:tcW w:w="1244" w:type="dxa"/>
            <w:tcBorders>
              <w:top w:val="nil"/>
              <w:left w:val="nil"/>
              <w:bottom w:val="single" w:sz="8" w:space="0" w:color="auto"/>
              <w:right w:val="single" w:sz="8" w:space="0" w:color="auto"/>
            </w:tcBorders>
            <w:shd w:val="clear" w:color="auto" w:fill="auto"/>
          </w:tcPr>
          <w:p w:rsidR="006D19D9" w:rsidRPr="00F854CC" w:rsidRDefault="006D19D9" w:rsidP="003C2030">
            <w:pPr>
              <w:autoSpaceDE/>
              <w:autoSpaceDN/>
              <w:jc w:val="right"/>
              <w:rPr>
                <w:rFonts w:ascii="Arial" w:hAnsi="Arial" w:cs="Arial"/>
                <w:b/>
                <w:bCs/>
                <w:color w:val="000000"/>
                <w:sz w:val="26"/>
                <w:szCs w:val="26"/>
                <w:lang w:eastAsia="en-CA"/>
              </w:rPr>
            </w:pPr>
          </w:p>
        </w:tc>
        <w:tc>
          <w:tcPr>
            <w:tcW w:w="1024" w:type="dxa"/>
            <w:tcBorders>
              <w:top w:val="nil"/>
              <w:left w:val="nil"/>
              <w:bottom w:val="single" w:sz="8" w:space="0" w:color="auto"/>
              <w:right w:val="single" w:sz="4" w:space="0" w:color="auto"/>
            </w:tcBorders>
          </w:tcPr>
          <w:p w:rsidR="006D19D9" w:rsidRPr="00F854CC" w:rsidRDefault="006D19D9" w:rsidP="003C2030">
            <w:pPr>
              <w:autoSpaceDE/>
              <w:autoSpaceDN/>
              <w:jc w:val="right"/>
              <w:rPr>
                <w:rFonts w:ascii="Arial" w:hAnsi="Arial" w:cs="Arial"/>
                <w:b/>
                <w:bCs/>
                <w:color w:val="000000"/>
                <w:sz w:val="26"/>
                <w:szCs w:val="26"/>
                <w:lang w:eastAsia="en-CA"/>
              </w:rPr>
            </w:pPr>
          </w:p>
        </w:tc>
        <w:tc>
          <w:tcPr>
            <w:tcW w:w="1164" w:type="dxa"/>
            <w:tcBorders>
              <w:top w:val="nil"/>
              <w:left w:val="single" w:sz="4" w:space="0" w:color="auto"/>
              <w:bottom w:val="single" w:sz="8" w:space="0" w:color="auto"/>
              <w:right w:val="single" w:sz="8" w:space="0" w:color="auto"/>
            </w:tcBorders>
            <w:shd w:val="clear" w:color="auto" w:fill="auto"/>
          </w:tcPr>
          <w:p w:rsidR="006D19D9" w:rsidRPr="00F854CC" w:rsidRDefault="006D19D9" w:rsidP="003C2030">
            <w:pPr>
              <w:autoSpaceDE/>
              <w:autoSpaceDN/>
              <w:jc w:val="right"/>
              <w:rPr>
                <w:rFonts w:ascii="Arial" w:hAnsi="Arial" w:cs="Arial"/>
                <w:b/>
                <w:bCs/>
                <w:color w:val="000000"/>
                <w:sz w:val="26"/>
                <w:szCs w:val="26"/>
                <w:lang w:eastAsia="en-CA"/>
              </w:rPr>
            </w:pPr>
            <w:r w:rsidRPr="00F854CC">
              <w:rPr>
                <w:rFonts w:ascii="Arial" w:hAnsi="Arial" w:cs="Arial"/>
                <w:b/>
                <w:bCs/>
                <w:color w:val="000000"/>
                <w:sz w:val="26"/>
                <w:szCs w:val="26"/>
                <w:lang w:eastAsia="en-CA"/>
              </w:rPr>
              <w:t> </w:t>
            </w:r>
          </w:p>
        </w:tc>
        <w:tc>
          <w:tcPr>
            <w:tcW w:w="285" w:type="dxa"/>
            <w:tcBorders>
              <w:top w:val="nil"/>
              <w:left w:val="nil"/>
              <w:bottom w:val="nil"/>
              <w:right w:val="nil"/>
            </w:tcBorders>
            <w:shd w:val="clear" w:color="auto" w:fill="auto"/>
          </w:tcPr>
          <w:p w:rsidR="006D19D9" w:rsidRPr="00F854CC" w:rsidRDefault="006D19D9" w:rsidP="003C2030">
            <w:pPr>
              <w:autoSpaceDE/>
              <w:autoSpaceDN/>
              <w:jc w:val="right"/>
              <w:rPr>
                <w:rFonts w:ascii="Arial" w:hAnsi="Arial" w:cs="Arial"/>
                <w:b/>
                <w:bCs/>
                <w:color w:val="000000"/>
                <w:sz w:val="26"/>
                <w:szCs w:val="26"/>
                <w:lang w:eastAsia="en-CA"/>
              </w:rPr>
            </w:pPr>
          </w:p>
        </w:tc>
        <w:tc>
          <w:tcPr>
            <w:tcW w:w="1134" w:type="dxa"/>
            <w:tcBorders>
              <w:top w:val="nil"/>
              <w:left w:val="single" w:sz="8" w:space="0" w:color="auto"/>
              <w:bottom w:val="single" w:sz="8" w:space="0" w:color="auto"/>
              <w:right w:val="single" w:sz="8" w:space="0" w:color="auto"/>
            </w:tcBorders>
          </w:tcPr>
          <w:p w:rsidR="006D19D9" w:rsidRPr="00F854CC" w:rsidRDefault="006D19D9" w:rsidP="003C2030">
            <w:pPr>
              <w:autoSpaceDE/>
              <w:autoSpaceDN/>
              <w:jc w:val="right"/>
              <w:rPr>
                <w:rFonts w:ascii="Arial" w:hAnsi="Arial" w:cs="Arial"/>
                <w:b/>
                <w:bCs/>
                <w:color w:val="000000"/>
                <w:sz w:val="26"/>
                <w:szCs w:val="26"/>
                <w:lang w:eastAsia="en-CA"/>
              </w:rPr>
            </w:pPr>
          </w:p>
        </w:tc>
        <w:tc>
          <w:tcPr>
            <w:tcW w:w="1276" w:type="dxa"/>
            <w:tcBorders>
              <w:top w:val="nil"/>
              <w:left w:val="single" w:sz="8" w:space="0" w:color="auto"/>
              <w:bottom w:val="single" w:sz="8" w:space="0" w:color="auto"/>
              <w:right w:val="single" w:sz="8" w:space="0" w:color="auto"/>
            </w:tcBorders>
            <w:shd w:val="clear" w:color="auto" w:fill="auto"/>
          </w:tcPr>
          <w:p w:rsidR="006D19D9" w:rsidRPr="00F854CC" w:rsidRDefault="006D19D9" w:rsidP="003C2030">
            <w:pPr>
              <w:autoSpaceDE/>
              <w:autoSpaceDN/>
              <w:jc w:val="right"/>
              <w:rPr>
                <w:rFonts w:ascii="Arial" w:hAnsi="Arial" w:cs="Arial"/>
                <w:b/>
                <w:bCs/>
                <w:color w:val="000000"/>
                <w:sz w:val="26"/>
                <w:szCs w:val="26"/>
                <w:lang w:eastAsia="en-CA"/>
              </w:rPr>
            </w:pPr>
            <w:r w:rsidRPr="00F854CC">
              <w:rPr>
                <w:rFonts w:ascii="Arial" w:hAnsi="Arial" w:cs="Arial"/>
                <w:b/>
                <w:bCs/>
                <w:color w:val="000000"/>
                <w:sz w:val="26"/>
                <w:szCs w:val="26"/>
                <w:lang w:eastAsia="en-CA"/>
              </w:rPr>
              <w:t>+$3,000 </w:t>
            </w:r>
          </w:p>
        </w:tc>
        <w:tc>
          <w:tcPr>
            <w:tcW w:w="1276" w:type="dxa"/>
            <w:gridSpan w:val="4"/>
            <w:tcBorders>
              <w:top w:val="single" w:sz="8" w:space="0" w:color="auto"/>
              <w:left w:val="nil"/>
              <w:bottom w:val="single" w:sz="8" w:space="0" w:color="auto"/>
              <w:right w:val="single" w:sz="8" w:space="0" w:color="auto"/>
            </w:tcBorders>
          </w:tcPr>
          <w:p w:rsidR="006D19D9" w:rsidRPr="00F854CC" w:rsidRDefault="006D19D9" w:rsidP="003C2030">
            <w:pPr>
              <w:autoSpaceDE/>
              <w:autoSpaceDN/>
              <w:jc w:val="right"/>
              <w:rPr>
                <w:rFonts w:ascii="Arial" w:hAnsi="Arial" w:cs="Arial"/>
                <w:b/>
                <w:bCs/>
                <w:color w:val="000000"/>
                <w:sz w:val="26"/>
                <w:szCs w:val="26"/>
                <w:lang w:eastAsia="en-CA"/>
              </w:rPr>
            </w:pPr>
          </w:p>
        </w:tc>
        <w:tc>
          <w:tcPr>
            <w:tcW w:w="368" w:type="dxa"/>
            <w:tcBorders>
              <w:top w:val="nil"/>
              <w:left w:val="single" w:sz="8" w:space="0" w:color="auto"/>
              <w:bottom w:val="nil"/>
              <w:right w:val="nil"/>
            </w:tcBorders>
            <w:shd w:val="clear" w:color="auto" w:fill="auto"/>
          </w:tcPr>
          <w:p w:rsidR="006D19D9" w:rsidRPr="00F854CC" w:rsidRDefault="006D19D9" w:rsidP="003C2030">
            <w:pPr>
              <w:autoSpaceDE/>
              <w:autoSpaceDN/>
              <w:jc w:val="right"/>
              <w:rPr>
                <w:rFonts w:ascii="Arial" w:hAnsi="Arial" w:cs="Arial"/>
                <w:b/>
                <w:bCs/>
                <w:color w:val="000000"/>
                <w:sz w:val="26"/>
                <w:szCs w:val="26"/>
                <w:lang w:eastAsia="en-CA"/>
              </w:rPr>
            </w:pPr>
          </w:p>
        </w:tc>
        <w:tc>
          <w:tcPr>
            <w:tcW w:w="1191" w:type="dxa"/>
            <w:gridSpan w:val="2"/>
            <w:tcBorders>
              <w:top w:val="nil"/>
              <w:left w:val="single" w:sz="8" w:space="0" w:color="auto"/>
              <w:bottom w:val="single" w:sz="8" w:space="0" w:color="auto"/>
              <w:right w:val="single" w:sz="8" w:space="0" w:color="auto"/>
            </w:tcBorders>
            <w:shd w:val="clear" w:color="auto" w:fill="auto"/>
          </w:tcPr>
          <w:p w:rsidR="006D19D9" w:rsidRPr="00F854CC" w:rsidRDefault="006D19D9" w:rsidP="003C2030">
            <w:pPr>
              <w:autoSpaceDE/>
              <w:autoSpaceDN/>
              <w:jc w:val="right"/>
              <w:rPr>
                <w:rFonts w:ascii="Arial" w:hAnsi="Arial" w:cs="Arial"/>
                <w:b/>
                <w:bCs/>
                <w:color w:val="000000"/>
                <w:sz w:val="26"/>
                <w:szCs w:val="26"/>
                <w:lang w:eastAsia="en-CA"/>
              </w:rPr>
            </w:pPr>
            <w:r w:rsidRPr="00F854CC">
              <w:rPr>
                <w:rFonts w:ascii="Arial" w:hAnsi="Arial" w:cs="Arial"/>
                <w:b/>
                <w:bCs/>
                <w:color w:val="000000"/>
                <w:sz w:val="26"/>
                <w:szCs w:val="26"/>
                <w:lang w:eastAsia="en-CA"/>
              </w:rPr>
              <w:t> </w:t>
            </w:r>
          </w:p>
        </w:tc>
        <w:tc>
          <w:tcPr>
            <w:tcW w:w="1276" w:type="dxa"/>
            <w:gridSpan w:val="2"/>
            <w:tcBorders>
              <w:top w:val="nil"/>
              <w:left w:val="nil"/>
              <w:bottom w:val="single" w:sz="8" w:space="0" w:color="auto"/>
              <w:right w:val="nil"/>
            </w:tcBorders>
            <w:shd w:val="clear" w:color="auto" w:fill="auto"/>
          </w:tcPr>
          <w:p w:rsidR="006D19D9" w:rsidRPr="00F854CC" w:rsidRDefault="006D19D9" w:rsidP="003C2030">
            <w:pPr>
              <w:autoSpaceDE/>
              <w:autoSpaceDN/>
              <w:jc w:val="right"/>
              <w:rPr>
                <w:rFonts w:ascii="Arial" w:hAnsi="Arial" w:cs="Arial"/>
                <w:b/>
                <w:bCs/>
                <w:color w:val="000000"/>
                <w:sz w:val="26"/>
                <w:szCs w:val="26"/>
                <w:lang w:eastAsia="en-CA"/>
              </w:rPr>
            </w:pPr>
            <w:r w:rsidRPr="00F854CC">
              <w:rPr>
                <w:rFonts w:ascii="Arial" w:hAnsi="Arial" w:cs="Arial"/>
                <w:b/>
                <w:bCs/>
                <w:color w:val="000000"/>
                <w:sz w:val="26"/>
                <w:szCs w:val="26"/>
                <w:lang w:eastAsia="en-CA"/>
              </w:rPr>
              <w:t> </w:t>
            </w:r>
          </w:p>
        </w:tc>
        <w:tc>
          <w:tcPr>
            <w:tcW w:w="1244" w:type="dxa"/>
            <w:gridSpan w:val="2"/>
            <w:tcBorders>
              <w:top w:val="nil"/>
              <w:left w:val="single" w:sz="8" w:space="0" w:color="auto"/>
              <w:bottom w:val="single" w:sz="8" w:space="0" w:color="auto"/>
              <w:right w:val="nil"/>
            </w:tcBorders>
            <w:shd w:val="clear" w:color="auto" w:fill="auto"/>
          </w:tcPr>
          <w:p w:rsidR="006D19D9" w:rsidRPr="00F854CC" w:rsidRDefault="006D19D9" w:rsidP="003C2030">
            <w:pPr>
              <w:autoSpaceDE/>
              <w:autoSpaceDN/>
              <w:jc w:val="right"/>
              <w:rPr>
                <w:rFonts w:ascii="Arial" w:hAnsi="Arial" w:cs="Arial"/>
                <w:b/>
                <w:bCs/>
                <w:color w:val="000000"/>
                <w:sz w:val="26"/>
                <w:szCs w:val="26"/>
                <w:lang w:eastAsia="en-CA"/>
              </w:rPr>
            </w:pPr>
            <w:r w:rsidRPr="00F854CC">
              <w:rPr>
                <w:rFonts w:ascii="Arial" w:hAnsi="Arial" w:cs="Arial"/>
                <w:b/>
                <w:bCs/>
                <w:color w:val="000000"/>
                <w:sz w:val="26"/>
                <w:szCs w:val="26"/>
                <w:lang w:eastAsia="en-CA"/>
              </w:rPr>
              <w:t> </w:t>
            </w:r>
          </w:p>
        </w:tc>
        <w:tc>
          <w:tcPr>
            <w:tcW w:w="1431" w:type="dxa"/>
            <w:gridSpan w:val="2"/>
            <w:tcBorders>
              <w:top w:val="nil"/>
              <w:left w:val="single" w:sz="8" w:space="0" w:color="auto"/>
              <w:bottom w:val="single" w:sz="8" w:space="0" w:color="auto"/>
              <w:right w:val="single" w:sz="8" w:space="0" w:color="auto"/>
            </w:tcBorders>
            <w:shd w:val="clear" w:color="auto" w:fill="auto"/>
          </w:tcPr>
          <w:p w:rsidR="006D19D9" w:rsidRPr="00F854CC" w:rsidRDefault="006D19D9" w:rsidP="003C2030">
            <w:pPr>
              <w:autoSpaceDE/>
              <w:autoSpaceDN/>
              <w:jc w:val="right"/>
              <w:rPr>
                <w:rFonts w:ascii="Arial" w:hAnsi="Arial" w:cs="Arial"/>
                <w:b/>
                <w:bCs/>
                <w:color w:val="000000"/>
                <w:sz w:val="26"/>
                <w:szCs w:val="26"/>
                <w:lang w:eastAsia="en-CA"/>
              </w:rPr>
            </w:pPr>
            <w:r w:rsidRPr="00F854CC">
              <w:rPr>
                <w:rFonts w:ascii="Arial" w:hAnsi="Arial" w:cs="Arial"/>
                <w:b/>
                <w:bCs/>
                <w:color w:val="000000"/>
                <w:sz w:val="26"/>
                <w:szCs w:val="26"/>
                <w:lang w:eastAsia="en-CA"/>
              </w:rPr>
              <w:t> </w:t>
            </w:r>
          </w:p>
        </w:tc>
      </w:tr>
      <w:tr w:rsidR="006D19D9" w:rsidRPr="003C2030" w:rsidTr="00F854CC">
        <w:trPr>
          <w:trHeight w:val="345"/>
        </w:trPr>
        <w:tc>
          <w:tcPr>
            <w:tcW w:w="709" w:type="dxa"/>
            <w:tcBorders>
              <w:top w:val="nil"/>
              <w:left w:val="single" w:sz="8" w:space="0" w:color="auto"/>
              <w:bottom w:val="single" w:sz="8" w:space="0" w:color="auto"/>
              <w:right w:val="nil"/>
            </w:tcBorders>
            <w:shd w:val="clear" w:color="auto" w:fill="auto"/>
          </w:tcPr>
          <w:p w:rsidR="006D19D9" w:rsidRPr="003C2030" w:rsidRDefault="006D19D9" w:rsidP="003C2030">
            <w:pPr>
              <w:autoSpaceDE/>
              <w:autoSpaceDN/>
              <w:rPr>
                <w:rFonts w:ascii="Arial" w:hAnsi="Arial" w:cs="Arial"/>
                <w:b/>
                <w:bCs/>
                <w:color w:val="000000"/>
                <w:sz w:val="26"/>
                <w:szCs w:val="26"/>
                <w:lang w:eastAsia="en-CA"/>
              </w:rPr>
            </w:pPr>
            <w:r w:rsidRPr="003C2030">
              <w:rPr>
                <w:rFonts w:ascii="Arial" w:hAnsi="Arial" w:cs="Arial"/>
                <w:b/>
                <w:bCs/>
                <w:color w:val="000000"/>
                <w:sz w:val="26"/>
                <w:szCs w:val="26"/>
                <w:lang w:eastAsia="en-CA"/>
              </w:rPr>
              <w:t>8</w:t>
            </w:r>
          </w:p>
        </w:tc>
        <w:tc>
          <w:tcPr>
            <w:tcW w:w="1276" w:type="dxa"/>
            <w:tcBorders>
              <w:top w:val="nil"/>
              <w:left w:val="single" w:sz="8" w:space="0" w:color="auto"/>
              <w:bottom w:val="single" w:sz="8" w:space="0" w:color="auto"/>
              <w:right w:val="single" w:sz="8" w:space="0" w:color="auto"/>
            </w:tcBorders>
            <w:shd w:val="clear" w:color="auto" w:fill="auto"/>
          </w:tcPr>
          <w:p w:rsidR="006D19D9" w:rsidRPr="00F854CC" w:rsidRDefault="006D19D9" w:rsidP="008B0A9A">
            <w:pPr>
              <w:autoSpaceDE/>
              <w:autoSpaceDN/>
              <w:jc w:val="right"/>
              <w:rPr>
                <w:rFonts w:ascii="Arial" w:hAnsi="Arial" w:cs="Arial"/>
                <w:b/>
                <w:bCs/>
                <w:color w:val="000000"/>
                <w:sz w:val="26"/>
                <w:szCs w:val="26"/>
                <w:lang w:eastAsia="en-CA"/>
              </w:rPr>
            </w:pPr>
            <w:r w:rsidRPr="00F854CC">
              <w:rPr>
                <w:rFonts w:ascii="Arial" w:hAnsi="Arial" w:cs="Arial"/>
                <w:b/>
                <w:bCs/>
                <w:color w:val="000000"/>
                <w:sz w:val="26"/>
                <w:szCs w:val="26"/>
                <w:lang w:eastAsia="en-CA"/>
              </w:rPr>
              <w:t>+1,000</w:t>
            </w:r>
          </w:p>
        </w:tc>
        <w:tc>
          <w:tcPr>
            <w:tcW w:w="1244" w:type="dxa"/>
            <w:tcBorders>
              <w:top w:val="nil"/>
              <w:left w:val="nil"/>
              <w:bottom w:val="single" w:sz="8" w:space="0" w:color="auto"/>
              <w:right w:val="single" w:sz="8" w:space="0" w:color="auto"/>
            </w:tcBorders>
            <w:shd w:val="clear" w:color="auto" w:fill="auto"/>
          </w:tcPr>
          <w:p w:rsidR="006D19D9" w:rsidRPr="00F854CC" w:rsidRDefault="006D19D9" w:rsidP="008B0A9A">
            <w:pPr>
              <w:autoSpaceDE/>
              <w:autoSpaceDN/>
              <w:jc w:val="right"/>
              <w:rPr>
                <w:rFonts w:ascii="Arial" w:hAnsi="Arial" w:cs="Arial"/>
                <w:b/>
                <w:bCs/>
                <w:color w:val="000000"/>
                <w:sz w:val="26"/>
                <w:szCs w:val="26"/>
                <w:lang w:eastAsia="en-CA"/>
              </w:rPr>
            </w:pPr>
            <w:r w:rsidRPr="00F854CC">
              <w:rPr>
                <w:rFonts w:ascii="Arial" w:hAnsi="Arial" w:cs="Arial"/>
                <w:b/>
                <w:bCs/>
                <w:color w:val="000000"/>
                <w:sz w:val="26"/>
                <w:szCs w:val="26"/>
                <w:lang w:eastAsia="en-CA"/>
              </w:rPr>
              <w:t> </w:t>
            </w:r>
          </w:p>
        </w:tc>
        <w:tc>
          <w:tcPr>
            <w:tcW w:w="1024" w:type="dxa"/>
            <w:tcBorders>
              <w:top w:val="nil"/>
              <w:left w:val="nil"/>
              <w:bottom w:val="single" w:sz="8" w:space="0" w:color="auto"/>
              <w:right w:val="single" w:sz="4" w:space="0" w:color="auto"/>
            </w:tcBorders>
          </w:tcPr>
          <w:p w:rsidR="006D19D9" w:rsidRPr="00F854CC" w:rsidRDefault="006D19D9" w:rsidP="008B0A9A">
            <w:pPr>
              <w:autoSpaceDE/>
              <w:autoSpaceDN/>
              <w:jc w:val="right"/>
              <w:rPr>
                <w:rFonts w:ascii="Arial" w:hAnsi="Arial" w:cs="Arial"/>
                <w:b/>
                <w:bCs/>
                <w:color w:val="000000"/>
                <w:sz w:val="26"/>
                <w:szCs w:val="26"/>
                <w:lang w:eastAsia="en-CA"/>
              </w:rPr>
            </w:pPr>
          </w:p>
        </w:tc>
        <w:tc>
          <w:tcPr>
            <w:tcW w:w="1164" w:type="dxa"/>
            <w:tcBorders>
              <w:top w:val="nil"/>
              <w:left w:val="single" w:sz="4" w:space="0" w:color="auto"/>
              <w:bottom w:val="single" w:sz="8" w:space="0" w:color="auto"/>
              <w:right w:val="single" w:sz="8" w:space="0" w:color="auto"/>
            </w:tcBorders>
            <w:shd w:val="clear" w:color="auto" w:fill="auto"/>
          </w:tcPr>
          <w:p w:rsidR="006D19D9" w:rsidRPr="00F854CC" w:rsidRDefault="006D19D9" w:rsidP="008B0A9A">
            <w:pPr>
              <w:autoSpaceDE/>
              <w:autoSpaceDN/>
              <w:jc w:val="right"/>
              <w:rPr>
                <w:rFonts w:ascii="Arial" w:hAnsi="Arial" w:cs="Arial"/>
                <w:b/>
                <w:bCs/>
                <w:color w:val="000000"/>
                <w:sz w:val="26"/>
                <w:szCs w:val="26"/>
                <w:lang w:eastAsia="en-CA"/>
              </w:rPr>
            </w:pPr>
            <w:r w:rsidRPr="00F854CC">
              <w:rPr>
                <w:rFonts w:ascii="Arial" w:hAnsi="Arial" w:cs="Arial"/>
                <w:b/>
                <w:bCs/>
                <w:color w:val="000000"/>
                <w:sz w:val="26"/>
                <w:szCs w:val="26"/>
                <w:lang w:eastAsia="en-CA"/>
              </w:rPr>
              <w:t> </w:t>
            </w:r>
          </w:p>
        </w:tc>
        <w:tc>
          <w:tcPr>
            <w:tcW w:w="285" w:type="dxa"/>
            <w:tcBorders>
              <w:top w:val="nil"/>
              <w:left w:val="nil"/>
              <w:bottom w:val="nil"/>
              <w:right w:val="nil"/>
            </w:tcBorders>
            <w:shd w:val="clear" w:color="auto" w:fill="auto"/>
          </w:tcPr>
          <w:p w:rsidR="006D19D9" w:rsidRPr="00F854CC" w:rsidRDefault="006D19D9" w:rsidP="008B0A9A">
            <w:pPr>
              <w:autoSpaceDE/>
              <w:autoSpaceDN/>
              <w:jc w:val="right"/>
              <w:rPr>
                <w:rFonts w:ascii="Arial" w:hAnsi="Arial" w:cs="Arial"/>
                <w:b/>
                <w:bCs/>
                <w:color w:val="000000"/>
                <w:sz w:val="26"/>
                <w:szCs w:val="26"/>
                <w:lang w:eastAsia="en-CA"/>
              </w:rPr>
            </w:pPr>
          </w:p>
        </w:tc>
        <w:tc>
          <w:tcPr>
            <w:tcW w:w="1134" w:type="dxa"/>
            <w:tcBorders>
              <w:top w:val="nil"/>
              <w:left w:val="single" w:sz="8" w:space="0" w:color="auto"/>
              <w:bottom w:val="single" w:sz="8" w:space="0" w:color="auto"/>
              <w:right w:val="single" w:sz="8" w:space="0" w:color="auto"/>
            </w:tcBorders>
          </w:tcPr>
          <w:p w:rsidR="006D19D9" w:rsidRPr="00F854CC" w:rsidRDefault="006D19D9" w:rsidP="008B0A9A">
            <w:pPr>
              <w:autoSpaceDE/>
              <w:autoSpaceDN/>
              <w:jc w:val="right"/>
              <w:rPr>
                <w:rFonts w:ascii="Arial" w:hAnsi="Arial" w:cs="Arial"/>
                <w:b/>
                <w:bCs/>
                <w:color w:val="000000"/>
                <w:sz w:val="26"/>
                <w:szCs w:val="26"/>
                <w:lang w:eastAsia="en-CA"/>
              </w:rPr>
            </w:pPr>
          </w:p>
        </w:tc>
        <w:tc>
          <w:tcPr>
            <w:tcW w:w="1276" w:type="dxa"/>
            <w:tcBorders>
              <w:top w:val="nil"/>
              <w:left w:val="single" w:sz="8" w:space="0" w:color="auto"/>
              <w:bottom w:val="single" w:sz="8" w:space="0" w:color="auto"/>
              <w:right w:val="single" w:sz="8" w:space="0" w:color="auto"/>
            </w:tcBorders>
            <w:shd w:val="clear" w:color="auto" w:fill="auto"/>
          </w:tcPr>
          <w:p w:rsidR="006D19D9" w:rsidRPr="00F854CC" w:rsidRDefault="006D19D9" w:rsidP="008B0A9A">
            <w:pPr>
              <w:autoSpaceDE/>
              <w:autoSpaceDN/>
              <w:jc w:val="right"/>
              <w:rPr>
                <w:rFonts w:ascii="Arial" w:hAnsi="Arial" w:cs="Arial"/>
                <w:b/>
                <w:bCs/>
                <w:color w:val="000000"/>
                <w:sz w:val="26"/>
                <w:szCs w:val="26"/>
                <w:lang w:eastAsia="en-CA"/>
              </w:rPr>
            </w:pPr>
            <w:r w:rsidRPr="00F854CC">
              <w:rPr>
                <w:rFonts w:ascii="Arial" w:hAnsi="Arial" w:cs="Arial"/>
                <w:b/>
                <w:bCs/>
                <w:color w:val="000000"/>
                <w:sz w:val="26"/>
                <w:szCs w:val="26"/>
                <w:lang w:eastAsia="en-CA"/>
              </w:rPr>
              <w:t> </w:t>
            </w:r>
          </w:p>
        </w:tc>
        <w:tc>
          <w:tcPr>
            <w:tcW w:w="1276" w:type="dxa"/>
            <w:gridSpan w:val="4"/>
            <w:tcBorders>
              <w:top w:val="single" w:sz="8" w:space="0" w:color="auto"/>
              <w:left w:val="nil"/>
              <w:bottom w:val="single" w:sz="8" w:space="0" w:color="auto"/>
              <w:right w:val="single" w:sz="8" w:space="0" w:color="auto"/>
            </w:tcBorders>
          </w:tcPr>
          <w:p w:rsidR="006D19D9" w:rsidRPr="00F854CC" w:rsidRDefault="006D19D9" w:rsidP="008B0A9A">
            <w:pPr>
              <w:autoSpaceDE/>
              <w:autoSpaceDN/>
              <w:jc w:val="right"/>
              <w:rPr>
                <w:rFonts w:ascii="Arial" w:hAnsi="Arial" w:cs="Arial"/>
                <w:b/>
                <w:bCs/>
                <w:color w:val="000000"/>
                <w:sz w:val="26"/>
                <w:szCs w:val="26"/>
                <w:lang w:eastAsia="en-CA"/>
              </w:rPr>
            </w:pPr>
          </w:p>
        </w:tc>
        <w:tc>
          <w:tcPr>
            <w:tcW w:w="368" w:type="dxa"/>
            <w:tcBorders>
              <w:top w:val="nil"/>
              <w:left w:val="single" w:sz="8" w:space="0" w:color="auto"/>
              <w:bottom w:val="nil"/>
              <w:right w:val="nil"/>
            </w:tcBorders>
            <w:shd w:val="clear" w:color="auto" w:fill="auto"/>
          </w:tcPr>
          <w:p w:rsidR="006D19D9" w:rsidRPr="00F854CC" w:rsidRDefault="006D19D9" w:rsidP="008B0A9A">
            <w:pPr>
              <w:autoSpaceDE/>
              <w:autoSpaceDN/>
              <w:jc w:val="right"/>
              <w:rPr>
                <w:rFonts w:ascii="Arial" w:hAnsi="Arial" w:cs="Arial"/>
                <w:b/>
                <w:bCs/>
                <w:color w:val="000000"/>
                <w:sz w:val="26"/>
                <w:szCs w:val="26"/>
                <w:lang w:eastAsia="en-CA"/>
              </w:rPr>
            </w:pPr>
          </w:p>
        </w:tc>
        <w:tc>
          <w:tcPr>
            <w:tcW w:w="1191" w:type="dxa"/>
            <w:gridSpan w:val="2"/>
            <w:tcBorders>
              <w:top w:val="nil"/>
              <w:left w:val="single" w:sz="8" w:space="0" w:color="auto"/>
              <w:bottom w:val="single" w:sz="8" w:space="0" w:color="auto"/>
              <w:right w:val="single" w:sz="8" w:space="0" w:color="auto"/>
            </w:tcBorders>
            <w:shd w:val="clear" w:color="auto" w:fill="auto"/>
          </w:tcPr>
          <w:p w:rsidR="006D19D9" w:rsidRPr="00F854CC" w:rsidRDefault="006D19D9" w:rsidP="008B0A9A">
            <w:pPr>
              <w:autoSpaceDE/>
              <w:autoSpaceDN/>
              <w:jc w:val="right"/>
              <w:rPr>
                <w:rFonts w:ascii="Arial" w:hAnsi="Arial" w:cs="Arial"/>
                <w:b/>
                <w:bCs/>
                <w:color w:val="000000"/>
                <w:sz w:val="26"/>
                <w:szCs w:val="26"/>
                <w:lang w:eastAsia="en-CA"/>
              </w:rPr>
            </w:pPr>
            <w:r w:rsidRPr="00F854CC">
              <w:rPr>
                <w:rFonts w:ascii="Arial" w:hAnsi="Arial" w:cs="Arial"/>
                <w:b/>
                <w:bCs/>
                <w:color w:val="000000"/>
                <w:sz w:val="26"/>
                <w:szCs w:val="26"/>
                <w:lang w:eastAsia="en-CA"/>
              </w:rPr>
              <w:t> </w:t>
            </w:r>
          </w:p>
        </w:tc>
        <w:tc>
          <w:tcPr>
            <w:tcW w:w="1276" w:type="dxa"/>
            <w:gridSpan w:val="2"/>
            <w:tcBorders>
              <w:top w:val="nil"/>
              <w:left w:val="nil"/>
              <w:bottom w:val="single" w:sz="8" w:space="0" w:color="auto"/>
              <w:right w:val="nil"/>
            </w:tcBorders>
            <w:shd w:val="clear" w:color="auto" w:fill="auto"/>
          </w:tcPr>
          <w:p w:rsidR="006D19D9" w:rsidRPr="00F854CC" w:rsidRDefault="006D19D9" w:rsidP="008B0A9A">
            <w:pPr>
              <w:autoSpaceDE/>
              <w:autoSpaceDN/>
              <w:jc w:val="right"/>
              <w:rPr>
                <w:rFonts w:ascii="Arial" w:hAnsi="Arial" w:cs="Arial"/>
                <w:b/>
                <w:bCs/>
                <w:color w:val="000000"/>
                <w:sz w:val="26"/>
                <w:szCs w:val="26"/>
                <w:lang w:eastAsia="en-CA"/>
              </w:rPr>
            </w:pPr>
            <w:r w:rsidRPr="00F854CC">
              <w:rPr>
                <w:rFonts w:ascii="Arial" w:hAnsi="Arial" w:cs="Arial"/>
                <w:b/>
                <w:bCs/>
                <w:color w:val="000000"/>
                <w:sz w:val="26"/>
                <w:szCs w:val="26"/>
                <w:lang w:eastAsia="en-CA"/>
              </w:rPr>
              <w:t> </w:t>
            </w:r>
          </w:p>
        </w:tc>
        <w:tc>
          <w:tcPr>
            <w:tcW w:w="1244" w:type="dxa"/>
            <w:gridSpan w:val="2"/>
            <w:tcBorders>
              <w:top w:val="nil"/>
              <w:left w:val="single" w:sz="8" w:space="0" w:color="auto"/>
              <w:bottom w:val="single" w:sz="8" w:space="0" w:color="auto"/>
              <w:right w:val="nil"/>
            </w:tcBorders>
            <w:shd w:val="clear" w:color="auto" w:fill="auto"/>
          </w:tcPr>
          <w:p w:rsidR="006D19D9" w:rsidRPr="00F854CC" w:rsidRDefault="006D19D9" w:rsidP="008B0A9A">
            <w:pPr>
              <w:autoSpaceDE/>
              <w:autoSpaceDN/>
              <w:jc w:val="right"/>
              <w:rPr>
                <w:rFonts w:ascii="Arial" w:hAnsi="Arial" w:cs="Arial"/>
                <w:b/>
                <w:bCs/>
                <w:color w:val="000000"/>
                <w:sz w:val="26"/>
                <w:szCs w:val="26"/>
                <w:lang w:eastAsia="en-CA"/>
              </w:rPr>
            </w:pPr>
            <w:r w:rsidRPr="00F854CC">
              <w:rPr>
                <w:rFonts w:ascii="Arial" w:hAnsi="Arial" w:cs="Arial"/>
                <w:b/>
                <w:bCs/>
                <w:color w:val="000000"/>
                <w:sz w:val="26"/>
                <w:szCs w:val="26"/>
                <w:lang w:eastAsia="en-CA"/>
              </w:rPr>
              <w:t>+1,000</w:t>
            </w:r>
          </w:p>
        </w:tc>
        <w:tc>
          <w:tcPr>
            <w:tcW w:w="1431" w:type="dxa"/>
            <w:gridSpan w:val="2"/>
            <w:tcBorders>
              <w:top w:val="nil"/>
              <w:left w:val="single" w:sz="8" w:space="0" w:color="auto"/>
              <w:bottom w:val="single" w:sz="8" w:space="0" w:color="auto"/>
              <w:right w:val="single" w:sz="8" w:space="0" w:color="auto"/>
            </w:tcBorders>
            <w:shd w:val="clear" w:color="auto" w:fill="auto"/>
          </w:tcPr>
          <w:p w:rsidR="006D19D9" w:rsidRPr="00F854CC" w:rsidRDefault="006D19D9" w:rsidP="003C2030">
            <w:pPr>
              <w:autoSpaceDE/>
              <w:autoSpaceDN/>
              <w:jc w:val="right"/>
              <w:rPr>
                <w:rFonts w:ascii="Arial" w:hAnsi="Arial" w:cs="Arial"/>
                <w:b/>
                <w:bCs/>
                <w:color w:val="000000"/>
                <w:sz w:val="26"/>
                <w:szCs w:val="26"/>
                <w:lang w:eastAsia="en-CA"/>
              </w:rPr>
            </w:pPr>
          </w:p>
        </w:tc>
      </w:tr>
      <w:tr w:rsidR="006D19D9" w:rsidRPr="003C2030" w:rsidTr="00F854CC">
        <w:trPr>
          <w:trHeight w:val="345"/>
        </w:trPr>
        <w:tc>
          <w:tcPr>
            <w:tcW w:w="709" w:type="dxa"/>
            <w:tcBorders>
              <w:top w:val="nil"/>
              <w:left w:val="single" w:sz="8" w:space="0" w:color="auto"/>
              <w:bottom w:val="single" w:sz="8" w:space="0" w:color="auto"/>
              <w:right w:val="nil"/>
            </w:tcBorders>
            <w:shd w:val="clear" w:color="auto" w:fill="auto"/>
          </w:tcPr>
          <w:p w:rsidR="006D19D9" w:rsidRPr="003C2030" w:rsidRDefault="006D19D9" w:rsidP="003C2030">
            <w:pPr>
              <w:autoSpaceDE/>
              <w:autoSpaceDN/>
              <w:rPr>
                <w:rFonts w:ascii="Arial" w:hAnsi="Arial" w:cs="Arial"/>
                <w:b/>
                <w:bCs/>
                <w:color w:val="000000"/>
                <w:sz w:val="26"/>
                <w:szCs w:val="26"/>
                <w:lang w:eastAsia="en-CA"/>
              </w:rPr>
            </w:pPr>
            <w:r w:rsidRPr="003C2030">
              <w:rPr>
                <w:rFonts w:ascii="Arial" w:hAnsi="Arial" w:cs="Arial"/>
                <w:b/>
                <w:bCs/>
                <w:color w:val="000000"/>
                <w:sz w:val="26"/>
                <w:szCs w:val="26"/>
                <w:lang w:eastAsia="en-CA"/>
              </w:rPr>
              <w:t>9</w:t>
            </w:r>
          </w:p>
        </w:tc>
        <w:tc>
          <w:tcPr>
            <w:tcW w:w="1276" w:type="dxa"/>
            <w:tcBorders>
              <w:top w:val="nil"/>
              <w:left w:val="single" w:sz="8" w:space="0" w:color="auto"/>
              <w:bottom w:val="single" w:sz="8" w:space="0" w:color="auto"/>
              <w:right w:val="single" w:sz="8" w:space="0" w:color="auto"/>
            </w:tcBorders>
            <w:shd w:val="clear" w:color="auto" w:fill="auto"/>
          </w:tcPr>
          <w:p w:rsidR="006D19D9" w:rsidRPr="00F854CC" w:rsidRDefault="006D19D9" w:rsidP="003C2030">
            <w:pPr>
              <w:autoSpaceDE/>
              <w:autoSpaceDN/>
              <w:jc w:val="right"/>
              <w:rPr>
                <w:rFonts w:ascii="Arial" w:hAnsi="Arial" w:cs="Arial"/>
                <w:b/>
                <w:bCs/>
                <w:color w:val="000000"/>
                <w:sz w:val="26"/>
                <w:szCs w:val="26"/>
                <w:lang w:eastAsia="en-CA"/>
              </w:rPr>
            </w:pPr>
            <w:r>
              <w:rPr>
                <w:rFonts w:ascii="Arial" w:hAnsi="Arial" w:cs="Arial"/>
                <w:b/>
                <w:bCs/>
                <w:color w:val="000000"/>
                <w:sz w:val="26"/>
                <w:szCs w:val="26"/>
                <w:lang w:eastAsia="en-CA"/>
              </w:rPr>
              <w:t>–</w:t>
            </w:r>
            <w:r w:rsidRPr="00F854CC">
              <w:rPr>
                <w:rFonts w:ascii="Arial" w:hAnsi="Arial" w:cs="Arial"/>
                <w:b/>
                <w:bCs/>
                <w:color w:val="000000"/>
                <w:sz w:val="26"/>
                <w:szCs w:val="26"/>
                <w:lang w:eastAsia="en-CA"/>
              </w:rPr>
              <w:t>250</w:t>
            </w:r>
          </w:p>
        </w:tc>
        <w:tc>
          <w:tcPr>
            <w:tcW w:w="1244" w:type="dxa"/>
            <w:tcBorders>
              <w:top w:val="nil"/>
              <w:left w:val="nil"/>
              <w:bottom w:val="single" w:sz="8" w:space="0" w:color="auto"/>
              <w:right w:val="single" w:sz="8" w:space="0" w:color="auto"/>
            </w:tcBorders>
            <w:shd w:val="clear" w:color="auto" w:fill="auto"/>
          </w:tcPr>
          <w:p w:rsidR="006D19D9" w:rsidRPr="00F854CC" w:rsidRDefault="006D19D9" w:rsidP="003C2030">
            <w:pPr>
              <w:autoSpaceDE/>
              <w:autoSpaceDN/>
              <w:jc w:val="right"/>
              <w:rPr>
                <w:rFonts w:ascii="Arial" w:hAnsi="Arial" w:cs="Arial"/>
                <w:b/>
                <w:bCs/>
                <w:color w:val="000000"/>
                <w:sz w:val="26"/>
                <w:szCs w:val="26"/>
                <w:lang w:eastAsia="en-CA"/>
              </w:rPr>
            </w:pPr>
          </w:p>
        </w:tc>
        <w:tc>
          <w:tcPr>
            <w:tcW w:w="1024" w:type="dxa"/>
            <w:tcBorders>
              <w:top w:val="nil"/>
              <w:left w:val="nil"/>
              <w:bottom w:val="single" w:sz="8" w:space="0" w:color="auto"/>
              <w:right w:val="single" w:sz="4" w:space="0" w:color="auto"/>
            </w:tcBorders>
          </w:tcPr>
          <w:p w:rsidR="006D19D9" w:rsidRPr="00F854CC" w:rsidRDefault="006D19D9" w:rsidP="003C2030">
            <w:pPr>
              <w:autoSpaceDE/>
              <w:autoSpaceDN/>
              <w:jc w:val="right"/>
              <w:rPr>
                <w:rFonts w:ascii="Arial" w:hAnsi="Arial" w:cs="Arial"/>
                <w:b/>
                <w:bCs/>
                <w:color w:val="000000"/>
                <w:sz w:val="26"/>
                <w:szCs w:val="26"/>
                <w:lang w:eastAsia="en-CA"/>
              </w:rPr>
            </w:pPr>
          </w:p>
        </w:tc>
        <w:tc>
          <w:tcPr>
            <w:tcW w:w="1164" w:type="dxa"/>
            <w:tcBorders>
              <w:top w:val="nil"/>
              <w:left w:val="single" w:sz="4" w:space="0" w:color="auto"/>
              <w:bottom w:val="single" w:sz="8" w:space="0" w:color="auto"/>
              <w:right w:val="single" w:sz="8" w:space="0" w:color="auto"/>
            </w:tcBorders>
            <w:shd w:val="clear" w:color="auto" w:fill="auto"/>
          </w:tcPr>
          <w:p w:rsidR="006D19D9" w:rsidRPr="00F854CC" w:rsidRDefault="006D19D9" w:rsidP="003C2030">
            <w:pPr>
              <w:autoSpaceDE/>
              <w:autoSpaceDN/>
              <w:jc w:val="right"/>
              <w:rPr>
                <w:rFonts w:ascii="Arial" w:hAnsi="Arial" w:cs="Arial"/>
                <w:b/>
                <w:bCs/>
                <w:color w:val="000000"/>
                <w:sz w:val="26"/>
                <w:szCs w:val="26"/>
                <w:lang w:eastAsia="en-CA"/>
              </w:rPr>
            </w:pPr>
          </w:p>
        </w:tc>
        <w:tc>
          <w:tcPr>
            <w:tcW w:w="285" w:type="dxa"/>
            <w:tcBorders>
              <w:top w:val="nil"/>
              <w:left w:val="nil"/>
              <w:bottom w:val="nil"/>
              <w:right w:val="nil"/>
            </w:tcBorders>
            <w:shd w:val="clear" w:color="auto" w:fill="auto"/>
          </w:tcPr>
          <w:p w:rsidR="006D19D9" w:rsidRPr="00F854CC" w:rsidRDefault="006D19D9" w:rsidP="003C2030">
            <w:pPr>
              <w:autoSpaceDE/>
              <w:autoSpaceDN/>
              <w:jc w:val="right"/>
              <w:rPr>
                <w:rFonts w:ascii="Arial" w:hAnsi="Arial" w:cs="Arial"/>
                <w:b/>
                <w:bCs/>
                <w:color w:val="000000"/>
                <w:sz w:val="26"/>
                <w:szCs w:val="26"/>
                <w:lang w:eastAsia="en-CA"/>
              </w:rPr>
            </w:pPr>
          </w:p>
        </w:tc>
        <w:tc>
          <w:tcPr>
            <w:tcW w:w="1134" w:type="dxa"/>
            <w:tcBorders>
              <w:top w:val="nil"/>
              <w:left w:val="single" w:sz="8" w:space="0" w:color="auto"/>
              <w:bottom w:val="single" w:sz="8" w:space="0" w:color="auto"/>
              <w:right w:val="single" w:sz="8" w:space="0" w:color="auto"/>
            </w:tcBorders>
          </w:tcPr>
          <w:p w:rsidR="006D19D9" w:rsidRPr="00F854CC" w:rsidRDefault="006D19D9" w:rsidP="003C2030">
            <w:pPr>
              <w:autoSpaceDE/>
              <w:autoSpaceDN/>
              <w:jc w:val="right"/>
              <w:rPr>
                <w:rFonts w:ascii="Arial" w:hAnsi="Arial" w:cs="Arial"/>
                <w:b/>
                <w:bCs/>
                <w:color w:val="000000"/>
                <w:sz w:val="26"/>
                <w:szCs w:val="26"/>
                <w:lang w:eastAsia="en-CA"/>
              </w:rPr>
            </w:pPr>
            <w:r>
              <w:rPr>
                <w:rFonts w:ascii="Arial" w:hAnsi="Arial" w:cs="Arial"/>
                <w:b/>
                <w:bCs/>
                <w:color w:val="000000"/>
                <w:sz w:val="26"/>
                <w:szCs w:val="26"/>
                <w:lang w:eastAsia="en-CA"/>
              </w:rPr>
              <w:t>–</w:t>
            </w:r>
            <w:r w:rsidRPr="00F854CC">
              <w:rPr>
                <w:rFonts w:ascii="Arial" w:hAnsi="Arial" w:cs="Arial"/>
                <w:b/>
                <w:bCs/>
                <w:color w:val="000000"/>
                <w:sz w:val="26"/>
                <w:szCs w:val="26"/>
                <w:lang w:eastAsia="en-CA"/>
              </w:rPr>
              <w:t>250</w:t>
            </w:r>
          </w:p>
        </w:tc>
        <w:tc>
          <w:tcPr>
            <w:tcW w:w="1276" w:type="dxa"/>
            <w:tcBorders>
              <w:top w:val="nil"/>
              <w:left w:val="single" w:sz="8" w:space="0" w:color="auto"/>
              <w:bottom w:val="single" w:sz="8" w:space="0" w:color="auto"/>
              <w:right w:val="single" w:sz="8" w:space="0" w:color="auto"/>
            </w:tcBorders>
            <w:shd w:val="clear" w:color="auto" w:fill="auto"/>
          </w:tcPr>
          <w:p w:rsidR="006D19D9" w:rsidRPr="00F854CC" w:rsidRDefault="006D19D9" w:rsidP="003C2030">
            <w:pPr>
              <w:autoSpaceDE/>
              <w:autoSpaceDN/>
              <w:jc w:val="right"/>
              <w:rPr>
                <w:rFonts w:ascii="Arial" w:hAnsi="Arial" w:cs="Arial"/>
                <w:b/>
                <w:bCs/>
                <w:color w:val="000000"/>
                <w:sz w:val="26"/>
                <w:szCs w:val="26"/>
                <w:lang w:eastAsia="en-CA"/>
              </w:rPr>
            </w:pPr>
          </w:p>
        </w:tc>
        <w:tc>
          <w:tcPr>
            <w:tcW w:w="1276" w:type="dxa"/>
            <w:gridSpan w:val="4"/>
            <w:tcBorders>
              <w:top w:val="single" w:sz="8" w:space="0" w:color="auto"/>
              <w:left w:val="nil"/>
              <w:bottom w:val="single" w:sz="8" w:space="0" w:color="auto"/>
              <w:right w:val="single" w:sz="8" w:space="0" w:color="auto"/>
            </w:tcBorders>
          </w:tcPr>
          <w:p w:rsidR="006D19D9" w:rsidRPr="00F854CC" w:rsidRDefault="006D19D9" w:rsidP="003C2030">
            <w:pPr>
              <w:autoSpaceDE/>
              <w:autoSpaceDN/>
              <w:jc w:val="right"/>
              <w:rPr>
                <w:rFonts w:ascii="Arial" w:hAnsi="Arial" w:cs="Arial"/>
                <w:b/>
                <w:bCs/>
                <w:color w:val="000000"/>
                <w:sz w:val="26"/>
                <w:szCs w:val="26"/>
                <w:lang w:eastAsia="en-CA"/>
              </w:rPr>
            </w:pPr>
          </w:p>
        </w:tc>
        <w:tc>
          <w:tcPr>
            <w:tcW w:w="368" w:type="dxa"/>
            <w:tcBorders>
              <w:top w:val="nil"/>
              <w:left w:val="single" w:sz="8" w:space="0" w:color="auto"/>
              <w:bottom w:val="nil"/>
              <w:right w:val="nil"/>
            </w:tcBorders>
            <w:shd w:val="clear" w:color="auto" w:fill="auto"/>
          </w:tcPr>
          <w:p w:rsidR="006D19D9" w:rsidRPr="00F854CC" w:rsidRDefault="006D19D9" w:rsidP="003C2030">
            <w:pPr>
              <w:autoSpaceDE/>
              <w:autoSpaceDN/>
              <w:jc w:val="right"/>
              <w:rPr>
                <w:rFonts w:ascii="Arial" w:hAnsi="Arial" w:cs="Arial"/>
                <w:b/>
                <w:bCs/>
                <w:color w:val="000000"/>
                <w:sz w:val="26"/>
                <w:szCs w:val="26"/>
                <w:lang w:eastAsia="en-CA"/>
              </w:rPr>
            </w:pPr>
          </w:p>
        </w:tc>
        <w:tc>
          <w:tcPr>
            <w:tcW w:w="1191" w:type="dxa"/>
            <w:gridSpan w:val="2"/>
            <w:tcBorders>
              <w:top w:val="nil"/>
              <w:left w:val="single" w:sz="8" w:space="0" w:color="auto"/>
              <w:bottom w:val="single" w:sz="8" w:space="0" w:color="auto"/>
              <w:right w:val="single" w:sz="8" w:space="0" w:color="auto"/>
            </w:tcBorders>
            <w:shd w:val="clear" w:color="auto" w:fill="auto"/>
          </w:tcPr>
          <w:p w:rsidR="006D19D9" w:rsidRPr="00F854CC" w:rsidRDefault="006D19D9" w:rsidP="003C2030">
            <w:pPr>
              <w:autoSpaceDE/>
              <w:autoSpaceDN/>
              <w:jc w:val="right"/>
              <w:rPr>
                <w:rFonts w:ascii="Arial" w:hAnsi="Arial" w:cs="Arial"/>
                <w:b/>
                <w:bCs/>
                <w:color w:val="000000"/>
                <w:sz w:val="26"/>
                <w:szCs w:val="26"/>
                <w:lang w:eastAsia="en-CA"/>
              </w:rPr>
            </w:pPr>
          </w:p>
        </w:tc>
        <w:tc>
          <w:tcPr>
            <w:tcW w:w="1276" w:type="dxa"/>
            <w:gridSpan w:val="2"/>
            <w:tcBorders>
              <w:top w:val="nil"/>
              <w:left w:val="nil"/>
              <w:bottom w:val="single" w:sz="8" w:space="0" w:color="auto"/>
              <w:right w:val="nil"/>
            </w:tcBorders>
            <w:shd w:val="clear" w:color="auto" w:fill="auto"/>
          </w:tcPr>
          <w:p w:rsidR="006D19D9" w:rsidRPr="00F854CC" w:rsidRDefault="006D19D9" w:rsidP="003C2030">
            <w:pPr>
              <w:autoSpaceDE/>
              <w:autoSpaceDN/>
              <w:jc w:val="right"/>
              <w:rPr>
                <w:rFonts w:ascii="Arial" w:hAnsi="Arial" w:cs="Arial"/>
                <w:b/>
                <w:bCs/>
                <w:color w:val="000000"/>
                <w:sz w:val="26"/>
                <w:szCs w:val="26"/>
                <w:lang w:eastAsia="en-CA"/>
              </w:rPr>
            </w:pPr>
          </w:p>
        </w:tc>
        <w:tc>
          <w:tcPr>
            <w:tcW w:w="1244" w:type="dxa"/>
            <w:gridSpan w:val="2"/>
            <w:tcBorders>
              <w:top w:val="nil"/>
              <w:left w:val="single" w:sz="8" w:space="0" w:color="auto"/>
              <w:bottom w:val="single" w:sz="8" w:space="0" w:color="auto"/>
              <w:right w:val="nil"/>
            </w:tcBorders>
            <w:shd w:val="clear" w:color="auto" w:fill="auto"/>
          </w:tcPr>
          <w:p w:rsidR="006D19D9" w:rsidRPr="00F854CC" w:rsidRDefault="006D19D9" w:rsidP="003C2030">
            <w:pPr>
              <w:autoSpaceDE/>
              <w:autoSpaceDN/>
              <w:jc w:val="right"/>
              <w:rPr>
                <w:rFonts w:ascii="Arial" w:hAnsi="Arial" w:cs="Arial"/>
                <w:b/>
                <w:bCs/>
                <w:color w:val="000000"/>
                <w:sz w:val="26"/>
                <w:szCs w:val="26"/>
                <w:lang w:eastAsia="en-CA"/>
              </w:rPr>
            </w:pPr>
          </w:p>
        </w:tc>
        <w:tc>
          <w:tcPr>
            <w:tcW w:w="1431" w:type="dxa"/>
            <w:gridSpan w:val="2"/>
            <w:tcBorders>
              <w:top w:val="nil"/>
              <w:left w:val="single" w:sz="8" w:space="0" w:color="auto"/>
              <w:bottom w:val="single" w:sz="8" w:space="0" w:color="auto"/>
              <w:right w:val="single" w:sz="8" w:space="0" w:color="auto"/>
            </w:tcBorders>
            <w:shd w:val="clear" w:color="auto" w:fill="auto"/>
          </w:tcPr>
          <w:p w:rsidR="006D19D9" w:rsidRPr="00F854CC" w:rsidRDefault="006D19D9" w:rsidP="003C2030">
            <w:pPr>
              <w:autoSpaceDE/>
              <w:autoSpaceDN/>
              <w:jc w:val="right"/>
              <w:rPr>
                <w:rFonts w:ascii="Arial" w:hAnsi="Arial" w:cs="Arial"/>
                <w:b/>
                <w:bCs/>
                <w:color w:val="000000"/>
                <w:sz w:val="26"/>
                <w:szCs w:val="26"/>
                <w:lang w:eastAsia="en-CA"/>
              </w:rPr>
            </w:pPr>
            <w:r w:rsidRPr="00F854CC">
              <w:rPr>
                <w:rFonts w:ascii="Arial" w:hAnsi="Arial" w:cs="Arial"/>
                <w:b/>
                <w:bCs/>
                <w:color w:val="000000"/>
                <w:sz w:val="26"/>
                <w:szCs w:val="26"/>
                <w:lang w:eastAsia="en-CA"/>
              </w:rPr>
              <w:t> </w:t>
            </w:r>
          </w:p>
        </w:tc>
      </w:tr>
      <w:tr w:rsidR="006D19D9" w:rsidRPr="003C2030" w:rsidTr="00F854CC">
        <w:trPr>
          <w:trHeight w:val="403"/>
        </w:trPr>
        <w:tc>
          <w:tcPr>
            <w:tcW w:w="709" w:type="dxa"/>
            <w:tcBorders>
              <w:top w:val="nil"/>
              <w:left w:val="single" w:sz="8" w:space="0" w:color="auto"/>
              <w:bottom w:val="single" w:sz="8" w:space="0" w:color="auto"/>
              <w:right w:val="nil"/>
            </w:tcBorders>
            <w:shd w:val="clear" w:color="auto" w:fill="auto"/>
          </w:tcPr>
          <w:p w:rsidR="006D19D9" w:rsidRPr="003C2030" w:rsidRDefault="006D19D9" w:rsidP="003C2030">
            <w:pPr>
              <w:autoSpaceDE/>
              <w:autoSpaceDN/>
              <w:rPr>
                <w:rFonts w:ascii="Arial" w:hAnsi="Arial" w:cs="Arial"/>
                <w:b/>
                <w:bCs/>
                <w:color w:val="000000"/>
                <w:sz w:val="26"/>
                <w:szCs w:val="26"/>
                <w:lang w:eastAsia="en-CA"/>
              </w:rPr>
            </w:pPr>
            <w:r w:rsidRPr="003C2030">
              <w:rPr>
                <w:rFonts w:ascii="Arial" w:hAnsi="Arial" w:cs="Arial"/>
                <w:b/>
                <w:bCs/>
                <w:color w:val="000000"/>
                <w:sz w:val="26"/>
                <w:szCs w:val="26"/>
                <w:lang w:eastAsia="en-CA"/>
              </w:rPr>
              <w:t>10</w:t>
            </w:r>
          </w:p>
        </w:tc>
        <w:tc>
          <w:tcPr>
            <w:tcW w:w="1276" w:type="dxa"/>
            <w:tcBorders>
              <w:top w:val="nil"/>
              <w:left w:val="single" w:sz="8" w:space="0" w:color="auto"/>
              <w:bottom w:val="single" w:sz="8" w:space="0" w:color="auto"/>
              <w:right w:val="single" w:sz="8" w:space="0" w:color="auto"/>
            </w:tcBorders>
            <w:shd w:val="clear" w:color="auto" w:fill="auto"/>
          </w:tcPr>
          <w:p w:rsidR="006D19D9" w:rsidRPr="00F854CC" w:rsidRDefault="006D19D9" w:rsidP="00F854CC">
            <w:pPr>
              <w:autoSpaceDE/>
              <w:autoSpaceDN/>
              <w:jc w:val="right"/>
              <w:rPr>
                <w:rFonts w:ascii="Arial" w:hAnsi="Arial" w:cs="Arial"/>
                <w:b/>
                <w:bCs/>
                <w:color w:val="000000"/>
                <w:sz w:val="26"/>
                <w:szCs w:val="26"/>
                <w:lang w:eastAsia="en-CA"/>
              </w:rPr>
            </w:pPr>
            <w:r>
              <w:rPr>
                <w:rFonts w:ascii="Arial" w:hAnsi="Arial" w:cs="Arial"/>
                <w:b/>
                <w:bCs/>
                <w:color w:val="000000"/>
                <w:sz w:val="26"/>
                <w:szCs w:val="26"/>
                <w:lang w:eastAsia="en-CA"/>
              </w:rPr>
              <w:t>–7</w:t>
            </w:r>
            <w:r w:rsidRPr="00F854CC">
              <w:rPr>
                <w:rFonts w:ascii="Arial" w:hAnsi="Arial" w:cs="Arial"/>
                <w:b/>
                <w:bCs/>
                <w:color w:val="000000"/>
                <w:sz w:val="26"/>
                <w:szCs w:val="26"/>
                <w:lang w:eastAsia="en-CA"/>
              </w:rPr>
              <w:t>00</w:t>
            </w:r>
          </w:p>
        </w:tc>
        <w:tc>
          <w:tcPr>
            <w:tcW w:w="1244" w:type="dxa"/>
            <w:tcBorders>
              <w:top w:val="nil"/>
              <w:left w:val="nil"/>
              <w:bottom w:val="single" w:sz="8" w:space="0" w:color="auto"/>
              <w:right w:val="single" w:sz="8" w:space="0" w:color="auto"/>
            </w:tcBorders>
            <w:shd w:val="clear" w:color="auto" w:fill="auto"/>
          </w:tcPr>
          <w:p w:rsidR="006D19D9" w:rsidRPr="00F854CC" w:rsidRDefault="006D19D9" w:rsidP="003C2030">
            <w:pPr>
              <w:autoSpaceDE/>
              <w:autoSpaceDN/>
              <w:jc w:val="right"/>
              <w:rPr>
                <w:rFonts w:ascii="Arial" w:hAnsi="Arial" w:cs="Arial"/>
                <w:b/>
                <w:bCs/>
                <w:color w:val="000000"/>
                <w:sz w:val="26"/>
                <w:szCs w:val="26"/>
                <w:lang w:eastAsia="en-CA"/>
              </w:rPr>
            </w:pPr>
            <w:r w:rsidRPr="00F854CC">
              <w:rPr>
                <w:rFonts w:ascii="Arial" w:hAnsi="Arial" w:cs="Arial"/>
                <w:b/>
                <w:bCs/>
                <w:color w:val="000000"/>
                <w:sz w:val="26"/>
                <w:szCs w:val="26"/>
                <w:lang w:eastAsia="en-CA"/>
              </w:rPr>
              <w:t> </w:t>
            </w:r>
          </w:p>
        </w:tc>
        <w:tc>
          <w:tcPr>
            <w:tcW w:w="1024" w:type="dxa"/>
            <w:tcBorders>
              <w:top w:val="nil"/>
              <w:left w:val="nil"/>
              <w:bottom w:val="single" w:sz="8" w:space="0" w:color="auto"/>
              <w:right w:val="single" w:sz="4" w:space="0" w:color="auto"/>
            </w:tcBorders>
          </w:tcPr>
          <w:p w:rsidR="006D19D9" w:rsidRPr="00F854CC" w:rsidRDefault="006D19D9" w:rsidP="003C2030">
            <w:pPr>
              <w:autoSpaceDE/>
              <w:autoSpaceDN/>
              <w:jc w:val="right"/>
              <w:rPr>
                <w:rFonts w:ascii="Arial" w:hAnsi="Arial" w:cs="Arial"/>
                <w:b/>
                <w:bCs/>
                <w:color w:val="000000"/>
                <w:sz w:val="26"/>
                <w:szCs w:val="26"/>
                <w:lang w:eastAsia="en-CA"/>
              </w:rPr>
            </w:pPr>
            <w:r>
              <w:rPr>
                <w:rFonts w:ascii="Arial" w:hAnsi="Arial" w:cs="Arial"/>
                <w:b/>
                <w:bCs/>
                <w:color w:val="000000"/>
                <w:sz w:val="26"/>
                <w:szCs w:val="26"/>
                <w:lang w:eastAsia="en-CA"/>
              </w:rPr>
              <w:t>+$700</w:t>
            </w:r>
          </w:p>
        </w:tc>
        <w:tc>
          <w:tcPr>
            <w:tcW w:w="1164" w:type="dxa"/>
            <w:tcBorders>
              <w:top w:val="nil"/>
              <w:left w:val="single" w:sz="4" w:space="0" w:color="auto"/>
              <w:bottom w:val="single" w:sz="8" w:space="0" w:color="auto"/>
              <w:right w:val="single" w:sz="8" w:space="0" w:color="auto"/>
            </w:tcBorders>
            <w:shd w:val="clear" w:color="auto" w:fill="auto"/>
          </w:tcPr>
          <w:p w:rsidR="006D19D9" w:rsidRPr="00F854CC" w:rsidRDefault="006D19D9" w:rsidP="003C2030">
            <w:pPr>
              <w:autoSpaceDE/>
              <w:autoSpaceDN/>
              <w:jc w:val="right"/>
              <w:rPr>
                <w:rFonts w:ascii="Arial" w:hAnsi="Arial" w:cs="Arial"/>
                <w:b/>
                <w:bCs/>
                <w:color w:val="000000"/>
                <w:sz w:val="26"/>
                <w:szCs w:val="26"/>
                <w:lang w:eastAsia="en-CA"/>
              </w:rPr>
            </w:pPr>
            <w:r w:rsidRPr="00F854CC">
              <w:rPr>
                <w:rFonts w:ascii="Arial" w:hAnsi="Arial" w:cs="Arial"/>
                <w:b/>
                <w:bCs/>
                <w:color w:val="000000"/>
                <w:sz w:val="26"/>
                <w:szCs w:val="26"/>
                <w:lang w:eastAsia="en-CA"/>
              </w:rPr>
              <w:t> </w:t>
            </w:r>
          </w:p>
        </w:tc>
        <w:tc>
          <w:tcPr>
            <w:tcW w:w="285" w:type="dxa"/>
            <w:tcBorders>
              <w:top w:val="nil"/>
              <w:left w:val="nil"/>
              <w:bottom w:val="nil"/>
              <w:right w:val="nil"/>
            </w:tcBorders>
            <w:shd w:val="clear" w:color="auto" w:fill="auto"/>
          </w:tcPr>
          <w:p w:rsidR="006D19D9" w:rsidRPr="00F854CC" w:rsidRDefault="006D19D9" w:rsidP="003C2030">
            <w:pPr>
              <w:autoSpaceDE/>
              <w:autoSpaceDN/>
              <w:jc w:val="right"/>
              <w:rPr>
                <w:rFonts w:ascii="Arial" w:hAnsi="Arial" w:cs="Arial"/>
                <w:b/>
                <w:bCs/>
                <w:color w:val="000000"/>
                <w:sz w:val="26"/>
                <w:szCs w:val="26"/>
                <w:lang w:eastAsia="en-CA"/>
              </w:rPr>
            </w:pPr>
          </w:p>
        </w:tc>
        <w:tc>
          <w:tcPr>
            <w:tcW w:w="1134" w:type="dxa"/>
            <w:tcBorders>
              <w:top w:val="nil"/>
              <w:left w:val="single" w:sz="8" w:space="0" w:color="auto"/>
              <w:bottom w:val="single" w:sz="8" w:space="0" w:color="auto"/>
              <w:right w:val="single" w:sz="8" w:space="0" w:color="auto"/>
            </w:tcBorders>
          </w:tcPr>
          <w:p w:rsidR="006D19D9" w:rsidRPr="00F854CC" w:rsidRDefault="006D19D9" w:rsidP="003C2030">
            <w:pPr>
              <w:autoSpaceDE/>
              <w:autoSpaceDN/>
              <w:jc w:val="right"/>
              <w:rPr>
                <w:rFonts w:ascii="Arial" w:hAnsi="Arial" w:cs="Arial"/>
                <w:b/>
                <w:bCs/>
                <w:color w:val="000000"/>
                <w:sz w:val="26"/>
                <w:szCs w:val="26"/>
                <w:lang w:eastAsia="en-CA"/>
              </w:rPr>
            </w:pPr>
          </w:p>
        </w:tc>
        <w:tc>
          <w:tcPr>
            <w:tcW w:w="1276" w:type="dxa"/>
            <w:tcBorders>
              <w:top w:val="nil"/>
              <w:left w:val="single" w:sz="8" w:space="0" w:color="auto"/>
              <w:bottom w:val="single" w:sz="8" w:space="0" w:color="auto"/>
              <w:right w:val="single" w:sz="8" w:space="0" w:color="auto"/>
            </w:tcBorders>
            <w:shd w:val="clear" w:color="auto" w:fill="auto"/>
          </w:tcPr>
          <w:p w:rsidR="006D19D9" w:rsidRPr="00F854CC" w:rsidRDefault="006D19D9" w:rsidP="003C2030">
            <w:pPr>
              <w:autoSpaceDE/>
              <w:autoSpaceDN/>
              <w:jc w:val="right"/>
              <w:rPr>
                <w:rFonts w:ascii="Arial" w:hAnsi="Arial" w:cs="Arial"/>
                <w:b/>
                <w:bCs/>
                <w:color w:val="000000"/>
                <w:sz w:val="26"/>
                <w:szCs w:val="26"/>
                <w:lang w:eastAsia="en-CA"/>
              </w:rPr>
            </w:pPr>
          </w:p>
        </w:tc>
        <w:tc>
          <w:tcPr>
            <w:tcW w:w="1276" w:type="dxa"/>
            <w:gridSpan w:val="4"/>
            <w:tcBorders>
              <w:top w:val="single" w:sz="8" w:space="0" w:color="auto"/>
              <w:left w:val="nil"/>
              <w:bottom w:val="single" w:sz="8" w:space="0" w:color="auto"/>
              <w:right w:val="single" w:sz="8" w:space="0" w:color="auto"/>
            </w:tcBorders>
          </w:tcPr>
          <w:p w:rsidR="006D19D9" w:rsidRPr="00F854CC" w:rsidRDefault="006D19D9" w:rsidP="003C2030">
            <w:pPr>
              <w:autoSpaceDE/>
              <w:autoSpaceDN/>
              <w:jc w:val="right"/>
              <w:rPr>
                <w:rFonts w:ascii="Arial" w:hAnsi="Arial" w:cs="Arial"/>
                <w:b/>
                <w:bCs/>
                <w:color w:val="000000"/>
                <w:sz w:val="26"/>
                <w:szCs w:val="26"/>
                <w:lang w:eastAsia="en-CA"/>
              </w:rPr>
            </w:pPr>
          </w:p>
        </w:tc>
        <w:tc>
          <w:tcPr>
            <w:tcW w:w="368" w:type="dxa"/>
            <w:tcBorders>
              <w:top w:val="nil"/>
              <w:left w:val="single" w:sz="8" w:space="0" w:color="auto"/>
              <w:bottom w:val="nil"/>
              <w:right w:val="nil"/>
            </w:tcBorders>
            <w:shd w:val="clear" w:color="auto" w:fill="auto"/>
          </w:tcPr>
          <w:p w:rsidR="006D19D9" w:rsidRPr="00F854CC" w:rsidRDefault="006D19D9" w:rsidP="003C2030">
            <w:pPr>
              <w:autoSpaceDE/>
              <w:autoSpaceDN/>
              <w:jc w:val="right"/>
              <w:rPr>
                <w:rFonts w:ascii="Arial" w:hAnsi="Arial" w:cs="Arial"/>
                <w:b/>
                <w:bCs/>
                <w:color w:val="000000"/>
                <w:sz w:val="26"/>
                <w:szCs w:val="26"/>
                <w:lang w:eastAsia="en-CA"/>
              </w:rPr>
            </w:pPr>
          </w:p>
        </w:tc>
        <w:tc>
          <w:tcPr>
            <w:tcW w:w="1191" w:type="dxa"/>
            <w:gridSpan w:val="2"/>
            <w:tcBorders>
              <w:top w:val="nil"/>
              <w:left w:val="single" w:sz="8" w:space="0" w:color="auto"/>
              <w:bottom w:val="single" w:sz="8" w:space="0" w:color="auto"/>
              <w:right w:val="single" w:sz="8" w:space="0" w:color="auto"/>
            </w:tcBorders>
            <w:shd w:val="clear" w:color="auto" w:fill="auto"/>
          </w:tcPr>
          <w:p w:rsidR="006D19D9" w:rsidRPr="00F854CC" w:rsidRDefault="006D19D9" w:rsidP="003C2030">
            <w:pPr>
              <w:autoSpaceDE/>
              <w:autoSpaceDN/>
              <w:jc w:val="right"/>
              <w:rPr>
                <w:rFonts w:ascii="Arial" w:hAnsi="Arial" w:cs="Arial"/>
                <w:b/>
                <w:bCs/>
                <w:color w:val="000000"/>
                <w:sz w:val="26"/>
                <w:szCs w:val="26"/>
                <w:lang w:eastAsia="en-CA"/>
              </w:rPr>
            </w:pPr>
            <w:r w:rsidRPr="00F854CC">
              <w:rPr>
                <w:rFonts w:ascii="Arial" w:hAnsi="Arial" w:cs="Arial"/>
                <w:b/>
                <w:bCs/>
                <w:color w:val="000000"/>
                <w:sz w:val="26"/>
                <w:szCs w:val="26"/>
                <w:lang w:eastAsia="en-CA"/>
              </w:rPr>
              <w:t> </w:t>
            </w:r>
          </w:p>
        </w:tc>
        <w:tc>
          <w:tcPr>
            <w:tcW w:w="1276" w:type="dxa"/>
            <w:gridSpan w:val="2"/>
            <w:tcBorders>
              <w:top w:val="nil"/>
              <w:left w:val="nil"/>
              <w:bottom w:val="single" w:sz="8" w:space="0" w:color="auto"/>
              <w:right w:val="nil"/>
            </w:tcBorders>
            <w:shd w:val="clear" w:color="auto" w:fill="auto"/>
          </w:tcPr>
          <w:p w:rsidR="006D19D9" w:rsidRPr="00F854CC" w:rsidRDefault="006D19D9" w:rsidP="003C2030">
            <w:pPr>
              <w:autoSpaceDE/>
              <w:autoSpaceDN/>
              <w:jc w:val="right"/>
              <w:rPr>
                <w:rFonts w:ascii="Arial" w:hAnsi="Arial" w:cs="Arial"/>
                <w:b/>
                <w:bCs/>
                <w:color w:val="000000"/>
                <w:sz w:val="26"/>
                <w:szCs w:val="26"/>
                <w:lang w:eastAsia="en-CA"/>
              </w:rPr>
            </w:pPr>
            <w:r w:rsidRPr="00F854CC">
              <w:rPr>
                <w:rFonts w:ascii="Arial" w:hAnsi="Arial" w:cs="Arial"/>
                <w:b/>
                <w:bCs/>
                <w:color w:val="000000"/>
                <w:sz w:val="26"/>
                <w:szCs w:val="26"/>
                <w:lang w:eastAsia="en-CA"/>
              </w:rPr>
              <w:t> </w:t>
            </w:r>
          </w:p>
        </w:tc>
        <w:tc>
          <w:tcPr>
            <w:tcW w:w="1244" w:type="dxa"/>
            <w:gridSpan w:val="2"/>
            <w:tcBorders>
              <w:top w:val="nil"/>
              <w:left w:val="single" w:sz="8" w:space="0" w:color="auto"/>
              <w:bottom w:val="single" w:sz="8" w:space="0" w:color="auto"/>
              <w:right w:val="nil"/>
            </w:tcBorders>
            <w:shd w:val="clear" w:color="auto" w:fill="auto"/>
          </w:tcPr>
          <w:p w:rsidR="006D19D9" w:rsidRPr="00F854CC" w:rsidRDefault="006D19D9" w:rsidP="003C2030">
            <w:pPr>
              <w:autoSpaceDE/>
              <w:autoSpaceDN/>
              <w:jc w:val="right"/>
              <w:rPr>
                <w:rFonts w:ascii="Arial" w:hAnsi="Arial" w:cs="Arial"/>
                <w:b/>
                <w:bCs/>
                <w:color w:val="000000"/>
                <w:sz w:val="26"/>
                <w:szCs w:val="26"/>
                <w:lang w:eastAsia="en-CA"/>
              </w:rPr>
            </w:pPr>
            <w:r w:rsidRPr="00F854CC">
              <w:rPr>
                <w:rFonts w:ascii="Arial" w:hAnsi="Arial" w:cs="Arial"/>
                <w:b/>
                <w:bCs/>
                <w:color w:val="000000"/>
                <w:sz w:val="26"/>
                <w:szCs w:val="26"/>
                <w:lang w:eastAsia="en-CA"/>
              </w:rPr>
              <w:t> </w:t>
            </w:r>
          </w:p>
        </w:tc>
        <w:tc>
          <w:tcPr>
            <w:tcW w:w="1431" w:type="dxa"/>
            <w:gridSpan w:val="2"/>
            <w:tcBorders>
              <w:top w:val="nil"/>
              <w:left w:val="single" w:sz="8" w:space="0" w:color="auto"/>
              <w:bottom w:val="single" w:sz="8" w:space="0" w:color="auto"/>
              <w:right w:val="single" w:sz="8" w:space="0" w:color="auto"/>
            </w:tcBorders>
            <w:shd w:val="clear" w:color="auto" w:fill="auto"/>
          </w:tcPr>
          <w:p w:rsidR="006D19D9" w:rsidRPr="00F854CC" w:rsidRDefault="006D19D9" w:rsidP="003C2030">
            <w:pPr>
              <w:autoSpaceDE/>
              <w:autoSpaceDN/>
              <w:jc w:val="right"/>
              <w:rPr>
                <w:rFonts w:ascii="Arial" w:hAnsi="Arial" w:cs="Arial"/>
                <w:b/>
                <w:bCs/>
                <w:color w:val="000000"/>
                <w:sz w:val="26"/>
                <w:szCs w:val="26"/>
                <w:lang w:eastAsia="en-CA"/>
              </w:rPr>
            </w:pPr>
            <w:r w:rsidRPr="00F854CC">
              <w:rPr>
                <w:rFonts w:ascii="Arial" w:hAnsi="Arial" w:cs="Arial"/>
                <w:b/>
                <w:bCs/>
                <w:color w:val="000000"/>
                <w:sz w:val="26"/>
                <w:szCs w:val="26"/>
                <w:lang w:eastAsia="en-CA"/>
              </w:rPr>
              <w:t> </w:t>
            </w:r>
          </w:p>
        </w:tc>
      </w:tr>
      <w:tr w:rsidR="006D19D9" w:rsidRPr="003C2030" w:rsidTr="00F854CC">
        <w:trPr>
          <w:trHeight w:val="345"/>
        </w:trPr>
        <w:tc>
          <w:tcPr>
            <w:tcW w:w="709" w:type="dxa"/>
            <w:tcBorders>
              <w:top w:val="nil"/>
              <w:left w:val="single" w:sz="8" w:space="0" w:color="auto"/>
              <w:bottom w:val="single" w:sz="8" w:space="0" w:color="auto"/>
              <w:right w:val="nil"/>
            </w:tcBorders>
            <w:shd w:val="clear" w:color="auto" w:fill="auto"/>
          </w:tcPr>
          <w:p w:rsidR="006D19D9" w:rsidRPr="00F854CC" w:rsidRDefault="006D19D9" w:rsidP="00F854CC">
            <w:pPr>
              <w:autoSpaceDE/>
              <w:autoSpaceDN/>
              <w:ind w:right="-108"/>
              <w:jc w:val="both"/>
              <w:rPr>
                <w:rFonts w:ascii="Arial" w:hAnsi="Arial" w:cs="Arial"/>
                <w:b/>
                <w:bCs/>
                <w:color w:val="000000"/>
                <w:sz w:val="22"/>
                <w:szCs w:val="22"/>
                <w:lang w:eastAsia="en-CA"/>
              </w:rPr>
            </w:pPr>
            <w:r w:rsidRPr="00F854CC">
              <w:rPr>
                <w:rFonts w:ascii="Arial" w:hAnsi="Arial" w:cs="Arial"/>
                <w:b/>
                <w:bCs/>
                <w:color w:val="000000"/>
                <w:sz w:val="22"/>
                <w:szCs w:val="22"/>
                <w:lang w:eastAsia="en-CA"/>
              </w:rPr>
              <w:t>Total</w:t>
            </w:r>
          </w:p>
        </w:tc>
        <w:tc>
          <w:tcPr>
            <w:tcW w:w="1276" w:type="dxa"/>
            <w:tcBorders>
              <w:top w:val="nil"/>
              <w:left w:val="single" w:sz="8" w:space="0" w:color="auto"/>
              <w:bottom w:val="single" w:sz="8" w:space="0" w:color="auto"/>
              <w:right w:val="single" w:sz="8" w:space="0" w:color="auto"/>
            </w:tcBorders>
            <w:shd w:val="clear" w:color="auto" w:fill="auto"/>
          </w:tcPr>
          <w:p w:rsidR="006D19D9" w:rsidRPr="00F854CC" w:rsidRDefault="006D19D9" w:rsidP="00407FDA">
            <w:pPr>
              <w:autoSpaceDE/>
              <w:autoSpaceDN/>
              <w:jc w:val="right"/>
              <w:rPr>
                <w:rFonts w:ascii="Arial" w:hAnsi="Arial" w:cs="Arial"/>
                <w:b/>
                <w:bCs/>
                <w:color w:val="000000"/>
                <w:sz w:val="24"/>
                <w:szCs w:val="24"/>
                <w:lang w:eastAsia="en-CA"/>
              </w:rPr>
            </w:pPr>
            <w:r w:rsidRPr="00F854CC">
              <w:rPr>
                <w:rFonts w:ascii="Arial" w:hAnsi="Arial" w:cs="Arial"/>
                <w:b/>
                <w:bCs/>
                <w:color w:val="000000"/>
                <w:sz w:val="24"/>
                <w:szCs w:val="24"/>
                <w:lang w:eastAsia="en-CA"/>
              </w:rPr>
              <w:t>$</w:t>
            </w:r>
            <w:r>
              <w:rPr>
                <w:rFonts w:ascii="Arial" w:hAnsi="Arial" w:cs="Arial"/>
                <w:b/>
                <w:bCs/>
                <w:color w:val="000000"/>
                <w:sz w:val="24"/>
                <w:szCs w:val="24"/>
                <w:lang w:eastAsia="en-CA"/>
              </w:rPr>
              <w:t>26,150</w:t>
            </w:r>
            <w:r w:rsidRPr="00F854CC">
              <w:rPr>
                <w:rFonts w:ascii="Arial" w:hAnsi="Arial" w:cs="Arial"/>
                <w:b/>
                <w:bCs/>
                <w:color w:val="000000"/>
                <w:sz w:val="24"/>
                <w:szCs w:val="24"/>
                <w:lang w:eastAsia="en-CA"/>
              </w:rPr>
              <w:t xml:space="preserve"> </w:t>
            </w:r>
          </w:p>
        </w:tc>
        <w:tc>
          <w:tcPr>
            <w:tcW w:w="1244" w:type="dxa"/>
            <w:tcBorders>
              <w:top w:val="nil"/>
              <w:left w:val="nil"/>
              <w:bottom w:val="single" w:sz="8" w:space="0" w:color="auto"/>
              <w:right w:val="single" w:sz="8" w:space="0" w:color="auto"/>
            </w:tcBorders>
            <w:shd w:val="clear" w:color="auto" w:fill="auto"/>
          </w:tcPr>
          <w:p w:rsidR="006D19D9" w:rsidRPr="00F854CC" w:rsidRDefault="006D19D9" w:rsidP="00F854CC">
            <w:pPr>
              <w:autoSpaceDE/>
              <w:autoSpaceDN/>
              <w:jc w:val="right"/>
              <w:rPr>
                <w:rFonts w:ascii="Arial" w:hAnsi="Arial" w:cs="Arial"/>
                <w:b/>
                <w:bCs/>
                <w:color w:val="000000"/>
                <w:sz w:val="24"/>
                <w:szCs w:val="24"/>
                <w:lang w:eastAsia="en-CA"/>
              </w:rPr>
            </w:pPr>
            <w:r w:rsidRPr="00F854CC">
              <w:rPr>
                <w:rFonts w:ascii="Arial" w:hAnsi="Arial" w:cs="Arial"/>
                <w:b/>
                <w:bCs/>
                <w:color w:val="000000"/>
                <w:sz w:val="24"/>
                <w:szCs w:val="24"/>
                <w:lang w:eastAsia="en-CA"/>
              </w:rPr>
              <w:t xml:space="preserve">+$1,100 </w:t>
            </w:r>
          </w:p>
        </w:tc>
        <w:tc>
          <w:tcPr>
            <w:tcW w:w="1024" w:type="dxa"/>
            <w:tcBorders>
              <w:top w:val="nil"/>
              <w:left w:val="nil"/>
              <w:bottom w:val="single" w:sz="8" w:space="0" w:color="auto"/>
              <w:right w:val="single" w:sz="4" w:space="0" w:color="auto"/>
            </w:tcBorders>
          </w:tcPr>
          <w:p w:rsidR="006D19D9" w:rsidRPr="00F854CC" w:rsidRDefault="006D19D9" w:rsidP="003C2030">
            <w:pPr>
              <w:autoSpaceDE/>
              <w:autoSpaceDN/>
              <w:jc w:val="right"/>
              <w:rPr>
                <w:rFonts w:ascii="Arial" w:hAnsi="Arial" w:cs="Arial"/>
                <w:b/>
                <w:bCs/>
                <w:color w:val="000000"/>
                <w:sz w:val="24"/>
                <w:szCs w:val="24"/>
                <w:lang w:eastAsia="en-CA"/>
              </w:rPr>
            </w:pPr>
            <w:r w:rsidRPr="00F854CC">
              <w:rPr>
                <w:rFonts w:ascii="Arial" w:hAnsi="Arial" w:cs="Arial"/>
                <w:b/>
                <w:bCs/>
                <w:color w:val="000000"/>
                <w:sz w:val="24"/>
                <w:szCs w:val="24"/>
                <w:lang w:eastAsia="en-CA"/>
              </w:rPr>
              <w:t>+$700</w:t>
            </w:r>
          </w:p>
        </w:tc>
        <w:tc>
          <w:tcPr>
            <w:tcW w:w="1164" w:type="dxa"/>
            <w:tcBorders>
              <w:top w:val="nil"/>
              <w:left w:val="single" w:sz="4" w:space="0" w:color="auto"/>
              <w:bottom w:val="single" w:sz="8" w:space="0" w:color="auto"/>
              <w:right w:val="single" w:sz="8" w:space="0" w:color="auto"/>
            </w:tcBorders>
            <w:shd w:val="clear" w:color="auto" w:fill="auto"/>
          </w:tcPr>
          <w:p w:rsidR="006D19D9" w:rsidRPr="00F854CC" w:rsidRDefault="006D19D9" w:rsidP="00F854CC">
            <w:pPr>
              <w:autoSpaceDE/>
              <w:autoSpaceDN/>
              <w:jc w:val="right"/>
              <w:rPr>
                <w:rFonts w:ascii="Arial" w:hAnsi="Arial" w:cs="Arial"/>
                <w:b/>
                <w:bCs/>
                <w:color w:val="000000"/>
                <w:sz w:val="24"/>
                <w:szCs w:val="24"/>
                <w:lang w:eastAsia="en-CA"/>
              </w:rPr>
            </w:pPr>
            <w:r w:rsidRPr="00F854CC">
              <w:rPr>
                <w:rFonts w:ascii="Arial" w:hAnsi="Arial" w:cs="Arial"/>
                <w:b/>
                <w:bCs/>
                <w:color w:val="000000"/>
                <w:sz w:val="24"/>
                <w:szCs w:val="24"/>
                <w:lang w:eastAsia="en-CA"/>
              </w:rPr>
              <w:t xml:space="preserve">+$7,000 </w:t>
            </w:r>
          </w:p>
        </w:tc>
        <w:tc>
          <w:tcPr>
            <w:tcW w:w="285" w:type="dxa"/>
            <w:tcBorders>
              <w:top w:val="nil"/>
              <w:left w:val="nil"/>
              <w:bottom w:val="nil"/>
              <w:right w:val="nil"/>
            </w:tcBorders>
            <w:shd w:val="clear" w:color="auto" w:fill="auto"/>
          </w:tcPr>
          <w:p w:rsidR="006D19D9" w:rsidRPr="00F854CC" w:rsidRDefault="006D19D9" w:rsidP="003C2030">
            <w:pPr>
              <w:autoSpaceDE/>
              <w:autoSpaceDN/>
              <w:jc w:val="right"/>
              <w:rPr>
                <w:rFonts w:ascii="Arial" w:hAnsi="Arial" w:cs="Arial"/>
                <w:b/>
                <w:bCs/>
                <w:color w:val="000000"/>
                <w:sz w:val="24"/>
                <w:szCs w:val="24"/>
                <w:lang w:eastAsia="en-CA"/>
              </w:rPr>
            </w:pPr>
          </w:p>
        </w:tc>
        <w:tc>
          <w:tcPr>
            <w:tcW w:w="1134" w:type="dxa"/>
            <w:tcBorders>
              <w:top w:val="nil"/>
              <w:left w:val="single" w:sz="8" w:space="0" w:color="auto"/>
              <w:bottom w:val="single" w:sz="8" w:space="0" w:color="auto"/>
              <w:right w:val="single" w:sz="8" w:space="0" w:color="auto"/>
            </w:tcBorders>
          </w:tcPr>
          <w:p w:rsidR="006D19D9" w:rsidRPr="00F854CC" w:rsidRDefault="006D19D9" w:rsidP="004D2A03">
            <w:pPr>
              <w:autoSpaceDE/>
              <w:autoSpaceDN/>
              <w:jc w:val="right"/>
              <w:rPr>
                <w:rFonts w:ascii="Arial" w:hAnsi="Arial" w:cs="Arial"/>
                <w:b/>
                <w:bCs/>
                <w:color w:val="000000"/>
                <w:sz w:val="24"/>
                <w:szCs w:val="24"/>
                <w:lang w:eastAsia="en-CA"/>
              </w:rPr>
            </w:pPr>
            <w:r>
              <w:rPr>
                <w:rFonts w:ascii="Arial" w:hAnsi="Arial" w:cs="Arial"/>
                <w:b/>
                <w:bCs/>
                <w:color w:val="000000"/>
                <w:sz w:val="24"/>
                <w:szCs w:val="24"/>
                <w:lang w:eastAsia="en-CA"/>
              </w:rPr>
              <w:t>$0</w:t>
            </w:r>
          </w:p>
        </w:tc>
        <w:tc>
          <w:tcPr>
            <w:tcW w:w="1276" w:type="dxa"/>
            <w:tcBorders>
              <w:top w:val="nil"/>
              <w:left w:val="single" w:sz="8" w:space="0" w:color="auto"/>
              <w:bottom w:val="single" w:sz="8" w:space="0" w:color="auto"/>
              <w:right w:val="single" w:sz="8" w:space="0" w:color="auto"/>
            </w:tcBorders>
            <w:shd w:val="clear" w:color="auto" w:fill="auto"/>
          </w:tcPr>
          <w:p w:rsidR="006D19D9" w:rsidRPr="00F854CC" w:rsidRDefault="006D19D9" w:rsidP="008E1B3E">
            <w:pPr>
              <w:autoSpaceDE/>
              <w:autoSpaceDN/>
              <w:jc w:val="right"/>
              <w:rPr>
                <w:rFonts w:ascii="Arial" w:hAnsi="Arial" w:cs="Arial"/>
                <w:b/>
                <w:bCs/>
                <w:color w:val="000000"/>
                <w:sz w:val="24"/>
                <w:szCs w:val="24"/>
                <w:lang w:eastAsia="en-CA"/>
              </w:rPr>
            </w:pPr>
            <w:r w:rsidRPr="00F854CC">
              <w:rPr>
                <w:rFonts w:ascii="Arial" w:hAnsi="Arial" w:cs="Arial"/>
                <w:b/>
                <w:bCs/>
                <w:color w:val="000000"/>
                <w:sz w:val="24"/>
                <w:szCs w:val="24"/>
                <w:lang w:eastAsia="en-CA"/>
              </w:rPr>
              <w:t>+$</w:t>
            </w:r>
            <w:r>
              <w:rPr>
                <w:rFonts w:ascii="Arial" w:hAnsi="Arial" w:cs="Arial"/>
                <w:b/>
                <w:bCs/>
                <w:color w:val="000000"/>
                <w:sz w:val="24"/>
                <w:szCs w:val="24"/>
                <w:lang w:eastAsia="en-CA"/>
              </w:rPr>
              <w:t>3,0</w:t>
            </w:r>
            <w:r w:rsidRPr="00F854CC">
              <w:rPr>
                <w:rFonts w:ascii="Arial" w:hAnsi="Arial" w:cs="Arial"/>
                <w:b/>
                <w:bCs/>
                <w:color w:val="000000"/>
                <w:sz w:val="24"/>
                <w:szCs w:val="24"/>
                <w:lang w:eastAsia="en-CA"/>
              </w:rPr>
              <w:t>00</w:t>
            </w:r>
          </w:p>
        </w:tc>
        <w:tc>
          <w:tcPr>
            <w:tcW w:w="1276" w:type="dxa"/>
            <w:gridSpan w:val="4"/>
            <w:tcBorders>
              <w:top w:val="single" w:sz="8" w:space="0" w:color="auto"/>
              <w:left w:val="nil"/>
              <w:bottom w:val="single" w:sz="8" w:space="0" w:color="auto"/>
              <w:right w:val="single" w:sz="8" w:space="0" w:color="auto"/>
            </w:tcBorders>
          </w:tcPr>
          <w:p w:rsidR="006D19D9" w:rsidRPr="00F854CC" w:rsidRDefault="006D19D9" w:rsidP="008E1B3E">
            <w:pPr>
              <w:autoSpaceDE/>
              <w:autoSpaceDN/>
              <w:jc w:val="right"/>
              <w:rPr>
                <w:rFonts w:ascii="Arial" w:hAnsi="Arial" w:cs="Arial"/>
                <w:b/>
                <w:bCs/>
                <w:color w:val="000000"/>
                <w:sz w:val="24"/>
                <w:szCs w:val="24"/>
                <w:lang w:eastAsia="en-CA"/>
              </w:rPr>
            </w:pPr>
            <w:r w:rsidRPr="00F854CC">
              <w:rPr>
                <w:rFonts w:ascii="Arial" w:hAnsi="Arial" w:cs="Arial"/>
                <w:b/>
                <w:bCs/>
                <w:color w:val="000000"/>
                <w:sz w:val="24"/>
                <w:szCs w:val="24"/>
                <w:lang w:eastAsia="en-CA"/>
              </w:rPr>
              <w:t>+$</w:t>
            </w:r>
            <w:r>
              <w:rPr>
                <w:rFonts w:ascii="Arial" w:hAnsi="Arial" w:cs="Arial"/>
                <w:b/>
                <w:bCs/>
                <w:color w:val="000000"/>
                <w:sz w:val="24"/>
                <w:szCs w:val="24"/>
                <w:lang w:eastAsia="en-CA"/>
              </w:rPr>
              <w:t>5</w:t>
            </w:r>
            <w:r w:rsidRPr="00F854CC">
              <w:rPr>
                <w:rFonts w:ascii="Arial" w:hAnsi="Arial" w:cs="Arial"/>
                <w:b/>
                <w:bCs/>
                <w:color w:val="000000"/>
                <w:sz w:val="24"/>
                <w:szCs w:val="24"/>
                <w:lang w:eastAsia="en-CA"/>
              </w:rPr>
              <w:t>,000</w:t>
            </w:r>
          </w:p>
        </w:tc>
        <w:tc>
          <w:tcPr>
            <w:tcW w:w="368" w:type="dxa"/>
            <w:tcBorders>
              <w:top w:val="nil"/>
              <w:left w:val="single" w:sz="8" w:space="0" w:color="auto"/>
              <w:bottom w:val="nil"/>
              <w:right w:val="nil"/>
            </w:tcBorders>
            <w:shd w:val="clear" w:color="auto" w:fill="auto"/>
          </w:tcPr>
          <w:p w:rsidR="006D19D9" w:rsidRPr="00F854CC" w:rsidRDefault="006D19D9" w:rsidP="003C2030">
            <w:pPr>
              <w:autoSpaceDE/>
              <w:autoSpaceDN/>
              <w:jc w:val="right"/>
              <w:rPr>
                <w:rFonts w:ascii="Arial" w:hAnsi="Arial" w:cs="Arial"/>
                <w:b/>
                <w:bCs/>
                <w:color w:val="000000"/>
                <w:sz w:val="24"/>
                <w:szCs w:val="24"/>
                <w:lang w:eastAsia="en-CA"/>
              </w:rPr>
            </w:pPr>
          </w:p>
        </w:tc>
        <w:tc>
          <w:tcPr>
            <w:tcW w:w="1191" w:type="dxa"/>
            <w:gridSpan w:val="2"/>
            <w:tcBorders>
              <w:top w:val="nil"/>
              <w:left w:val="single" w:sz="8" w:space="0" w:color="auto"/>
              <w:bottom w:val="single" w:sz="8" w:space="0" w:color="auto"/>
              <w:right w:val="single" w:sz="8" w:space="0" w:color="auto"/>
            </w:tcBorders>
            <w:shd w:val="clear" w:color="auto" w:fill="auto"/>
          </w:tcPr>
          <w:p w:rsidR="006D19D9" w:rsidRPr="00F854CC" w:rsidRDefault="006D19D9" w:rsidP="00F854CC">
            <w:pPr>
              <w:autoSpaceDE/>
              <w:autoSpaceDN/>
              <w:ind w:right="-108"/>
              <w:rPr>
                <w:rFonts w:ascii="Arial" w:hAnsi="Arial" w:cs="Arial"/>
                <w:b/>
                <w:bCs/>
                <w:color w:val="000000"/>
                <w:sz w:val="24"/>
                <w:szCs w:val="24"/>
                <w:lang w:eastAsia="en-CA"/>
              </w:rPr>
            </w:pPr>
            <w:r w:rsidRPr="00F854CC">
              <w:rPr>
                <w:rFonts w:ascii="Arial" w:hAnsi="Arial" w:cs="Arial"/>
                <w:b/>
                <w:bCs/>
                <w:color w:val="000000"/>
                <w:sz w:val="24"/>
                <w:szCs w:val="24"/>
                <w:lang w:eastAsia="en-CA"/>
              </w:rPr>
              <w:t>+$25,000</w:t>
            </w:r>
          </w:p>
        </w:tc>
        <w:tc>
          <w:tcPr>
            <w:tcW w:w="1276" w:type="dxa"/>
            <w:gridSpan w:val="2"/>
            <w:tcBorders>
              <w:top w:val="nil"/>
              <w:left w:val="nil"/>
              <w:bottom w:val="single" w:sz="8" w:space="0" w:color="auto"/>
              <w:right w:val="single" w:sz="8" w:space="0" w:color="auto"/>
            </w:tcBorders>
            <w:shd w:val="clear" w:color="auto" w:fill="auto"/>
          </w:tcPr>
          <w:p w:rsidR="006D19D9" w:rsidRPr="00F854CC" w:rsidRDefault="006D19D9" w:rsidP="008E1B3E">
            <w:pPr>
              <w:autoSpaceDE/>
              <w:autoSpaceDN/>
              <w:jc w:val="right"/>
              <w:rPr>
                <w:rFonts w:ascii="Arial" w:hAnsi="Arial" w:cs="Arial"/>
                <w:b/>
                <w:bCs/>
                <w:color w:val="000000"/>
                <w:sz w:val="24"/>
                <w:szCs w:val="24"/>
                <w:lang w:eastAsia="en-CA"/>
              </w:rPr>
            </w:pPr>
            <w:r>
              <w:rPr>
                <w:rFonts w:ascii="Arial" w:hAnsi="Arial" w:cs="Arial"/>
                <w:b/>
                <w:bCs/>
                <w:color w:val="000000"/>
                <w:sz w:val="24"/>
                <w:szCs w:val="24"/>
                <w:lang w:eastAsia="en-CA"/>
              </w:rPr>
              <w:t>–</w:t>
            </w:r>
            <w:r w:rsidRPr="00F854CC">
              <w:rPr>
                <w:rFonts w:ascii="Arial" w:hAnsi="Arial" w:cs="Arial"/>
                <w:b/>
                <w:bCs/>
                <w:color w:val="000000"/>
                <w:sz w:val="24"/>
                <w:szCs w:val="24"/>
                <w:lang w:eastAsia="en-CA"/>
              </w:rPr>
              <w:t>$</w:t>
            </w:r>
            <w:r>
              <w:rPr>
                <w:rFonts w:ascii="Arial" w:hAnsi="Arial" w:cs="Arial"/>
                <w:b/>
                <w:bCs/>
                <w:color w:val="000000"/>
                <w:sz w:val="24"/>
                <w:szCs w:val="24"/>
                <w:lang w:eastAsia="en-CA"/>
              </w:rPr>
              <w:t>2</w:t>
            </w:r>
            <w:r w:rsidRPr="00F854CC">
              <w:rPr>
                <w:rFonts w:ascii="Arial" w:hAnsi="Arial" w:cs="Arial"/>
                <w:b/>
                <w:bCs/>
                <w:color w:val="000000"/>
                <w:sz w:val="24"/>
                <w:szCs w:val="24"/>
                <w:lang w:eastAsia="en-CA"/>
              </w:rPr>
              <w:t>,000</w:t>
            </w:r>
          </w:p>
        </w:tc>
        <w:tc>
          <w:tcPr>
            <w:tcW w:w="1244" w:type="dxa"/>
            <w:gridSpan w:val="2"/>
            <w:tcBorders>
              <w:top w:val="nil"/>
              <w:left w:val="nil"/>
              <w:bottom w:val="single" w:sz="8" w:space="0" w:color="auto"/>
              <w:right w:val="single" w:sz="8" w:space="0" w:color="auto"/>
            </w:tcBorders>
            <w:shd w:val="clear" w:color="auto" w:fill="auto"/>
          </w:tcPr>
          <w:p w:rsidR="006D19D9" w:rsidRPr="00F854CC" w:rsidRDefault="006D19D9" w:rsidP="008E1B3E">
            <w:pPr>
              <w:autoSpaceDE/>
              <w:autoSpaceDN/>
              <w:jc w:val="right"/>
              <w:rPr>
                <w:rFonts w:ascii="Arial" w:hAnsi="Arial" w:cs="Arial"/>
                <w:b/>
                <w:bCs/>
                <w:color w:val="000000"/>
                <w:sz w:val="24"/>
                <w:szCs w:val="24"/>
                <w:lang w:eastAsia="en-CA"/>
              </w:rPr>
            </w:pPr>
            <w:r w:rsidRPr="00F854CC">
              <w:rPr>
                <w:rFonts w:ascii="Arial" w:hAnsi="Arial" w:cs="Arial"/>
                <w:b/>
                <w:bCs/>
                <w:color w:val="000000"/>
                <w:sz w:val="24"/>
                <w:szCs w:val="24"/>
                <w:lang w:eastAsia="en-CA"/>
              </w:rPr>
              <w:t>+$</w:t>
            </w:r>
            <w:r>
              <w:rPr>
                <w:rFonts w:ascii="Arial" w:hAnsi="Arial" w:cs="Arial"/>
                <w:b/>
                <w:bCs/>
                <w:color w:val="000000"/>
                <w:sz w:val="24"/>
                <w:szCs w:val="24"/>
                <w:lang w:eastAsia="en-CA"/>
              </w:rPr>
              <w:t>4</w:t>
            </w:r>
            <w:r w:rsidRPr="00F854CC">
              <w:rPr>
                <w:rFonts w:ascii="Arial" w:hAnsi="Arial" w:cs="Arial"/>
                <w:b/>
                <w:bCs/>
                <w:color w:val="000000"/>
                <w:sz w:val="24"/>
                <w:szCs w:val="24"/>
                <w:lang w:eastAsia="en-CA"/>
              </w:rPr>
              <w:t>,</w:t>
            </w:r>
            <w:r>
              <w:rPr>
                <w:rFonts w:ascii="Arial" w:hAnsi="Arial" w:cs="Arial"/>
                <w:b/>
                <w:bCs/>
                <w:color w:val="000000"/>
                <w:sz w:val="24"/>
                <w:szCs w:val="24"/>
                <w:lang w:eastAsia="en-CA"/>
              </w:rPr>
              <w:t>2</w:t>
            </w:r>
            <w:r w:rsidRPr="00F854CC">
              <w:rPr>
                <w:rFonts w:ascii="Arial" w:hAnsi="Arial" w:cs="Arial"/>
                <w:b/>
                <w:bCs/>
                <w:color w:val="000000"/>
                <w:sz w:val="24"/>
                <w:szCs w:val="24"/>
                <w:lang w:eastAsia="en-CA"/>
              </w:rPr>
              <w:t>00</w:t>
            </w:r>
          </w:p>
        </w:tc>
        <w:tc>
          <w:tcPr>
            <w:tcW w:w="1431" w:type="dxa"/>
            <w:gridSpan w:val="2"/>
            <w:tcBorders>
              <w:top w:val="nil"/>
              <w:left w:val="nil"/>
              <w:bottom w:val="single" w:sz="8" w:space="0" w:color="auto"/>
              <w:right w:val="single" w:sz="8" w:space="0" w:color="auto"/>
            </w:tcBorders>
            <w:shd w:val="clear" w:color="auto" w:fill="auto"/>
          </w:tcPr>
          <w:p w:rsidR="006D19D9" w:rsidRPr="00F854CC" w:rsidRDefault="006D19D9" w:rsidP="008E1B3E">
            <w:pPr>
              <w:autoSpaceDE/>
              <w:autoSpaceDN/>
              <w:jc w:val="right"/>
              <w:rPr>
                <w:rFonts w:ascii="Arial" w:hAnsi="Arial" w:cs="Arial"/>
                <w:b/>
                <w:bCs/>
                <w:color w:val="000000"/>
                <w:sz w:val="24"/>
                <w:szCs w:val="24"/>
                <w:lang w:eastAsia="en-CA"/>
              </w:rPr>
            </w:pPr>
            <w:r>
              <w:rPr>
                <w:rFonts w:ascii="Arial" w:hAnsi="Arial" w:cs="Arial"/>
                <w:b/>
                <w:bCs/>
                <w:color w:val="000000"/>
                <w:sz w:val="24"/>
                <w:szCs w:val="24"/>
                <w:lang w:eastAsia="en-CA"/>
              </w:rPr>
              <w:t>–</w:t>
            </w:r>
            <w:r w:rsidRPr="00F854CC">
              <w:rPr>
                <w:rFonts w:ascii="Arial" w:hAnsi="Arial" w:cs="Arial"/>
                <w:b/>
                <w:bCs/>
                <w:color w:val="000000"/>
                <w:sz w:val="24"/>
                <w:szCs w:val="24"/>
                <w:lang w:eastAsia="en-CA"/>
              </w:rPr>
              <w:t>$</w:t>
            </w:r>
            <w:r>
              <w:rPr>
                <w:rFonts w:ascii="Arial" w:hAnsi="Arial" w:cs="Arial"/>
                <w:b/>
                <w:bCs/>
                <w:color w:val="000000"/>
                <w:sz w:val="24"/>
                <w:szCs w:val="24"/>
                <w:lang w:eastAsia="en-CA"/>
              </w:rPr>
              <w:t>25</w:t>
            </w:r>
            <w:r w:rsidRPr="00F854CC">
              <w:rPr>
                <w:rFonts w:ascii="Arial" w:hAnsi="Arial" w:cs="Arial"/>
                <w:b/>
                <w:bCs/>
                <w:color w:val="000000"/>
                <w:sz w:val="24"/>
                <w:szCs w:val="24"/>
                <w:lang w:eastAsia="en-CA"/>
              </w:rPr>
              <w:t>0</w:t>
            </w:r>
          </w:p>
        </w:tc>
      </w:tr>
      <w:tr w:rsidR="006D19D9" w:rsidRPr="003C2030" w:rsidTr="00F854CC">
        <w:trPr>
          <w:gridAfter w:val="1"/>
          <w:wAfter w:w="712" w:type="dxa"/>
          <w:trHeight w:val="300"/>
        </w:trPr>
        <w:tc>
          <w:tcPr>
            <w:tcW w:w="709" w:type="dxa"/>
            <w:tcBorders>
              <w:top w:val="nil"/>
              <w:left w:val="nil"/>
              <w:bottom w:val="nil"/>
              <w:right w:val="nil"/>
            </w:tcBorders>
            <w:shd w:val="clear" w:color="auto" w:fill="auto"/>
            <w:noWrap/>
            <w:vAlign w:val="bottom"/>
          </w:tcPr>
          <w:p w:rsidR="006D19D9" w:rsidRPr="003C2030" w:rsidRDefault="006D19D9" w:rsidP="003C2030">
            <w:pPr>
              <w:autoSpaceDE/>
              <w:autoSpaceDN/>
              <w:rPr>
                <w:rFonts w:ascii="Arial" w:hAnsi="Arial" w:cs="Arial"/>
                <w:color w:val="000000"/>
                <w:sz w:val="24"/>
                <w:szCs w:val="24"/>
                <w:lang w:eastAsia="en-CA"/>
              </w:rPr>
            </w:pPr>
          </w:p>
        </w:tc>
        <w:tc>
          <w:tcPr>
            <w:tcW w:w="1276" w:type="dxa"/>
            <w:tcBorders>
              <w:top w:val="nil"/>
              <w:left w:val="nil"/>
              <w:bottom w:val="nil"/>
              <w:right w:val="nil"/>
            </w:tcBorders>
            <w:shd w:val="clear" w:color="auto" w:fill="auto"/>
            <w:noWrap/>
            <w:vAlign w:val="bottom"/>
          </w:tcPr>
          <w:p w:rsidR="006D19D9" w:rsidRPr="003C2030" w:rsidRDefault="006D19D9" w:rsidP="003C2030">
            <w:pPr>
              <w:autoSpaceDE/>
              <w:autoSpaceDN/>
              <w:rPr>
                <w:rFonts w:ascii="Arial" w:hAnsi="Arial" w:cs="Arial"/>
                <w:color w:val="000000"/>
                <w:sz w:val="24"/>
                <w:szCs w:val="24"/>
                <w:lang w:eastAsia="en-CA"/>
              </w:rPr>
            </w:pPr>
          </w:p>
        </w:tc>
        <w:tc>
          <w:tcPr>
            <w:tcW w:w="1244" w:type="dxa"/>
            <w:tcBorders>
              <w:top w:val="nil"/>
              <w:left w:val="nil"/>
              <w:bottom w:val="nil"/>
              <w:right w:val="nil"/>
            </w:tcBorders>
            <w:shd w:val="clear" w:color="auto" w:fill="auto"/>
            <w:noWrap/>
            <w:vAlign w:val="bottom"/>
          </w:tcPr>
          <w:p w:rsidR="006D19D9" w:rsidRPr="003C2030" w:rsidRDefault="006D19D9" w:rsidP="003C2030">
            <w:pPr>
              <w:autoSpaceDE/>
              <w:autoSpaceDN/>
              <w:rPr>
                <w:rFonts w:ascii="Arial" w:hAnsi="Arial" w:cs="Arial"/>
                <w:color w:val="000000"/>
                <w:sz w:val="24"/>
                <w:szCs w:val="24"/>
                <w:lang w:eastAsia="en-CA"/>
              </w:rPr>
            </w:pPr>
          </w:p>
        </w:tc>
        <w:tc>
          <w:tcPr>
            <w:tcW w:w="1024" w:type="dxa"/>
            <w:tcBorders>
              <w:top w:val="nil"/>
              <w:left w:val="nil"/>
              <w:bottom w:val="nil"/>
              <w:right w:val="nil"/>
            </w:tcBorders>
          </w:tcPr>
          <w:p w:rsidR="006D19D9" w:rsidRPr="003C2030" w:rsidRDefault="006D19D9" w:rsidP="003C2030">
            <w:pPr>
              <w:autoSpaceDE/>
              <w:autoSpaceDN/>
              <w:rPr>
                <w:rFonts w:ascii="Arial" w:hAnsi="Arial" w:cs="Arial"/>
                <w:color w:val="000000"/>
                <w:sz w:val="24"/>
                <w:szCs w:val="24"/>
                <w:lang w:eastAsia="en-CA"/>
              </w:rPr>
            </w:pPr>
          </w:p>
        </w:tc>
        <w:tc>
          <w:tcPr>
            <w:tcW w:w="1164" w:type="dxa"/>
            <w:tcBorders>
              <w:top w:val="nil"/>
              <w:left w:val="nil"/>
              <w:bottom w:val="nil"/>
              <w:right w:val="nil"/>
            </w:tcBorders>
            <w:shd w:val="clear" w:color="auto" w:fill="auto"/>
            <w:noWrap/>
            <w:vAlign w:val="bottom"/>
          </w:tcPr>
          <w:p w:rsidR="006D19D9" w:rsidRPr="003C2030" w:rsidRDefault="006D19D9" w:rsidP="003C2030">
            <w:pPr>
              <w:autoSpaceDE/>
              <w:autoSpaceDN/>
              <w:rPr>
                <w:rFonts w:ascii="Arial" w:hAnsi="Arial" w:cs="Arial"/>
                <w:color w:val="000000"/>
                <w:sz w:val="24"/>
                <w:szCs w:val="24"/>
                <w:lang w:eastAsia="en-CA"/>
              </w:rPr>
            </w:pPr>
          </w:p>
        </w:tc>
        <w:tc>
          <w:tcPr>
            <w:tcW w:w="285" w:type="dxa"/>
            <w:tcBorders>
              <w:top w:val="nil"/>
              <w:left w:val="nil"/>
              <w:bottom w:val="nil"/>
              <w:right w:val="nil"/>
            </w:tcBorders>
            <w:shd w:val="clear" w:color="auto" w:fill="auto"/>
            <w:noWrap/>
            <w:vAlign w:val="bottom"/>
          </w:tcPr>
          <w:p w:rsidR="006D19D9" w:rsidRPr="003C2030" w:rsidRDefault="006D19D9" w:rsidP="003C2030">
            <w:pPr>
              <w:autoSpaceDE/>
              <w:autoSpaceDN/>
              <w:rPr>
                <w:rFonts w:ascii="Arial" w:hAnsi="Arial" w:cs="Arial"/>
                <w:color w:val="000000"/>
                <w:sz w:val="24"/>
                <w:szCs w:val="24"/>
                <w:lang w:eastAsia="en-CA"/>
              </w:rPr>
            </w:pPr>
          </w:p>
        </w:tc>
        <w:tc>
          <w:tcPr>
            <w:tcW w:w="1134" w:type="dxa"/>
            <w:tcBorders>
              <w:top w:val="nil"/>
              <w:left w:val="nil"/>
              <w:bottom w:val="nil"/>
              <w:right w:val="nil"/>
            </w:tcBorders>
          </w:tcPr>
          <w:p w:rsidR="006D19D9" w:rsidRPr="003C2030" w:rsidRDefault="006D19D9" w:rsidP="003C2030">
            <w:pPr>
              <w:autoSpaceDE/>
              <w:autoSpaceDN/>
              <w:rPr>
                <w:rFonts w:ascii="Arial" w:hAnsi="Arial" w:cs="Arial"/>
                <w:color w:val="000000"/>
                <w:sz w:val="24"/>
                <w:szCs w:val="24"/>
                <w:lang w:eastAsia="en-CA"/>
              </w:rPr>
            </w:pPr>
          </w:p>
        </w:tc>
        <w:tc>
          <w:tcPr>
            <w:tcW w:w="1546" w:type="dxa"/>
            <w:gridSpan w:val="2"/>
            <w:tcBorders>
              <w:top w:val="nil"/>
              <w:left w:val="nil"/>
              <w:bottom w:val="nil"/>
              <w:right w:val="nil"/>
            </w:tcBorders>
            <w:shd w:val="clear" w:color="auto" w:fill="auto"/>
            <w:noWrap/>
            <w:vAlign w:val="bottom"/>
          </w:tcPr>
          <w:p w:rsidR="006D19D9" w:rsidRPr="003C2030" w:rsidRDefault="006D19D9" w:rsidP="003C2030">
            <w:pPr>
              <w:autoSpaceDE/>
              <w:autoSpaceDN/>
              <w:rPr>
                <w:rFonts w:ascii="Arial" w:hAnsi="Arial" w:cs="Arial"/>
                <w:color w:val="000000"/>
                <w:sz w:val="24"/>
                <w:szCs w:val="24"/>
                <w:lang w:eastAsia="en-CA"/>
              </w:rPr>
            </w:pPr>
          </w:p>
        </w:tc>
        <w:tc>
          <w:tcPr>
            <w:tcW w:w="368" w:type="dxa"/>
            <w:tcBorders>
              <w:top w:val="nil"/>
              <w:left w:val="nil"/>
              <w:bottom w:val="nil"/>
              <w:right w:val="nil"/>
            </w:tcBorders>
          </w:tcPr>
          <w:p w:rsidR="006D19D9" w:rsidRPr="003C2030" w:rsidRDefault="006D19D9" w:rsidP="003C2030">
            <w:pPr>
              <w:autoSpaceDE/>
              <w:autoSpaceDN/>
              <w:rPr>
                <w:rFonts w:ascii="Arial" w:hAnsi="Arial" w:cs="Arial"/>
                <w:color w:val="000000"/>
                <w:sz w:val="24"/>
                <w:szCs w:val="24"/>
                <w:lang w:eastAsia="en-CA"/>
              </w:rPr>
            </w:pPr>
          </w:p>
        </w:tc>
        <w:tc>
          <w:tcPr>
            <w:tcW w:w="368" w:type="dxa"/>
            <w:tcBorders>
              <w:top w:val="nil"/>
              <w:left w:val="nil"/>
              <w:bottom w:val="nil"/>
              <w:right w:val="nil"/>
            </w:tcBorders>
            <w:shd w:val="clear" w:color="auto" w:fill="auto"/>
            <w:noWrap/>
            <w:vAlign w:val="bottom"/>
          </w:tcPr>
          <w:p w:rsidR="006D19D9" w:rsidRPr="003C2030" w:rsidRDefault="006D19D9" w:rsidP="003C2030">
            <w:pPr>
              <w:autoSpaceDE/>
              <w:autoSpaceDN/>
              <w:rPr>
                <w:rFonts w:ascii="Arial" w:hAnsi="Arial" w:cs="Arial"/>
                <w:color w:val="000000"/>
                <w:sz w:val="24"/>
                <w:szCs w:val="24"/>
                <w:lang w:eastAsia="en-CA"/>
              </w:rPr>
            </w:pPr>
          </w:p>
        </w:tc>
        <w:tc>
          <w:tcPr>
            <w:tcW w:w="1317" w:type="dxa"/>
            <w:gridSpan w:val="3"/>
            <w:tcBorders>
              <w:top w:val="nil"/>
              <w:left w:val="nil"/>
              <w:bottom w:val="nil"/>
              <w:right w:val="nil"/>
            </w:tcBorders>
            <w:shd w:val="clear" w:color="auto" w:fill="auto"/>
            <w:noWrap/>
            <w:vAlign w:val="bottom"/>
          </w:tcPr>
          <w:p w:rsidR="006D19D9" w:rsidRPr="003C2030" w:rsidRDefault="006D19D9" w:rsidP="003C2030">
            <w:pPr>
              <w:autoSpaceDE/>
              <w:autoSpaceDN/>
              <w:rPr>
                <w:rFonts w:ascii="Arial" w:hAnsi="Arial" w:cs="Arial"/>
                <w:color w:val="000000"/>
                <w:sz w:val="24"/>
                <w:szCs w:val="24"/>
                <w:lang w:eastAsia="en-CA"/>
              </w:rPr>
            </w:pPr>
          </w:p>
        </w:tc>
        <w:tc>
          <w:tcPr>
            <w:tcW w:w="1259" w:type="dxa"/>
            <w:gridSpan w:val="2"/>
            <w:tcBorders>
              <w:top w:val="nil"/>
              <w:left w:val="nil"/>
              <w:bottom w:val="nil"/>
              <w:right w:val="nil"/>
            </w:tcBorders>
            <w:shd w:val="clear" w:color="auto" w:fill="auto"/>
            <w:noWrap/>
            <w:vAlign w:val="bottom"/>
          </w:tcPr>
          <w:p w:rsidR="006D19D9" w:rsidRPr="003C2030" w:rsidRDefault="006D19D9" w:rsidP="003C2030">
            <w:pPr>
              <w:autoSpaceDE/>
              <w:autoSpaceDN/>
              <w:rPr>
                <w:rFonts w:ascii="Arial" w:hAnsi="Arial" w:cs="Arial"/>
                <w:color w:val="000000"/>
                <w:sz w:val="24"/>
                <w:szCs w:val="24"/>
                <w:lang w:eastAsia="en-CA"/>
              </w:rPr>
            </w:pPr>
          </w:p>
        </w:tc>
        <w:tc>
          <w:tcPr>
            <w:tcW w:w="1262" w:type="dxa"/>
            <w:gridSpan w:val="2"/>
            <w:tcBorders>
              <w:top w:val="nil"/>
              <w:left w:val="nil"/>
              <w:bottom w:val="nil"/>
              <w:right w:val="nil"/>
            </w:tcBorders>
            <w:shd w:val="clear" w:color="auto" w:fill="auto"/>
            <w:noWrap/>
            <w:vAlign w:val="bottom"/>
          </w:tcPr>
          <w:p w:rsidR="006D19D9" w:rsidRPr="003C2030" w:rsidRDefault="006D19D9" w:rsidP="003C2030">
            <w:pPr>
              <w:autoSpaceDE/>
              <w:autoSpaceDN/>
              <w:rPr>
                <w:rFonts w:ascii="Arial" w:hAnsi="Arial" w:cs="Arial"/>
                <w:color w:val="000000"/>
                <w:sz w:val="24"/>
                <w:szCs w:val="24"/>
                <w:lang w:eastAsia="en-CA"/>
              </w:rPr>
            </w:pPr>
          </w:p>
        </w:tc>
        <w:tc>
          <w:tcPr>
            <w:tcW w:w="1230" w:type="dxa"/>
            <w:gridSpan w:val="2"/>
            <w:tcBorders>
              <w:top w:val="nil"/>
              <w:left w:val="nil"/>
              <w:bottom w:val="nil"/>
              <w:right w:val="nil"/>
            </w:tcBorders>
            <w:shd w:val="clear" w:color="auto" w:fill="auto"/>
            <w:noWrap/>
            <w:vAlign w:val="bottom"/>
          </w:tcPr>
          <w:p w:rsidR="006D19D9" w:rsidRPr="003C2030" w:rsidRDefault="006D19D9" w:rsidP="003C2030">
            <w:pPr>
              <w:autoSpaceDE/>
              <w:autoSpaceDN/>
              <w:rPr>
                <w:rFonts w:ascii="Arial" w:hAnsi="Arial" w:cs="Arial"/>
                <w:color w:val="000000"/>
                <w:sz w:val="24"/>
                <w:szCs w:val="24"/>
                <w:lang w:eastAsia="en-CA"/>
              </w:rPr>
            </w:pPr>
          </w:p>
        </w:tc>
      </w:tr>
      <w:tr w:rsidR="006D19D9" w:rsidRPr="003C2030" w:rsidTr="00F854CC">
        <w:trPr>
          <w:gridAfter w:val="1"/>
          <w:wAfter w:w="712" w:type="dxa"/>
          <w:trHeight w:val="330"/>
        </w:trPr>
        <w:tc>
          <w:tcPr>
            <w:tcW w:w="709" w:type="dxa"/>
            <w:tcBorders>
              <w:top w:val="nil"/>
              <w:left w:val="nil"/>
              <w:bottom w:val="nil"/>
              <w:right w:val="nil"/>
            </w:tcBorders>
            <w:shd w:val="clear" w:color="auto" w:fill="auto"/>
            <w:noWrap/>
            <w:vAlign w:val="bottom"/>
          </w:tcPr>
          <w:p w:rsidR="006D19D9" w:rsidRPr="003C2030" w:rsidRDefault="006D19D9" w:rsidP="003C2030">
            <w:pPr>
              <w:autoSpaceDE/>
              <w:autoSpaceDN/>
              <w:rPr>
                <w:rFonts w:ascii="Arial" w:hAnsi="Arial" w:cs="Arial"/>
                <w:color w:val="000000"/>
                <w:sz w:val="24"/>
                <w:szCs w:val="24"/>
                <w:lang w:eastAsia="en-CA"/>
              </w:rPr>
            </w:pPr>
          </w:p>
        </w:tc>
        <w:tc>
          <w:tcPr>
            <w:tcW w:w="1276" w:type="dxa"/>
            <w:tcBorders>
              <w:top w:val="nil"/>
              <w:left w:val="nil"/>
              <w:bottom w:val="nil"/>
              <w:right w:val="nil"/>
            </w:tcBorders>
            <w:shd w:val="clear" w:color="auto" w:fill="auto"/>
            <w:noWrap/>
            <w:vAlign w:val="bottom"/>
          </w:tcPr>
          <w:p w:rsidR="006D19D9" w:rsidRPr="003C2030" w:rsidRDefault="006D19D9" w:rsidP="003C2030">
            <w:pPr>
              <w:autoSpaceDE/>
              <w:autoSpaceDN/>
              <w:rPr>
                <w:rFonts w:ascii="Arial" w:hAnsi="Arial" w:cs="Arial"/>
                <w:color w:val="000000"/>
                <w:sz w:val="24"/>
                <w:szCs w:val="24"/>
                <w:lang w:eastAsia="en-CA"/>
              </w:rPr>
            </w:pPr>
          </w:p>
        </w:tc>
        <w:tc>
          <w:tcPr>
            <w:tcW w:w="1244" w:type="dxa"/>
            <w:tcBorders>
              <w:top w:val="nil"/>
              <w:left w:val="nil"/>
              <w:bottom w:val="nil"/>
              <w:right w:val="nil"/>
            </w:tcBorders>
            <w:shd w:val="clear" w:color="auto" w:fill="auto"/>
            <w:noWrap/>
            <w:vAlign w:val="bottom"/>
          </w:tcPr>
          <w:p w:rsidR="006D19D9" w:rsidRPr="003C2030" w:rsidRDefault="006D19D9" w:rsidP="003C2030">
            <w:pPr>
              <w:autoSpaceDE/>
              <w:autoSpaceDN/>
              <w:rPr>
                <w:rFonts w:ascii="Arial" w:hAnsi="Arial" w:cs="Arial"/>
                <w:color w:val="000000"/>
                <w:sz w:val="24"/>
                <w:szCs w:val="24"/>
                <w:lang w:eastAsia="en-CA"/>
              </w:rPr>
            </w:pPr>
          </w:p>
        </w:tc>
        <w:tc>
          <w:tcPr>
            <w:tcW w:w="1024" w:type="dxa"/>
            <w:tcBorders>
              <w:top w:val="nil"/>
              <w:left w:val="nil"/>
              <w:bottom w:val="nil"/>
              <w:right w:val="nil"/>
            </w:tcBorders>
          </w:tcPr>
          <w:p w:rsidR="006D19D9" w:rsidRPr="003C2030" w:rsidRDefault="006D19D9" w:rsidP="003C2030">
            <w:pPr>
              <w:autoSpaceDE/>
              <w:autoSpaceDN/>
              <w:jc w:val="right"/>
              <w:rPr>
                <w:rFonts w:ascii="Arial" w:hAnsi="Arial" w:cs="Arial"/>
                <w:b/>
                <w:bCs/>
                <w:color w:val="000000"/>
                <w:sz w:val="24"/>
                <w:szCs w:val="24"/>
                <w:lang w:eastAsia="en-CA"/>
              </w:rPr>
            </w:pPr>
          </w:p>
        </w:tc>
        <w:tc>
          <w:tcPr>
            <w:tcW w:w="1164" w:type="dxa"/>
            <w:tcBorders>
              <w:top w:val="nil"/>
              <w:left w:val="nil"/>
              <w:bottom w:val="nil"/>
              <w:right w:val="nil"/>
            </w:tcBorders>
            <w:shd w:val="clear" w:color="auto" w:fill="auto"/>
            <w:noWrap/>
            <w:vAlign w:val="bottom"/>
          </w:tcPr>
          <w:p w:rsidR="006D19D9" w:rsidRPr="003C2030" w:rsidRDefault="006D19D9" w:rsidP="00407FDA">
            <w:pPr>
              <w:autoSpaceDE/>
              <w:autoSpaceDN/>
              <w:jc w:val="right"/>
              <w:rPr>
                <w:rFonts w:ascii="Arial" w:hAnsi="Arial" w:cs="Arial"/>
                <w:b/>
                <w:bCs/>
                <w:color w:val="000000"/>
                <w:sz w:val="24"/>
                <w:szCs w:val="24"/>
                <w:lang w:eastAsia="en-CA"/>
              </w:rPr>
            </w:pPr>
            <w:r w:rsidRPr="003C2030">
              <w:rPr>
                <w:rFonts w:ascii="Arial" w:hAnsi="Arial" w:cs="Arial"/>
                <w:b/>
                <w:bCs/>
                <w:color w:val="000000"/>
                <w:sz w:val="24"/>
                <w:szCs w:val="24"/>
                <w:lang w:eastAsia="en-CA"/>
              </w:rPr>
              <w:t>$</w:t>
            </w:r>
            <w:r>
              <w:rPr>
                <w:rFonts w:ascii="Arial" w:hAnsi="Arial" w:cs="Arial"/>
                <w:b/>
                <w:bCs/>
                <w:color w:val="000000"/>
                <w:sz w:val="24"/>
                <w:szCs w:val="24"/>
                <w:lang w:eastAsia="en-CA"/>
              </w:rPr>
              <w:t>34,950</w:t>
            </w:r>
            <w:r w:rsidRPr="003C2030">
              <w:rPr>
                <w:rFonts w:ascii="Arial" w:hAnsi="Arial" w:cs="Arial"/>
                <w:b/>
                <w:bCs/>
                <w:color w:val="000000"/>
                <w:sz w:val="24"/>
                <w:szCs w:val="24"/>
                <w:lang w:eastAsia="en-CA"/>
              </w:rPr>
              <w:t xml:space="preserve"> </w:t>
            </w:r>
          </w:p>
        </w:tc>
        <w:tc>
          <w:tcPr>
            <w:tcW w:w="285" w:type="dxa"/>
            <w:tcBorders>
              <w:top w:val="nil"/>
              <w:left w:val="nil"/>
              <w:bottom w:val="nil"/>
              <w:right w:val="nil"/>
            </w:tcBorders>
            <w:shd w:val="clear" w:color="auto" w:fill="auto"/>
            <w:vAlign w:val="bottom"/>
          </w:tcPr>
          <w:p w:rsidR="006D19D9" w:rsidRPr="003C2030" w:rsidRDefault="006D19D9" w:rsidP="003C2030">
            <w:pPr>
              <w:autoSpaceDE/>
              <w:autoSpaceDN/>
              <w:jc w:val="center"/>
              <w:rPr>
                <w:rFonts w:ascii="Arial" w:hAnsi="Arial" w:cs="Arial"/>
                <w:b/>
                <w:bCs/>
                <w:color w:val="000000"/>
                <w:sz w:val="26"/>
                <w:szCs w:val="26"/>
                <w:lang w:eastAsia="en-CA"/>
              </w:rPr>
            </w:pPr>
            <w:r w:rsidRPr="003C2030">
              <w:rPr>
                <w:rFonts w:ascii="Arial" w:hAnsi="Arial" w:cs="Arial"/>
                <w:b/>
                <w:bCs/>
                <w:color w:val="000000"/>
                <w:sz w:val="26"/>
                <w:szCs w:val="26"/>
                <w:lang w:eastAsia="en-CA"/>
              </w:rPr>
              <w:t>=</w:t>
            </w:r>
          </w:p>
        </w:tc>
        <w:tc>
          <w:tcPr>
            <w:tcW w:w="1134" w:type="dxa"/>
            <w:tcBorders>
              <w:top w:val="nil"/>
              <w:left w:val="nil"/>
              <w:bottom w:val="nil"/>
              <w:right w:val="nil"/>
            </w:tcBorders>
            <w:vAlign w:val="bottom"/>
          </w:tcPr>
          <w:p w:rsidR="006D19D9" w:rsidRPr="003C2030" w:rsidRDefault="006D19D9" w:rsidP="00407FDA">
            <w:pPr>
              <w:autoSpaceDE/>
              <w:autoSpaceDN/>
              <w:rPr>
                <w:rFonts w:ascii="Arial" w:hAnsi="Arial" w:cs="Arial"/>
                <w:b/>
                <w:bCs/>
                <w:color w:val="000000"/>
                <w:sz w:val="24"/>
                <w:szCs w:val="24"/>
                <w:lang w:eastAsia="en-CA"/>
              </w:rPr>
            </w:pPr>
            <w:r w:rsidRPr="003C2030">
              <w:rPr>
                <w:rFonts w:ascii="Arial" w:hAnsi="Arial" w:cs="Arial"/>
                <w:b/>
                <w:bCs/>
                <w:color w:val="000000"/>
                <w:sz w:val="24"/>
                <w:szCs w:val="24"/>
                <w:lang w:eastAsia="en-CA"/>
              </w:rPr>
              <w:t>$</w:t>
            </w:r>
            <w:r>
              <w:rPr>
                <w:rFonts w:ascii="Arial" w:hAnsi="Arial" w:cs="Arial"/>
                <w:b/>
                <w:bCs/>
                <w:color w:val="000000"/>
                <w:sz w:val="24"/>
                <w:szCs w:val="24"/>
                <w:lang w:eastAsia="en-CA"/>
              </w:rPr>
              <w:t>34,950</w:t>
            </w:r>
          </w:p>
        </w:tc>
        <w:tc>
          <w:tcPr>
            <w:tcW w:w="1546" w:type="dxa"/>
            <w:gridSpan w:val="2"/>
            <w:tcBorders>
              <w:top w:val="nil"/>
              <w:left w:val="nil"/>
              <w:bottom w:val="nil"/>
              <w:right w:val="nil"/>
            </w:tcBorders>
            <w:shd w:val="clear" w:color="auto" w:fill="auto"/>
            <w:noWrap/>
            <w:vAlign w:val="bottom"/>
          </w:tcPr>
          <w:p w:rsidR="006D19D9" w:rsidRPr="003C2030" w:rsidRDefault="006D19D9" w:rsidP="003C2030">
            <w:pPr>
              <w:autoSpaceDE/>
              <w:autoSpaceDN/>
              <w:rPr>
                <w:rFonts w:ascii="Arial" w:hAnsi="Arial" w:cs="Arial"/>
                <w:b/>
                <w:bCs/>
                <w:color w:val="000000"/>
                <w:sz w:val="24"/>
                <w:szCs w:val="24"/>
                <w:lang w:eastAsia="en-CA"/>
              </w:rPr>
            </w:pPr>
          </w:p>
        </w:tc>
        <w:tc>
          <w:tcPr>
            <w:tcW w:w="368" w:type="dxa"/>
            <w:tcBorders>
              <w:top w:val="nil"/>
              <w:left w:val="nil"/>
              <w:bottom w:val="nil"/>
              <w:right w:val="nil"/>
            </w:tcBorders>
          </w:tcPr>
          <w:p w:rsidR="006D19D9" w:rsidRPr="003C2030" w:rsidRDefault="006D19D9" w:rsidP="003C2030">
            <w:pPr>
              <w:autoSpaceDE/>
              <w:autoSpaceDN/>
              <w:rPr>
                <w:rFonts w:ascii="Arial" w:hAnsi="Arial" w:cs="Arial"/>
                <w:color w:val="000000"/>
                <w:sz w:val="24"/>
                <w:szCs w:val="24"/>
                <w:lang w:eastAsia="en-CA"/>
              </w:rPr>
            </w:pPr>
          </w:p>
        </w:tc>
        <w:tc>
          <w:tcPr>
            <w:tcW w:w="368" w:type="dxa"/>
            <w:tcBorders>
              <w:top w:val="nil"/>
              <w:left w:val="nil"/>
              <w:bottom w:val="nil"/>
              <w:right w:val="nil"/>
            </w:tcBorders>
            <w:shd w:val="clear" w:color="auto" w:fill="auto"/>
            <w:noWrap/>
            <w:vAlign w:val="bottom"/>
          </w:tcPr>
          <w:p w:rsidR="006D19D9" w:rsidRPr="003C2030" w:rsidRDefault="006D19D9" w:rsidP="003C2030">
            <w:pPr>
              <w:autoSpaceDE/>
              <w:autoSpaceDN/>
              <w:rPr>
                <w:rFonts w:ascii="Arial" w:hAnsi="Arial" w:cs="Arial"/>
                <w:color w:val="000000"/>
                <w:sz w:val="24"/>
                <w:szCs w:val="24"/>
                <w:lang w:eastAsia="en-CA"/>
              </w:rPr>
            </w:pPr>
          </w:p>
        </w:tc>
        <w:tc>
          <w:tcPr>
            <w:tcW w:w="1317" w:type="dxa"/>
            <w:gridSpan w:val="3"/>
            <w:tcBorders>
              <w:top w:val="nil"/>
              <w:left w:val="nil"/>
              <w:bottom w:val="nil"/>
              <w:right w:val="nil"/>
            </w:tcBorders>
            <w:shd w:val="clear" w:color="auto" w:fill="auto"/>
            <w:noWrap/>
            <w:vAlign w:val="bottom"/>
          </w:tcPr>
          <w:p w:rsidR="006D19D9" w:rsidRPr="003C2030" w:rsidRDefault="006D19D9" w:rsidP="003C2030">
            <w:pPr>
              <w:autoSpaceDE/>
              <w:autoSpaceDN/>
              <w:rPr>
                <w:rFonts w:ascii="Arial" w:hAnsi="Arial" w:cs="Arial"/>
                <w:color w:val="000000"/>
                <w:sz w:val="24"/>
                <w:szCs w:val="24"/>
                <w:lang w:eastAsia="en-CA"/>
              </w:rPr>
            </w:pPr>
          </w:p>
        </w:tc>
        <w:tc>
          <w:tcPr>
            <w:tcW w:w="1259" w:type="dxa"/>
            <w:gridSpan w:val="2"/>
            <w:tcBorders>
              <w:top w:val="nil"/>
              <w:left w:val="nil"/>
              <w:bottom w:val="nil"/>
              <w:right w:val="nil"/>
            </w:tcBorders>
            <w:shd w:val="clear" w:color="auto" w:fill="auto"/>
            <w:noWrap/>
            <w:vAlign w:val="bottom"/>
          </w:tcPr>
          <w:p w:rsidR="006D19D9" w:rsidRPr="003C2030" w:rsidRDefault="006D19D9" w:rsidP="003C2030">
            <w:pPr>
              <w:autoSpaceDE/>
              <w:autoSpaceDN/>
              <w:rPr>
                <w:rFonts w:ascii="Arial" w:hAnsi="Arial" w:cs="Arial"/>
                <w:color w:val="000000"/>
                <w:sz w:val="24"/>
                <w:szCs w:val="24"/>
                <w:lang w:eastAsia="en-CA"/>
              </w:rPr>
            </w:pPr>
          </w:p>
        </w:tc>
        <w:tc>
          <w:tcPr>
            <w:tcW w:w="1262" w:type="dxa"/>
            <w:gridSpan w:val="2"/>
            <w:tcBorders>
              <w:top w:val="nil"/>
              <w:left w:val="nil"/>
              <w:bottom w:val="nil"/>
              <w:right w:val="nil"/>
            </w:tcBorders>
            <w:shd w:val="clear" w:color="auto" w:fill="auto"/>
            <w:noWrap/>
            <w:vAlign w:val="bottom"/>
          </w:tcPr>
          <w:p w:rsidR="006D19D9" w:rsidRPr="003C2030" w:rsidRDefault="006D19D9" w:rsidP="003C2030">
            <w:pPr>
              <w:autoSpaceDE/>
              <w:autoSpaceDN/>
              <w:rPr>
                <w:rFonts w:ascii="Arial" w:hAnsi="Arial" w:cs="Arial"/>
                <w:color w:val="000000"/>
                <w:sz w:val="24"/>
                <w:szCs w:val="24"/>
                <w:lang w:eastAsia="en-CA"/>
              </w:rPr>
            </w:pPr>
          </w:p>
        </w:tc>
        <w:tc>
          <w:tcPr>
            <w:tcW w:w="1230" w:type="dxa"/>
            <w:gridSpan w:val="2"/>
            <w:tcBorders>
              <w:top w:val="nil"/>
              <w:left w:val="nil"/>
              <w:bottom w:val="nil"/>
              <w:right w:val="nil"/>
            </w:tcBorders>
            <w:shd w:val="clear" w:color="auto" w:fill="auto"/>
            <w:noWrap/>
            <w:vAlign w:val="bottom"/>
          </w:tcPr>
          <w:p w:rsidR="006D19D9" w:rsidRPr="003C2030" w:rsidRDefault="006D19D9" w:rsidP="003C2030">
            <w:pPr>
              <w:autoSpaceDE/>
              <w:autoSpaceDN/>
              <w:rPr>
                <w:rFonts w:ascii="Arial" w:hAnsi="Arial" w:cs="Arial"/>
                <w:color w:val="000000"/>
                <w:sz w:val="24"/>
                <w:szCs w:val="24"/>
                <w:lang w:eastAsia="en-CA"/>
              </w:rPr>
            </w:pPr>
          </w:p>
        </w:tc>
      </w:tr>
    </w:tbl>
    <w:p w:rsidR="003C2030" w:rsidRDefault="003C2030" w:rsidP="00C32295">
      <w:pPr>
        <w:widowControl w:val="0"/>
        <w:ind w:left="540" w:hanging="540"/>
        <w:jc w:val="both"/>
        <w:rPr>
          <w:rFonts w:ascii="Arial" w:hAnsi="Arial"/>
          <w:b/>
          <w:color w:val="000000"/>
          <w:sz w:val="28"/>
        </w:rPr>
      </w:pPr>
    </w:p>
    <w:p w:rsidR="00C32295" w:rsidRDefault="00C32295" w:rsidP="00C32295">
      <w:pPr>
        <w:widowControl w:val="0"/>
        <w:ind w:left="540" w:hanging="540"/>
        <w:jc w:val="both"/>
        <w:rPr>
          <w:rFonts w:ascii="Arial" w:hAnsi="Arial"/>
          <w:b/>
          <w:color w:val="000000"/>
          <w:sz w:val="28"/>
        </w:rPr>
      </w:pPr>
    </w:p>
    <w:p w:rsidR="00C32295" w:rsidRDefault="00C32295" w:rsidP="00C32295">
      <w:pPr>
        <w:pStyle w:val="BHead"/>
        <w:tabs>
          <w:tab w:val="clear" w:pos="0"/>
          <w:tab w:val="clear" w:pos="600"/>
          <w:tab w:val="clear" w:pos="1200"/>
          <w:tab w:val="clear" w:pos="1800"/>
          <w:tab w:val="clear" w:pos="2400"/>
        </w:tabs>
        <w:rPr>
          <w:b/>
          <w:sz w:val="32"/>
        </w:rPr>
        <w:sectPr w:rsidR="00C32295">
          <w:headerReference w:type="default" r:id="rId11"/>
          <w:footerReference w:type="default" r:id="rId12"/>
          <w:endnotePr>
            <w:numFmt w:val="decimal"/>
          </w:endnotePr>
          <w:pgSz w:w="15840" w:h="12240" w:orient="landscape" w:code="1"/>
          <w:pgMar w:top="1440" w:right="1886" w:bottom="1440" w:left="1800" w:header="576" w:footer="576" w:gutter="0"/>
          <w:cols w:space="720"/>
        </w:sectPr>
      </w:pPr>
    </w:p>
    <w:p w:rsidR="007234E3" w:rsidRDefault="002F5200" w:rsidP="007234E3">
      <w:pPr>
        <w:pStyle w:val="BHead"/>
        <w:tabs>
          <w:tab w:val="clear" w:pos="0"/>
          <w:tab w:val="clear" w:pos="600"/>
          <w:tab w:val="clear" w:pos="1200"/>
          <w:tab w:val="clear" w:pos="1800"/>
          <w:tab w:val="clear" w:pos="2400"/>
        </w:tabs>
        <w:rPr>
          <w:b/>
          <w:sz w:val="32"/>
        </w:rPr>
      </w:pPr>
      <w:r>
        <w:rPr>
          <w:b/>
        </w:rPr>
        <w:lastRenderedPageBreak/>
        <w:fldChar w:fldCharType="begin"/>
      </w:r>
      <w:r w:rsidR="00DA57A7">
        <w:rPr>
          <w:b/>
        </w:rPr>
        <w:instrText>ADVANCE \d6</w:instrText>
      </w:r>
      <w:r>
        <w:rPr>
          <w:b/>
        </w:rPr>
        <w:fldChar w:fldCharType="end"/>
      </w:r>
      <w:r>
        <w:rPr>
          <w:b/>
        </w:rPr>
        <w:fldChar w:fldCharType="begin"/>
      </w:r>
      <w:r w:rsidR="00DA57A7">
        <w:rPr>
          <w:b/>
        </w:rPr>
        <w:instrText>ADVANCE \d6</w:instrText>
      </w:r>
      <w:r>
        <w:rPr>
          <w:b/>
        </w:rPr>
        <w:fldChar w:fldCharType="end"/>
      </w:r>
      <w:r w:rsidR="007234E3" w:rsidRPr="007234E3">
        <w:rPr>
          <w:b/>
          <w:sz w:val="32"/>
        </w:rPr>
        <w:t xml:space="preserve"> </w:t>
      </w:r>
      <w:r w:rsidR="007234E3">
        <w:rPr>
          <w:b/>
          <w:sz w:val="32"/>
        </w:rPr>
        <w:t>EXERCISE 1-</w:t>
      </w:r>
      <w:r w:rsidR="00A3331E">
        <w:rPr>
          <w:b/>
          <w:sz w:val="32"/>
        </w:rPr>
        <w:t>11</w:t>
      </w:r>
    </w:p>
    <w:p w:rsidR="00B95162" w:rsidRDefault="00B95162" w:rsidP="003C2030">
      <w:pPr>
        <w:widowControl w:val="0"/>
        <w:jc w:val="both"/>
        <w:rPr>
          <w:rFonts w:ascii="Arial" w:hAnsi="Arial"/>
          <w:b/>
          <w:color w:val="000000"/>
          <w:sz w:val="28"/>
        </w:rPr>
      </w:pPr>
    </w:p>
    <w:tbl>
      <w:tblPr>
        <w:tblW w:w="14239" w:type="dxa"/>
        <w:tblInd w:w="-983" w:type="dxa"/>
        <w:tblLayout w:type="fixed"/>
        <w:tblLook w:val="04A0" w:firstRow="1" w:lastRow="0" w:firstColumn="1" w:lastColumn="0" w:noHBand="0" w:noVBand="1"/>
      </w:tblPr>
      <w:tblGrid>
        <w:gridCol w:w="997"/>
        <w:gridCol w:w="1228"/>
        <w:gridCol w:w="1276"/>
        <w:gridCol w:w="1308"/>
        <w:gridCol w:w="251"/>
        <w:gridCol w:w="1518"/>
        <w:gridCol w:w="1440"/>
        <w:gridCol w:w="236"/>
        <w:gridCol w:w="1520"/>
        <w:gridCol w:w="1589"/>
        <w:gridCol w:w="1445"/>
        <w:gridCol w:w="1431"/>
      </w:tblGrid>
      <w:tr w:rsidR="00B95162" w:rsidRPr="00B95162" w:rsidTr="00921961">
        <w:trPr>
          <w:trHeight w:val="345"/>
        </w:trPr>
        <w:tc>
          <w:tcPr>
            <w:tcW w:w="997" w:type="dxa"/>
            <w:tcBorders>
              <w:top w:val="nil"/>
              <w:left w:val="nil"/>
              <w:bottom w:val="nil"/>
              <w:right w:val="nil"/>
            </w:tcBorders>
            <w:shd w:val="clear" w:color="auto" w:fill="auto"/>
            <w:vAlign w:val="bottom"/>
          </w:tcPr>
          <w:p w:rsidR="00B95162" w:rsidRPr="00B95162" w:rsidRDefault="00B95162" w:rsidP="00B95162">
            <w:pPr>
              <w:autoSpaceDE/>
              <w:autoSpaceDN/>
              <w:jc w:val="center"/>
              <w:rPr>
                <w:rFonts w:ascii="Arial" w:hAnsi="Arial" w:cs="Arial"/>
                <w:b/>
                <w:bCs/>
                <w:color w:val="000000"/>
                <w:sz w:val="26"/>
                <w:szCs w:val="26"/>
                <w:lang w:eastAsia="en-CA"/>
              </w:rPr>
            </w:pPr>
          </w:p>
        </w:tc>
        <w:tc>
          <w:tcPr>
            <w:tcW w:w="3812" w:type="dxa"/>
            <w:gridSpan w:val="3"/>
            <w:tcBorders>
              <w:top w:val="single" w:sz="8" w:space="0" w:color="auto"/>
              <w:left w:val="single" w:sz="8" w:space="0" w:color="auto"/>
              <w:bottom w:val="single" w:sz="8" w:space="0" w:color="auto"/>
              <w:right w:val="single" w:sz="8" w:space="0" w:color="000000"/>
            </w:tcBorders>
            <w:shd w:val="clear" w:color="auto" w:fill="auto"/>
            <w:vAlign w:val="bottom"/>
          </w:tcPr>
          <w:p w:rsidR="00B95162" w:rsidRPr="00B95162" w:rsidRDefault="00B95162" w:rsidP="00B95162">
            <w:pPr>
              <w:autoSpaceDE/>
              <w:autoSpaceDN/>
              <w:jc w:val="center"/>
              <w:rPr>
                <w:rFonts w:ascii="Arial" w:hAnsi="Arial" w:cs="Arial"/>
                <w:b/>
                <w:bCs/>
                <w:color w:val="000000"/>
                <w:sz w:val="26"/>
                <w:szCs w:val="26"/>
                <w:lang w:eastAsia="en-CA"/>
              </w:rPr>
            </w:pPr>
            <w:r w:rsidRPr="00B95162">
              <w:rPr>
                <w:rFonts w:ascii="Arial" w:hAnsi="Arial" w:cs="Arial"/>
                <w:b/>
                <w:bCs/>
                <w:color w:val="000000"/>
                <w:sz w:val="26"/>
                <w:szCs w:val="26"/>
                <w:lang w:eastAsia="en-CA"/>
              </w:rPr>
              <w:t>Assets</w:t>
            </w:r>
          </w:p>
        </w:tc>
        <w:tc>
          <w:tcPr>
            <w:tcW w:w="251" w:type="dxa"/>
            <w:tcBorders>
              <w:top w:val="nil"/>
              <w:left w:val="nil"/>
              <w:bottom w:val="nil"/>
              <w:right w:val="nil"/>
            </w:tcBorders>
            <w:shd w:val="clear" w:color="auto" w:fill="auto"/>
            <w:vAlign w:val="bottom"/>
          </w:tcPr>
          <w:p w:rsidR="00B95162" w:rsidRPr="00B95162" w:rsidRDefault="00B95162" w:rsidP="00B95162">
            <w:pPr>
              <w:autoSpaceDE/>
              <w:autoSpaceDN/>
              <w:jc w:val="center"/>
              <w:rPr>
                <w:rFonts w:ascii="Arial" w:hAnsi="Arial" w:cs="Arial"/>
                <w:b/>
                <w:bCs/>
                <w:color w:val="000000"/>
                <w:sz w:val="26"/>
                <w:szCs w:val="26"/>
                <w:lang w:eastAsia="en-CA"/>
              </w:rPr>
            </w:pPr>
            <w:r w:rsidRPr="00B95162">
              <w:rPr>
                <w:rFonts w:ascii="Arial" w:hAnsi="Arial" w:cs="Arial"/>
                <w:b/>
                <w:bCs/>
                <w:color w:val="000000"/>
                <w:sz w:val="26"/>
                <w:szCs w:val="26"/>
                <w:lang w:eastAsia="en-CA"/>
              </w:rPr>
              <w:t>=</w:t>
            </w:r>
          </w:p>
        </w:tc>
        <w:tc>
          <w:tcPr>
            <w:tcW w:w="2958" w:type="dxa"/>
            <w:gridSpan w:val="2"/>
            <w:tcBorders>
              <w:top w:val="single" w:sz="8" w:space="0" w:color="auto"/>
              <w:left w:val="single" w:sz="8" w:space="0" w:color="auto"/>
              <w:bottom w:val="single" w:sz="8" w:space="0" w:color="auto"/>
              <w:right w:val="single" w:sz="8" w:space="0" w:color="000000"/>
            </w:tcBorders>
            <w:shd w:val="clear" w:color="auto" w:fill="auto"/>
            <w:vAlign w:val="bottom"/>
          </w:tcPr>
          <w:p w:rsidR="00B95162" w:rsidRPr="00B95162" w:rsidRDefault="00B95162" w:rsidP="00B95162">
            <w:pPr>
              <w:autoSpaceDE/>
              <w:autoSpaceDN/>
              <w:jc w:val="center"/>
              <w:rPr>
                <w:rFonts w:ascii="Arial" w:hAnsi="Arial" w:cs="Arial"/>
                <w:b/>
                <w:bCs/>
                <w:color w:val="000000"/>
                <w:sz w:val="26"/>
                <w:szCs w:val="26"/>
                <w:lang w:eastAsia="en-CA"/>
              </w:rPr>
            </w:pPr>
            <w:r w:rsidRPr="00B95162">
              <w:rPr>
                <w:rFonts w:ascii="Arial" w:hAnsi="Arial" w:cs="Arial"/>
                <w:b/>
                <w:bCs/>
                <w:color w:val="000000"/>
                <w:sz w:val="26"/>
                <w:szCs w:val="26"/>
                <w:lang w:eastAsia="en-CA"/>
              </w:rPr>
              <w:t>Liabilities</w:t>
            </w:r>
          </w:p>
        </w:tc>
        <w:tc>
          <w:tcPr>
            <w:tcW w:w="236" w:type="dxa"/>
            <w:tcBorders>
              <w:top w:val="nil"/>
              <w:left w:val="nil"/>
              <w:bottom w:val="nil"/>
              <w:right w:val="nil"/>
            </w:tcBorders>
            <w:shd w:val="clear" w:color="auto" w:fill="auto"/>
            <w:vAlign w:val="bottom"/>
          </w:tcPr>
          <w:p w:rsidR="00B95162" w:rsidRPr="00B95162" w:rsidRDefault="00B95162" w:rsidP="00B95162">
            <w:pPr>
              <w:autoSpaceDE/>
              <w:autoSpaceDN/>
              <w:jc w:val="center"/>
              <w:rPr>
                <w:rFonts w:ascii="Arial" w:hAnsi="Arial" w:cs="Arial"/>
                <w:b/>
                <w:bCs/>
                <w:color w:val="000000"/>
                <w:sz w:val="26"/>
                <w:szCs w:val="26"/>
                <w:lang w:eastAsia="en-CA"/>
              </w:rPr>
            </w:pPr>
            <w:r w:rsidRPr="00B95162">
              <w:rPr>
                <w:rFonts w:ascii="Arial" w:hAnsi="Arial" w:cs="Arial"/>
                <w:b/>
                <w:bCs/>
                <w:color w:val="000000"/>
                <w:sz w:val="26"/>
                <w:szCs w:val="26"/>
                <w:lang w:eastAsia="en-CA"/>
              </w:rPr>
              <w:t>+</w:t>
            </w:r>
          </w:p>
        </w:tc>
        <w:tc>
          <w:tcPr>
            <w:tcW w:w="5985" w:type="dxa"/>
            <w:gridSpan w:val="4"/>
            <w:tcBorders>
              <w:top w:val="single" w:sz="8" w:space="0" w:color="auto"/>
              <w:left w:val="single" w:sz="8" w:space="0" w:color="auto"/>
              <w:bottom w:val="single" w:sz="8" w:space="0" w:color="auto"/>
              <w:right w:val="single" w:sz="8" w:space="0" w:color="000000"/>
            </w:tcBorders>
            <w:shd w:val="clear" w:color="auto" w:fill="auto"/>
            <w:vAlign w:val="bottom"/>
          </w:tcPr>
          <w:p w:rsidR="00B95162" w:rsidRPr="00B95162" w:rsidRDefault="00B95162" w:rsidP="00B95162">
            <w:pPr>
              <w:autoSpaceDE/>
              <w:autoSpaceDN/>
              <w:jc w:val="center"/>
              <w:rPr>
                <w:rFonts w:ascii="Arial" w:hAnsi="Arial" w:cs="Arial"/>
                <w:b/>
                <w:bCs/>
                <w:color w:val="000000"/>
                <w:sz w:val="26"/>
                <w:szCs w:val="26"/>
                <w:lang w:eastAsia="en-CA"/>
              </w:rPr>
            </w:pPr>
            <w:r w:rsidRPr="00B95162">
              <w:rPr>
                <w:rFonts w:ascii="Arial" w:hAnsi="Arial" w:cs="Arial"/>
                <w:b/>
                <w:bCs/>
                <w:color w:val="000000"/>
                <w:sz w:val="26"/>
                <w:szCs w:val="26"/>
                <w:lang w:eastAsia="en-CA"/>
              </w:rPr>
              <w:t>Owner's Equity</w:t>
            </w:r>
          </w:p>
        </w:tc>
      </w:tr>
      <w:tr w:rsidR="00B95162" w:rsidRPr="00B95162" w:rsidTr="00921961">
        <w:trPr>
          <w:trHeight w:val="345"/>
        </w:trPr>
        <w:tc>
          <w:tcPr>
            <w:tcW w:w="997" w:type="dxa"/>
            <w:tcBorders>
              <w:top w:val="nil"/>
              <w:left w:val="nil"/>
              <w:bottom w:val="nil"/>
              <w:right w:val="nil"/>
            </w:tcBorders>
            <w:shd w:val="clear" w:color="auto" w:fill="auto"/>
            <w:vAlign w:val="bottom"/>
          </w:tcPr>
          <w:p w:rsidR="00B95162" w:rsidRPr="00B95162" w:rsidRDefault="00B95162" w:rsidP="00B95162">
            <w:pPr>
              <w:autoSpaceDE/>
              <w:autoSpaceDN/>
              <w:jc w:val="center"/>
              <w:rPr>
                <w:rFonts w:ascii="Arial" w:hAnsi="Arial" w:cs="Arial"/>
                <w:b/>
                <w:bCs/>
                <w:color w:val="000000"/>
                <w:sz w:val="26"/>
                <w:szCs w:val="26"/>
                <w:lang w:eastAsia="en-CA"/>
              </w:rPr>
            </w:pPr>
          </w:p>
        </w:tc>
        <w:tc>
          <w:tcPr>
            <w:tcW w:w="1228" w:type="dxa"/>
            <w:tcBorders>
              <w:top w:val="nil"/>
              <w:left w:val="nil"/>
              <w:bottom w:val="nil"/>
              <w:right w:val="nil"/>
            </w:tcBorders>
            <w:shd w:val="clear" w:color="auto" w:fill="auto"/>
            <w:vAlign w:val="bottom"/>
          </w:tcPr>
          <w:p w:rsidR="00B95162" w:rsidRPr="00B95162" w:rsidRDefault="00B95162" w:rsidP="00B95162">
            <w:pPr>
              <w:autoSpaceDE/>
              <w:autoSpaceDN/>
              <w:jc w:val="center"/>
              <w:rPr>
                <w:rFonts w:ascii="Arial" w:hAnsi="Arial" w:cs="Arial"/>
                <w:b/>
                <w:bCs/>
                <w:color w:val="000000"/>
                <w:sz w:val="26"/>
                <w:szCs w:val="26"/>
                <w:lang w:eastAsia="en-CA"/>
              </w:rPr>
            </w:pPr>
          </w:p>
        </w:tc>
        <w:tc>
          <w:tcPr>
            <w:tcW w:w="1276" w:type="dxa"/>
            <w:tcBorders>
              <w:top w:val="nil"/>
              <w:left w:val="nil"/>
              <w:bottom w:val="nil"/>
              <w:right w:val="nil"/>
            </w:tcBorders>
            <w:shd w:val="clear" w:color="auto" w:fill="auto"/>
            <w:vAlign w:val="bottom"/>
          </w:tcPr>
          <w:p w:rsidR="00B95162" w:rsidRPr="00B95162" w:rsidRDefault="00B95162" w:rsidP="00B95162">
            <w:pPr>
              <w:autoSpaceDE/>
              <w:autoSpaceDN/>
              <w:jc w:val="center"/>
              <w:rPr>
                <w:rFonts w:ascii="Arial" w:hAnsi="Arial" w:cs="Arial"/>
                <w:b/>
                <w:bCs/>
                <w:color w:val="000000"/>
                <w:sz w:val="26"/>
                <w:szCs w:val="26"/>
                <w:lang w:eastAsia="en-CA"/>
              </w:rPr>
            </w:pPr>
          </w:p>
        </w:tc>
        <w:tc>
          <w:tcPr>
            <w:tcW w:w="1308" w:type="dxa"/>
            <w:tcBorders>
              <w:top w:val="nil"/>
              <w:left w:val="nil"/>
              <w:bottom w:val="nil"/>
              <w:right w:val="nil"/>
            </w:tcBorders>
            <w:shd w:val="clear" w:color="auto" w:fill="auto"/>
            <w:vAlign w:val="bottom"/>
          </w:tcPr>
          <w:p w:rsidR="00B95162" w:rsidRPr="00B95162" w:rsidRDefault="00B95162" w:rsidP="00B95162">
            <w:pPr>
              <w:autoSpaceDE/>
              <w:autoSpaceDN/>
              <w:jc w:val="center"/>
              <w:rPr>
                <w:rFonts w:ascii="Arial" w:hAnsi="Arial" w:cs="Arial"/>
                <w:b/>
                <w:bCs/>
                <w:color w:val="000000"/>
                <w:sz w:val="26"/>
                <w:szCs w:val="26"/>
                <w:lang w:eastAsia="en-CA"/>
              </w:rPr>
            </w:pPr>
          </w:p>
        </w:tc>
        <w:tc>
          <w:tcPr>
            <w:tcW w:w="251" w:type="dxa"/>
            <w:tcBorders>
              <w:top w:val="nil"/>
              <w:left w:val="nil"/>
              <w:bottom w:val="nil"/>
              <w:right w:val="nil"/>
            </w:tcBorders>
            <w:shd w:val="clear" w:color="auto" w:fill="auto"/>
            <w:vAlign w:val="bottom"/>
          </w:tcPr>
          <w:p w:rsidR="00B95162" w:rsidRPr="00B95162" w:rsidRDefault="00B95162" w:rsidP="00B95162">
            <w:pPr>
              <w:autoSpaceDE/>
              <w:autoSpaceDN/>
              <w:jc w:val="center"/>
              <w:rPr>
                <w:rFonts w:ascii="Arial" w:hAnsi="Arial" w:cs="Arial"/>
                <w:b/>
                <w:bCs/>
                <w:color w:val="000000"/>
                <w:sz w:val="26"/>
                <w:szCs w:val="26"/>
                <w:lang w:eastAsia="en-CA"/>
              </w:rPr>
            </w:pPr>
          </w:p>
        </w:tc>
        <w:tc>
          <w:tcPr>
            <w:tcW w:w="1518" w:type="dxa"/>
            <w:tcBorders>
              <w:top w:val="nil"/>
              <w:left w:val="nil"/>
              <w:bottom w:val="nil"/>
              <w:right w:val="nil"/>
            </w:tcBorders>
            <w:shd w:val="clear" w:color="auto" w:fill="auto"/>
            <w:vAlign w:val="bottom"/>
          </w:tcPr>
          <w:p w:rsidR="00B95162" w:rsidRPr="00B95162" w:rsidRDefault="00B95162" w:rsidP="00B95162">
            <w:pPr>
              <w:autoSpaceDE/>
              <w:autoSpaceDN/>
              <w:jc w:val="center"/>
              <w:rPr>
                <w:rFonts w:ascii="Arial" w:hAnsi="Arial" w:cs="Arial"/>
                <w:b/>
                <w:bCs/>
                <w:color w:val="000000"/>
                <w:sz w:val="26"/>
                <w:szCs w:val="26"/>
                <w:lang w:eastAsia="en-CA"/>
              </w:rPr>
            </w:pPr>
          </w:p>
        </w:tc>
        <w:tc>
          <w:tcPr>
            <w:tcW w:w="1440" w:type="dxa"/>
            <w:tcBorders>
              <w:top w:val="nil"/>
              <w:left w:val="nil"/>
              <w:bottom w:val="nil"/>
              <w:right w:val="nil"/>
            </w:tcBorders>
            <w:shd w:val="clear" w:color="auto" w:fill="auto"/>
            <w:vAlign w:val="bottom"/>
          </w:tcPr>
          <w:p w:rsidR="00B95162" w:rsidRPr="00B95162" w:rsidRDefault="00B95162" w:rsidP="00B95162">
            <w:pPr>
              <w:autoSpaceDE/>
              <w:autoSpaceDN/>
              <w:jc w:val="center"/>
              <w:rPr>
                <w:rFonts w:ascii="Arial" w:hAnsi="Arial" w:cs="Arial"/>
                <w:b/>
                <w:bCs/>
                <w:color w:val="000000"/>
                <w:sz w:val="26"/>
                <w:szCs w:val="26"/>
                <w:lang w:eastAsia="en-CA"/>
              </w:rPr>
            </w:pPr>
          </w:p>
        </w:tc>
        <w:tc>
          <w:tcPr>
            <w:tcW w:w="236" w:type="dxa"/>
            <w:tcBorders>
              <w:top w:val="nil"/>
              <w:left w:val="nil"/>
              <w:bottom w:val="nil"/>
              <w:right w:val="nil"/>
            </w:tcBorders>
            <w:shd w:val="clear" w:color="auto" w:fill="auto"/>
            <w:vAlign w:val="bottom"/>
          </w:tcPr>
          <w:p w:rsidR="00B95162" w:rsidRPr="00B95162" w:rsidRDefault="00B95162" w:rsidP="00B95162">
            <w:pPr>
              <w:autoSpaceDE/>
              <w:autoSpaceDN/>
              <w:jc w:val="center"/>
              <w:rPr>
                <w:rFonts w:ascii="Arial" w:hAnsi="Arial" w:cs="Arial"/>
                <w:b/>
                <w:bCs/>
                <w:color w:val="000000"/>
                <w:sz w:val="26"/>
                <w:szCs w:val="26"/>
                <w:lang w:eastAsia="en-CA"/>
              </w:rPr>
            </w:pPr>
          </w:p>
        </w:tc>
        <w:tc>
          <w:tcPr>
            <w:tcW w:w="1520" w:type="dxa"/>
            <w:tcBorders>
              <w:top w:val="nil"/>
              <w:left w:val="nil"/>
              <w:bottom w:val="nil"/>
              <w:right w:val="nil"/>
            </w:tcBorders>
            <w:shd w:val="clear" w:color="auto" w:fill="auto"/>
            <w:vAlign w:val="bottom"/>
          </w:tcPr>
          <w:p w:rsidR="00B95162" w:rsidRPr="00B95162" w:rsidRDefault="00B95162" w:rsidP="00B95162">
            <w:pPr>
              <w:autoSpaceDE/>
              <w:autoSpaceDN/>
              <w:jc w:val="center"/>
              <w:rPr>
                <w:rFonts w:ascii="Arial" w:hAnsi="Arial" w:cs="Arial"/>
                <w:b/>
                <w:bCs/>
                <w:color w:val="000000"/>
                <w:sz w:val="26"/>
                <w:szCs w:val="26"/>
                <w:lang w:eastAsia="en-CA"/>
              </w:rPr>
            </w:pPr>
          </w:p>
        </w:tc>
        <w:tc>
          <w:tcPr>
            <w:tcW w:w="1589" w:type="dxa"/>
            <w:tcBorders>
              <w:top w:val="nil"/>
              <w:left w:val="nil"/>
              <w:bottom w:val="nil"/>
              <w:right w:val="nil"/>
            </w:tcBorders>
            <w:shd w:val="clear" w:color="auto" w:fill="auto"/>
            <w:vAlign w:val="bottom"/>
          </w:tcPr>
          <w:p w:rsidR="00B95162" w:rsidRPr="00B95162" w:rsidRDefault="00B95162" w:rsidP="00B95162">
            <w:pPr>
              <w:autoSpaceDE/>
              <w:autoSpaceDN/>
              <w:jc w:val="center"/>
              <w:rPr>
                <w:rFonts w:ascii="Arial" w:hAnsi="Arial" w:cs="Arial"/>
                <w:b/>
                <w:bCs/>
                <w:color w:val="000000"/>
                <w:sz w:val="26"/>
                <w:szCs w:val="26"/>
                <w:lang w:eastAsia="en-CA"/>
              </w:rPr>
            </w:pPr>
          </w:p>
        </w:tc>
        <w:tc>
          <w:tcPr>
            <w:tcW w:w="1445" w:type="dxa"/>
            <w:tcBorders>
              <w:top w:val="nil"/>
              <w:left w:val="nil"/>
              <w:bottom w:val="nil"/>
              <w:right w:val="nil"/>
            </w:tcBorders>
            <w:shd w:val="clear" w:color="auto" w:fill="auto"/>
            <w:noWrap/>
            <w:vAlign w:val="bottom"/>
          </w:tcPr>
          <w:p w:rsidR="00B95162" w:rsidRPr="00B95162" w:rsidRDefault="00B95162" w:rsidP="00B95162">
            <w:pPr>
              <w:autoSpaceDE/>
              <w:autoSpaceDN/>
              <w:rPr>
                <w:rFonts w:ascii="Arial" w:hAnsi="Arial" w:cs="Arial"/>
                <w:color w:val="000000"/>
                <w:sz w:val="24"/>
                <w:szCs w:val="24"/>
                <w:lang w:eastAsia="en-CA"/>
              </w:rPr>
            </w:pPr>
          </w:p>
        </w:tc>
        <w:tc>
          <w:tcPr>
            <w:tcW w:w="1431" w:type="dxa"/>
            <w:tcBorders>
              <w:top w:val="nil"/>
              <w:left w:val="nil"/>
              <w:bottom w:val="nil"/>
              <w:right w:val="nil"/>
            </w:tcBorders>
            <w:shd w:val="clear" w:color="auto" w:fill="auto"/>
            <w:noWrap/>
            <w:vAlign w:val="bottom"/>
          </w:tcPr>
          <w:p w:rsidR="00B95162" w:rsidRPr="00B95162" w:rsidRDefault="00B95162" w:rsidP="00B95162">
            <w:pPr>
              <w:autoSpaceDE/>
              <w:autoSpaceDN/>
              <w:rPr>
                <w:rFonts w:ascii="Arial" w:hAnsi="Arial" w:cs="Arial"/>
                <w:color w:val="000000"/>
                <w:sz w:val="24"/>
                <w:szCs w:val="24"/>
                <w:lang w:eastAsia="en-CA"/>
              </w:rPr>
            </w:pPr>
          </w:p>
        </w:tc>
      </w:tr>
      <w:tr w:rsidR="00B95162" w:rsidRPr="00B95162" w:rsidTr="00921961">
        <w:trPr>
          <w:trHeight w:val="330"/>
        </w:trPr>
        <w:tc>
          <w:tcPr>
            <w:tcW w:w="997" w:type="dxa"/>
            <w:vMerge w:val="restart"/>
            <w:tcBorders>
              <w:top w:val="single" w:sz="8" w:space="0" w:color="auto"/>
              <w:left w:val="single" w:sz="8" w:space="0" w:color="auto"/>
              <w:bottom w:val="single" w:sz="8" w:space="0" w:color="000000"/>
              <w:right w:val="single" w:sz="8" w:space="0" w:color="auto"/>
            </w:tcBorders>
            <w:shd w:val="clear" w:color="auto" w:fill="auto"/>
            <w:vAlign w:val="bottom"/>
          </w:tcPr>
          <w:p w:rsidR="00B95162" w:rsidRPr="00B95162" w:rsidRDefault="00B95162" w:rsidP="00B95162">
            <w:pPr>
              <w:autoSpaceDE/>
              <w:autoSpaceDN/>
              <w:jc w:val="center"/>
              <w:rPr>
                <w:rFonts w:ascii="Arial" w:hAnsi="Arial" w:cs="Arial"/>
                <w:b/>
                <w:bCs/>
                <w:color w:val="000000"/>
                <w:sz w:val="26"/>
                <w:szCs w:val="26"/>
                <w:lang w:eastAsia="en-CA"/>
              </w:rPr>
            </w:pPr>
            <w:r w:rsidRPr="00B95162">
              <w:rPr>
                <w:rFonts w:ascii="Arial" w:hAnsi="Arial" w:cs="Arial"/>
                <w:b/>
                <w:bCs/>
                <w:color w:val="000000"/>
                <w:sz w:val="26"/>
                <w:szCs w:val="26"/>
                <w:lang w:eastAsia="en-CA"/>
              </w:rPr>
              <w:t>Trans.</w:t>
            </w:r>
          </w:p>
        </w:tc>
        <w:tc>
          <w:tcPr>
            <w:tcW w:w="1228" w:type="dxa"/>
            <w:vMerge w:val="restart"/>
            <w:tcBorders>
              <w:top w:val="single" w:sz="8" w:space="0" w:color="auto"/>
              <w:left w:val="single" w:sz="8" w:space="0" w:color="auto"/>
              <w:bottom w:val="nil"/>
              <w:right w:val="single" w:sz="8" w:space="0" w:color="auto"/>
            </w:tcBorders>
            <w:shd w:val="clear" w:color="auto" w:fill="auto"/>
            <w:vAlign w:val="bottom"/>
          </w:tcPr>
          <w:p w:rsidR="00B95162" w:rsidRPr="00B95162" w:rsidRDefault="00B95162" w:rsidP="00B95162">
            <w:pPr>
              <w:autoSpaceDE/>
              <w:autoSpaceDN/>
              <w:jc w:val="center"/>
              <w:rPr>
                <w:rFonts w:ascii="Arial" w:hAnsi="Arial" w:cs="Arial"/>
                <w:b/>
                <w:bCs/>
                <w:color w:val="000000"/>
                <w:sz w:val="26"/>
                <w:szCs w:val="26"/>
                <w:lang w:eastAsia="en-CA"/>
              </w:rPr>
            </w:pPr>
            <w:r w:rsidRPr="00B95162">
              <w:rPr>
                <w:rFonts w:ascii="Arial" w:hAnsi="Arial" w:cs="Arial"/>
                <w:b/>
                <w:bCs/>
                <w:color w:val="000000"/>
                <w:sz w:val="26"/>
                <w:szCs w:val="26"/>
                <w:lang w:eastAsia="en-CA"/>
              </w:rPr>
              <w:t>Cash</w:t>
            </w:r>
          </w:p>
        </w:tc>
        <w:tc>
          <w:tcPr>
            <w:tcW w:w="1276" w:type="dxa"/>
            <w:vMerge w:val="restart"/>
            <w:tcBorders>
              <w:top w:val="single" w:sz="8" w:space="0" w:color="auto"/>
              <w:left w:val="nil"/>
              <w:bottom w:val="nil"/>
              <w:right w:val="single" w:sz="8" w:space="0" w:color="auto"/>
            </w:tcBorders>
            <w:shd w:val="clear" w:color="auto" w:fill="auto"/>
            <w:vAlign w:val="bottom"/>
          </w:tcPr>
          <w:p w:rsidR="00B95162" w:rsidRPr="00B95162" w:rsidRDefault="00B95162" w:rsidP="00E93D80">
            <w:pPr>
              <w:autoSpaceDE/>
              <w:autoSpaceDN/>
              <w:ind w:right="-108"/>
              <w:jc w:val="center"/>
              <w:rPr>
                <w:rFonts w:ascii="Arial" w:hAnsi="Arial" w:cs="Arial"/>
                <w:b/>
                <w:bCs/>
                <w:color w:val="000000"/>
                <w:sz w:val="26"/>
                <w:szCs w:val="26"/>
                <w:lang w:eastAsia="en-CA"/>
              </w:rPr>
            </w:pPr>
            <w:r w:rsidRPr="00921961">
              <w:rPr>
                <w:rFonts w:ascii="Arial" w:hAnsi="Arial" w:cs="Arial"/>
                <w:b/>
                <w:bCs/>
                <w:color w:val="000000"/>
                <w:sz w:val="24"/>
                <w:szCs w:val="24"/>
                <w:lang w:eastAsia="en-CA"/>
              </w:rPr>
              <w:t xml:space="preserve">+ Accounts Rec. </w:t>
            </w:r>
          </w:p>
        </w:tc>
        <w:tc>
          <w:tcPr>
            <w:tcW w:w="1308" w:type="dxa"/>
            <w:tcBorders>
              <w:top w:val="single" w:sz="8" w:space="0" w:color="auto"/>
              <w:left w:val="nil"/>
              <w:bottom w:val="nil"/>
              <w:right w:val="single" w:sz="8" w:space="0" w:color="auto"/>
            </w:tcBorders>
            <w:shd w:val="clear" w:color="auto" w:fill="auto"/>
            <w:vAlign w:val="bottom"/>
          </w:tcPr>
          <w:p w:rsidR="00B95162" w:rsidRPr="00B95162" w:rsidRDefault="00B95162" w:rsidP="00B95162">
            <w:pPr>
              <w:autoSpaceDE/>
              <w:autoSpaceDN/>
              <w:jc w:val="center"/>
              <w:rPr>
                <w:rFonts w:ascii="Arial" w:hAnsi="Arial" w:cs="Arial"/>
                <w:b/>
                <w:bCs/>
                <w:color w:val="000000"/>
                <w:sz w:val="26"/>
                <w:szCs w:val="26"/>
                <w:lang w:eastAsia="en-CA"/>
              </w:rPr>
            </w:pPr>
            <w:r w:rsidRPr="00B95162">
              <w:rPr>
                <w:rFonts w:ascii="Arial" w:hAnsi="Arial" w:cs="Arial"/>
                <w:b/>
                <w:bCs/>
                <w:color w:val="000000"/>
                <w:sz w:val="26"/>
                <w:szCs w:val="26"/>
                <w:lang w:eastAsia="en-CA"/>
              </w:rPr>
              <w:t xml:space="preserve">+ </w:t>
            </w:r>
          </w:p>
        </w:tc>
        <w:tc>
          <w:tcPr>
            <w:tcW w:w="251" w:type="dxa"/>
            <w:tcBorders>
              <w:top w:val="nil"/>
              <w:left w:val="nil"/>
              <w:bottom w:val="nil"/>
              <w:right w:val="nil"/>
            </w:tcBorders>
            <w:shd w:val="clear" w:color="auto" w:fill="auto"/>
            <w:vAlign w:val="bottom"/>
          </w:tcPr>
          <w:p w:rsidR="00B95162" w:rsidRPr="00B95162" w:rsidRDefault="00B95162" w:rsidP="00B95162">
            <w:pPr>
              <w:autoSpaceDE/>
              <w:autoSpaceDN/>
              <w:jc w:val="center"/>
              <w:rPr>
                <w:rFonts w:ascii="Arial" w:hAnsi="Arial" w:cs="Arial"/>
                <w:b/>
                <w:bCs/>
                <w:color w:val="000000"/>
                <w:sz w:val="26"/>
                <w:szCs w:val="26"/>
                <w:lang w:eastAsia="en-CA"/>
              </w:rPr>
            </w:pPr>
          </w:p>
        </w:tc>
        <w:tc>
          <w:tcPr>
            <w:tcW w:w="1518" w:type="dxa"/>
            <w:tcBorders>
              <w:top w:val="single" w:sz="8" w:space="0" w:color="auto"/>
              <w:left w:val="single" w:sz="8" w:space="0" w:color="auto"/>
              <w:bottom w:val="nil"/>
              <w:right w:val="single" w:sz="8" w:space="0" w:color="auto"/>
            </w:tcBorders>
            <w:shd w:val="clear" w:color="auto" w:fill="auto"/>
            <w:vAlign w:val="bottom"/>
          </w:tcPr>
          <w:p w:rsidR="00B95162" w:rsidRPr="00B95162" w:rsidRDefault="00B95162" w:rsidP="00B95162">
            <w:pPr>
              <w:autoSpaceDE/>
              <w:autoSpaceDN/>
              <w:jc w:val="center"/>
              <w:rPr>
                <w:rFonts w:ascii="Arial" w:hAnsi="Arial" w:cs="Arial"/>
                <w:b/>
                <w:bCs/>
                <w:color w:val="000000"/>
                <w:sz w:val="26"/>
                <w:szCs w:val="26"/>
                <w:lang w:eastAsia="en-CA"/>
              </w:rPr>
            </w:pPr>
            <w:r w:rsidRPr="00B95162">
              <w:rPr>
                <w:rFonts w:ascii="Arial" w:hAnsi="Arial" w:cs="Arial"/>
                <w:b/>
                <w:bCs/>
                <w:color w:val="000000"/>
                <w:sz w:val="26"/>
                <w:szCs w:val="26"/>
                <w:lang w:eastAsia="en-CA"/>
              </w:rPr>
              <w:t>+</w:t>
            </w:r>
          </w:p>
        </w:tc>
        <w:tc>
          <w:tcPr>
            <w:tcW w:w="1440" w:type="dxa"/>
            <w:tcBorders>
              <w:top w:val="single" w:sz="8" w:space="0" w:color="auto"/>
              <w:left w:val="nil"/>
              <w:bottom w:val="nil"/>
              <w:right w:val="single" w:sz="8" w:space="0" w:color="auto"/>
            </w:tcBorders>
            <w:shd w:val="clear" w:color="auto" w:fill="auto"/>
            <w:vAlign w:val="bottom"/>
          </w:tcPr>
          <w:p w:rsidR="00B95162" w:rsidRPr="00B95162" w:rsidRDefault="00B95162" w:rsidP="00B95162">
            <w:pPr>
              <w:autoSpaceDE/>
              <w:autoSpaceDN/>
              <w:jc w:val="center"/>
              <w:rPr>
                <w:rFonts w:ascii="Arial" w:hAnsi="Arial" w:cs="Arial"/>
                <w:b/>
                <w:bCs/>
                <w:color w:val="000000"/>
                <w:sz w:val="26"/>
                <w:szCs w:val="26"/>
                <w:lang w:eastAsia="en-CA"/>
              </w:rPr>
            </w:pPr>
            <w:r w:rsidRPr="00B95162">
              <w:rPr>
                <w:rFonts w:ascii="Arial" w:hAnsi="Arial" w:cs="Arial"/>
                <w:b/>
                <w:bCs/>
                <w:color w:val="000000"/>
                <w:sz w:val="26"/>
                <w:szCs w:val="26"/>
                <w:lang w:eastAsia="en-CA"/>
              </w:rPr>
              <w:t>+</w:t>
            </w:r>
          </w:p>
        </w:tc>
        <w:tc>
          <w:tcPr>
            <w:tcW w:w="236" w:type="dxa"/>
            <w:tcBorders>
              <w:top w:val="nil"/>
              <w:left w:val="nil"/>
              <w:bottom w:val="nil"/>
              <w:right w:val="nil"/>
            </w:tcBorders>
            <w:shd w:val="clear" w:color="auto" w:fill="auto"/>
            <w:vAlign w:val="bottom"/>
          </w:tcPr>
          <w:p w:rsidR="00B95162" w:rsidRPr="00B95162" w:rsidRDefault="00B95162" w:rsidP="00B95162">
            <w:pPr>
              <w:autoSpaceDE/>
              <w:autoSpaceDN/>
              <w:jc w:val="center"/>
              <w:rPr>
                <w:rFonts w:ascii="Arial" w:hAnsi="Arial" w:cs="Arial"/>
                <w:b/>
                <w:bCs/>
                <w:color w:val="000000"/>
                <w:sz w:val="26"/>
                <w:szCs w:val="26"/>
                <w:lang w:eastAsia="en-CA"/>
              </w:rPr>
            </w:pPr>
          </w:p>
        </w:tc>
        <w:tc>
          <w:tcPr>
            <w:tcW w:w="1520" w:type="dxa"/>
            <w:tcBorders>
              <w:top w:val="single" w:sz="8" w:space="0" w:color="auto"/>
              <w:left w:val="single" w:sz="8" w:space="0" w:color="auto"/>
              <w:bottom w:val="nil"/>
              <w:right w:val="single" w:sz="8" w:space="0" w:color="auto"/>
            </w:tcBorders>
            <w:shd w:val="clear" w:color="auto" w:fill="auto"/>
            <w:vAlign w:val="bottom"/>
          </w:tcPr>
          <w:p w:rsidR="00B95162" w:rsidRPr="00B95162" w:rsidRDefault="00B95162" w:rsidP="00B95162">
            <w:pPr>
              <w:autoSpaceDE/>
              <w:autoSpaceDN/>
              <w:jc w:val="center"/>
              <w:rPr>
                <w:rFonts w:ascii="Arial" w:hAnsi="Arial" w:cs="Arial"/>
                <w:b/>
                <w:bCs/>
                <w:color w:val="000000"/>
                <w:sz w:val="26"/>
                <w:szCs w:val="26"/>
                <w:lang w:eastAsia="en-CA"/>
              </w:rPr>
            </w:pPr>
            <w:r w:rsidRPr="00B95162">
              <w:rPr>
                <w:rFonts w:ascii="Arial" w:hAnsi="Arial" w:cs="Arial"/>
                <w:b/>
                <w:bCs/>
                <w:color w:val="000000"/>
                <w:sz w:val="26"/>
                <w:szCs w:val="26"/>
                <w:lang w:eastAsia="en-CA"/>
              </w:rPr>
              <w:t xml:space="preserve">+ </w:t>
            </w:r>
          </w:p>
        </w:tc>
        <w:tc>
          <w:tcPr>
            <w:tcW w:w="1589" w:type="dxa"/>
            <w:tcBorders>
              <w:top w:val="single" w:sz="8" w:space="0" w:color="auto"/>
              <w:left w:val="nil"/>
              <w:bottom w:val="nil"/>
              <w:right w:val="single" w:sz="8" w:space="0" w:color="auto"/>
            </w:tcBorders>
            <w:shd w:val="clear" w:color="auto" w:fill="auto"/>
            <w:vAlign w:val="bottom"/>
          </w:tcPr>
          <w:p w:rsidR="00B95162" w:rsidRPr="00B95162" w:rsidRDefault="00B95162" w:rsidP="00B95162">
            <w:pPr>
              <w:autoSpaceDE/>
              <w:autoSpaceDN/>
              <w:jc w:val="center"/>
              <w:rPr>
                <w:rFonts w:ascii="Arial" w:hAnsi="Arial" w:cs="Arial"/>
                <w:b/>
                <w:bCs/>
                <w:color w:val="000000"/>
                <w:sz w:val="26"/>
                <w:szCs w:val="26"/>
                <w:lang w:eastAsia="en-CA"/>
              </w:rPr>
            </w:pPr>
            <w:r w:rsidRPr="00B95162">
              <w:rPr>
                <w:rFonts w:ascii="Arial" w:hAnsi="Arial" w:cs="Arial"/>
                <w:b/>
                <w:bCs/>
                <w:color w:val="000000"/>
                <w:sz w:val="26"/>
                <w:szCs w:val="26"/>
                <w:lang w:eastAsia="en-CA"/>
              </w:rPr>
              <w:t>-</w:t>
            </w:r>
          </w:p>
        </w:tc>
        <w:tc>
          <w:tcPr>
            <w:tcW w:w="1445" w:type="dxa"/>
            <w:tcBorders>
              <w:top w:val="single" w:sz="8" w:space="0" w:color="auto"/>
              <w:left w:val="nil"/>
              <w:bottom w:val="nil"/>
              <w:right w:val="single" w:sz="8" w:space="0" w:color="auto"/>
            </w:tcBorders>
            <w:shd w:val="clear" w:color="auto" w:fill="auto"/>
            <w:vAlign w:val="bottom"/>
          </w:tcPr>
          <w:p w:rsidR="00B95162" w:rsidRPr="00B95162" w:rsidRDefault="00B95162" w:rsidP="00B95162">
            <w:pPr>
              <w:autoSpaceDE/>
              <w:autoSpaceDN/>
              <w:jc w:val="center"/>
              <w:rPr>
                <w:rFonts w:ascii="Arial" w:hAnsi="Arial" w:cs="Arial"/>
                <w:b/>
                <w:bCs/>
                <w:color w:val="000000"/>
                <w:sz w:val="26"/>
                <w:szCs w:val="26"/>
                <w:lang w:eastAsia="en-CA"/>
              </w:rPr>
            </w:pPr>
            <w:r w:rsidRPr="00B95162">
              <w:rPr>
                <w:rFonts w:ascii="Arial" w:hAnsi="Arial" w:cs="Arial"/>
                <w:b/>
                <w:bCs/>
                <w:color w:val="000000"/>
                <w:sz w:val="26"/>
                <w:szCs w:val="26"/>
                <w:lang w:eastAsia="en-CA"/>
              </w:rPr>
              <w:t>+</w:t>
            </w:r>
          </w:p>
        </w:tc>
        <w:tc>
          <w:tcPr>
            <w:tcW w:w="1431" w:type="dxa"/>
            <w:tcBorders>
              <w:top w:val="single" w:sz="8" w:space="0" w:color="auto"/>
              <w:left w:val="nil"/>
              <w:bottom w:val="nil"/>
              <w:right w:val="single" w:sz="8" w:space="0" w:color="auto"/>
            </w:tcBorders>
            <w:shd w:val="clear" w:color="auto" w:fill="auto"/>
            <w:vAlign w:val="bottom"/>
          </w:tcPr>
          <w:p w:rsidR="00B95162" w:rsidRPr="00B95162" w:rsidRDefault="00B95162" w:rsidP="00B95162">
            <w:pPr>
              <w:autoSpaceDE/>
              <w:autoSpaceDN/>
              <w:jc w:val="center"/>
              <w:rPr>
                <w:rFonts w:ascii="Arial" w:hAnsi="Arial" w:cs="Arial"/>
                <w:b/>
                <w:bCs/>
                <w:color w:val="000000"/>
                <w:sz w:val="26"/>
                <w:szCs w:val="26"/>
                <w:lang w:eastAsia="en-CA"/>
              </w:rPr>
            </w:pPr>
            <w:r w:rsidRPr="00B95162">
              <w:rPr>
                <w:rFonts w:ascii="Arial" w:hAnsi="Arial" w:cs="Arial"/>
                <w:b/>
                <w:bCs/>
                <w:color w:val="000000"/>
                <w:sz w:val="26"/>
                <w:szCs w:val="26"/>
                <w:lang w:eastAsia="en-CA"/>
              </w:rPr>
              <w:t>-</w:t>
            </w:r>
          </w:p>
        </w:tc>
      </w:tr>
      <w:tr w:rsidR="00B95162" w:rsidRPr="00B95162" w:rsidTr="00921961">
        <w:trPr>
          <w:trHeight w:val="330"/>
        </w:trPr>
        <w:tc>
          <w:tcPr>
            <w:tcW w:w="997" w:type="dxa"/>
            <w:vMerge/>
            <w:tcBorders>
              <w:top w:val="single" w:sz="8" w:space="0" w:color="auto"/>
              <w:left w:val="single" w:sz="8" w:space="0" w:color="auto"/>
              <w:bottom w:val="single" w:sz="8" w:space="0" w:color="000000"/>
              <w:right w:val="single" w:sz="8" w:space="0" w:color="auto"/>
            </w:tcBorders>
            <w:vAlign w:val="center"/>
          </w:tcPr>
          <w:p w:rsidR="00B95162" w:rsidRPr="00B95162" w:rsidRDefault="00B95162" w:rsidP="00B95162">
            <w:pPr>
              <w:autoSpaceDE/>
              <w:autoSpaceDN/>
              <w:rPr>
                <w:rFonts w:ascii="Arial" w:hAnsi="Arial" w:cs="Arial"/>
                <w:b/>
                <w:bCs/>
                <w:color w:val="000000"/>
                <w:sz w:val="26"/>
                <w:szCs w:val="26"/>
                <w:lang w:eastAsia="en-CA"/>
              </w:rPr>
            </w:pPr>
          </w:p>
        </w:tc>
        <w:tc>
          <w:tcPr>
            <w:tcW w:w="1228" w:type="dxa"/>
            <w:vMerge/>
            <w:tcBorders>
              <w:top w:val="single" w:sz="8" w:space="0" w:color="auto"/>
              <w:left w:val="single" w:sz="8" w:space="0" w:color="auto"/>
              <w:bottom w:val="nil"/>
              <w:right w:val="single" w:sz="8" w:space="0" w:color="auto"/>
            </w:tcBorders>
            <w:vAlign w:val="center"/>
          </w:tcPr>
          <w:p w:rsidR="00B95162" w:rsidRPr="00B95162" w:rsidRDefault="00B95162" w:rsidP="00B95162">
            <w:pPr>
              <w:autoSpaceDE/>
              <w:autoSpaceDN/>
              <w:rPr>
                <w:rFonts w:ascii="Arial" w:hAnsi="Arial" w:cs="Arial"/>
                <w:b/>
                <w:bCs/>
                <w:color w:val="000000"/>
                <w:sz w:val="26"/>
                <w:szCs w:val="26"/>
                <w:lang w:eastAsia="en-CA"/>
              </w:rPr>
            </w:pPr>
          </w:p>
        </w:tc>
        <w:tc>
          <w:tcPr>
            <w:tcW w:w="1276" w:type="dxa"/>
            <w:vMerge/>
            <w:tcBorders>
              <w:top w:val="single" w:sz="8" w:space="0" w:color="auto"/>
              <w:left w:val="nil"/>
              <w:bottom w:val="nil"/>
              <w:right w:val="single" w:sz="8" w:space="0" w:color="auto"/>
            </w:tcBorders>
            <w:vAlign w:val="center"/>
          </w:tcPr>
          <w:p w:rsidR="00B95162" w:rsidRPr="00B95162" w:rsidRDefault="00B95162" w:rsidP="00B95162">
            <w:pPr>
              <w:autoSpaceDE/>
              <w:autoSpaceDN/>
              <w:rPr>
                <w:rFonts w:ascii="Arial" w:hAnsi="Arial" w:cs="Arial"/>
                <w:b/>
                <w:bCs/>
                <w:color w:val="000000"/>
                <w:sz w:val="26"/>
                <w:szCs w:val="26"/>
                <w:lang w:eastAsia="en-CA"/>
              </w:rPr>
            </w:pPr>
          </w:p>
        </w:tc>
        <w:tc>
          <w:tcPr>
            <w:tcW w:w="1308" w:type="dxa"/>
            <w:tcBorders>
              <w:top w:val="nil"/>
              <w:left w:val="nil"/>
              <w:bottom w:val="nil"/>
              <w:right w:val="single" w:sz="8" w:space="0" w:color="auto"/>
            </w:tcBorders>
            <w:shd w:val="clear" w:color="auto" w:fill="auto"/>
            <w:vAlign w:val="bottom"/>
          </w:tcPr>
          <w:p w:rsidR="00B95162" w:rsidRPr="00B95162" w:rsidRDefault="00B95162" w:rsidP="00B95162">
            <w:pPr>
              <w:autoSpaceDE/>
              <w:autoSpaceDN/>
              <w:jc w:val="center"/>
              <w:rPr>
                <w:rFonts w:ascii="Arial" w:hAnsi="Arial" w:cs="Arial"/>
                <w:b/>
                <w:bCs/>
                <w:color w:val="000000"/>
                <w:sz w:val="26"/>
                <w:szCs w:val="26"/>
                <w:lang w:eastAsia="en-CA"/>
              </w:rPr>
            </w:pPr>
            <w:r w:rsidRPr="00B95162">
              <w:rPr>
                <w:rFonts w:ascii="Arial" w:hAnsi="Arial" w:cs="Arial"/>
                <w:b/>
                <w:bCs/>
                <w:color w:val="000000"/>
                <w:sz w:val="26"/>
                <w:szCs w:val="26"/>
                <w:lang w:eastAsia="en-CA"/>
              </w:rPr>
              <w:t>Equip-</w:t>
            </w:r>
          </w:p>
        </w:tc>
        <w:tc>
          <w:tcPr>
            <w:tcW w:w="251" w:type="dxa"/>
            <w:tcBorders>
              <w:top w:val="nil"/>
              <w:left w:val="nil"/>
              <w:bottom w:val="nil"/>
              <w:right w:val="nil"/>
            </w:tcBorders>
            <w:shd w:val="clear" w:color="auto" w:fill="auto"/>
            <w:vAlign w:val="bottom"/>
          </w:tcPr>
          <w:p w:rsidR="00B95162" w:rsidRPr="00B95162" w:rsidRDefault="00B95162" w:rsidP="00B95162">
            <w:pPr>
              <w:autoSpaceDE/>
              <w:autoSpaceDN/>
              <w:jc w:val="center"/>
              <w:rPr>
                <w:rFonts w:ascii="Arial" w:hAnsi="Arial" w:cs="Arial"/>
                <w:b/>
                <w:bCs/>
                <w:color w:val="000000"/>
                <w:sz w:val="26"/>
                <w:szCs w:val="26"/>
                <w:lang w:eastAsia="en-CA"/>
              </w:rPr>
            </w:pPr>
          </w:p>
        </w:tc>
        <w:tc>
          <w:tcPr>
            <w:tcW w:w="1518" w:type="dxa"/>
            <w:tcBorders>
              <w:top w:val="nil"/>
              <w:left w:val="single" w:sz="8" w:space="0" w:color="auto"/>
              <w:bottom w:val="nil"/>
              <w:right w:val="single" w:sz="8" w:space="0" w:color="auto"/>
            </w:tcBorders>
            <w:shd w:val="clear" w:color="auto" w:fill="auto"/>
            <w:vAlign w:val="bottom"/>
          </w:tcPr>
          <w:p w:rsidR="00B95162" w:rsidRPr="00B95162" w:rsidRDefault="00B95162" w:rsidP="00B95162">
            <w:pPr>
              <w:autoSpaceDE/>
              <w:autoSpaceDN/>
              <w:jc w:val="center"/>
              <w:rPr>
                <w:rFonts w:ascii="Arial" w:hAnsi="Arial" w:cs="Arial"/>
                <w:b/>
                <w:bCs/>
                <w:color w:val="000000"/>
                <w:sz w:val="26"/>
                <w:szCs w:val="26"/>
                <w:lang w:eastAsia="en-CA"/>
              </w:rPr>
            </w:pPr>
            <w:r w:rsidRPr="00B95162">
              <w:rPr>
                <w:rFonts w:ascii="Arial" w:hAnsi="Arial" w:cs="Arial"/>
                <w:b/>
                <w:bCs/>
                <w:color w:val="000000"/>
                <w:sz w:val="26"/>
                <w:szCs w:val="26"/>
                <w:lang w:eastAsia="en-CA"/>
              </w:rPr>
              <w:t>Accounts</w:t>
            </w:r>
          </w:p>
        </w:tc>
        <w:tc>
          <w:tcPr>
            <w:tcW w:w="1440" w:type="dxa"/>
            <w:tcBorders>
              <w:top w:val="nil"/>
              <w:left w:val="nil"/>
              <w:bottom w:val="nil"/>
              <w:right w:val="single" w:sz="8" w:space="0" w:color="auto"/>
            </w:tcBorders>
            <w:shd w:val="clear" w:color="auto" w:fill="auto"/>
            <w:vAlign w:val="bottom"/>
          </w:tcPr>
          <w:p w:rsidR="00B95162" w:rsidRPr="00B95162" w:rsidRDefault="00B95162" w:rsidP="00B95162">
            <w:pPr>
              <w:autoSpaceDE/>
              <w:autoSpaceDN/>
              <w:jc w:val="center"/>
              <w:rPr>
                <w:rFonts w:ascii="Arial" w:hAnsi="Arial" w:cs="Arial"/>
                <w:b/>
                <w:bCs/>
                <w:color w:val="000000"/>
                <w:sz w:val="26"/>
                <w:szCs w:val="26"/>
                <w:lang w:eastAsia="en-CA"/>
              </w:rPr>
            </w:pPr>
            <w:r w:rsidRPr="00B95162">
              <w:rPr>
                <w:rFonts w:ascii="Arial" w:hAnsi="Arial" w:cs="Arial"/>
                <w:b/>
                <w:bCs/>
                <w:color w:val="000000"/>
                <w:sz w:val="26"/>
                <w:szCs w:val="26"/>
                <w:lang w:eastAsia="en-CA"/>
              </w:rPr>
              <w:t>Note</w:t>
            </w:r>
          </w:p>
        </w:tc>
        <w:tc>
          <w:tcPr>
            <w:tcW w:w="236" w:type="dxa"/>
            <w:tcBorders>
              <w:top w:val="nil"/>
              <w:left w:val="nil"/>
              <w:bottom w:val="nil"/>
              <w:right w:val="nil"/>
            </w:tcBorders>
            <w:shd w:val="clear" w:color="auto" w:fill="auto"/>
            <w:vAlign w:val="bottom"/>
          </w:tcPr>
          <w:p w:rsidR="00B95162" w:rsidRPr="00B95162" w:rsidRDefault="00B95162" w:rsidP="00B95162">
            <w:pPr>
              <w:autoSpaceDE/>
              <w:autoSpaceDN/>
              <w:jc w:val="center"/>
              <w:rPr>
                <w:rFonts w:ascii="Arial" w:hAnsi="Arial" w:cs="Arial"/>
                <w:b/>
                <w:bCs/>
                <w:color w:val="000000"/>
                <w:sz w:val="26"/>
                <w:szCs w:val="26"/>
                <w:lang w:eastAsia="en-CA"/>
              </w:rPr>
            </w:pPr>
          </w:p>
        </w:tc>
        <w:tc>
          <w:tcPr>
            <w:tcW w:w="1520" w:type="dxa"/>
            <w:tcBorders>
              <w:top w:val="nil"/>
              <w:left w:val="single" w:sz="8" w:space="0" w:color="auto"/>
              <w:bottom w:val="nil"/>
              <w:right w:val="single" w:sz="8" w:space="0" w:color="auto"/>
            </w:tcBorders>
            <w:shd w:val="clear" w:color="auto" w:fill="auto"/>
            <w:vAlign w:val="bottom"/>
          </w:tcPr>
          <w:p w:rsidR="00B95162" w:rsidRPr="00B95162" w:rsidRDefault="00E93D80" w:rsidP="00B95162">
            <w:pPr>
              <w:autoSpaceDE/>
              <w:autoSpaceDN/>
              <w:ind w:right="-94"/>
              <w:rPr>
                <w:rFonts w:ascii="Arial" w:hAnsi="Arial" w:cs="Arial"/>
                <w:b/>
                <w:bCs/>
                <w:color w:val="000000"/>
                <w:sz w:val="26"/>
                <w:szCs w:val="26"/>
                <w:lang w:eastAsia="en-CA"/>
              </w:rPr>
            </w:pPr>
            <w:r>
              <w:rPr>
                <w:rFonts w:ascii="Arial" w:hAnsi="Arial" w:cs="Arial"/>
                <w:b/>
                <w:bCs/>
                <w:color w:val="000000"/>
                <w:sz w:val="26"/>
                <w:szCs w:val="26"/>
                <w:lang w:eastAsia="en-CA"/>
              </w:rPr>
              <w:t xml:space="preserve">G. </w:t>
            </w:r>
            <w:proofErr w:type="spellStart"/>
            <w:r>
              <w:rPr>
                <w:rFonts w:ascii="Arial" w:hAnsi="Arial" w:cs="Arial"/>
                <w:b/>
                <w:bCs/>
                <w:color w:val="000000"/>
                <w:sz w:val="26"/>
                <w:szCs w:val="26"/>
                <w:lang w:eastAsia="en-CA"/>
              </w:rPr>
              <w:t>Brister</w:t>
            </w:r>
            <w:proofErr w:type="spellEnd"/>
          </w:p>
        </w:tc>
        <w:tc>
          <w:tcPr>
            <w:tcW w:w="1589" w:type="dxa"/>
            <w:tcBorders>
              <w:top w:val="nil"/>
              <w:left w:val="nil"/>
              <w:bottom w:val="nil"/>
              <w:right w:val="single" w:sz="8" w:space="0" w:color="auto"/>
            </w:tcBorders>
            <w:shd w:val="clear" w:color="auto" w:fill="auto"/>
            <w:vAlign w:val="bottom"/>
          </w:tcPr>
          <w:p w:rsidR="00B95162" w:rsidRPr="00B95162" w:rsidRDefault="00E93D80" w:rsidP="00B95162">
            <w:pPr>
              <w:autoSpaceDE/>
              <w:autoSpaceDN/>
              <w:jc w:val="center"/>
              <w:rPr>
                <w:rFonts w:ascii="Arial" w:hAnsi="Arial" w:cs="Arial"/>
                <w:b/>
                <w:bCs/>
                <w:color w:val="000000"/>
                <w:sz w:val="26"/>
                <w:szCs w:val="26"/>
                <w:lang w:eastAsia="en-CA"/>
              </w:rPr>
            </w:pPr>
            <w:r>
              <w:rPr>
                <w:rFonts w:ascii="Arial" w:hAnsi="Arial" w:cs="Arial"/>
                <w:b/>
                <w:bCs/>
                <w:color w:val="000000"/>
                <w:sz w:val="26"/>
                <w:szCs w:val="26"/>
                <w:lang w:eastAsia="en-CA"/>
              </w:rPr>
              <w:t xml:space="preserve">G. </w:t>
            </w:r>
            <w:proofErr w:type="spellStart"/>
            <w:r>
              <w:rPr>
                <w:rFonts w:ascii="Arial" w:hAnsi="Arial" w:cs="Arial"/>
                <w:b/>
                <w:bCs/>
                <w:color w:val="000000"/>
                <w:sz w:val="26"/>
                <w:szCs w:val="26"/>
                <w:lang w:eastAsia="en-CA"/>
              </w:rPr>
              <w:t>Brister</w:t>
            </w:r>
            <w:proofErr w:type="spellEnd"/>
          </w:p>
        </w:tc>
        <w:tc>
          <w:tcPr>
            <w:tcW w:w="1445" w:type="dxa"/>
            <w:tcBorders>
              <w:top w:val="nil"/>
              <w:left w:val="nil"/>
              <w:bottom w:val="nil"/>
              <w:right w:val="single" w:sz="8" w:space="0" w:color="auto"/>
            </w:tcBorders>
            <w:shd w:val="clear" w:color="auto" w:fill="auto"/>
            <w:vAlign w:val="bottom"/>
          </w:tcPr>
          <w:p w:rsidR="00B95162" w:rsidRPr="00B95162" w:rsidRDefault="00B95162" w:rsidP="00B95162">
            <w:pPr>
              <w:autoSpaceDE/>
              <w:autoSpaceDN/>
              <w:jc w:val="center"/>
              <w:rPr>
                <w:rFonts w:ascii="Arial" w:hAnsi="Arial" w:cs="Arial"/>
                <w:b/>
                <w:bCs/>
                <w:color w:val="000000"/>
                <w:sz w:val="26"/>
                <w:szCs w:val="26"/>
                <w:lang w:eastAsia="en-CA"/>
              </w:rPr>
            </w:pPr>
            <w:r w:rsidRPr="00B95162">
              <w:rPr>
                <w:rFonts w:ascii="Arial" w:hAnsi="Arial" w:cs="Arial"/>
                <w:b/>
                <w:bCs/>
                <w:color w:val="000000"/>
                <w:sz w:val="26"/>
                <w:szCs w:val="26"/>
                <w:lang w:eastAsia="en-CA"/>
              </w:rPr>
              <w:t>Revenues</w:t>
            </w:r>
          </w:p>
        </w:tc>
        <w:tc>
          <w:tcPr>
            <w:tcW w:w="1431" w:type="dxa"/>
            <w:tcBorders>
              <w:top w:val="nil"/>
              <w:left w:val="nil"/>
              <w:bottom w:val="nil"/>
              <w:right w:val="single" w:sz="8" w:space="0" w:color="auto"/>
            </w:tcBorders>
            <w:shd w:val="clear" w:color="auto" w:fill="auto"/>
            <w:vAlign w:val="bottom"/>
          </w:tcPr>
          <w:p w:rsidR="00B95162" w:rsidRPr="00B95162" w:rsidRDefault="00B95162" w:rsidP="00B95162">
            <w:pPr>
              <w:autoSpaceDE/>
              <w:autoSpaceDN/>
              <w:jc w:val="center"/>
              <w:rPr>
                <w:rFonts w:ascii="Arial" w:hAnsi="Arial" w:cs="Arial"/>
                <w:b/>
                <w:bCs/>
                <w:color w:val="000000"/>
                <w:sz w:val="26"/>
                <w:szCs w:val="26"/>
                <w:lang w:eastAsia="en-CA"/>
              </w:rPr>
            </w:pPr>
            <w:r w:rsidRPr="00B95162">
              <w:rPr>
                <w:rFonts w:ascii="Arial" w:hAnsi="Arial" w:cs="Arial"/>
                <w:b/>
                <w:bCs/>
                <w:color w:val="000000"/>
                <w:sz w:val="26"/>
                <w:szCs w:val="26"/>
                <w:lang w:eastAsia="en-CA"/>
              </w:rPr>
              <w:t>Expenses</w:t>
            </w:r>
          </w:p>
        </w:tc>
      </w:tr>
      <w:tr w:rsidR="00B95162" w:rsidRPr="00B95162" w:rsidTr="00921961">
        <w:trPr>
          <w:trHeight w:val="345"/>
        </w:trPr>
        <w:tc>
          <w:tcPr>
            <w:tcW w:w="997" w:type="dxa"/>
            <w:vMerge/>
            <w:tcBorders>
              <w:top w:val="single" w:sz="8" w:space="0" w:color="auto"/>
              <w:left w:val="single" w:sz="8" w:space="0" w:color="auto"/>
              <w:bottom w:val="single" w:sz="8" w:space="0" w:color="000000"/>
              <w:right w:val="single" w:sz="8" w:space="0" w:color="auto"/>
            </w:tcBorders>
            <w:vAlign w:val="center"/>
          </w:tcPr>
          <w:p w:rsidR="00B95162" w:rsidRPr="00B95162" w:rsidRDefault="00B95162" w:rsidP="00B95162">
            <w:pPr>
              <w:autoSpaceDE/>
              <w:autoSpaceDN/>
              <w:rPr>
                <w:rFonts w:ascii="Arial" w:hAnsi="Arial" w:cs="Arial"/>
                <w:b/>
                <w:bCs/>
                <w:color w:val="000000"/>
                <w:sz w:val="26"/>
                <w:szCs w:val="26"/>
                <w:lang w:eastAsia="en-CA"/>
              </w:rPr>
            </w:pPr>
          </w:p>
        </w:tc>
        <w:tc>
          <w:tcPr>
            <w:tcW w:w="1228" w:type="dxa"/>
            <w:vMerge/>
            <w:tcBorders>
              <w:top w:val="single" w:sz="8" w:space="0" w:color="auto"/>
              <w:left w:val="single" w:sz="8" w:space="0" w:color="auto"/>
              <w:bottom w:val="nil"/>
              <w:right w:val="single" w:sz="8" w:space="0" w:color="auto"/>
            </w:tcBorders>
            <w:vAlign w:val="center"/>
          </w:tcPr>
          <w:p w:rsidR="00B95162" w:rsidRPr="00B95162" w:rsidRDefault="00B95162" w:rsidP="00B95162">
            <w:pPr>
              <w:autoSpaceDE/>
              <w:autoSpaceDN/>
              <w:rPr>
                <w:rFonts w:ascii="Arial" w:hAnsi="Arial" w:cs="Arial"/>
                <w:b/>
                <w:bCs/>
                <w:color w:val="000000"/>
                <w:sz w:val="26"/>
                <w:szCs w:val="26"/>
                <w:lang w:eastAsia="en-CA"/>
              </w:rPr>
            </w:pPr>
          </w:p>
        </w:tc>
        <w:tc>
          <w:tcPr>
            <w:tcW w:w="1276" w:type="dxa"/>
            <w:vMerge/>
            <w:tcBorders>
              <w:top w:val="single" w:sz="8" w:space="0" w:color="auto"/>
              <w:left w:val="nil"/>
              <w:bottom w:val="nil"/>
              <w:right w:val="single" w:sz="8" w:space="0" w:color="auto"/>
            </w:tcBorders>
            <w:vAlign w:val="center"/>
          </w:tcPr>
          <w:p w:rsidR="00B95162" w:rsidRPr="00B95162" w:rsidRDefault="00B95162" w:rsidP="00B95162">
            <w:pPr>
              <w:autoSpaceDE/>
              <w:autoSpaceDN/>
              <w:rPr>
                <w:rFonts w:ascii="Arial" w:hAnsi="Arial" w:cs="Arial"/>
                <w:b/>
                <w:bCs/>
                <w:color w:val="000000"/>
                <w:sz w:val="26"/>
                <w:szCs w:val="26"/>
                <w:lang w:eastAsia="en-CA"/>
              </w:rPr>
            </w:pPr>
          </w:p>
        </w:tc>
        <w:tc>
          <w:tcPr>
            <w:tcW w:w="1308" w:type="dxa"/>
            <w:tcBorders>
              <w:top w:val="nil"/>
              <w:left w:val="nil"/>
              <w:bottom w:val="nil"/>
              <w:right w:val="single" w:sz="8" w:space="0" w:color="auto"/>
            </w:tcBorders>
            <w:shd w:val="clear" w:color="auto" w:fill="auto"/>
            <w:vAlign w:val="bottom"/>
          </w:tcPr>
          <w:p w:rsidR="00B95162" w:rsidRPr="00B95162" w:rsidRDefault="00B95162" w:rsidP="00B95162">
            <w:pPr>
              <w:autoSpaceDE/>
              <w:autoSpaceDN/>
              <w:jc w:val="center"/>
              <w:rPr>
                <w:rFonts w:ascii="Arial" w:hAnsi="Arial" w:cs="Arial"/>
                <w:b/>
                <w:bCs/>
                <w:color w:val="000000"/>
                <w:sz w:val="26"/>
                <w:szCs w:val="26"/>
                <w:lang w:eastAsia="en-CA"/>
              </w:rPr>
            </w:pPr>
            <w:proofErr w:type="spellStart"/>
            <w:r w:rsidRPr="00B95162">
              <w:rPr>
                <w:rFonts w:ascii="Arial" w:hAnsi="Arial" w:cs="Arial"/>
                <w:b/>
                <w:bCs/>
                <w:color w:val="000000"/>
                <w:sz w:val="26"/>
                <w:szCs w:val="26"/>
                <w:lang w:eastAsia="en-CA"/>
              </w:rPr>
              <w:t>ment</w:t>
            </w:r>
            <w:proofErr w:type="spellEnd"/>
          </w:p>
        </w:tc>
        <w:tc>
          <w:tcPr>
            <w:tcW w:w="251" w:type="dxa"/>
            <w:tcBorders>
              <w:top w:val="nil"/>
              <w:left w:val="nil"/>
              <w:bottom w:val="nil"/>
              <w:right w:val="nil"/>
            </w:tcBorders>
            <w:shd w:val="clear" w:color="auto" w:fill="auto"/>
            <w:vAlign w:val="bottom"/>
          </w:tcPr>
          <w:p w:rsidR="00B95162" w:rsidRPr="00B95162" w:rsidRDefault="00B95162" w:rsidP="00B95162">
            <w:pPr>
              <w:autoSpaceDE/>
              <w:autoSpaceDN/>
              <w:jc w:val="center"/>
              <w:rPr>
                <w:rFonts w:ascii="Arial" w:hAnsi="Arial" w:cs="Arial"/>
                <w:b/>
                <w:bCs/>
                <w:color w:val="000000"/>
                <w:sz w:val="26"/>
                <w:szCs w:val="26"/>
                <w:lang w:eastAsia="en-CA"/>
              </w:rPr>
            </w:pPr>
          </w:p>
        </w:tc>
        <w:tc>
          <w:tcPr>
            <w:tcW w:w="1518" w:type="dxa"/>
            <w:tcBorders>
              <w:top w:val="nil"/>
              <w:left w:val="single" w:sz="8" w:space="0" w:color="auto"/>
              <w:bottom w:val="single" w:sz="8" w:space="0" w:color="auto"/>
              <w:right w:val="single" w:sz="8" w:space="0" w:color="auto"/>
            </w:tcBorders>
            <w:shd w:val="clear" w:color="auto" w:fill="auto"/>
            <w:vAlign w:val="bottom"/>
          </w:tcPr>
          <w:p w:rsidR="00B95162" w:rsidRPr="00B95162" w:rsidRDefault="00B95162" w:rsidP="00B95162">
            <w:pPr>
              <w:autoSpaceDE/>
              <w:autoSpaceDN/>
              <w:jc w:val="center"/>
              <w:rPr>
                <w:rFonts w:ascii="Arial" w:hAnsi="Arial" w:cs="Arial"/>
                <w:b/>
                <w:bCs/>
                <w:color w:val="000000"/>
                <w:sz w:val="26"/>
                <w:szCs w:val="26"/>
                <w:lang w:eastAsia="en-CA"/>
              </w:rPr>
            </w:pPr>
            <w:r w:rsidRPr="00B95162">
              <w:rPr>
                <w:rFonts w:ascii="Arial" w:hAnsi="Arial" w:cs="Arial"/>
                <w:b/>
                <w:bCs/>
                <w:color w:val="000000"/>
                <w:sz w:val="26"/>
                <w:szCs w:val="26"/>
                <w:lang w:eastAsia="en-CA"/>
              </w:rPr>
              <w:t>Payable</w:t>
            </w:r>
          </w:p>
        </w:tc>
        <w:tc>
          <w:tcPr>
            <w:tcW w:w="1440" w:type="dxa"/>
            <w:tcBorders>
              <w:top w:val="nil"/>
              <w:left w:val="nil"/>
              <w:bottom w:val="single" w:sz="8" w:space="0" w:color="auto"/>
              <w:right w:val="single" w:sz="8" w:space="0" w:color="auto"/>
            </w:tcBorders>
            <w:shd w:val="clear" w:color="auto" w:fill="auto"/>
            <w:vAlign w:val="bottom"/>
          </w:tcPr>
          <w:p w:rsidR="00B95162" w:rsidRPr="00B95162" w:rsidRDefault="00B95162" w:rsidP="00B95162">
            <w:pPr>
              <w:autoSpaceDE/>
              <w:autoSpaceDN/>
              <w:jc w:val="center"/>
              <w:rPr>
                <w:rFonts w:ascii="Arial" w:hAnsi="Arial" w:cs="Arial"/>
                <w:b/>
                <w:bCs/>
                <w:color w:val="000000"/>
                <w:sz w:val="26"/>
                <w:szCs w:val="26"/>
                <w:lang w:eastAsia="en-CA"/>
              </w:rPr>
            </w:pPr>
            <w:r w:rsidRPr="00B95162">
              <w:rPr>
                <w:rFonts w:ascii="Arial" w:hAnsi="Arial" w:cs="Arial"/>
                <w:b/>
                <w:bCs/>
                <w:color w:val="000000"/>
                <w:sz w:val="26"/>
                <w:szCs w:val="26"/>
                <w:lang w:eastAsia="en-CA"/>
              </w:rPr>
              <w:t>Payable</w:t>
            </w:r>
          </w:p>
        </w:tc>
        <w:tc>
          <w:tcPr>
            <w:tcW w:w="236" w:type="dxa"/>
            <w:tcBorders>
              <w:top w:val="nil"/>
              <w:left w:val="nil"/>
              <w:bottom w:val="nil"/>
              <w:right w:val="nil"/>
            </w:tcBorders>
            <w:shd w:val="clear" w:color="auto" w:fill="auto"/>
            <w:vAlign w:val="bottom"/>
          </w:tcPr>
          <w:p w:rsidR="00B95162" w:rsidRPr="00B95162" w:rsidRDefault="00B95162" w:rsidP="00B95162">
            <w:pPr>
              <w:autoSpaceDE/>
              <w:autoSpaceDN/>
              <w:jc w:val="center"/>
              <w:rPr>
                <w:rFonts w:ascii="Arial" w:hAnsi="Arial" w:cs="Arial"/>
                <w:b/>
                <w:bCs/>
                <w:color w:val="000000"/>
                <w:sz w:val="26"/>
                <w:szCs w:val="26"/>
                <w:lang w:eastAsia="en-CA"/>
              </w:rPr>
            </w:pPr>
          </w:p>
        </w:tc>
        <w:tc>
          <w:tcPr>
            <w:tcW w:w="1520" w:type="dxa"/>
            <w:tcBorders>
              <w:top w:val="nil"/>
              <w:left w:val="single" w:sz="8" w:space="0" w:color="auto"/>
              <w:bottom w:val="single" w:sz="8" w:space="0" w:color="auto"/>
              <w:right w:val="single" w:sz="8" w:space="0" w:color="auto"/>
            </w:tcBorders>
            <w:shd w:val="clear" w:color="auto" w:fill="auto"/>
            <w:vAlign w:val="bottom"/>
          </w:tcPr>
          <w:p w:rsidR="00B95162" w:rsidRPr="00B95162" w:rsidRDefault="00B95162" w:rsidP="00B95162">
            <w:pPr>
              <w:autoSpaceDE/>
              <w:autoSpaceDN/>
              <w:jc w:val="center"/>
              <w:rPr>
                <w:rFonts w:ascii="Arial" w:hAnsi="Arial" w:cs="Arial"/>
                <w:b/>
                <w:bCs/>
                <w:color w:val="000000"/>
                <w:sz w:val="26"/>
                <w:szCs w:val="26"/>
                <w:lang w:eastAsia="en-CA"/>
              </w:rPr>
            </w:pPr>
            <w:r w:rsidRPr="00B95162">
              <w:rPr>
                <w:rFonts w:ascii="Arial" w:hAnsi="Arial" w:cs="Arial"/>
                <w:b/>
                <w:bCs/>
                <w:color w:val="000000"/>
                <w:sz w:val="26"/>
                <w:szCs w:val="26"/>
                <w:lang w:eastAsia="en-CA"/>
              </w:rPr>
              <w:t>Capital</w:t>
            </w:r>
          </w:p>
        </w:tc>
        <w:tc>
          <w:tcPr>
            <w:tcW w:w="1589" w:type="dxa"/>
            <w:tcBorders>
              <w:top w:val="nil"/>
              <w:left w:val="nil"/>
              <w:bottom w:val="single" w:sz="8" w:space="0" w:color="auto"/>
              <w:right w:val="single" w:sz="8" w:space="0" w:color="auto"/>
            </w:tcBorders>
            <w:shd w:val="clear" w:color="auto" w:fill="auto"/>
            <w:vAlign w:val="bottom"/>
          </w:tcPr>
          <w:p w:rsidR="00B95162" w:rsidRPr="00B95162" w:rsidRDefault="00B95162" w:rsidP="00B95162">
            <w:pPr>
              <w:autoSpaceDE/>
              <w:autoSpaceDN/>
              <w:jc w:val="center"/>
              <w:rPr>
                <w:rFonts w:ascii="Arial" w:hAnsi="Arial" w:cs="Arial"/>
                <w:b/>
                <w:bCs/>
                <w:color w:val="000000"/>
                <w:sz w:val="26"/>
                <w:szCs w:val="26"/>
                <w:lang w:eastAsia="en-CA"/>
              </w:rPr>
            </w:pPr>
            <w:r w:rsidRPr="00B95162">
              <w:rPr>
                <w:rFonts w:ascii="Arial" w:hAnsi="Arial" w:cs="Arial"/>
                <w:b/>
                <w:bCs/>
                <w:color w:val="000000"/>
                <w:sz w:val="26"/>
                <w:szCs w:val="26"/>
                <w:lang w:eastAsia="en-CA"/>
              </w:rPr>
              <w:t>Drawings</w:t>
            </w:r>
          </w:p>
        </w:tc>
        <w:tc>
          <w:tcPr>
            <w:tcW w:w="1445" w:type="dxa"/>
            <w:tcBorders>
              <w:top w:val="nil"/>
              <w:left w:val="nil"/>
              <w:bottom w:val="single" w:sz="8" w:space="0" w:color="auto"/>
              <w:right w:val="single" w:sz="8" w:space="0" w:color="auto"/>
            </w:tcBorders>
            <w:shd w:val="clear" w:color="auto" w:fill="auto"/>
            <w:vAlign w:val="bottom"/>
          </w:tcPr>
          <w:p w:rsidR="00B95162" w:rsidRPr="00B95162" w:rsidRDefault="00B95162" w:rsidP="00B95162">
            <w:pPr>
              <w:autoSpaceDE/>
              <w:autoSpaceDN/>
              <w:jc w:val="center"/>
              <w:rPr>
                <w:rFonts w:ascii="Arial" w:hAnsi="Arial" w:cs="Arial"/>
                <w:b/>
                <w:bCs/>
                <w:color w:val="000000"/>
                <w:sz w:val="26"/>
                <w:szCs w:val="26"/>
                <w:lang w:eastAsia="en-CA"/>
              </w:rPr>
            </w:pPr>
            <w:r w:rsidRPr="00B95162">
              <w:rPr>
                <w:rFonts w:ascii="Arial" w:hAnsi="Arial" w:cs="Arial"/>
                <w:b/>
                <w:bCs/>
                <w:color w:val="000000"/>
                <w:sz w:val="26"/>
                <w:szCs w:val="26"/>
                <w:lang w:eastAsia="en-CA"/>
              </w:rPr>
              <w:t> </w:t>
            </w:r>
          </w:p>
        </w:tc>
        <w:tc>
          <w:tcPr>
            <w:tcW w:w="1431" w:type="dxa"/>
            <w:tcBorders>
              <w:top w:val="nil"/>
              <w:left w:val="nil"/>
              <w:bottom w:val="single" w:sz="8" w:space="0" w:color="auto"/>
              <w:right w:val="single" w:sz="8" w:space="0" w:color="auto"/>
            </w:tcBorders>
            <w:shd w:val="clear" w:color="auto" w:fill="auto"/>
            <w:vAlign w:val="bottom"/>
          </w:tcPr>
          <w:p w:rsidR="00B95162" w:rsidRPr="00B95162" w:rsidRDefault="00B95162" w:rsidP="00B95162">
            <w:pPr>
              <w:autoSpaceDE/>
              <w:autoSpaceDN/>
              <w:jc w:val="center"/>
              <w:rPr>
                <w:rFonts w:ascii="Arial" w:hAnsi="Arial" w:cs="Arial"/>
                <w:b/>
                <w:bCs/>
                <w:color w:val="000000"/>
                <w:sz w:val="26"/>
                <w:szCs w:val="26"/>
                <w:lang w:eastAsia="en-CA"/>
              </w:rPr>
            </w:pPr>
            <w:r w:rsidRPr="00B95162">
              <w:rPr>
                <w:rFonts w:ascii="Arial" w:hAnsi="Arial" w:cs="Arial"/>
                <w:b/>
                <w:bCs/>
                <w:color w:val="000000"/>
                <w:sz w:val="26"/>
                <w:szCs w:val="26"/>
                <w:lang w:eastAsia="en-CA"/>
              </w:rPr>
              <w:t> </w:t>
            </w:r>
          </w:p>
        </w:tc>
      </w:tr>
      <w:tr w:rsidR="00B95162" w:rsidRPr="00B95162" w:rsidTr="00921961">
        <w:trPr>
          <w:trHeight w:val="345"/>
        </w:trPr>
        <w:tc>
          <w:tcPr>
            <w:tcW w:w="997" w:type="dxa"/>
            <w:tcBorders>
              <w:top w:val="nil"/>
              <w:left w:val="single" w:sz="8" w:space="0" w:color="auto"/>
              <w:bottom w:val="single" w:sz="8" w:space="0" w:color="auto"/>
              <w:right w:val="nil"/>
            </w:tcBorders>
            <w:shd w:val="clear" w:color="auto" w:fill="auto"/>
            <w:vAlign w:val="bottom"/>
          </w:tcPr>
          <w:p w:rsidR="00B95162" w:rsidRPr="00B95162" w:rsidRDefault="00B95162" w:rsidP="00B95162">
            <w:pPr>
              <w:autoSpaceDE/>
              <w:autoSpaceDN/>
              <w:rPr>
                <w:rFonts w:ascii="Arial" w:hAnsi="Arial" w:cs="Arial"/>
                <w:b/>
                <w:bCs/>
                <w:color w:val="000000"/>
                <w:sz w:val="26"/>
                <w:szCs w:val="26"/>
                <w:lang w:eastAsia="en-CA"/>
              </w:rPr>
            </w:pPr>
            <w:r w:rsidRPr="00B95162">
              <w:rPr>
                <w:rFonts w:ascii="Arial" w:hAnsi="Arial" w:cs="Arial"/>
                <w:b/>
                <w:bCs/>
                <w:color w:val="000000"/>
                <w:sz w:val="26"/>
                <w:szCs w:val="26"/>
                <w:lang w:eastAsia="en-CA"/>
              </w:rPr>
              <w:t>Bal.</w:t>
            </w:r>
          </w:p>
        </w:tc>
        <w:tc>
          <w:tcPr>
            <w:tcW w:w="1228" w:type="dxa"/>
            <w:tcBorders>
              <w:top w:val="single" w:sz="8" w:space="0" w:color="auto"/>
              <w:left w:val="single" w:sz="8" w:space="0" w:color="auto"/>
              <w:bottom w:val="single" w:sz="8" w:space="0" w:color="auto"/>
              <w:right w:val="single" w:sz="8" w:space="0" w:color="auto"/>
            </w:tcBorders>
            <w:shd w:val="clear" w:color="auto" w:fill="auto"/>
            <w:vAlign w:val="bottom"/>
          </w:tcPr>
          <w:p w:rsidR="00B95162" w:rsidRPr="00B95162" w:rsidRDefault="00B95162" w:rsidP="00E93D80">
            <w:pPr>
              <w:autoSpaceDE/>
              <w:autoSpaceDN/>
              <w:jc w:val="right"/>
              <w:rPr>
                <w:rFonts w:ascii="Arial" w:hAnsi="Arial" w:cs="Arial"/>
                <w:b/>
                <w:bCs/>
                <w:color w:val="000000"/>
                <w:sz w:val="26"/>
                <w:szCs w:val="26"/>
                <w:lang w:eastAsia="en-CA"/>
              </w:rPr>
            </w:pPr>
            <w:r>
              <w:rPr>
                <w:rFonts w:ascii="Arial" w:hAnsi="Arial" w:cs="Arial"/>
                <w:b/>
                <w:bCs/>
                <w:color w:val="000000"/>
                <w:sz w:val="26"/>
                <w:szCs w:val="26"/>
                <w:lang w:eastAsia="en-CA"/>
              </w:rPr>
              <w:t>$</w:t>
            </w:r>
            <w:r w:rsidR="00E93D80">
              <w:rPr>
                <w:rFonts w:ascii="Arial" w:hAnsi="Arial" w:cs="Arial"/>
                <w:b/>
                <w:bCs/>
                <w:color w:val="000000"/>
                <w:sz w:val="26"/>
                <w:szCs w:val="26"/>
                <w:lang w:eastAsia="en-CA"/>
              </w:rPr>
              <w:t>12</w:t>
            </w:r>
            <w:r w:rsidRPr="00B95162">
              <w:rPr>
                <w:rFonts w:ascii="Arial" w:hAnsi="Arial" w:cs="Arial"/>
                <w:b/>
                <w:bCs/>
                <w:color w:val="000000"/>
                <w:sz w:val="26"/>
                <w:szCs w:val="26"/>
                <w:lang w:eastAsia="en-CA"/>
              </w:rPr>
              <w:t>,000</w:t>
            </w:r>
          </w:p>
        </w:tc>
        <w:tc>
          <w:tcPr>
            <w:tcW w:w="1276" w:type="dxa"/>
            <w:tcBorders>
              <w:top w:val="single" w:sz="8" w:space="0" w:color="auto"/>
              <w:left w:val="nil"/>
              <w:bottom w:val="single" w:sz="8" w:space="0" w:color="auto"/>
              <w:right w:val="single" w:sz="8" w:space="0" w:color="auto"/>
            </w:tcBorders>
            <w:shd w:val="clear" w:color="auto" w:fill="auto"/>
            <w:vAlign w:val="bottom"/>
          </w:tcPr>
          <w:p w:rsidR="00B95162" w:rsidRPr="00B95162" w:rsidRDefault="00B95162" w:rsidP="00E93D80">
            <w:pPr>
              <w:autoSpaceDE/>
              <w:autoSpaceDN/>
              <w:jc w:val="right"/>
              <w:rPr>
                <w:rFonts w:ascii="Arial" w:hAnsi="Arial" w:cs="Arial"/>
                <w:b/>
                <w:bCs/>
                <w:color w:val="000000"/>
                <w:sz w:val="26"/>
                <w:szCs w:val="26"/>
                <w:lang w:eastAsia="en-CA"/>
              </w:rPr>
            </w:pPr>
            <w:r>
              <w:rPr>
                <w:rFonts w:ascii="Arial" w:hAnsi="Arial" w:cs="Arial"/>
                <w:b/>
                <w:bCs/>
                <w:color w:val="000000"/>
                <w:sz w:val="26"/>
                <w:szCs w:val="26"/>
                <w:lang w:eastAsia="en-CA"/>
              </w:rPr>
              <w:t>$</w:t>
            </w:r>
            <w:r w:rsidR="00E93D80">
              <w:rPr>
                <w:rFonts w:ascii="Arial" w:hAnsi="Arial" w:cs="Arial"/>
                <w:b/>
                <w:bCs/>
                <w:color w:val="000000"/>
                <w:sz w:val="26"/>
                <w:szCs w:val="26"/>
                <w:lang w:eastAsia="en-CA"/>
              </w:rPr>
              <w:t>18</w:t>
            </w:r>
            <w:r w:rsidRPr="00B95162">
              <w:rPr>
                <w:rFonts w:ascii="Arial" w:hAnsi="Arial" w:cs="Arial"/>
                <w:b/>
                <w:bCs/>
                <w:color w:val="000000"/>
                <w:sz w:val="26"/>
                <w:szCs w:val="26"/>
                <w:lang w:eastAsia="en-CA"/>
              </w:rPr>
              <w:t>,000</w:t>
            </w:r>
          </w:p>
        </w:tc>
        <w:tc>
          <w:tcPr>
            <w:tcW w:w="1308" w:type="dxa"/>
            <w:tcBorders>
              <w:top w:val="single" w:sz="8" w:space="0" w:color="auto"/>
              <w:left w:val="nil"/>
              <w:bottom w:val="single" w:sz="8" w:space="0" w:color="auto"/>
              <w:right w:val="single" w:sz="8" w:space="0" w:color="auto"/>
            </w:tcBorders>
            <w:shd w:val="clear" w:color="auto" w:fill="auto"/>
            <w:vAlign w:val="bottom"/>
          </w:tcPr>
          <w:p w:rsidR="00B95162" w:rsidRPr="00B95162" w:rsidRDefault="00B95162" w:rsidP="00B95162">
            <w:pPr>
              <w:autoSpaceDE/>
              <w:autoSpaceDN/>
              <w:jc w:val="right"/>
              <w:rPr>
                <w:rFonts w:ascii="Arial" w:hAnsi="Arial" w:cs="Arial"/>
                <w:b/>
                <w:bCs/>
                <w:color w:val="000000"/>
                <w:sz w:val="26"/>
                <w:szCs w:val="26"/>
                <w:lang w:eastAsia="en-CA"/>
              </w:rPr>
            </w:pPr>
            <w:r w:rsidRPr="00B95162">
              <w:rPr>
                <w:rFonts w:ascii="Arial" w:hAnsi="Arial" w:cs="Arial"/>
                <w:b/>
                <w:bCs/>
                <w:color w:val="000000"/>
                <w:sz w:val="26"/>
                <w:szCs w:val="26"/>
                <w:lang w:eastAsia="en-CA"/>
              </w:rPr>
              <w:t> </w:t>
            </w:r>
          </w:p>
        </w:tc>
        <w:tc>
          <w:tcPr>
            <w:tcW w:w="251" w:type="dxa"/>
            <w:tcBorders>
              <w:top w:val="nil"/>
              <w:left w:val="nil"/>
              <w:bottom w:val="nil"/>
              <w:right w:val="nil"/>
            </w:tcBorders>
            <w:shd w:val="clear" w:color="auto" w:fill="auto"/>
            <w:vAlign w:val="bottom"/>
          </w:tcPr>
          <w:p w:rsidR="00B95162" w:rsidRPr="00B95162" w:rsidRDefault="00B95162" w:rsidP="00B95162">
            <w:pPr>
              <w:autoSpaceDE/>
              <w:autoSpaceDN/>
              <w:jc w:val="center"/>
              <w:rPr>
                <w:rFonts w:ascii="Arial" w:hAnsi="Arial" w:cs="Arial"/>
                <w:b/>
                <w:bCs/>
                <w:color w:val="000000"/>
                <w:sz w:val="26"/>
                <w:szCs w:val="26"/>
                <w:lang w:eastAsia="en-CA"/>
              </w:rPr>
            </w:pPr>
          </w:p>
        </w:tc>
        <w:tc>
          <w:tcPr>
            <w:tcW w:w="1518" w:type="dxa"/>
            <w:tcBorders>
              <w:top w:val="nil"/>
              <w:left w:val="single" w:sz="8" w:space="0" w:color="auto"/>
              <w:bottom w:val="single" w:sz="8" w:space="0" w:color="auto"/>
              <w:right w:val="single" w:sz="8" w:space="0" w:color="auto"/>
            </w:tcBorders>
            <w:shd w:val="clear" w:color="auto" w:fill="auto"/>
            <w:vAlign w:val="bottom"/>
          </w:tcPr>
          <w:p w:rsidR="00B95162" w:rsidRPr="00B95162" w:rsidRDefault="00B95162" w:rsidP="00E93D80">
            <w:pPr>
              <w:autoSpaceDE/>
              <w:autoSpaceDN/>
              <w:jc w:val="right"/>
              <w:rPr>
                <w:rFonts w:ascii="Arial" w:hAnsi="Arial" w:cs="Arial"/>
                <w:b/>
                <w:bCs/>
                <w:color w:val="000000"/>
                <w:sz w:val="26"/>
                <w:szCs w:val="26"/>
                <w:lang w:eastAsia="en-CA"/>
              </w:rPr>
            </w:pPr>
            <w:r>
              <w:rPr>
                <w:rFonts w:ascii="Arial" w:hAnsi="Arial" w:cs="Arial"/>
                <w:b/>
                <w:bCs/>
                <w:color w:val="000000"/>
                <w:sz w:val="26"/>
                <w:szCs w:val="26"/>
                <w:lang w:eastAsia="en-CA"/>
              </w:rPr>
              <w:t>$</w:t>
            </w:r>
            <w:r w:rsidR="00E93D80">
              <w:rPr>
                <w:rFonts w:ascii="Arial" w:hAnsi="Arial" w:cs="Arial"/>
                <w:b/>
                <w:bCs/>
                <w:color w:val="000000"/>
                <w:sz w:val="26"/>
                <w:szCs w:val="26"/>
                <w:lang w:eastAsia="en-CA"/>
              </w:rPr>
              <w:t>4</w:t>
            </w:r>
            <w:r w:rsidRPr="00B95162">
              <w:rPr>
                <w:rFonts w:ascii="Arial" w:hAnsi="Arial" w:cs="Arial"/>
                <w:b/>
                <w:bCs/>
                <w:color w:val="000000"/>
                <w:sz w:val="26"/>
                <w:szCs w:val="26"/>
                <w:lang w:eastAsia="en-CA"/>
              </w:rPr>
              <w:t>,000</w:t>
            </w:r>
          </w:p>
        </w:tc>
        <w:tc>
          <w:tcPr>
            <w:tcW w:w="1440" w:type="dxa"/>
            <w:tcBorders>
              <w:top w:val="nil"/>
              <w:left w:val="nil"/>
              <w:bottom w:val="single" w:sz="8" w:space="0" w:color="auto"/>
              <w:right w:val="single" w:sz="8" w:space="0" w:color="auto"/>
            </w:tcBorders>
            <w:shd w:val="clear" w:color="auto" w:fill="auto"/>
            <w:vAlign w:val="bottom"/>
          </w:tcPr>
          <w:p w:rsidR="00B95162" w:rsidRPr="00B95162" w:rsidRDefault="00B95162" w:rsidP="00B95162">
            <w:pPr>
              <w:autoSpaceDE/>
              <w:autoSpaceDN/>
              <w:jc w:val="right"/>
              <w:rPr>
                <w:rFonts w:ascii="Arial" w:hAnsi="Arial" w:cs="Arial"/>
                <w:b/>
                <w:bCs/>
                <w:color w:val="000000"/>
                <w:sz w:val="26"/>
                <w:szCs w:val="26"/>
                <w:lang w:eastAsia="en-CA"/>
              </w:rPr>
            </w:pPr>
            <w:r w:rsidRPr="00B95162">
              <w:rPr>
                <w:rFonts w:ascii="Arial" w:hAnsi="Arial" w:cs="Arial"/>
                <w:b/>
                <w:bCs/>
                <w:color w:val="000000"/>
                <w:sz w:val="26"/>
                <w:szCs w:val="26"/>
                <w:lang w:eastAsia="en-CA"/>
              </w:rPr>
              <w:t> </w:t>
            </w:r>
          </w:p>
        </w:tc>
        <w:tc>
          <w:tcPr>
            <w:tcW w:w="236" w:type="dxa"/>
            <w:tcBorders>
              <w:top w:val="nil"/>
              <w:left w:val="nil"/>
              <w:bottom w:val="nil"/>
              <w:right w:val="nil"/>
            </w:tcBorders>
            <w:shd w:val="clear" w:color="auto" w:fill="auto"/>
            <w:vAlign w:val="bottom"/>
          </w:tcPr>
          <w:p w:rsidR="00B95162" w:rsidRPr="00B95162" w:rsidRDefault="00B95162" w:rsidP="00B95162">
            <w:pPr>
              <w:autoSpaceDE/>
              <w:autoSpaceDN/>
              <w:jc w:val="right"/>
              <w:rPr>
                <w:rFonts w:ascii="Arial" w:hAnsi="Arial" w:cs="Arial"/>
                <w:b/>
                <w:bCs/>
                <w:color w:val="000000"/>
                <w:sz w:val="26"/>
                <w:szCs w:val="26"/>
                <w:lang w:eastAsia="en-CA"/>
              </w:rPr>
            </w:pPr>
          </w:p>
        </w:tc>
        <w:tc>
          <w:tcPr>
            <w:tcW w:w="1520" w:type="dxa"/>
            <w:tcBorders>
              <w:top w:val="nil"/>
              <w:left w:val="single" w:sz="8" w:space="0" w:color="auto"/>
              <w:bottom w:val="single" w:sz="8" w:space="0" w:color="auto"/>
              <w:right w:val="single" w:sz="8" w:space="0" w:color="auto"/>
            </w:tcBorders>
            <w:shd w:val="clear" w:color="auto" w:fill="auto"/>
            <w:vAlign w:val="bottom"/>
          </w:tcPr>
          <w:p w:rsidR="00B95162" w:rsidRPr="00B95162" w:rsidRDefault="00B95162" w:rsidP="00E93D80">
            <w:pPr>
              <w:autoSpaceDE/>
              <w:autoSpaceDN/>
              <w:jc w:val="right"/>
              <w:rPr>
                <w:rFonts w:ascii="Arial" w:hAnsi="Arial" w:cs="Arial"/>
                <w:b/>
                <w:bCs/>
                <w:color w:val="000000"/>
                <w:sz w:val="26"/>
                <w:szCs w:val="26"/>
                <w:lang w:eastAsia="en-CA"/>
              </w:rPr>
            </w:pPr>
            <w:r>
              <w:rPr>
                <w:rFonts w:ascii="Arial" w:hAnsi="Arial" w:cs="Arial"/>
                <w:b/>
                <w:bCs/>
                <w:color w:val="000000"/>
                <w:sz w:val="26"/>
                <w:szCs w:val="26"/>
                <w:lang w:eastAsia="en-CA"/>
              </w:rPr>
              <w:t>$</w:t>
            </w:r>
            <w:r w:rsidRPr="00B95162">
              <w:rPr>
                <w:rFonts w:ascii="Arial" w:hAnsi="Arial" w:cs="Arial"/>
                <w:b/>
                <w:bCs/>
                <w:color w:val="000000"/>
                <w:sz w:val="26"/>
                <w:szCs w:val="26"/>
                <w:lang w:eastAsia="en-CA"/>
              </w:rPr>
              <w:t>2</w:t>
            </w:r>
            <w:r w:rsidR="00E93D80">
              <w:rPr>
                <w:rFonts w:ascii="Arial" w:hAnsi="Arial" w:cs="Arial"/>
                <w:b/>
                <w:bCs/>
                <w:color w:val="000000"/>
                <w:sz w:val="26"/>
                <w:szCs w:val="26"/>
                <w:lang w:eastAsia="en-CA"/>
              </w:rPr>
              <w:t>6</w:t>
            </w:r>
            <w:r w:rsidRPr="00B95162">
              <w:rPr>
                <w:rFonts w:ascii="Arial" w:hAnsi="Arial" w:cs="Arial"/>
                <w:b/>
                <w:bCs/>
                <w:color w:val="000000"/>
                <w:sz w:val="26"/>
                <w:szCs w:val="26"/>
                <w:lang w:eastAsia="en-CA"/>
              </w:rPr>
              <w:t>,000</w:t>
            </w:r>
          </w:p>
        </w:tc>
        <w:tc>
          <w:tcPr>
            <w:tcW w:w="1589" w:type="dxa"/>
            <w:tcBorders>
              <w:top w:val="nil"/>
              <w:left w:val="nil"/>
              <w:bottom w:val="nil"/>
              <w:right w:val="nil"/>
            </w:tcBorders>
            <w:shd w:val="clear" w:color="auto" w:fill="auto"/>
            <w:vAlign w:val="bottom"/>
          </w:tcPr>
          <w:p w:rsidR="00B95162" w:rsidRPr="00B95162" w:rsidRDefault="00B95162" w:rsidP="00B95162">
            <w:pPr>
              <w:autoSpaceDE/>
              <w:autoSpaceDN/>
              <w:jc w:val="center"/>
              <w:rPr>
                <w:rFonts w:ascii="Arial" w:hAnsi="Arial" w:cs="Arial"/>
                <w:b/>
                <w:bCs/>
                <w:color w:val="000000"/>
                <w:sz w:val="26"/>
                <w:szCs w:val="26"/>
                <w:lang w:eastAsia="en-CA"/>
              </w:rPr>
            </w:pPr>
            <w:r w:rsidRPr="00B95162">
              <w:rPr>
                <w:rFonts w:ascii="Arial" w:hAnsi="Arial" w:cs="Arial"/>
                <w:b/>
                <w:bCs/>
                <w:color w:val="000000"/>
                <w:sz w:val="26"/>
                <w:szCs w:val="26"/>
                <w:lang w:eastAsia="en-CA"/>
              </w:rPr>
              <w:t> </w:t>
            </w:r>
          </w:p>
        </w:tc>
        <w:tc>
          <w:tcPr>
            <w:tcW w:w="1445" w:type="dxa"/>
            <w:tcBorders>
              <w:top w:val="nil"/>
              <w:left w:val="single" w:sz="8" w:space="0" w:color="auto"/>
              <w:bottom w:val="single" w:sz="8" w:space="0" w:color="auto"/>
              <w:right w:val="single" w:sz="8" w:space="0" w:color="auto"/>
            </w:tcBorders>
            <w:shd w:val="clear" w:color="auto" w:fill="auto"/>
            <w:vAlign w:val="bottom"/>
          </w:tcPr>
          <w:p w:rsidR="00B95162" w:rsidRPr="00B95162" w:rsidRDefault="00B95162" w:rsidP="00B95162">
            <w:pPr>
              <w:autoSpaceDE/>
              <w:autoSpaceDN/>
              <w:jc w:val="center"/>
              <w:rPr>
                <w:rFonts w:ascii="Arial" w:hAnsi="Arial" w:cs="Arial"/>
                <w:b/>
                <w:bCs/>
                <w:color w:val="000000"/>
                <w:sz w:val="26"/>
                <w:szCs w:val="26"/>
                <w:lang w:eastAsia="en-CA"/>
              </w:rPr>
            </w:pPr>
            <w:r w:rsidRPr="00B95162">
              <w:rPr>
                <w:rFonts w:ascii="Arial" w:hAnsi="Arial" w:cs="Arial"/>
                <w:b/>
                <w:bCs/>
                <w:color w:val="000000"/>
                <w:sz w:val="26"/>
                <w:szCs w:val="26"/>
                <w:lang w:eastAsia="en-CA"/>
              </w:rPr>
              <w:t> </w:t>
            </w:r>
          </w:p>
        </w:tc>
        <w:tc>
          <w:tcPr>
            <w:tcW w:w="1431" w:type="dxa"/>
            <w:tcBorders>
              <w:top w:val="nil"/>
              <w:left w:val="nil"/>
              <w:bottom w:val="single" w:sz="8" w:space="0" w:color="auto"/>
              <w:right w:val="single" w:sz="8" w:space="0" w:color="auto"/>
            </w:tcBorders>
            <w:shd w:val="clear" w:color="auto" w:fill="auto"/>
            <w:vAlign w:val="bottom"/>
          </w:tcPr>
          <w:p w:rsidR="00B95162" w:rsidRPr="00B95162" w:rsidRDefault="00B95162" w:rsidP="00B95162">
            <w:pPr>
              <w:autoSpaceDE/>
              <w:autoSpaceDN/>
              <w:jc w:val="center"/>
              <w:rPr>
                <w:rFonts w:ascii="Arial" w:hAnsi="Arial" w:cs="Arial"/>
                <w:b/>
                <w:bCs/>
                <w:color w:val="000000"/>
                <w:sz w:val="26"/>
                <w:szCs w:val="26"/>
                <w:lang w:eastAsia="en-CA"/>
              </w:rPr>
            </w:pPr>
            <w:r w:rsidRPr="00B95162">
              <w:rPr>
                <w:rFonts w:ascii="Arial" w:hAnsi="Arial" w:cs="Arial"/>
                <w:b/>
                <w:bCs/>
                <w:color w:val="000000"/>
                <w:sz w:val="26"/>
                <w:szCs w:val="26"/>
                <w:lang w:eastAsia="en-CA"/>
              </w:rPr>
              <w:t> </w:t>
            </w:r>
          </w:p>
        </w:tc>
      </w:tr>
      <w:tr w:rsidR="00B95162" w:rsidRPr="00B95162" w:rsidTr="00921961">
        <w:trPr>
          <w:trHeight w:val="345"/>
        </w:trPr>
        <w:tc>
          <w:tcPr>
            <w:tcW w:w="997" w:type="dxa"/>
            <w:tcBorders>
              <w:top w:val="nil"/>
              <w:left w:val="single" w:sz="8" w:space="0" w:color="auto"/>
              <w:bottom w:val="single" w:sz="8" w:space="0" w:color="auto"/>
              <w:right w:val="nil"/>
            </w:tcBorders>
            <w:shd w:val="clear" w:color="auto" w:fill="auto"/>
          </w:tcPr>
          <w:p w:rsidR="00B95162" w:rsidRPr="00B95162" w:rsidRDefault="00B95162" w:rsidP="00B95162">
            <w:pPr>
              <w:autoSpaceDE/>
              <w:autoSpaceDN/>
              <w:rPr>
                <w:rFonts w:ascii="Arial" w:hAnsi="Arial" w:cs="Arial"/>
                <w:b/>
                <w:bCs/>
                <w:color w:val="000000"/>
                <w:sz w:val="26"/>
                <w:szCs w:val="26"/>
                <w:lang w:eastAsia="en-CA"/>
              </w:rPr>
            </w:pPr>
            <w:r w:rsidRPr="00B95162">
              <w:rPr>
                <w:rFonts w:ascii="Arial" w:hAnsi="Arial" w:cs="Arial"/>
                <w:b/>
                <w:bCs/>
                <w:color w:val="000000"/>
                <w:sz w:val="26"/>
                <w:szCs w:val="26"/>
                <w:lang w:eastAsia="en-CA"/>
              </w:rPr>
              <w:t>1</w:t>
            </w:r>
          </w:p>
        </w:tc>
        <w:tc>
          <w:tcPr>
            <w:tcW w:w="1228" w:type="dxa"/>
            <w:tcBorders>
              <w:top w:val="nil"/>
              <w:left w:val="single" w:sz="8" w:space="0" w:color="auto"/>
              <w:bottom w:val="single" w:sz="8" w:space="0" w:color="auto"/>
              <w:right w:val="single" w:sz="8" w:space="0" w:color="auto"/>
            </w:tcBorders>
            <w:shd w:val="clear" w:color="auto" w:fill="auto"/>
          </w:tcPr>
          <w:p w:rsidR="00B95162" w:rsidRPr="00B95162" w:rsidRDefault="006D19D9" w:rsidP="00E93D80">
            <w:pPr>
              <w:autoSpaceDE/>
              <w:autoSpaceDN/>
              <w:jc w:val="right"/>
              <w:rPr>
                <w:rFonts w:ascii="Arial" w:hAnsi="Arial" w:cs="Arial"/>
                <w:b/>
                <w:bCs/>
                <w:color w:val="000000"/>
                <w:sz w:val="26"/>
                <w:szCs w:val="26"/>
                <w:lang w:eastAsia="en-CA"/>
              </w:rPr>
            </w:pPr>
            <w:r>
              <w:rPr>
                <w:rFonts w:ascii="Arial" w:hAnsi="Arial" w:cs="Arial"/>
                <w:b/>
                <w:bCs/>
                <w:color w:val="000000"/>
                <w:sz w:val="26"/>
                <w:szCs w:val="26"/>
                <w:lang w:eastAsia="en-CA"/>
              </w:rPr>
              <w:t>–</w:t>
            </w:r>
            <w:r w:rsidR="00E93D80">
              <w:rPr>
                <w:rFonts w:ascii="Arial" w:hAnsi="Arial" w:cs="Arial"/>
                <w:b/>
                <w:bCs/>
                <w:color w:val="000000"/>
                <w:sz w:val="26"/>
                <w:szCs w:val="26"/>
                <w:lang w:eastAsia="en-CA"/>
              </w:rPr>
              <w:t>3</w:t>
            </w:r>
            <w:r w:rsidR="00B95162" w:rsidRPr="00B95162">
              <w:rPr>
                <w:rFonts w:ascii="Arial" w:hAnsi="Arial" w:cs="Arial"/>
                <w:b/>
                <w:bCs/>
                <w:color w:val="000000"/>
                <w:sz w:val="26"/>
                <w:szCs w:val="26"/>
                <w:lang w:eastAsia="en-CA"/>
              </w:rPr>
              <w:t>,000</w:t>
            </w:r>
          </w:p>
        </w:tc>
        <w:tc>
          <w:tcPr>
            <w:tcW w:w="1276" w:type="dxa"/>
            <w:tcBorders>
              <w:top w:val="nil"/>
              <w:left w:val="nil"/>
              <w:bottom w:val="single" w:sz="8" w:space="0" w:color="auto"/>
              <w:right w:val="single" w:sz="8" w:space="0" w:color="auto"/>
            </w:tcBorders>
            <w:shd w:val="clear" w:color="auto" w:fill="auto"/>
          </w:tcPr>
          <w:p w:rsidR="00B95162" w:rsidRPr="00B95162" w:rsidRDefault="00B95162" w:rsidP="00B95162">
            <w:pPr>
              <w:autoSpaceDE/>
              <w:autoSpaceDN/>
              <w:jc w:val="right"/>
              <w:rPr>
                <w:rFonts w:ascii="Arial" w:hAnsi="Arial" w:cs="Arial"/>
                <w:b/>
                <w:bCs/>
                <w:color w:val="000000"/>
                <w:sz w:val="26"/>
                <w:szCs w:val="26"/>
                <w:lang w:eastAsia="en-CA"/>
              </w:rPr>
            </w:pPr>
            <w:r w:rsidRPr="00B95162">
              <w:rPr>
                <w:rFonts w:ascii="Arial" w:hAnsi="Arial" w:cs="Arial"/>
                <w:b/>
                <w:bCs/>
                <w:color w:val="000000"/>
                <w:sz w:val="26"/>
                <w:szCs w:val="26"/>
                <w:lang w:eastAsia="en-CA"/>
              </w:rPr>
              <w:t> </w:t>
            </w:r>
          </w:p>
        </w:tc>
        <w:tc>
          <w:tcPr>
            <w:tcW w:w="1308" w:type="dxa"/>
            <w:tcBorders>
              <w:top w:val="nil"/>
              <w:left w:val="nil"/>
              <w:bottom w:val="single" w:sz="8" w:space="0" w:color="auto"/>
              <w:right w:val="single" w:sz="8" w:space="0" w:color="auto"/>
            </w:tcBorders>
            <w:shd w:val="clear" w:color="auto" w:fill="auto"/>
            <w:noWrap/>
            <w:vAlign w:val="bottom"/>
          </w:tcPr>
          <w:p w:rsidR="00B95162" w:rsidRPr="00B95162" w:rsidRDefault="00B95162" w:rsidP="00E93D80">
            <w:pPr>
              <w:autoSpaceDE/>
              <w:autoSpaceDN/>
              <w:jc w:val="right"/>
              <w:rPr>
                <w:rFonts w:ascii="Arial" w:hAnsi="Arial" w:cs="Arial"/>
                <w:b/>
                <w:bCs/>
                <w:color w:val="000000"/>
                <w:sz w:val="24"/>
                <w:szCs w:val="24"/>
                <w:lang w:eastAsia="en-CA"/>
              </w:rPr>
            </w:pPr>
            <w:r>
              <w:rPr>
                <w:rFonts w:ascii="Arial" w:hAnsi="Arial" w:cs="Arial"/>
                <w:b/>
                <w:bCs/>
                <w:color w:val="000000"/>
                <w:sz w:val="24"/>
                <w:szCs w:val="24"/>
                <w:lang w:eastAsia="en-CA"/>
              </w:rPr>
              <w:t>+</w:t>
            </w:r>
            <w:r w:rsidR="00E93D80">
              <w:rPr>
                <w:rFonts w:ascii="Arial" w:hAnsi="Arial" w:cs="Arial"/>
                <w:b/>
                <w:bCs/>
                <w:color w:val="000000"/>
                <w:sz w:val="24"/>
                <w:szCs w:val="24"/>
                <w:lang w:eastAsia="en-CA"/>
              </w:rPr>
              <w:t>$23</w:t>
            </w:r>
            <w:r w:rsidRPr="00B95162">
              <w:rPr>
                <w:rFonts w:ascii="Arial" w:hAnsi="Arial" w:cs="Arial"/>
                <w:b/>
                <w:bCs/>
                <w:color w:val="000000"/>
                <w:sz w:val="24"/>
                <w:szCs w:val="24"/>
                <w:lang w:eastAsia="en-CA"/>
              </w:rPr>
              <w:t>,000</w:t>
            </w:r>
          </w:p>
        </w:tc>
        <w:tc>
          <w:tcPr>
            <w:tcW w:w="251" w:type="dxa"/>
            <w:tcBorders>
              <w:top w:val="nil"/>
              <w:left w:val="nil"/>
              <w:bottom w:val="nil"/>
              <w:right w:val="nil"/>
            </w:tcBorders>
            <w:shd w:val="clear" w:color="auto" w:fill="auto"/>
            <w:noWrap/>
            <w:vAlign w:val="bottom"/>
          </w:tcPr>
          <w:p w:rsidR="00B95162" w:rsidRPr="00B95162" w:rsidRDefault="00B95162" w:rsidP="00B95162">
            <w:pPr>
              <w:autoSpaceDE/>
              <w:autoSpaceDN/>
              <w:rPr>
                <w:rFonts w:ascii="Arial" w:hAnsi="Arial" w:cs="Arial"/>
                <w:color w:val="000000"/>
                <w:sz w:val="24"/>
                <w:szCs w:val="24"/>
                <w:lang w:eastAsia="en-CA"/>
              </w:rPr>
            </w:pPr>
          </w:p>
        </w:tc>
        <w:tc>
          <w:tcPr>
            <w:tcW w:w="1518" w:type="dxa"/>
            <w:tcBorders>
              <w:top w:val="nil"/>
              <w:left w:val="single" w:sz="8" w:space="0" w:color="auto"/>
              <w:bottom w:val="single" w:sz="8" w:space="0" w:color="auto"/>
              <w:right w:val="single" w:sz="8" w:space="0" w:color="auto"/>
            </w:tcBorders>
            <w:shd w:val="clear" w:color="auto" w:fill="auto"/>
          </w:tcPr>
          <w:p w:rsidR="00B95162" w:rsidRPr="00B95162" w:rsidRDefault="00B95162" w:rsidP="00B95162">
            <w:pPr>
              <w:autoSpaceDE/>
              <w:autoSpaceDN/>
              <w:jc w:val="right"/>
              <w:rPr>
                <w:rFonts w:ascii="Arial" w:hAnsi="Arial" w:cs="Arial"/>
                <w:b/>
                <w:bCs/>
                <w:color w:val="000000"/>
                <w:sz w:val="26"/>
                <w:szCs w:val="26"/>
                <w:lang w:eastAsia="en-CA"/>
              </w:rPr>
            </w:pPr>
            <w:r w:rsidRPr="00B95162">
              <w:rPr>
                <w:rFonts w:ascii="Arial" w:hAnsi="Arial" w:cs="Arial"/>
                <w:b/>
                <w:bCs/>
                <w:color w:val="000000"/>
                <w:sz w:val="26"/>
                <w:szCs w:val="26"/>
                <w:lang w:eastAsia="en-CA"/>
              </w:rPr>
              <w:t> </w:t>
            </w:r>
          </w:p>
        </w:tc>
        <w:tc>
          <w:tcPr>
            <w:tcW w:w="1440" w:type="dxa"/>
            <w:tcBorders>
              <w:top w:val="nil"/>
              <w:left w:val="nil"/>
              <w:bottom w:val="single" w:sz="8" w:space="0" w:color="auto"/>
              <w:right w:val="single" w:sz="8" w:space="0" w:color="auto"/>
            </w:tcBorders>
            <w:shd w:val="clear" w:color="auto" w:fill="auto"/>
          </w:tcPr>
          <w:p w:rsidR="00B95162" w:rsidRPr="00B95162" w:rsidRDefault="00B95162" w:rsidP="00E93D80">
            <w:pPr>
              <w:autoSpaceDE/>
              <w:autoSpaceDN/>
              <w:jc w:val="right"/>
              <w:rPr>
                <w:rFonts w:ascii="Arial" w:hAnsi="Arial" w:cs="Arial"/>
                <w:b/>
                <w:bCs/>
                <w:color w:val="000000"/>
                <w:sz w:val="26"/>
                <w:szCs w:val="26"/>
                <w:lang w:eastAsia="en-CA"/>
              </w:rPr>
            </w:pPr>
            <w:r>
              <w:rPr>
                <w:rFonts w:ascii="Arial" w:hAnsi="Arial" w:cs="Arial"/>
                <w:b/>
                <w:bCs/>
                <w:color w:val="000000"/>
                <w:sz w:val="26"/>
                <w:szCs w:val="26"/>
                <w:lang w:eastAsia="en-CA"/>
              </w:rPr>
              <w:t>+</w:t>
            </w:r>
            <w:r w:rsidR="00E93D80">
              <w:rPr>
                <w:rFonts w:ascii="Arial" w:hAnsi="Arial" w:cs="Arial"/>
                <w:b/>
                <w:bCs/>
                <w:color w:val="000000"/>
                <w:sz w:val="26"/>
                <w:szCs w:val="26"/>
                <w:lang w:eastAsia="en-CA"/>
              </w:rPr>
              <w:t>$20</w:t>
            </w:r>
            <w:r w:rsidRPr="00B95162">
              <w:rPr>
                <w:rFonts w:ascii="Arial" w:hAnsi="Arial" w:cs="Arial"/>
                <w:b/>
                <w:bCs/>
                <w:color w:val="000000"/>
                <w:sz w:val="26"/>
                <w:szCs w:val="26"/>
                <w:lang w:eastAsia="en-CA"/>
              </w:rPr>
              <w:t>,000</w:t>
            </w:r>
          </w:p>
        </w:tc>
        <w:tc>
          <w:tcPr>
            <w:tcW w:w="236" w:type="dxa"/>
            <w:tcBorders>
              <w:top w:val="nil"/>
              <w:left w:val="nil"/>
              <w:bottom w:val="nil"/>
              <w:right w:val="nil"/>
            </w:tcBorders>
            <w:shd w:val="clear" w:color="auto" w:fill="auto"/>
            <w:noWrap/>
            <w:vAlign w:val="bottom"/>
          </w:tcPr>
          <w:p w:rsidR="00B95162" w:rsidRPr="00B95162" w:rsidRDefault="00B95162" w:rsidP="00B95162">
            <w:pPr>
              <w:autoSpaceDE/>
              <w:autoSpaceDN/>
              <w:rPr>
                <w:rFonts w:ascii="Arial" w:hAnsi="Arial" w:cs="Arial"/>
                <w:color w:val="000000"/>
                <w:sz w:val="24"/>
                <w:szCs w:val="24"/>
                <w:lang w:eastAsia="en-CA"/>
              </w:rPr>
            </w:pPr>
          </w:p>
        </w:tc>
        <w:tc>
          <w:tcPr>
            <w:tcW w:w="1520" w:type="dxa"/>
            <w:tcBorders>
              <w:top w:val="nil"/>
              <w:left w:val="single" w:sz="8" w:space="0" w:color="auto"/>
              <w:bottom w:val="single" w:sz="8" w:space="0" w:color="auto"/>
              <w:right w:val="single" w:sz="8" w:space="0" w:color="auto"/>
            </w:tcBorders>
            <w:shd w:val="clear" w:color="auto" w:fill="auto"/>
          </w:tcPr>
          <w:p w:rsidR="00B95162" w:rsidRPr="00B95162" w:rsidRDefault="00B95162" w:rsidP="00B95162">
            <w:pPr>
              <w:autoSpaceDE/>
              <w:autoSpaceDN/>
              <w:jc w:val="right"/>
              <w:rPr>
                <w:rFonts w:ascii="Arial" w:hAnsi="Arial" w:cs="Arial"/>
                <w:b/>
                <w:bCs/>
                <w:color w:val="000000"/>
                <w:sz w:val="26"/>
                <w:szCs w:val="26"/>
                <w:lang w:eastAsia="en-CA"/>
              </w:rPr>
            </w:pPr>
            <w:r w:rsidRPr="00B95162">
              <w:rPr>
                <w:rFonts w:ascii="Arial" w:hAnsi="Arial" w:cs="Arial"/>
                <w:b/>
                <w:bCs/>
                <w:color w:val="000000"/>
                <w:sz w:val="26"/>
                <w:szCs w:val="26"/>
                <w:lang w:eastAsia="en-CA"/>
              </w:rPr>
              <w:t> </w:t>
            </w:r>
          </w:p>
        </w:tc>
        <w:tc>
          <w:tcPr>
            <w:tcW w:w="1589" w:type="dxa"/>
            <w:tcBorders>
              <w:top w:val="single" w:sz="8" w:space="0" w:color="auto"/>
              <w:left w:val="nil"/>
              <w:bottom w:val="single" w:sz="8" w:space="0" w:color="auto"/>
              <w:right w:val="nil"/>
            </w:tcBorders>
            <w:shd w:val="clear" w:color="auto" w:fill="auto"/>
            <w:noWrap/>
            <w:vAlign w:val="bottom"/>
          </w:tcPr>
          <w:p w:rsidR="00B95162" w:rsidRPr="00B95162" w:rsidRDefault="00B95162" w:rsidP="00B95162">
            <w:pPr>
              <w:autoSpaceDE/>
              <w:autoSpaceDN/>
              <w:rPr>
                <w:rFonts w:ascii="Arial" w:hAnsi="Arial" w:cs="Arial"/>
                <w:color w:val="000000"/>
                <w:sz w:val="24"/>
                <w:szCs w:val="24"/>
                <w:lang w:eastAsia="en-CA"/>
              </w:rPr>
            </w:pPr>
            <w:r w:rsidRPr="00B95162">
              <w:rPr>
                <w:rFonts w:ascii="Arial" w:hAnsi="Arial" w:cs="Arial"/>
                <w:color w:val="000000"/>
                <w:sz w:val="24"/>
                <w:szCs w:val="24"/>
                <w:lang w:eastAsia="en-CA"/>
              </w:rPr>
              <w:t> </w:t>
            </w:r>
          </w:p>
        </w:tc>
        <w:tc>
          <w:tcPr>
            <w:tcW w:w="1445" w:type="dxa"/>
            <w:tcBorders>
              <w:top w:val="nil"/>
              <w:left w:val="single" w:sz="8" w:space="0" w:color="auto"/>
              <w:bottom w:val="single" w:sz="8" w:space="0" w:color="auto"/>
              <w:right w:val="single" w:sz="8" w:space="0" w:color="auto"/>
            </w:tcBorders>
            <w:shd w:val="clear" w:color="auto" w:fill="auto"/>
            <w:noWrap/>
            <w:vAlign w:val="bottom"/>
          </w:tcPr>
          <w:p w:rsidR="00B95162" w:rsidRPr="00B95162" w:rsidRDefault="00B95162" w:rsidP="00B95162">
            <w:pPr>
              <w:autoSpaceDE/>
              <w:autoSpaceDN/>
              <w:rPr>
                <w:rFonts w:ascii="Arial" w:hAnsi="Arial" w:cs="Arial"/>
                <w:color w:val="000000"/>
                <w:sz w:val="24"/>
                <w:szCs w:val="24"/>
                <w:lang w:eastAsia="en-CA"/>
              </w:rPr>
            </w:pPr>
            <w:r w:rsidRPr="00B95162">
              <w:rPr>
                <w:rFonts w:ascii="Arial" w:hAnsi="Arial" w:cs="Arial"/>
                <w:color w:val="000000"/>
                <w:sz w:val="24"/>
                <w:szCs w:val="24"/>
                <w:lang w:eastAsia="en-CA"/>
              </w:rPr>
              <w:t> </w:t>
            </w:r>
          </w:p>
        </w:tc>
        <w:tc>
          <w:tcPr>
            <w:tcW w:w="1431" w:type="dxa"/>
            <w:tcBorders>
              <w:top w:val="nil"/>
              <w:left w:val="nil"/>
              <w:bottom w:val="single" w:sz="8" w:space="0" w:color="auto"/>
              <w:right w:val="single" w:sz="8" w:space="0" w:color="auto"/>
            </w:tcBorders>
            <w:shd w:val="clear" w:color="auto" w:fill="auto"/>
            <w:noWrap/>
            <w:vAlign w:val="bottom"/>
          </w:tcPr>
          <w:p w:rsidR="00B95162" w:rsidRPr="00B95162" w:rsidRDefault="00B95162" w:rsidP="00B95162">
            <w:pPr>
              <w:autoSpaceDE/>
              <w:autoSpaceDN/>
              <w:rPr>
                <w:rFonts w:ascii="Arial" w:hAnsi="Arial" w:cs="Arial"/>
                <w:color w:val="000000"/>
                <w:sz w:val="24"/>
                <w:szCs w:val="24"/>
                <w:lang w:eastAsia="en-CA"/>
              </w:rPr>
            </w:pPr>
            <w:r w:rsidRPr="00B95162">
              <w:rPr>
                <w:rFonts w:ascii="Arial" w:hAnsi="Arial" w:cs="Arial"/>
                <w:color w:val="000000"/>
                <w:sz w:val="24"/>
                <w:szCs w:val="24"/>
                <w:lang w:eastAsia="en-CA"/>
              </w:rPr>
              <w:t> </w:t>
            </w:r>
          </w:p>
        </w:tc>
      </w:tr>
      <w:tr w:rsidR="00B95162" w:rsidRPr="00B95162" w:rsidTr="00921961">
        <w:trPr>
          <w:trHeight w:val="345"/>
        </w:trPr>
        <w:tc>
          <w:tcPr>
            <w:tcW w:w="997" w:type="dxa"/>
            <w:tcBorders>
              <w:top w:val="nil"/>
              <w:left w:val="single" w:sz="8" w:space="0" w:color="auto"/>
              <w:bottom w:val="single" w:sz="8" w:space="0" w:color="auto"/>
              <w:right w:val="nil"/>
            </w:tcBorders>
            <w:shd w:val="clear" w:color="auto" w:fill="auto"/>
          </w:tcPr>
          <w:p w:rsidR="00B95162" w:rsidRPr="00B95162" w:rsidRDefault="00B95162" w:rsidP="00B95162">
            <w:pPr>
              <w:autoSpaceDE/>
              <w:autoSpaceDN/>
              <w:rPr>
                <w:rFonts w:ascii="Arial" w:hAnsi="Arial" w:cs="Arial"/>
                <w:b/>
                <w:bCs/>
                <w:color w:val="000000"/>
                <w:sz w:val="26"/>
                <w:szCs w:val="26"/>
                <w:lang w:eastAsia="en-CA"/>
              </w:rPr>
            </w:pPr>
            <w:r w:rsidRPr="00B95162">
              <w:rPr>
                <w:rFonts w:ascii="Arial" w:hAnsi="Arial" w:cs="Arial"/>
                <w:b/>
                <w:bCs/>
                <w:color w:val="000000"/>
                <w:sz w:val="26"/>
                <w:szCs w:val="26"/>
                <w:lang w:eastAsia="en-CA"/>
              </w:rPr>
              <w:t>2</w:t>
            </w:r>
          </w:p>
        </w:tc>
        <w:tc>
          <w:tcPr>
            <w:tcW w:w="1228" w:type="dxa"/>
            <w:tcBorders>
              <w:top w:val="nil"/>
              <w:left w:val="single" w:sz="8" w:space="0" w:color="auto"/>
              <w:bottom w:val="single" w:sz="8" w:space="0" w:color="auto"/>
              <w:right w:val="single" w:sz="8" w:space="0" w:color="auto"/>
            </w:tcBorders>
            <w:shd w:val="clear" w:color="auto" w:fill="auto"/>
          </w:tcPr>
          <w:p w:rsidR="00B95162" w:rsidRPr="00B95162" w:rsidRDefault="00BD2CB2" w:rsidP="00E93D80">
            <w:pPr>
              <w:autoSpaceDE/>
              <w:autoSpaceDN/>
              <w:jc w:val="right"/>
              <w:rPr>
                <w:rFonts w:ascii="Arial" w:hAnsi="Arial" w:cs="Arial"/>
                <w:b/>
                <w:bCs/>
                <w:color w:val="000000"/>
                <w:sz w:val="26"/>
                <w:szCs w:val="26"/>
                <w:lang w:eastAsia="en-CA"/>
              </w:rPr>
            </w:pPr>
            <w:r>
              <w:rPr>
                <w:rFonts w:ascii="Arial" w:hAnsi="Arial" w:cs="Arial"/>
                <w:b/>
                <w:bCs/>
                <w:color w:val="000000"/>
                <w:sz w:val="26"/>
                <w:szCs w:val="26"/>
                <w:lang w:eastAsia="en-CA"/>
              </w:rPr>
              <w:t>+</w:t>
            </w:r>
            <w:r w:rsidR="00E93D80">
              <w:rPr>
                <w:rFonts w:ascii="Arial" w:hAnsi="Arial" w:cs="Arial"/>
                <w:b/>
                <w:bCs/>
                <w:color w:val="000000"/>
                <w:sz w:val="26"/>
                <w:szCs w:val="26"/>
                <w:lang w:eastAsia="en-CA"/>
              </w:rPr>
              <w:t>12</w:t>
            </w:r>
            <w:r w:rsidR="00B95162" w:rsidRPr="00B95162">
              <w:rPr>
                <w:rFonts w:ascii="Arial" w:hAnsi="Arial" w:cs="Arial"/>
                <w:b/>
                <w:bCs/>
                <w:color w:val="000000"/>
                <w:sz w:val="26"/>
                <w:szCs w:val="26"/>
                <w:lang w:eastAsia="en-CA"/>
              </w:rPr>
              <w:t>,000</w:t>
            </w:r>
          </w:p>
        </w:tc>
        <w:tc>
          <w:tcPr>
            <w:tcW w:w="1276" w:type="dxa"/>
            <w:tcBorders>
              <w:top w:val="nil"/>
              <w:left w:val="nil"/>
              <w:bottom w:val="single" w:sz="8" w:space="0" w:color="auto"/>
              <w:right w:val="single" w:sz="8" w:space="0" w:color="auto"/>
            </w:tcBorders>
            <w:shd w:val="clear" w:color="auto" w:fill="auto"/>
          </w:tcPr>
          <w:p w:rsidR="00B95162" w:rsidRPr="00B95162" w:rsidRDefault="006D19D9" w:rsidP="00E93D80">
            <w:pPr>
              <w:autoSpaceDE/>
              <w:autoSpaceDN/>
              <w:jc w:val="right"/>
              <w:rPr>
                <w:rFonts w:ascii="Arial" w:hAnsi="Arial" w:cs="Arial"/>
                <w:b/>
                <w:bCs/>
                <w:color w:val="000000"/>
                <w:sz w:val="26"/>
                <w:szCs w:val="26"/>
                <w:lang w:eastAsia="en-CA"/>
              </w:rPr>
            </w:pPr>
            <w:r>
              <w:rPr>
                <w:rFonts w:ascii="Arial" w:hAnsi="Arial" w:cs="Arial"/>
                <w:b/>
                <w:bCs/>
                <w:color w:val="000000"/>
                <w:sz w:val="26"/>
                <w:szCs w:val="26"/>
                <w:lang w:eastAsia="en-CA"/>
              </w:rPr>
              <w:t>–</w:t>
            </w:r>
            <w:r w:rsidR="00E93D80">
              <w:rPr>
                <w:rFonts w:ascii="Arial" w:hAnsi="Arial" w:cs="Arial"/>
                <w:b/>
                <w:bCs/>
                <w:color w:val="000000"/>
                <w:sz w:val="26"/>
                <w:szCs w:val="26"/>
                <w:lang w:eastAsia="en-CA"/>
              </w:rPr>
              <w:t>12</w:t>
            </w:r>
            <w:r w:rsidR="00B95162" w:rsidRPr="00B95162">
              <w:rPr>
                <w:rFonts w:ascii="Arial" w:hAnsi="Arial" w:cs="Arial"/>
                <w:b/>
                <w:bCs/>
                <w:color w:val="000000"/>
                <w:sz w:val="26"/>
                <w:szCs w:val="26"/>
                <w:lang w:eastAsia="en-CA"/>
              </w:rPr>
              <w:t>,000</w:t>
            </w:r>
          </w:p>
        </w:tc>
        <w:tc>
          <w:tcPr>
            <w:tcW w:w="1308" w:type="dxa"/>
            <w:tcBorders>
              <w:top w:val="nil"/>
              <w:left w:val="nil"/>
              <w:bottom w:val="nil"/>
              <w:right w:val="single" w:sz="8" w:space="0" w:color="auto"/>
            </w:tcBorders>
            <w:shd w:val="clear" w:color="auto" w:fill="auto"/>
            <w:noWrap/>
            <w:vAlign w:val="bottom"/>
          </w:tcPr>
          <w:p w:rsidR="00B95162" w:rsidRPr="00B95162" w:rsidRDefault="00B95162" w:rsidP="00B95162">
            <w:pPr>
              <w:autoSpaceDE/>
              <w:autoSpaceDN/>
              <w:rPr>
                <w:rFonts w:ascii="Arial" w:hAnsi="Arial" w:cs="Arial"/>
                <w:color w:val="000000"/>
                <w:sz w:val="24"/>
                <w:szCs w:val="24"/>
                <w:lang w:eastAsia="en-CA"/>
              </w:rPr>
            </w:pPr>
            <w:r w:rsidRPr="00B95162">
              <w:rPr>
                <w:rFonts w:ascii="Arial" w:hAnsi="Arial" w:cs="Arial"/>
                <w:color w:val="000000"/>
                <w:sz w:val="24"/>
                <w:szCs w:val="24"/>
                <w:lang w:eastAsia="en-CA"/>
              </w:rPr>
              <w:t> </w:t>
            </w:r>
          </w:p>
        </w:tc>
        <w:tc>
          <w:tcPr>
            <w:tcW w:w="251" w:type="dxa"/>
            <w:tcBorders>
              <w:top w:val="nil"/>
              <w:left w:val="nil"/>
              <w:bottom w:val="nil"/>
              <w:right w:val="nil"/>
            </w:tcBorders>
            <w:shd w:val="clear" w:color="auto" w:fill="auto"/>
            <w:noWrap/>
            <w:vAlign w:val="bottom"/>
          </w:tcPr>
          <w:p w:rsidR="00B95162" w:rsidRPr="00B95162" w:rsidRDefault="00B95162" w:rsidP="00B95162">
            <w:pPr>
              <w:autoSpaceDE/>
              <w:autoSpaceDN/>
              <w:rPr>
                <w:rFonts w:ascii="Arial" w:hAnsi="Arial" w:cs="Arial"/>
                <w:color w:val="000000"/>
                <w:sz w:val="24"/>
                <w:szCs w:val="24"/>
                <w:lang w:eastAsia="en-CA"/>
              </w:rPr>
            </w:pPr>
          </w:p>
        </w:tc>
        <w:tc>
          <w:tcPr>
            <w:tcW w:w="1518" w:type="dxa"/>
            <w:tcBorders>
              <w:top w:val="nil"/>
              <w:left w:val="single" w:sz="8" w:space="0" w:color="auto"/>
              <w:bottom w:val="single" w:sz="8" w:space="0" w:color="auto"/>
              <w:right w:val="single" w:sz="8" w:space="0" w:color="auto"/>
            </w:tcBorders>
            <w:shd w:val="clear" w:color="auto" w:fill="auto"/>
          </w:tcPr>
          <w:p w:rsidR="00B95162" w:rsidRPr="00B95162" w:rsidRDefault="00B95162" w:rsidP="00B95162">
            <w:pPr>
              <w:autoSpaceDE/>
              <w:autoSpaceDN/>
              <w:jc w:val="right"/>
              <w:rPr>
                <w:rFonts w:ascii="Arial" w:hAnsi="Arial" w:cs="Arial"/>
                <w:b/>
                <w:bCs/>
                <w:color w:val="000000"/>
                <w:sz w:val="26"/>
                <w:szCs w:val="26"/>
                <w:lang w:eastAsia="en-CA"/>
              </w:rPr>
            </w:pPr>
            <w:r w:rsidRPr="00B95162">
              <w:rPr>
                <w:rFonts w:ascii="Arial" w:hAnsi="Arial" w:cs="Arial"/>
                <w:b/>
                <w:bCs/>
                <w:color w:val="000000"/>
                <w:sz w:val="26"/>
                <w:szCs w:val="26"/>
                <w:lang w:eastAsia="en-CA"/>
              </w:rPr>
              <w:t> </w:t>
            </w:r>
          </w:p>
        </w:tc>
        <w:tc>
          <w:tcPr>
            <w:tcW w:w="1440" w:type="dxa"/>
            <w:tcBorders>
              <w:top w:val="nil"/>
              <w:left w:val="nil"/>
              <w:bottom w:val="single" w:sz="8" w:space="0" w:color="auto"/>
              <w:right w:val="single" w:sz="8" w:space="0" w:color="auto"/>
            </w:tcBorders>
            <w:shd w:val="clear" w:color="auto" w:fill="auto"/>
          </w:tcPr>
          <w:p w:rsidR="00B95162" w:rsidRPr="00B95162" w:rsidRDefault="00B95162" w:rsidP="00B95162">
            <w:pPr>
              <w:autoSpaceDE/>
              <w:autoSpaceDN/>
              <w:jc w:val="right"/>
              <w:rPr>
                <w:rFonts w:ascii="Arial" w:hAnsi="Arial" w:cs="Arial"/>
                <w:b/>
                <w:bCs/>
                <w:color w:val="000000"/>
                <w:sz w:val="26"/>
                <w:szCs w:val="26"/>
                <w:lang w:eastAsia="en-CA"/>
              </w:rPr>
            </w:pPr>
            <w:r w:rsidRPr="00B95162">
              <w:rPr>
                <w:rFonts w:ascii="Arial" w:hAnsi="Arial" w:cs="Arial"/>
                <w:b/>
                <w:bCs/>
                <w:color w:val="000000"/>
                <w:sz w:val="26"/>
                <w:szCs w:val="26"/>
                <w:lang w:eastAsia="en-CA"/>
              </w:rPr>
              <w:t> </w:t>
            </w:r>
          </w:p>
        </w:tc>
        <w:tc>
          <w:tcPr>
            <w:tcW w:w="236" w:type="dxa"/>
            <w:tcBorders>
              <w:top w:val="nil"/>
              <w:left w:val="nil"/>
              <w:bottom w:val="nil"/>
              <w:right w:val="nil"/>
            </w:tcBorders>
            <w:shd w:val="clear" w:color="auto" w:fill="auto"/>
            <w:noWrap/>
            <w:vAlign w:val="bottom"/>
          </w:tcPr>
          <w:p w:rsidR="00B95162" w:rsidRPr="00B95162" w:rsidRDefault="00B95162" w:rsidP="00B95162">
            <w:pPr>
              <w:autoSpaceDE/>
              <w:autoSpaceDN/>
              <w:rPr>
                <w:rFonts w:ascii="Arial" w:hAnsi="Arial" w:cs="Arial"/>
                <w:color w:val="000000"/>
                <w:sz w:val="24"/>
                <w:szCs w:val="24"/>
                <w:lang w:eastAsia="en-CA"/>
              </w:rPr>
            </w:pPr>
          </w:p>
        </w:tc>
        <w:tc>
          <w:tcPr>
            <w:tcW w:w="1520" w:type="dxa"/>
            <w:tcBorders>
              <w:top w:val="nil"/>
              <w:left w:val="single" w:sz="8" w:space="0" w:color="auto"/>
              <w:bottom w:val="single" w:sz="8" w:space="0" w:color="auto"/>
              <w:right w:val="single" w:sz="8" w:space="0" w:color="auto"/>
            </w:tcBorders>
            <w:shd w:val="clear" w:color="auto" w:fill="auto"/>
          </w:tcPr>
          <w:p w:rsidR="00B95162" w:rsidRPr="00B95162" w:rsidRDefault="00B95162" w:rsidP="00B95162">
            <w:pPr>
              <w:autoSpaceDE/>
              <w:autoSpaceDN/>
              <w:jc w:val="right"/>
              <w:rPr>
                <w:rFonts w:ascii="Arial" w:hAnsi="Arial" w:cs="Arial"/>
                <w:b/>
                <w:bCs/>
                <w:color w:val="000000"/>
                <w:sz w:val="26"/>
                <w:szCs w:val="26"/>
                <w:lang w:eastAsia="en-CA"/>
              </w:rPr>
            </w:pPr>
            <w:r w:rsidRPr="00B95162">
              <w:rPr>
                <w:rFonts w:ascii="Arial" w:hAnsi="Arial" w:cs="Arial"/>
                <w:b/>
                <w:bCs/>
                <w:color w:val="000000"/>
                <w:sz w:val="26"/>
                <w:szCs w:val="26"/>
                <w:lang w:eastAsia="en-CA"/>
              </w:rPr>
              <w:t> </w:t>
            </w:r>
          </w:p>
        </w:tc>
        <w:tc>
          <w:tcPr>
            <w:tcW w:w="1589" w:type="dxa"/>
            <w:tcBorders>
              <w:top w:val="nil"/>
              <w:left w:val="nil"/>
              <w:bottom w:val="single" w:sz="8" w:space="0" w:color="auto"/>
              <w:right w:val="nil"/>
            </w:tcBorders>
            <w:shd w:val="clear" w:color="auto" w:fill="auto"/>
            <w:noWrap/>
            <w:vAlign w:val="bottom"/>
          </w:tcPr>
          <w:p w:rsidR="00B95162" w:rsidRPr="00B95162" w:rsidRDefault="00B95162" w:rsidP="00B95162">
            <w:pPr>
              <w:autoSpaceDE/>
              <w:autoSpaceDN/>
              <w:rPr>
                <w:rFonts w:ascii="Arial" w:hAnsi="Arial" w:cs="Arial"/>
                <w:color w:val="000000"/>
                <w:sz w:val="24"/>
                <w:szCs w:val="24"/>
                <w:lang w:eastAsia="en-CA"/>
              </w:rPr>
            </w:pPr>
            <w:r w:rsidRPr="00B95162">
              <w:rPr>
                <w:rFonts w:ascii="Arial" w:hAnsi="Arial" w:cs="Arial"/>
                <w:color w:val="000000"/>
                <w:sz w:val="24"/>
                <w:szCs w:val="24"/>
                <w:lang w:eastAsia="en-CA"/>
              </w:rPr>
              <w:t> </w:t>
            </w:r>
          </w:p>
        </w:tc>
        <w:tc>
          <w:tcPr>
            <w:tcW w:w="1445" w:type="dxa"/>
            <w:tcBorders>
              <w:top w:val="nil"/>
              <w:left w:val="single" w:sz="8" w:space="0" w:color="auto"/>
              <w:bottom w:val="single" w:sz="8" w:space="0" w:color="auto"/>
              <w:right w:val="single" w:sz="8" w:space="0" w:color="auto"/>
            </w:tcBorders>
            <w:shd w:val="clear" w:color="auto" w:fill="auto"/>
            <w:noWrap/>
            <w:vAlign w:val="bottom"/>
          </w:tcPr>
          <w:p w:rsidR="00B95162" w:rsidRPr="00B95162" w:rsidRDefault="00B95162" w:rsidP="00B95162">
            <w:pPr>
              <w:autoSpaceDE/>
              <w:autoSpaceDN/>
              <w:rPr>
                <w:rFonts w:ascii="Arial" w:hAnsi="Arial" w:cs="Arial"/>
                <w:color w:val="000000"/>
                <w:sz w:val="24"/>
                <w:szCs w:val="24"/>
                <w:lang w:eastAsia="en-CA"/>
              </w:rPr>
            </w:pPr>
            <w:r w:rsidRPr="00B95162">
              <w:rPr>
                <w:rFonts w:ascii="Arial" w:hAnsi="Arial" w:cs="Arial"/>
                <w:color w:val="000000"/>
                <w:sz w:val="24"/>
                <w:szCs w:val="24"/>
                <w:lang w:eastAsia="en-CA"/>
              </w:rPr>
              <w:t> </w:t>
            </w:r>
          </w:p>
        </w:tc>
        <w:tc>
          <w:tcPr>
            <w:tcW w:w="1431" w:type="dxa"/>
            <w:tcBorders>
              <w:top w:val="nil"/>
              <w:left w:val="nil"/>
              <w:bottom w:val="single" w:sz="8" w:space="0" w:color="auto"/>
              <w:right w:val="single" w:sz="8" w:space="0" w:color="auto"/>
            </w:tcBorders>
            <w:shd w:val="clear" w:color="auto" w:fill="auto"/>
            <w:noWrap/>
            <w:vAlign w:val="bottom"/>
          </w:tcPr>
          <w:p w:rsidR="00B95162" w:rsidRPr="00B95162" w:rsidRDefault="00B95162" w:rsidP="00B95162">
            <w:pPr>
              <w:autoSpaceDE/>
              <w:autoSpaceDN/>
              <w:rPr>
                <w:rFonts w:ascii="Arial" w:hAnsi="Arial" w:cs="Arial"/>
                <w:color w:val="000000"/>
                <w:sz w:val="24"/>
                <w:szCs w:val="24"/>
                <w:lang w:eastAsia="en-CA"/>
              </w:rPr>
            </w:pPr>
            <w:r w:rsidRPr="00B95162">
              <w:rPr>
                <w:rFonts w:ascii="Arial" w:hAnsi="Arial" w:cs="Arial"/>
                <w:color w:val="000000"/>
                <w:sz w:val="24"/>
                <w:szCs w:val="24"/>
                <w:lang w:eastAsia="en-CA"/>
              </w:rPr>
              <w:t> </w:t>
            </w:r>
          </w:p>
        </w:tc>
      </w:tr>
      <w:tr w:rsidR="00B95162" w:rsidRPr="00B95162" w:rsidTr="00921961">
        <w:trPr>
          <w:trHeight w:val="345"/>
        </w:trPr>
        <w:tc>
          <w:tcPr>
            <w:tcW w:w="997" w:type="dxa"/>
            <w:tcBorders>
              <w:top w:val="nil"/>
              <w:left w:val="single" w:sz="8" w:space="0" w:color="auto"/>
              <w:bottom w:val="single" w:sz="8" w:space="0" w:color="auto"/>
              <w:right w:val="nil"/>
            </w:tcBorders>
            <w:shd w:val="clear" w:color="auto" w:fill="auto"/>
          </w:tcPr>
          <w:p w:rsidR="00B95162" w:rsidRPr="00B95162" w:rsidRDefault="00B95162" w:rsidP="00B95162">
            <w:pPr>
              <w:autoSpaceDE/>
              <w:autoSpaceDN/>
              <w:rPr>
                <w:rFonts w:ascii="Arial" w:hAnsi="Arial" w:cs="Arial"/>
                <w:b/>
                <w:bCs/>
                <w:color w:val="000000"/>
                <w:sz w:val="26"/>
                <w:szCs w:val="26"/>
                <w:lang w:eastAsia="en-CA"/>
              </w:rPr>
            </w:pPr>
            <w:r w:rsidRPr="00B95162">
              <w:rPr>
                <w:rFonts w:ascii="Arial" w:hAnsi="Arial" w:cs="Arial"/>
                <w:b/>
                <w:bCs/>
                <w:color w:val="000000"/>
                <w:sz w:val="26"/>
                <w:szCs w:val="26"/>
                <w:lang w:eastAsia="en-CA"/>
              </w:rPr>
              <w:t>3</w:t>
            </w:r>
          </w:p>
        </w:tc>
        <w:tc>
          <w:tcPr>
            <w:tcW w:w="1228" w:type="dxa"/>
            <w:tcBorders>
              <w:top w:val="nil"/>
              <w:left w:val="single" w:sz="8" w:space="0" w:color="auto"/>
              <w:bottom w:val="single" w:sz="8" w:space="0" w:color="auto"/>
              <w:right w:val="single" w:sz="8" w:space="0" w:color="auto"/>
            </w:tcBorders>
            <w:shd w:val="clear" w:color="auto" w:fill="auto"/>
          </w:tcPr>
          <w:p w:rsidR="00B95162" w:rsidRPr="00B95162" w:rsidRDefault="006D19D9" w:rsidP="00E93D80">
            <w:pPr>
              <w:autoSpaceDE/>
              <w:autoSpaceDN/>
              <w:jc w:val="right"/>
              <w:rPr>
                <w:rFonts w:ascii="Arial" w:hAnsi="Arial" w:cs="Arial"/>
                <w:b/>
                <w:bCs/>
                <w:color w:val="000000"/>
                <w:sz w:val="26"/>
                <w:szCs w:val="26"/>
                <w:lang w:eastAsia="en-CA"/>
              </w:rPr>
            </w:pPr>
            <w:r>
              <w:rPr>
                <w:rFonts w:ascii="Arial" w:hAnsi="Arial" w:cs="Arial"/>
                <w:b/>
                <w:bCs/>
                <w:color w:val="000000"/>
                <w:sz w:val="26"/>
                <w:szCs w:val="26"/>
                <w:lang w:eastAsia="en-CA"/>
              </w:rPr>
              <w:t>–</w:t>
            </w:r>
            <w:r w:rsidR="00E93D80">
              <w:rPr>
                <w:rFonts w:ascii="Arial" w:hAnsi="Arial" w:cs="Arial"/>
                <w:b/>
                <w:bCs/>
                <w:color w:val="000000"/>
                <w:sz w:val="26"/>
                <w:szCs w:val="26"/>
                <w:lang w:eastAsia="en-CA"/>
              </w:rPr>
              <w:t>3</w:t>
            </w:r>
            <w:r w:rsidR="00B95162" w:rsidRPr="00B95162">
              <w:rPr>
                <w:rFonts w:ascii="Arial" w:hAnsi="Arial" w:cs="Arial"/>
                <w:b/>
                <w:bCs/>
                <w:color w:val="000000"/>
                <w:sz w:val="26"/>
                <w:szCs w:val="26"/>
                <w:lang w:eastAsia="en-CA"/>
              </w:rPr>
              <w:t>,000</w:t>
            </w:r>
          </w:p>
        </w:tc>
        <w:tc>
          <w:tcPr>
            <w:tcW w:w="1276" w:type="dxa"/>
            <w:tcBorders>
              <w:top w:val="nil"/>
              <w:left w:val="nil"/>
              <w:bottom w:val="single" w:sz="8" w:space="0" w:color="auto"/>
              <w:right w:val="single" w:sz="8" w:space="0" w:color="auto"/>
            </w:tcBorders>
            <w:shd w:val="clear" w:color="auto" w:fill="auto"/>
          </w:tcPr>
          <w:p w:rsidR="00B95162" w:rsidRPr="00B95162" w:rsidRDefault="00B95162" w:rsidP="00B95162">
            <w:pPr>
              <w:autoSpaceDE/>
              <w:autoSpaceDN/>
              <w:jc w:val="right"/>
              <w:rPr>
                <w:rFonts w:ascii="Arial" w:hAnsi="Arial" w:cs="Arial"/>
                <w:b/>
                <w:bCs/>
                <w:color w:val="000000"/>
                <w:sz w:val="26"/>
                <w:szCs w:val="26"/>
                <w:lang w:eastAsia="en-CA"/>
              </w:rPr>
            </w:pPr>
            <w:r w:rsidRPr="00B95162">
              <w:rPr>
                <w:rFonts w:ascii="Arial" w:hAnsi="Arial" w:cs="Arial"/>
                <w:b/>
                <w:bCs/>
                <w:color w:val="000000"/>
                <w:sz w:val="26"/>
                <w:szCs w:val="26"/>
                <w:lang w:eastAsia="en-CA"/>
              </w:rPr>
              <w:t> </w:t>
            </w:r>
          </w:p>
        </w:tc>
        <w:tc>
          <w:tcPr>
            <w:tcW w:w="1308" w:type="dxa"/>
            <w:tcBorders>
              <w:top w:val="single" w:sz="8" w:space="0" w:color="auto"/>
              <w:left w:val="nil"/>
              <w:bottom w:val="single" w:sz="8" w:space="0" w:color="auto"/>
              <w:right w:val="single" w:sz="8" w:space="0" w:color="auto"/>
            </w:tcBorders>
            <w:shd w:val="clear" w:color="auto" w:fill="auto"/>
          </w:tcPr>
          <w:p w:rsidR="00B95162" w:rsidRPr="00B95162" w:rsidRDefault="00B95162" w:rsidP="00B95162">
            <w:pPr>
              <w:autoSpaceDE/>
              <w:autoSpaceDN/>
              <w:jc w:val="right"/>
              <w:rPr>
                <w:rFonts w:ascii="Arial" w:hAnsi="Arial" w:cs="Arial"/>
                <w:b/>
                <w:bCs/>
                <w:color w:val="000000"/>
                <w:sz w:val="26"/>
                <w:szCs w:val="26"/>
                <w:lang w:eastAsia="en-CA"/>
              </w:rPr>
            </w:pPr>
            <w:r w:rsidRPr="00B95162">
              <w:rPr>
                <w:rFonts w:ascii="Arial" w:hAnsi="Arial" w:cs="Arial"/>
                <w:b/>
                <w:bCs/>
                <w:color w:val="000000"/>
                <w:sz w:val="26"/>
                <w:szCs w:val="26"/>
                <w:lang w:eastAsia="en-CA"/>
              </w:rPr>
              <w:t> </w:t>
            </w:r>
          </w:p>
        </w:tc>
        <w:tc>
          <w:tcPr>
            <w:tcW w:w="251" w:type="dxa"/>
            <w:tcBorders>
              <w:top w:val="nil"/>
              <w:left w:val="nil"/>
              <w:bottom w:val="nil"/>
              <w:right w:val="nil"/>
            </w:tcBorders>
            <w:shd w:val="clear" w:color="auto" w:fill="auto"/>
          </w:tcPr>
          <w:p w:rsidR="00B95162" w:rsidRPr="00B95162" w:rsidRDefault="00B95162" w:rsidP="00B95162">
            <w:pPr>
              <w:autoSpaceDE/>
              <w:autoSpaceDN/>
              <w:jc w:val="right"/>
              <w:rPr>
                <w:rFonts w:ascii="Arial" w:hAnsi="Arial" w:cs="Arial"/>
                <w:b/>
                <w:bCs/>
                <w:color w:val="000000"/>
                <w:sz w:val="26"/>
                <w:szCs w:val="26"/>
                <w:lang w:eastAsia="en-CA"/>
              </w:rPr>
            </w:pPr>
          </w:p>
        </w:tc>
        <w:tc>
          <w:tcPr>
            <w:tcW w:w="1518" w:type="dxa"/>
            <w:tcBorders>
              <w:top w:val="nil"/>
              <w:left w:val="single" w:sz="8" w:space="0" w:color="auto"/>
              <w:bottom w:val="single" w:sz="8" w:space="0" w:color="auto"/>
              <w:right w:val="single" w:sz="8" w:space="0" w:color="auto"/>
            </w:tcBorders>
            <w:shd w:val="clear" w:color="auto" w:fill="auto"/>
          </w:tcPr>
          <w:p w:rsidR="00B95162" w:rsidRPr="00B95162" w:rsidRDefault="00B95162" w:rsidP="00B95162">
            <w:pPr>
              <w:autoSpaceDE/>
              <w:autoSpaceDN/>
              <w:jc w:val="right"/>
              <w:rPr>
                <w:rFonts w:ascii="Arial" w:hAnsi="Arial" w:cs="Arial"/>
                <w:b/>
                <w:bCs/>
                <w:color w:val="000000"/>
                <w:sz w:val="26"/>
                <w:szCs w:val="26"/>
                <w:lang w:eastAsia="en-CA"/>
              </w:rPr>
            </w:pPr>
            <w:r w:rsidRPr="00B95162">
              <w:rPr>
                <w:rFonts w:ascii="Arial" w:hAnsi="Arial" w:cs="Arial"/>
                <w:b/>
                <w:bCs/>
                <w:color w:val="000000"/>
                <w:sz w:val="26"/>
                <w:szCs w:val="26"/>
                <w:lang w:eastAsia="en-CA"/>
              </w:rPr>
              <w:t> </w:t>
            </w:r>
          </w:p>
        </w:tc>
        <w:tc>
          <w:tcPr>
            <w:tcW w:w="1440" w:type="dxa"/>
            <w:tcBorders>
              <w:top w:val="nil"/>
              <w:left w:val="nil"/>
              <w:bottom w:val="single" w:sz="8" w:space="0" w:color="auto"/>
              <w:right w:val="single" w:sz="8" w:space="0" w:color="auto"/>
            </w:tcBorders>
            <w:shd w:val="clear" w:color="auto" w:fill="auto"/>
          </w:tcPr>
          <w:p w:rsidR="00B95162" w:rsidRPr="00B95162" w:rsidRDefault="00B95162" w:rsidP="00B95162">
            <w:pPr>
              <w:autoSpaceDE/>
              <w:autoSpaceDN/>
              <w:jc w:val="right"/>
              <w:rPr>
                <w:rFonts w:ascii="Arial" w:hAnsi="Arial" w:cs="Arial"/>
                <w:b/>
                <w:bCs/>
                <w:color w:val="000000"/>
                <w:sz w:val="26"/>
                <w:szCs w:val="26"/>
                <w:lang w:eastAsia="en-CA"/>
              </w:rPr>
            </w:pPr>
            <w:r w:rsidRPr="00B95162">
              <w:rPr>
                <w:rFonts w:ascii="Arial" w:hAnsi="Arial" w:cs="Arial"/>
                <w:b/>
                <w:bCs/>
                <w:color w:val="000000"/>
                <w:sz w:val="26"/>
                <w:szCs w:val="26"/>
                <w:lang w:eastAsia="en-CA"/>
              </w:rPr>
              <w:t> </w:t>
            </w:r>
          </w:p>
        </w:tc>
        <w:tc>
          <w:tcPr>
            <w:tcW w:w="236" w:type="dxa"/>
            <w:tcBorders>
              <w:top w:val="nil"/>
              <w:left w:val="nil"/>
              <w:bottom w:val="nil"/>
              <w:right w:val="nil"/>
            </w:tcBorders>
            <w:shd w:val="clear" w:color="auto" w:fill="auto"/>
          </w:tcPr>
          <w:p w:rsidR="00B95162" w:rsidRPr="00B95162" w:rsidRDefault="00B95162" w:rsidP="00B95162">
            <w:pPr>
              <w:autoSpaceDE/>
              <w:autoSpaceDN/>
              <w:jc w:val="right"/>
              <w:rPr>
                <w:rFonts w:ascii="Arial" w:hAnsi="Arial" w:cs="Arial"/>
                <w:b/>
                <w:bCs/>
                <w:color w:val="000000"/>
                <w:sz w:val="26"/>
                <w:szCs w:val="26"/>
                <w:lang w:eastAsia="en-CA"/>
              </w:rPr>
            </w:pPr>
          </w:p>
        </w:tc>
        <w:tc>
          <w:tcPr>
            <w:tcW w:w="1520" w:type="dxa"/>
            <w:tcBorders>
              <w:top w:val="nil"/>
              <w:left w:val="single" w:sz="8" w:space="0" w:color="auto"/>
              <w:bottom w:val="single" w:sz="8" w:space="0" w:color="auto"/>
              <w:right w:val="single" w:sz="8" w:space="0" w:color="auto"/>
            </w:tcBorders>
            <w:shd w:val="clear" w:color="auto" w:fill="auto"/>
          </w:tcPr>
          <w:p w:rsidR="00B95162" w:rsidRPr="00B95162" w:rsidRDefault="00B95162" w:rsidP="00B95162">
            <w:pPr>
              <w:autoSpaceDE/>
              <w:autoSpaceDN/>
              <w:jc w:val="right"/>
              <w:rPr>
                <w:rFonts w:ascii="Arial" w:hAnsi="Arial" w:cs="Arial"/>
                <w:b/>
                <w:bCs/>
                <w:color w:val="000000"/>
                <w:sz w:val="26"/>
                <w:szCs w:val="26"/>
                <w:lang w:eastAsia="en-CA"/>
              </w:rPr>
            </w:pPr>
            <w:r w:rsidRPr="00B95162">
              <w:rPr>
                <w:rFonts w:ascii="Arial" w:hAnsi="Arial" w:cs="Arial"/>
                <w:b/>
                <w:bCs/>
                <w:color w:val="000000"/>
                <w:sz w:val="26"/>
                <w:szCs w:val="26"/>
                <w:lang w:eastAsia="en-CA"/>
              </w:rPr>
              <w:t> </w:t>
            </w:r>
          </w:p>
        </w:tc>
        <w:tc>
          <w:tcPr>
            <w:tcW w:w="1589" w:type="dxa"/>
            <w:tcBorders>
              <w:top w:val="nil"/>
              <w:left w:val="nil"/>
              <w:bottom w:val="single" w:sz="8" w:space="0" w:color="auto"/>
              <w:right w:val="nil"/>
            </w:tcBorders>
            <w:shd w:val="clear" w:color="auto" w:fill="auto"/>
          </w:tcPr>
          <w:p w:rsidR="00B95162" w:rsidRPr="00B95162" w:rsidRDefault="00B95162" w:rsidP="00B95162">
            <w:pPr>
              <w:autoSpaceDE/>
              <w:autoSpaceDN/>
              <w:jc w:val="right"/>
              <w:rPr>
                <w:rFonts w:ascii="Arial" w:hAnsi="Arial" w:cs="Arial"/>
                <w:b/>
                <w:bCs/>
                <w:color w:val="000000"/>
                <w:sz w:val="26"/>
                <w:szCs w:val="26"/>
                <w:lang w:eastAsia="en-CA"/>
              </w:rPr>
            </w:pPr>
            <w:r w:rsidRPr="00B95162">
              <w:rPr>
                <w:rFonts w:ascii="Arial" w:hAnsi="Arial" w:cs="Arial"/>
                <w:b/>
                <w:bCs/>
                <w:color w:val="000000"/>
                <w:sz w:val="26"/>
                <w:szCs w:val="26"/>
                <w:lang w:eastAsia="en-CA"/>
              </w:rPr>
              <w:t> </w:t>
            </w:r>
          </w:p>
        </w:tc>
        <w:tc>
          <w:tcPr>
            <w:tcW w:w="1445" w:type="dxa"/>
            <w:tcBorders>
              <w:top w:val="nil"/>
              <w:left w:val="single" w:sz="8" w:space="0" w:color="auto"/>
              <w:bottom w:val="single" w:sz="8" w:space="0" w:color="auto"/>
              <w:right w:val="nil"/>
            </w:tcBorders>
            <w:shd w:val="clear" w:color="auto" w:fill="auto"/>
          </w:tcPr>
          <w:p w:rsidR="00B95162" w:rsidRPr="00B95162" w:rsidRDefault="00B95162" w:rsidP="00B95162">
            <w:pPr>
              <w:autoSpaceDE/>
              <w:autoSpaceDN/>
              <w:jc w:val="right"/>
              <w:rPr>
                <w:rFonts w:ascii="Arial" w:hAnsi="Arial" w:cs="Arial"/>
                <w:b/>
                <w:bCs/>
                <w:color w:val="000000"/>
                <w:sz w:val="26"/>
                <w:szCs w:val="26"/>
                <w:lang w:eastAsia="en-CA"/>
              </w:rPr>
            </w:pPr>
            <w:r w:rsidRPr="00B95162">
              <w:rPr>
                <w:rFonts w:ascii="Arial" w:hAnsi="Arial" w:cs="Arial"/>
                <w:b/>
                <w:bCs/>
                <w:color w:val="000000"/>
                <w:sz w:val="26"/>
                <w:szCs w:val="26"/>
                <w:lang w:eastAsia="en-CA"/>
              </w:rPr>
              <w:t> </w:t>
            </w:r>
          </w:p>
        </w:tc>
        <w:tc>
          <w:tcPr>
            <w:tcW w:w="1431" w:type="dxa"/>
            <w:tcBorders>
              <w:top w:val="nil"/>
              <w:left w:val="single" w:sz="8" w:space="0" w:color="auto"/>
              <w:bottom w:val="single" w:sz="8" w:space="0" w:color="auto"/>
              <w:right w:val="single" w:sz="8" w:space="0" w:color="auto"/>
            </w:tcBorders>
            <w:shd w:val="clear" w:color="auto" w:fill="auto"/>
          </w:tcPr>
          <w:p w:rsidR="00B95162" w:rsidRPr="00B95162" w:rsidRDefault="006D19D9" w:rsidP="00E93D80">
            <w:pPr>
              <w:autoSpaceDE/>
              <w:autoSpaceDN/>
              <w:jc w:val="right"/>
              <w:rPr>
                <w:rFonts w:ascii="Arial" w:hAnsi="Arial" w:cs="Arial"/>
                <w:b/>
                <w:bCs/>
                <w:color w:val="000000"/>
                <w:sz w:val="26"/>
                <w:szCs w:val="26"/>
                <w:lang w:eastAsia="en-CA"/>
              </w:rPr>
            </w:pPr>
            <w:r>
              <w:rPr>
                <w:rFonts w:ascii="Arial" w:hAnsi="Arial" w:cs="Arial"/>
                <w:b/>
                <w:bCs/>
                <w:color w:val="000000"/>
                <w:sz w:val="26"/>
                <w:szCs w:val="26"/>
                <w:lang w:eastAsia="en-CA"/>
              </w:rPr>
              <w:t>–$</w:t>
            </w:r>
            <w:r w:rsidR="00E93D80">
              <w:rPr>
                <w:rFonts w:ascii="Arial" w:hAnsi="Arial" w:cs="Arial"/>
                <w:b/>
                <w:bCs/>
                <w:color w:val="000000"/>
                <w:sz w:val="26"/>
                <w:szCs w:val="26"/>
                <w:lang w:eastAsia="en-CA"/>
              </w:rPr>
              <w:t>3</w:t>
            </w:r>
            <w:r w:rsidR="00B95162" w:rsidRPr="00B95162">
              <w:rPr>
                <w:rFonts w:ascii="Arial" w:hAnsi="Arial" w:cs="Arial"/>
                <w:b/>
                <w:bCs/>
                <w:color w:val="000000"/>
                <w:sz w:val="26"/>
                <w:szCs w:val="26"/>
                <w:lang w:eastAsia="en-CA"/>
              </w:rPr>
              <w:t>,000</w:t>
            </w:r>
          </w:p>
        </w:tc>
      </w:tr>
      <w:tr w:rsidR="00B95162" w:rsidRPr="00B95162" w:rsidTr="00921961">
        <w:trPr>
          <w:trHeight w:val="345"/>
        </w:trPr>
        <w:tc>
          <w:tcPr>
            <w:tcW w:w="997" w:type="dxa"/>
            <w:tcBorders>
              <w:top w:val="nil"/>
              <w:left w:val="single" w:sz="8" w:space="0" w:color="auto"/>
              <w:bottom w:val="single" w:sz="8" w:space="0" w:color="auto"/>
              <w:right w:val="nil"/>
            </w:tcBorders>
            <w:shd w:val="clear" w:color="auto" w:fill="auto"/>
          </w:tcPr>
          <w:p w:rsidR="00B95162" w:rsidRPr="00B95162" w:rsidRDefault="00B95162" w:rsidP="00B95162">
            <w:pPr>
              <w:autoSpaceDE/>
              <w:autoSpaceDN/>
              <w:rPr>
                <w:rFonts w:ascii="Arial" w:hAnsi="Arial" w:cs="Arial"/>
                <w:b/>
                <w:bCs/>
                <w:color w:val="000000"/>
                <w:sz w:val="26"/>
                <w:szCs w:val="26"/>
                <w:lang w:eastAsia="en-CA"/>
              </w:rPr>
            </w:pPr>
            <w:r w:rsidRPr="00B95162">
              <w:rPr>
                <w:rFonts w:ascii="Arial" w:hAnsi="Arial" w:cs="Arial"/>
                <w:b/>
                <w:bCs/>
                <w:color w:val="000000"/>
                <w:sz w:val="26"/>
                <w:szCs w:val="26"/>
                <w:lang w:eastAsia="en-CA"/>
              </w:rPr>
              <w:t>4</w:t>
            </w:r>
          </w:p>
        </w:tc>
        <w:tc>
          <w:tcPr>
            <w:tcW w:w="1228" w:type="dxa"/>
            <w:tcBorders>
              <w:top w:val="nil"/>
              <w:left w:val="single" w:sz="8" w:space="0" w:color="auto"/>
              <w:bottom w:val="single" w:sz="8" w:space="0" w:color="auto"/>
              <w:right w:val="single" w:sz="8" w:space="0" w:color="auto"/>
            </w:tcBorders>
            <w:shd w:val="clear" w:color="auto" w:fill="auto"/>
          </w:tcPr>
          <w:p w:rsidR="00B95162" w:rsidRPr="00B95162" w:rsidRDefault="006D19D9" w:rsidP="00E93D80">
            <w:pPr>
              <w:autoSpaceDE/>
              <w:autoSpaceDN/>
              <w:jc w:val="right"/>
              <w:rPr>
                <w:rFonts w:ascii="Arial" w:hAnsi="Arial" w:cs="Arial"/>
                <w:b/>
                <w:bCs/>
                <w:color w:val="000000"/>
                <w:sz w:val="26"/>
                <w:szCs w:val="26"/>
                <w:lang w:eastAsia="en-CA"/>
              </w:rPr>
            </w:pPr>
            <w:r>
              <w:rPr>
                <w:rFonts w:ascii="Arial" w:hAnsi="Arial" w:cs="Arial"/>
                <w:b/>
                <w:bCs/>
                <w:color w:val="000000"/>
                <w:sz w:val="26"/>
                <w:szCs w:val="26"/>
                <w:lang w:eastAsia="en-CA"/>
              </w:rPr>
              <w:t>–</w:t>
            </w:r>
            <w:r w:rsidR="00B95162" w:rsidRPr="00B95162">
              <w:rPr>
                <w:rFonts w:ascii="Arial" w:hAnsi="Arial" w:cs="Arial"/>
                <w:b/>
                <w:bCs/>
                <w:color w:val="000000"/>
                <w:sz w:val="26"/>
                <w:szCs w:val="26"/>
                <w:lang w:eastAsia="en-CA"/>
              </w:rPr>
              <w:t>2,</w:t>
            </w:r>
            <w:r w:rsidR="00E93D80">
              <w:rPr>
                <w:rFonts w:ascii="Arial" w:hAnsi="Arial" w:cs="Arial"/>
                <w:b/>
                <w:bCs/>
                <w:color w:val="000000"/>
                <w:sz w:val="26"/>
                <w:szCs w:val="26"/>
                <w:lang w:eastAsia="en-CA"/>
              </w:rPr>
              <w:t>5</w:t>
            </w:r>
            <w:r w:rsidR="00B95162" w:rsidRPr="00B95162">
              <w:rPr>
                <w:rFonts w:ascii="Arial" w:hAnsi="Arial" w:cs="Arial"/>
                <w:b/>
                <w:bCs/>
                <w:color w:val="000000"/>
                <w:sz w:val="26"/>
                <w:szCs w:val="26"/>
                <w:lang w:eastAsia="en-CA"/>
              </w:rPr>
              <w:t>00</w:t>
            </w:r>
          </w:p>
        </w:tc>
        <w:tc>
          <w:tcPr>
            <w:tcW w:w="1276" w:type="dxa"/>
            <w:tcBorders>
              <w:top w:val="nil"/>
              <w:left w:val="nil"/>
              <w:bottom w:val="single" w:sz="8" w:space="0" w:color="auto"/>
              <w:right w:val="single" w:sz="8" w:space="0" w:color="auto"/>
            </w:tcBorders>
            <w:shd w:val="clear" w:color="auto" w:fill="auto"/>
          </w:tcPr>
          <w:p w:rsidR="00B95162" w:rsidRPr="00B95162" w:rsidRDefault="00B95162" w:rsidP="00B95162">
            <w:pPr>
              <w:autoSpaceDE/>
              <w:autoSpaceDN/>
              <w:jc w:val="right"/>
              <w:rPr>
                <w:rFonts w:ascii="Arial" w:hAnsi="Arial" w:cs="Arial"/>
                <w:b/>
                <w:bCs/>
                <w:color w:val="000000"/>
                <w:sz w:val="26"/>
                <w:szCs w:val="26"/>
                <w:lang w:eastAsia="en-CA"/>
              </w:rPr>
            </w:pPr>
            <w:r w:rsidRPr="00B95162">
              <w:rPr>
                <w:rFonts w:ascii="Arial" w:hAnsi="Arial" w:cs="Arial"/>
                <w:b/>
                <w:bCs/>
                <w:color w:val="000000"/>
                <w:sz w:val="26"/>
                <w:szCs w:val="26"/>
                <w:lang w:eastAsia="en-CA"/>
              </w:rPr>
              <w:t> </w:t>
            </w:r>
          </w:p>
        </w:tc>
        <w:tc>
          <w:tcPr>
            <w:tcW w:w="1308" w:type="dxa"/>
            <w:tcBorders>
              <w:top w:val="nil"/>
              <w:left w:val="nil"/>
              <w:bottom w:val="single" w:sz="8" w:space="0" w:color="auto"/>
              <w:right w:val="single" w:sz="8" w:space="0" w:color="auto"/>
            </w:tcBorders>
            <w:shd w:val="clear" w:color="auto" w:fill="auto"/>
          </w:tcPr>
          <w:p w:rsidR="00B95162" w:rsidRPr="00B95162" w:rsidRDefault="00B95162" w:rsidP="00B95162">
            <w:pPr>
              <w:autoSpaceDE/>
              <w:autoSpaceDN/>
              <w:jc w:val="right"/>
              <w:rPr>
                <w:rFonts w:ascii="Arial" w:hAnsi="Arial" w:cs="Arial"/>
                <w:b/>
                <w:bCs/>
                <w:color w:val="000000"/>
                <w:sz w:val="26"/>
                <w:szCs w:val="26"/>
                <w:lang w:eastAsia="en-CA"/>
              </w:rPr>
            </w:pPr>
            <w:r w:rsidRPr="00B95162">
              <w:rPr>
                <w:rFonts w:ascii="Arial" w:hAnsi="Arial" w:cs="Arial"/>
                <w:b/>
                <w:bCs/>
                <w:color w:val="000000"/>
                <w:sz w:val="26"/>
                <w:szCs w:val="26"/>
                <w:lang w:eastAsia="en-CA"/>
              </w:rPr>
              <w:t> </w:t>
            </w:r>
          </w:p>
        </w:tc>
        <w:tc>
          <w:tcPr>
            <w:tcW w:w="251" w:type="dxa"/>
            <w:tcBorders>
              <w:top w:val="nil"/>
              <w:left w:val="nil"/>
              <w:bottom w:val="nil"/>
              <w:right w:val="nil"/>
            </w:tcBorders>
            <w:shd w:val="clear" w:color="auto" w:fill="auto"/>
          </w:tcPr>
          <w:p w:rsidR="00B95162" w:rsidRPr="00B95162" w:rsidRDefault="00B95162" w:rsidP="00B95162">
            <w:pPr>
              <w:autoSpaceDE/>
              <w:autoSpaceDN/>
              <w:jc w:val="right"/>
              <w:rPr>
                <w:rFonts w:ascii="Arial" w:hAnsi="Arial" w:cs="Arial"/>
                <w:b/>
                <w:bCs/>
                <w:color w:val="000000"/>
                <w:sz w:val="26"/>
                <w:szCs w:val="26"/>
                <w:lang w:eastAsia="en-CA"/>
              </w:rPr>
            </w:pPr>
          </w:p>
        </w:tc>
        <w:tc>
          <w:tcPr>
            <w:tcW w:w="1518" w:type="dxa"/>
            <w:tcBorders>
              <w:top w:val="nil"/>
              <w:left w:val="single" w:sz="8" w:space="0" w:color="auto"/>
              <w:bottom w:val="single" w:sz="8" w:space="0" w:color="auto"/>
              <w:right w:val="single" w:sz="8" w:space="0" w:color="auto"/>
            </w:tcBorders>
            <w:shd w:val="clear" w:color="auto" w:fill="auto"/>
          </w:tcPr>
          <w:p w:rsidR="00B95162" w:rsidRPr="00B95162" w:rsidRDefault="006D19D9" w:rsidP="00E93D80">
            <w:pPr>
              <w:autoSpaceDE/>
              <w:autoSpaceDN/>
              <w:jc w:val="right"/>
              <w:rPr>
                <w:rFonts w:ascii="Arial" w:hAnsi="Arial" w:cs="Arial"/>
                <w:b/>
                <w:bCs/>
                <w:color w:val="000000"/>
                <w:sz w:val="26"/>
                <w:szCs w:val="26"/>
                <w:lang w:eastAsia="en-CA"/>
              </w:rPr>
            </w:pPr>
            <w:r>
              <w:rPr>
                <w:rFonts w:ascii="Arial" w:hAnsi="Arial" w:cs="Arial"/>
                <w:b/>
                <w:bCs/>
                <w:color w:val="000000"/>
                <w:sz w:val="26"/>
                <w:szCs w:val="26"/>
                <w:lang w:eastAsia="en-CA"/>
              </w:rPr>
              <w:t>–</w:t>
            </w:r>
            <w:r w:rsidR="00B95162" w:rsidRPr="00B95162">
              <w:rPr>
                <w:rFonts w:ascii="Arial" w:hAnsi="Arial" w:cs="Arial"/>
                <w:b/>
                <w:bCs/>
                <w:color w:val="000000"/>
                <w:sz w:val="26"/>
                <w:szCs w:val="26"/>
                <w:lang w:eastAsia="en-CA"/>
              </w:rPr>
              <w:t>2,</w:t>
            </w:r>
            <w:r w:rsidR="00E93D80">
              <w:rPr>
                <w:rFonts w:ascii="Arial" w:hAnsi="Arial" w:cs="Arial"/>
                <w:b/>
                <w:bCs/>
                <w:color w:val="000000"/>
                <w:sz w:val="26"/>
                <w:szCs w:val="26"/>
                <w:lang w:eastAsia="en-CA"/>
              </w:rPr>
              <w:t>5</w:t>
            </w:r>
            <w:r w:rsidR="00B95162" w:rsidRPr="00B95162">
              <w:rPr>
                <w:rFonts w:ascii="Arial" w:hAnsi="Arial" w:cs="Arial"/>
                <w:b/>
                <w:bCs/>
                <w:color w:val="000000"/>
                <w:sz w:val="26"/>
                <w:szCs w:val="26"/>
                <w:lang w:eastAsia="en-CA"/>
              </w:rPr>
              <w:t>00</w:t>
            </w:r>
          </w:p>
        </w:tc>
        <w:tc>
          <w:tcPr>
            <w:tcW w:w="1440" w:type="dxa"/>
            <w:tcBorders>
              <w:top w:val="nil"/>
              <w:left w:val="nil"/>
              <w:bottom w:val="single" w:sz="8" w:space="0" w:color="auto"/>
              <w:right w:val="single" w:sz="8" w:space="0" w:color="auto"/>
            </w:tcBorders>
            <w:shd w:val="clear" w:color="auto" w:fill="auto"/>
          </w:tcPr>
          <w:p w:rsidR="00B95162" w:rsidRPr="00B95162" w:rsidRDefault="00B95162" w:rsidP="00B95162">
            <w:pPr>
              <w:autoSpaceDE/>
              <w:autoSpaceDN/>
              <w:jc w:val="right"/>
              <w:rPr>
                <w:rFonts w:ascii="Arial" w:hAnsi="Arial" w:cs="Arial"/>
                <w:b/>
                <w:bCs/>
                <w:color w:val="000000"/>
                <w:sz w:val="26"/>
                <w:szCs w:val="26"/>
                <w:lang w:eastAsia="en-CA"/>
              </w:rPr>
            </w:pPr>
            <w:r w:rsidRPr="00B95162">
              <w:rPr>
                <w:rFonts w:ascii="Arial" w:hAnsi="Arial" w:cs="Arial"/>
                <w:b/>
                <w:bCs/>
                <w:color w:val="000000"/>
                <w:sz w:val="26"/>
                <w:szCs w:val="26"/>
                <w:lang w:eastAsia="en-CA"/>
              </w:rPr>
              <w:t> </w:t>
            </w:r>
          </w:p>
        </w:tc>
        <w:tc>
          <w:tcPr>
            <w:tcW w:w="236" w:type="dxa"/>
            <w:tcBorders>
              <w:top w:val="nil"/>
              <w:left w:val="nil"/>
              <w:bottom w:val="nil"/>
              <w:right w:val="nil"/>
            </w:tcBorders>
            <w:shd w:val="clear" w:color="auto" w:fill="auto"/>
          </w:tcPr>
          <w:p w:rsidR="00B95162" w:rsidRPr="00B95162" w:rsidRDefault="00B95162" w:rsidP="00B95162">
            <w:pPr>
              <w:autoSpaceDE/>
              <w:autoSpaceDN/>
              <w:jc w:val="right"/>
              <w:rPr>
                <w:rFonts w:ascii="Arial" w:hAnsi="Arial" w:cs="Arial"/>
                <w:b/>
                <w:bCs/>
                <w:color w:val="000000"/>
                <w:sz w:val="26"/>
                <w:szCs w:val="26"/>
                <w:lang w:eastAsia="en-CA"/>
              </w:rPr>
            </w:pPr>
          </w:p>
        </w:tc>
        <w:tc>
          <w:tcPr>
            <w:tcW w:w="1520" w:type="dxa"/>
            <w:tcBorders>
              <w:top w:val="nil"/>
              <w:left w:val="single" w:sz="8" w:space="0" w:color="auto"/>
              <w:bottom w:val="single" w:sz="8" w:space="0" w:color="auto"/>
              <w:right w:val="single" w:sz="8" w:space="0" w:color="auto"/>
            </w:tcBorders>
            <w:shd w:val="clear" w:color="auto" w:fill="auto"/>
          </w:tcPr>
          <w:p w:rsidR="00B95162" w:rsidRPr="00B95162" w:rsidRDefault="00B95162" w:rsidP="00B95162">
            <w:pPr>
              <w:autoSpaceDE/>
              <w:autoSpaceDN/>
              <w:jc w:val="right"/>
              <w:rPr>
                <w:rFonts w:ascii="Arial" w:hAnsi="Arial" w:cs="Arial"/>
                <w:b/>
                <w:bCs/>
                <w:color w:val="000000"/>
                <w:sz w:val="26"/>
                <w:szCs w:val="26"/>
                <w:lang w:eastAsia="en-CA"/>
              </w:rPr>
            </w:pPr>
            <w:r w:rsidRPr="00B95162">
              <w:rPr>
                <w:rFonts w:ascii="Arial" w:hAnsi="Arial" w:cs="Arial"/>
                <w:b/>
                <w:bCs/>
                <w:color w:val="000000"/>
                <w:sz w:val="26"/>
                <w:szCs w:val="26"/>
                <w:lang w:eastAsia="en-CA"/>
              </w:rPr>
              <w:t> </w:t>
            </w:r>
          </w:p>
        </w:tc>
        <w:tc>
          <w:tcPr>
            <w:tcW w:w="1589" w:type="dxa"/>
            <w:tcBorders>
              <w:top w:val="nil"/>
              <w:left w:val="nil"/>
              <w:bottom w:val="single" w:sz="8" w:space="0" w:color="auto"/>
              <w:right w:val="nil"/>
            </w:tcBorders>
            <w:shd w:val="clear" w:color="auto" w:fill="auto"/>
          </w:tcPr>
          <w:p w:rsidR="00B95162" w:rsidRPr="00B95162" w:rsidRDefault="00B95162" w:rsidP="00B95162">
            <w:pPr>
              <w:autoSpaceDE/>
              <w:autoSpaceDN/>
              <w:jc w:val="right"/>
              <w:rPr>
                <w:rFonts w:ascii="Arial" w:hAnsi="Arial" w:cs="Arial"/>
                <w:b/>
                <w:bCs/>
                <w:color w:val="000000"/>
                <w:sz w:val="26"/>
                <w:szCs w:val="26"/>
                <w:lang w:eastAsia="en-CA"/>
              </w:rPr>
            </w:pPr>
            <w:r w:rsidRPr="00B95162">
              <w:rPr>
                <w:rFonts w:ascii="Arial" w:hAnsi="Arial" w:cs="Arial"/>
                <w:b/>
                <w:bCs/>
                <w:color w:val="000000"/>
                <w:sz w:val="26"/>
                <w:szCs w:val="26"/>
                <w:lang w:eastAsia="en-CA"/>
              </w:rPr>
              <w:t> </w:t>
            </w:r>
          </w:p>
        </w:tc>
        <w:tc>
          <w:tcPr>
            <w:tcW w:w="1445" w:type="dxa"/>
            <w:tcBorders>
              <w:top w:val="nil"/>
              <w:left w:val="single" w:sz="8" w:space="0" w:color="auto"/>
              <w:bottom w:val="single" w:sz="8" w:space="0" w:color="auto"/>
              <w:right w:val="nil"/>
            </w:tcBorders>
            <w:shd w:val="clear" w:color="auto" w:fill="auto"/>
          </w:tcPr>
          <w:p w:rsidR="00B95162" w:rsidRPr="00B95162" w:rsidRDefault="00B95162" w:rsidP="00B95162">
            <w:pPr>
              <w:autoSpaceDE/>
              <w:autoSpaceDN/>
              <w:jc w:val="right"/>
              <w:rPr>
                <w:rFonts w:ascii="Arial" w:hAnsi="Arial" w:cs="Arial"/>
                <w:b/>
                <w:bCs/>
                <w:color w:val="000000"/>
                <w:sz w:val="26"/>
                <w:szCs w:val="26"/>
                <w:lang w:eastAsia="en-CA"/>
              </w:rPr>
            </w:pPr>
            <w:r w:rsidRPr="00B95162">
              <w:rPr>
                <w:rFonts w:ascii="Arial" w:hAnsi="Arial" w:cs="Arial"/>
                <w:b/>
                <w:bCs/>
                <w:color w:val="000000"/>
                <w:sz w:val="26"/>
                <w:szCs w:val="26"/>
                <w:lang w:eastAsia="en-CA"/>
              </w:rPr>
              <w:t> </w:t>
            </w:r>
          </w:p>
        </w:tc>
        <w:tc>
          <w:tcPr>
            <w:tcW w:w="1431" w:type="dxa"/>
            <w:tcBorders>
              <w:top w:val="nil"/>
              <w:left w:val="single" w:sz="8" w:space="0" w:color="auto"/>
              <w:bottom w:val="single" w:sz="8" w:space="0" w:color="auto"/>
              <w:right w:val="single" w:sz="8" w:space="0" w:color="auto"/>
            </w:tcBorders>
            <w:shd w:val="clear" w:color="auto" w:fill="auto"/>
          </w:tcPr>
          <w:p w:rsidR="00B95162" w:rsidRPr="00B95162" w:rsidRDefault="00B95162" w:rsidP="00B95162">
            <w:pPr>
              <w:autoSpaceDE/>
              <w:autoSpaceDN/>
              <w:jc w:val="right"/>
              <w:rPr>
                <w:rFonts w:ascii="Arial" w:hAnsi="Arial" w:cs="Arial"/>
                <w:b/>
                <w:bCs/>
                <w:color w:val="000000"/>
                <w:sz w:val="26"/>
                <w:szCs w:val="26"/>
                <w:lang w:eastAsia="en-CA"/>
              </w:rPr>
            </w:pPr>
            <w:r w:rsidRPr="00B95162">
              <w:rPr>
                <w:rFonts w:ascii="Arial" w:hAnsi="Arial" w:cs="Arial"/>
                <w:b/>
                <w:bCs/>
                <w:color w:val="000000"/>
                <w:sz w:val="26"/>
                <w:szCs w:val="26"/>
                <w:lang w:eastAsia="en-CA"/>
              </w:rPr>
              <w:t> </w:t>
            </w:r>
          </w:p>
        </w:tc>
      </w:tr>
      <w:tr w:rsidR="00B95162" w:rsidRPr="00B95162" w:rsidTr="00921961">
        <w:trPr>
          <w:trHeight w:val="345"/>
        </w:trPr>
        <w:tc>
          <w:tcPr>
            <w:tcW w:w="997" w:type="dxa"/>
            <w:tcBorders>
              <w:top w:val="nil"/>
              <w:left w:val="single" w:sz="8" w:space="0" w:color="auto"/>
              <w:bottom w:val="single" w:sz="8" w:space="0" w:color="auto"/>
              <w:right w:val="nil"/>
            </w:tcBorders>
            <w:shd w:val="clear" w:color="auto" w:fill="auto"/>
          </w:tcPr>
          <w:p w:rsidR="00B95162" w:rsidRPr="00B95162" w:rsidRDefault="00B95162" w:rsidP="00B95162">
            <w:pPr>
              <w:autoSpaceDE/>
              <w:autoSpaceDN/>
              <w:rPr>
                <w:rFonts w:ascii="Arial" w:hAnsi="Arial" w:cs="Arial"/>
                <w:b/>
                <w:bCs/>
                <w:color w:val="000000"/>
                <w:sz w:val="26"/>
                <w:szCs w:val="26"/>
                <w:lang w:eastAsia="en-CA"/>
              </w:rPr>
            </w:pPr>
            <w:r w:rsidRPr="00B95162">
              <w:rPr>
                <w:rFonts w:ascii="Arial" w:hAnsi="Arial" w:cs="Arial"/>
                <w:b/>
                <w:bCs/>
                <w:color w:val="000000"/>
                <w:sz w:val="26"/>
                <w:szCs w:val="26"/>
                <w:lang w:eastAsia="en-CA"/>
              </w:rPr>
              <w:t>5</w:t>
            </w:r>
          </w:p>
        </w:tc>
        <w:tc>
          <w:tcPr>
            <w:tcW w:w="1228" w:type="dxa"/>
            <w:tcBorders>
              <w:top w:val="nil"/>
              <w:left w:val="single" w:sz="8" w:space="0" w:color="auto"/>
              <w:bottom w:val="single" w:sz="8" w:space="0" w:color="auto"/>
              <w:right w:val="single" w:sz="8" w:space="0" w:color="auto"/>
            </w:tcBorders>
            <w:shd w:val="clear" w:color="auto" w:fill="auto"/>
          </w:tcPr>
          <w:p w:rsidR="00B95162" w:rsidRPr="00B95162" w:rsidRDefault="00BD2CB2" w:rsidP="00E93D80">
            <w:pPr>
              <w:autoSpaceDE/>
              <w:autoSpaceDN/>
              <w:jc w:val="right"/>
              <w:rPr>
                <w:rFonts w:ascii="Arial" w:hAnsi="Arial" w:cs="Arial"/>
                <w:b/>
                <w:bCs/>
                <w:color w:val="000000"/>
                <w:sz w:val="26"/>
                <w:szCs w:val="26"/>
                <w:lang w:eastAsia="en-CA"/>
              </w:rPr>
            </w:pPr>
            <w:r>
              <w:rPr>
                <w:rFonts w:ascii="Arial" w:hAnsi="Arial" w:cs="Arial"/>
                <w:b/>
                <w:bCs/>
                <w:color w:val="000000"/>
                <w:sz w:val="26"/>
                <w:szCs w:val="26"/>
                <w:lang w:eastAsia="en-CA"/>
              </w:rPr>
              <w:t>+</w:t>
            </w:r>
            <w:r w:rsidR="00E93D80">
              <w:rPr>
                <w:rFonts w:ascii="Arial" w:hAnsi="Arial" w:cs="Arial"/>
                <w:b/>
                <w:bCs/>
                <w:color w:val="000000"/>
                <w:sz w:val="26"/>
                <w:szCs w:val="26"/>
                <w:lang w:eastAsia="en-CA"/>
              </w:rPr>
              <w:t>7</w:t>
            </w:r>
            <w:r w:rsidR="00B95162" w:rsidRPr="00B95162">
              <w:rPr>
                <w:rFonts w:ascii="Arial" w:hAnsi="Arial" w:cs="Arial"/>
                <w:b/>
                <w:bCs/>
                <w:color w:val="000000"/>
                <w:sz w:val="26"/>
                <w:szCs w:val="26"/>
                <w:lang w:eastAsia="en-CA"/>
              </w:rPr>
              <w:t>,000</w:t>
            </w:r>
          </w:p>
        </w:tc>
        <w:tc>
          <w:tcPr>
            <w:tcW w:w="1276" w:type="dxa"/>
            <w:tcBorders>
              <w:top w:val="nil"/>
              <w:left w:val="nil"/>
              <w:bottom w:val="single" w:sz="8" w:space="0" w:color="auto"/>
              <w:right w:val="single" w:sz="8" w:space="0" w:color="auto"/>
            </w:tcBorders>
            <w:shd w:val="clear" w:color="auto" w:fill="auto"/>
          </w:tcPr>
          <w:p w:rsidR="00B95162" w:rsidRPr="00B95162" w:rsidRDefault="00B95162" w:rsidP="00B95162">
            <w:pPr>
              <w:autoSpaceDE/>
              <w:autoSpaceDN/>
              <w:jc w:val="right"/>
              <w:rPr>
                <w:rFonts w:ascii="Arial" w:hAnsi="Arial" w:cs="Arial"/>
                <w:b/>
                <w:bCs/>
                <w:color w:val="000000"/>
                <w:sz w:val="26"/>
                <w:szCs w:val="26"/>
                <w:lang w:eastAsia="en-CA"/>
              </w:rPr>
            </w:pPr>
            <w:r w:rsidRPr="00B95162">
              <w:rPr>
                <w:rFonts w:ascii="Arial" w:hAnsi="Arial" w:cs="Arial"/>
                <w:b/>
                <w:bCs/>
                <w:color w:val="000000"/>
                <w:sz w:val="26"/>
                <w:szCs w:val="26"/>
                <w:lang w:eastAsia="en-CA"/>
              </w:rPr>
              <w:t> </w:t>
            </w:r>
          </w:p>
        </w:tc>
        <w:tc>
          <w:tcPr>
            <w:tcW w:w="1308" w:type="dxa"/>
            <w:tcBorders>
              <w:top w:val="nil"/>
              <w:left w:val="nil"/>
              <w:bottom w:val="single" w:sz="8" w:space="0" w:color="auto"/>
              <w:right w:val="single" w:sz="8" w:space="0" w:color="auto"/>
            </w:tcBorders>
            <w:shd w:val="clear" w:color="auto" w:fill="auto"/>
          </w:tcPr>
          <w:p w:rsidR="00B95162" w:rsidRPr="00B95162" w:rsidRDefault="00B95162" w:rsidP="00B95162">
            <w:pPr>
              <w:autoSpaceDE/>
              <w:autoSpaceDN/>
              <w:jc w:val="right"/>
              <w:rPr>
                <w:rFonts w:ascii="Arial" w:hAnsi="Arial" w:cs="Arial"/>
                <w:b/>
                <w:bCs/>
                <w:color w:val="000000"/>
                <w:sz w:val="26"/>
                <w:szCs w:val="26"/>
                <w:lang w:eastAsia="en-CA"/>
              </w:rPr>
            </w:pPr>
            <w:r w:rsidRPr="00B95162">
              <w:rPr>
                <w:rFonts w:ascii="Arial" w:hAnsi="Arial" w:cs="Arial"/>
                <w:b/>
                <w:bCs/>
                <w:color w:val="000000"/>
                <w:sz w:val="26"/>
                <w:szCs w:val="26"/>
                <w:lang w:eastAsia="en-CA"/>
              </w:rPr>
              <w:t> </w:t>
            </w:r>
          </w:p>
        </w:tc>
        <w:tc>
          <w:tcPr>
            <w:tcW w:w="251" w:type="dxa"/>
            <w:tcBorders>
              <w:top w:val="nil"/>
              <w:left w:val="nil"/>
              <w:bottom w:val="nil"/>
              <w:right w:val="nil"/>
            </w:tcBorders>
            <w:shd w:val="clear" w:color="auto" w:fill="auto"/>
          </w:tcPr>
          <w:p w:rsidR="00B95162" w:rsidRPr="00B95162" w:rsidRDefault="00B95162" w:rsidP="00B95162">
            <w:pPr>
              <w:autoSpaceDE/>
              <w:autoSpaceDN/>
              <w:jc w:val="right"/>
              <w:rPr>
                <w:rFonts w:ascii="Arial" w:hAnsi="Arial" w:cs="Arial"/>
                <w:b/>
                <w:bCs/>
                <w:color w:val="000000"/>
                <w:sz w:val="26"/>
                <w:szCs w:val="26"/>
                <w:lang w:eastAsia="en-CA"/>
              </w:rPr>
            </w:pPr>
          </w:p>
        </w:tc>
        <w:tc>
          <w:tcPr>
            <w:tcW w:w="1518" w:type="dxa"/>
            <w:tcBorders>
              <w:top w:val="nil"/>
              <w:left w:val="single" w:sz="8" w:space="0" w:color="auto"/>
              <w:bottom w:val="single" w:sz="8" w:space="0" w:color="auto"/>
              <w:right w:val="single" w:sz="8" w:space="0" w:color="auto"/>
            </w:tcBorders>
            <w:shd w:val="clear" w:color="auto" w:fill="auto"/>
          </w:tcPr>
          <w:p w:rsidR="00B95162" w:rsidRPr="00B95162" w:rsidRDefault="00B95162" w:rsidP="00B95162">
            <w:pPr>
              <w:autoSpaceDE/>
              <w:autoSpaceDN/>
              <w:jc w:val="right"/>
              <w:rPr>
                <w:rFonts w:ascii="Arial" w:hAnsi="Arial" w:cs="Arial"/>
                <w:b/>
                <w:bCs/>
                <w:color w:val="000000"/>
                <w:sz w:val="26"/>
                <w:szCs w:val="26"/>
                <w:lang w:eastAsia="en-CA"/>
              </w:rPr>
            </w:pPr>
            <w:r w:rsidRPr="00B95162">
              <w:rPr>
                <w:rFonts w:ascii="Arial" w:hAnsi="Arial" w:cs="Arial"/>
                <w:b/>
                <w:bCs/>
                <w:color w:val="000000"/>
                <w:sz w:val="26"/>
                <w:szCs w:val="26"/>
                <w:lang w:eastAsia="en-CA"/>
              </w:rPr>
              <w:t> </w:t>
            </w:r>
          </w:p>
        </w:tc>
        <w:tc>
          <w:tcPr>
            <w:tcW w:w="1440" w:type="dxa"/>
            <w:tcBorders>
              <w:top w:val="nil"/>
              <w:left w:val="nil"/>
              <w:bottom w:val="single" w:sz="8" w:space="0" w:color="auto"/>
              <w:right w:val="single" w:sz="8" w:space="0" w:color="auto"/>
            </w:tcBorders>
            <w:shd w:val="clear" w:color="auto" w:fill="auto"/>
          </w:tcPr>
          <w:p w:rsidR="00B95162" w:rsidRPr="00B95162" w:rsidRDefault="00B95162" w:rsidP="00B95162">
            <w:pPr>
              <w:autoSpaceDE/>
              <w:autoSpaceDN/>
              <w:jc w:val="right"/>
              <w:rPr>
                <w:rFonts w:ascii="Arial" w:hAnsi="Arial" w:cs="Arial"/>
                <w:b/>
                <w:bCs/>
                <w:color w:val="000000"/>
                <w:sz w:val="26"/>
                <w:szCs w:val="26"/>
                <w:lang w:eastAsia="en-CA"/>
              </w:rPr>
            </w:pPr>
            <w:r w:rsidRPr="00B95162">
              <w:rPr>
                <w:rFonts w:ascii="Arial" w:hAnsi="Arial" w:cs="Arial"/>
                <w:b/>
                <w:bCs/>
                <w:color w:val="000000"/>
                <w:sz w:val="26"/>
                <w:szCs w:val="26"/>
                <w:lang w:eastAsia="en-CA"/>
              </w:rPr>
              <w:t> </w:t>
            </w:r>
          </w:p>
        </w:tc>
        <w:tc>
          <w:tcPr>
            <w:tcW w:w="236" w:type="dxa"/>
            <w:tcBorders>
              <w:top w:val="nil"/>
              <w:left w:val="nil"/>
              <w:bottom w:val="nil"/>
              <w:right w:val="nil"/>
            </w:tcBorders>
            <w:shd w:val="clear" w:color="auto" w:fill="auto"/>
          </w:tcPr>
          <w:p w:rsidR="00B95162" w:rsidRPr="00B95162" w:rsidRDefault="00B95162" w:rsidP="00B95162">
            <w:pPr>
              <w:autoSpaceDE/>
              <w:autoSpaceDN/>
              <w:jc w:val="right"/>
              <w:rPr>
                <w:rFonts w:ascii="Arial" w:hAnsi="Arial" w:cs="Arial"/>
                <w:b/>
                <w:bCs/>
                <w:color w:val="000000"/>
                <w:sz w:val="26"/>
                <w:szCs w:val="26"/>
                <w:lang w:eastAsia="en-CA"/>
              </w:rPr>
            </w:pPr>
          </w:p>
        </w:tc>
        <w:tc>
          <w:tcPr>
            <w:tcW w:w="1520" w:type="dxa"/>
            <w:tcBorders>
              <w:top w:val="nil"/>
              <w:left w:val="single" w:sz="8" w:space="0" w:color="auto"/>
              <w:bottom w:val="single" w:sz="8" w:space="0" w:color="auto"/>
              <w:right w:val="single" w:sz="8" w:space="0" w:color="auto"/>
            </w:tcBorders>
            <w:shd w:val="clear" w:color="auto" w:fill="auto"/>
          </w:tcPr>
          <w:p w:rsidR="00B95162" w:rsidRPr="00B95162" w:rsidRDefault="00B95162" w:rsidP="00B95162">
            <w:pPr>
              <w:autoSpaceDE/>
              <w:autoSpaceDN/>
              <w:jc w:val="right"/>
              <w:rPr>
                <w:rFonts w:ascii="Arial" w:hAnsi="Arial" w:cs="Arial"/>
                <w:b/>
                <w:bCs/>
                <w:color w:val="000000"/>
                <w:sz w:val="26"/>
                <w:szCs w:val="26"/>
                <w:lang w:eastAsia="en-CA"/>
              </w:rPr>
            </w:pPr>
            <w:r w:rsidRPr="00B95162">
              <w:rPr>
                <w:rFonts w:ascii="Arial" w:hAnsi="Arial" w:cs="Arial"/>
                <w:b/>
                <w:bCs/>
                <w:color w:val="000000"/>
                <w:sz w:val="26"/>
                <w:szCs w:val="26"/>
                <w:lang w:eastAsia="en-CA"/>
              </w:rPr>
              <w:t> </w:t>
            </w:r>
          </w:p>
        </w:tc>
        <w:tc>
          <w:tcPr>
            <w:tcW w:w="1589" w:type="dxa"/>
            <w:tcBorders>
              <w:top w:val="nil"/>
              <w:left w:val="nil"/>
              <w:bottom w:val="single" w:sz="8" w:space="0" w:color="auto"/>
              <w:right w:val="nil"/>
            </w:tcBorders>
            <w:shd w:val="clear" w:color="auto" w:fill="auto"/>
          </w:tcPr>
          <w:p w:rsidR="00B95162" w:rsidRPr="00B95162" w:rsidRDefault="00B95162" w:rsidP="00B95162">
            <w:pPr>
              <w:autoSpaceDE/>
              <w:autoSpaceDN/>
              <w:jc w:val="right"/>
              <w:rPr>
                <w:rFonts w:ascii="Arial" w:hAnsi="Arial" w:cs="Arial"/>
                <w:b/>
                <w:bCs/>
                <w:color w:val="000000"/>
                <w:sz w:val="26"/>
                <w:szCs w:val="26"/>
                <w:lang w:eastAsia="en-CA"/>
              </w:rPr>
            </w:pPr>
            <w:r w:rsidRPr="00B95162">
              <w:rPr>
                <w:rFonts w:ascii="Arial" w:hAnsi="Arial" w:cs="Arial"/>
                <w:b/>
                <w:bCs/>
                <w:color w:val="000000"/>
                <w:sz w:val="26"/>
                <w:szCs w:val="26"/>
                <w:lang w:eastAsia="en-CA"/>
              </w:rPr>
              <w:t> </w:t>
            </w:r>
          </w:p>
        </w:tc>
        <w:tc>
          <w:tcPr>
            <w:tcW w:w="1445" w:type="dxa"/>
            <w:tcBorders>
              <w:top w:val="nil"/>
              <w:left w:val="single" w:sz="8" w:space="0" w:color="auto"/>
              <w:bottom w:val="single" w:sz="8" w:space="0" w:color="auto"/>
              <w:right w:val="nil"/>
            </w:tcBorders>
            <w:shd w:val="clear" w:color="auto" w:fill="auto"/>
          </w:tcPr>
          <w:p w:rsidR="00B95162" w:rsidRPr="00B95162" w:rsidRDefault="00B95162" w:rsidP="00E93D80">
            <w:pPr>
              <w:autoSpaceDE/>
              <w:autoSpaceDN/>
              <w:jc w:val="right"/>
              <w:rPr>
                <w:rFonts w:ascii="Arial" w:hAnsi="Arial" w:cs="Arial"/>
                <w:b/>
                <w:bCs/>
                <w:color w:val="000000"/>
                <w:sz w:val="26"/>
                <w:szCs w:val="26"/>
                <w:lang w:eastAsia="en-CA"/>
              </w:rPr>
            </w:pPr>
            <w:r>
              <w:rPr>
                <w:rFonts w:ascii="Arial" w:hAnsi="Arial" w:cs="Arial"/>
                <w:b/>
                <w:bCs/>
                <w:color w:val="000000"/>
                <w:sz w:val="26"/>
                <w:szCs w:val="26"/>
                <w:lang w:eastAsia="en-CA"/>
              </w:rPr>
              <w:t>+</w:t>
            </w:r>
            <w:r w:rsidR="00E93D80">
              <w:rPr>
                <w:rFonts w:ascii="Arial" w:hAnsi="Arial" w:cs="Arial"/>
                <w:b/>
                <w:bCs/>
                <w:color w:val="000000"/>
                <w:sz w:val="26"/>
                <w:szCs w:val="26"/>
                <w:lang w:eastAsia="en-CA"/>
              </w:rPr>
              <w:t>$7</w:t>
            </w:r>
            <w:r w:rsidRPr="00B95162">
              <w:rPr>
                <w:rFonts w:ascii="Arial" w:hAnsi="Arial" w:cs="Arial"/>
                <w:b/>
                <w:bCs/>
                <w:color w:val="000000"/>
                <w:sz w:val="26"/>
                <w:szCs w:val="26"/>
                <w:lang w:eastAsia="en-CA"/>
              </w:rPr>
              <w:t>,000</w:t>
            </w:r>
          </w:p>
        </w:tc>
        <w:tc>
          <w:tcPr>
            <w:tcW w:w="1431" w:type="dxa"/>
            <w:tcBorders>
              <w:top w:val="nil"/>
              <w:left w:val="single" w:sz="8" w:space="0" w:color="auto"/>
              <w:bottom w:val="single" w:sz="8" w:space="0" w:color="auto"/>
              <w:right w:val="single" w:sz="8" w:space="0" w:color="auto"/>
            </w:tcBorders>
            <w:shd w:val="clear" w:color="auto" w:fill="auto"/>
          </w:tcPr>
          <w:p w:rsidR="00B95162" w:rsidRPr="00B95162" w:rsidRDefault="00B95162" w:rsidP="00B95162">
            <w:pPr>
              <w:autoSpaceDE/>
              <w:autoSpaceDN/>
              <w:jc w:val="right"/>
              <w:rPr>
                <w:rFonts w:ascii="Arial" w:hAnsi="Arial" w:cs="Arial"/>
                <w:b/>
                <w:bCs/>
                <w:color w:val="000000"/>
                <w:sz w:val="26"/>
                <w:szCs w:val="26"/>
                <w:lang w:eastAsia="en-CA"/>
              </w:rPr>
            </w:pPr>
            <w:r w:rsidRPr="00B95162">
              <w:rPr>
                <w:rFonts w:ascii="Arial" w:hAnsi="Arial" w:cs="Arial"/>
                <w:b/>
                <w:bCs/>
                <w:color w:val="000000"/>
                <w:sz w:val="26"/>
                <w:szCs w:val="26"/>
                <w:lang w:eastAsia="en-CA"/>
              </w:rPr>
              <w:t> </w:t>
            </w:r>
          </w:p>
        </w:tc>
      </w:tr>
      <w:tr w:rsidR="00B95162" w:rsidRPr="00B95162" w:rsidTr="00921961">
        <w:trPr>
          <w:trHeight w:val="345"/>
        </w:trPr>
        <w:tc>
          <w:tcPr>
            <w:tcW w:w="997" w:type="dxa"/>
            <w:tcBorders>
              <w:top w:val="nil"/>
              <w:left w:val="single" w:sz="8" w:space="0" w:color="auto"/>
              <w:bottom w:val="single" w:sz="8" w:space="0" w:color="auto"/>
              <w:right w:val="nil"/>
            </w:tcBorders>
            <w:shd w:val="clear" w:color="auto" w:fill="auto"/>
          </w:tcPr>
          <w:p w:rsidR="00B95162" w:rsidRPr="00B95162" w:rsidRDefault="00B95162" w:rsidP="00B95162">
            <w:pPr>
              <w:autoSpaceDE/>
              <w:autoSpaceDN/>
              <w:rPr>
                <w:rFonts w:ascii="Arial" w:hAnsi="Arial" w:cs="Arial"/>
                <w:b/>
                <w:bCs/>
                <w:color w:val="000000"/>
                <w:sz w:val="26"/>
                <w:szCs w:val="26"/>
                <w:lang w:eastAsia="en-CA"/>
              </w:rPr>
            </w:pPr>
            <w:r w:rsidRPr="00B95162">
              <w:rPr>
                <w:rFonts w:ascii="Arial" w:hAnsi="Arial" w:cs="Arial"/>
                <w:b/>
                <w:bCs/>
                <w:color w:val="000000"/>
                <w:sz w:val="26"/>
                <w:szCs w:val="26"/>
                <w:lang w:eastAsia="en-CA"/>
              </w:rPr>
              <w:t>6</w:t>
            </w:r>
          </w:p>
        </w:tc>
        <w:tc>
          <w:tcPr>
            <w:tcW w:w="1228" w:type="dxa"/>
            <w:tcBorders>
              <w:top w:val="nil"/>
              <w:left w:val="single" w:sz="8" w:space="0" w:color="auto"/>
              <w:bottom w:val="single" w:sz="8" w:space="0" w:color="auto"/>
              <w:right w:val="single" w:sz="8" w:space="0" w:color="auto"/>
            </w:tcBorders>
            <w:shd w:val="clear" w:color="auto" w:fill="auto"/>
          </w:tcPr>
          <w:p w:rsidR="00B95162" w:rsidRPr="00B95162" w:rsidRDefault="006D19D9" w:rsidP="00B95162">
            <w:pPr>
              <w:autoSpaceDE/>
              <w:autoSpaceDN/>
              <w:jc w:val="right"/>
              <w:rPr>
                <w:rFonts w:ascii="Arial" w:hAnsi="Arial" w:cs="Arial"/>
                <w:b/>
                <w:bCs/>
                <w:color w:val="000000"/>
                <w:sz w:val="26"/>
                <w:szCs w:val="26"/>
                <w:lang w:eastAsia="en-CA"/>
              </w:rPr>
            </w:pPr>
            <w:r>
              <w:rPr>
                <w:rFonts w:ascii="Arial" w:hAnsi="Arial" w:cs="Arial"/>
                <w:b/>
                <w:bCs/>
                <w:color w:val="000000"/>
                <w:sz w:val="26"/>
                <w:szCs w:val="26"/>
                <w:lang w:eastAsia="en-CA"/>
              </w:rPr>
              <w:t>–</w:t>
            </w:r>
            <w:r w:rsidR="00B95162" w:rsidRPr="00B95162">
              <w:rPr>
                <w:rFonts w:ascii="Arial" w:hAnsi="Arial" w:cs="Arial"/>
                <w:b/>
                <w:bCs/>
                <w:color w:val="000000"/>
                <w:sz w:val="26"/>
                <w:szCs w:val="26"/>
                <w:lang w:eastAsia="en-CA"/>
              </w:rPr>
              <w:t>1,000</w:t>
            </w:r>
          </w:p>
        </w:tc>
        <w:tc>
          <w:tcPr>
            <w:tcW w:w="1276" w:type="dxa"/>
            <w:tcBorders>
              <w:top w:val="nil"/>
              <w:left w:val="nil"/>
              <w:bottom w:val="single" w:sz="8" w:space="0" w:color="auto"/>
              <w:right w:val="single" w:sz="8" w:space="0" w:color="auto"/>
            </w:tcBorders>
            <w:shd w:val="clear" w:color="auto" w:fill="auto"/>
          </w:tcPr>
          <w:p w:rsidR="00B95162" w:rsidRPr="00B95162" w:rsidRDefault="00B95162" w:rsidP="00B95162">
            <w:pPr>
              <w:autoSpaceDE/>
              <w:autoSpaceDN/>
              <w:jc w:val="right"/>
              <w:rPr>
                <w:rFonts w:ascii="Arial" w:hAnsi="Arial" w:cs="Arial"/>
                <w:b/>
                <w:bCs/>
                <w:color w:val="000000"/>
                <w:sz w:val="26"/>
                <w:szCs w:val="26"/>
                <w:lang w:eastAsia="en-CA"/>
              </w:rPr>
            </w:pPr>
            <w:r w:rsidRPr="00B95162">
              <w:rPr>
                <w:rFonts w:ascii="Arial" w:hAnsi="Arial" w:cs="Arial"/>
                <w:b/>
                <w:bCs/>
                <w:color w:val="000000"/>
                <w:sz w:val="26"/>
                <w:szCs w:val="26"/>
                <w:lang w:eastAsia="en-CA"/>
              </w:rPr>
              <w:t> </w:t>
            </w:r>
          </w:p>
        </w:tc>
        <w:tc>
          <w:tcPr>
            <w:tcW w:w="1308" w:type="dxa"/>
            <w:tcBorders>
              <w:top w:val="nil"/>
              <w:left w:val="nil"/>
              <w:bottom w:val="single" w:sz="8" w:space="0" w:color="auto"/>
              <w:right w:val="single" w:sz="8" w:space="0" w:color="auto"/>
            </w:tcBorders>
            <w:shd w:val="clear" w:color="auto" w:fill="auto"/>
          </w:tcPr>
          <w:p w:rsidR="00B95162" w:rsidRPr="00B95162" w:rsidRDefault="00B95162" w:rsidP="00B95162">
            <w:pPr>
              <w:autoSpaceDE/>
              <w:autoSpaceDN/>
              <w:jc w:val="right"/>
              <w:rPr>
                <w:rFonts w:ascii="Arial" w:hAnsi="Arial" w:cs="Arial"/>
                <w:b/>
                <w:bCs/>
                <w:color w:val="000000"/>
                <w:sz w:val="26"/>
                <w:szCs w:val="26"/>
                <w:lang w:eastAsia="en-CA"/>
              </w:rPr>
            </w:pPr>
            <w:r w:rsidRPr="00B95162">
              <w:rPr>
                <w:rFonts w:ascii="Arial" w:hAnsi="Arial" w:cs="Arial"/>
                <w:b/>
                <w:bCs/>
                <w:color w:val="000000"/>
                <w:sz w:val="26"/>
                <w:szCs w:val="26"/>
                <w:lang w:eastAsia="en-CA"/>
              </w:rPr>
              <w:t> </w:t>
            </w:r>
          </w:p>
        </w:tc>
        <w:tc>
          <w:tcPr>
            <w:tcW w:w="251" w:type="dxa"/>
            <w:tcBorders>
              <w:top w:val="nil"/>
              <w:left w:val="nil"/>
              <w:bottom w:val="nil"/>
              <w:right w:val="nil"/>
            </w:tcBorders>
            <w:shd w:val="clear" w:color="auto" w:fill="auto"/>
          </w:tcPr>
          <w:p w:rsidR="00B95162" w:rsidRPr="00B95162" w:rsidRDefault="00B95162" w:rsidP="00B95162">
            <w:pPr>
              <w:autoSpaceDE/>
              <w:autoSpaceDN/>
              <w:jc w:val="right"/>
              <w:rPr>
                <w:rFonts w:ascii="Arial" w:hAnsi="Arial" w:cs="Arial"/>
                <w:b/>
                <w:bCs/>
                <w:color w:val="000000"/>
                <w:sz w:val="26"/>
                <w:szCs w:val="26"/>
                <w:lang w:eastAsia="en-CA"/>
              </w:rPr>
            </w:pPr>
          </w:p>
        </w:tc>
        <w:tc>
          <w:tcPr>
            <w:tcW w:w="1518" w:type="dxa"/>
            <w:tcBorders>
              <w:top w:val="nil"/>
              <w:left w:val="single" w:sz="8" w:space="0" w:color="auto"/>
              <w:bottom w:val="single" w:sz="8" w:space="0" w:color="auto"/>
              <w:right w:val="single" w:sz="8" w:space="0" w:color="auto"/>
            </w:tcBorders>
            <w:shd w:val="clear" w:color="auto" w:fill="auto"/>
          </w:tcPr>
          <w:p w:rsidR="00B95162" w:rsidRPr="00B95162" w:rsidRDefault="00B95162" w:rsidP="00B95162">
            <w:pPr>
              <w:autoSpaceDE/>
              <w:autoSpaceDN/>
              <w:jc w:val="right"/>
              <w:rPr>
                <w:rFonts w:ascii="Arial" w:hAnsi="Arial" w:cs="Arial"/>
                <w:b/>
                <w:bCs/>
                <w:color w:val="000000"/>
                <w:sz w:val="26"/>
                <w:szCs w:val="26"/>
                <w:lang w:eastAsia="en-CA"/>
              </w:rPr>
            </w:pPr>
            <w:r w:rsidRPr="00B95162">
              <w:rPr>
                <w:rFonts w:ascii="Arial" w:hAnsi="Arial" w:cs="Arial"/>
                <w:b/>
                <w:bCs/>
                <w:color w:val="000000"/>
                <w:sz w:val="26"/>
                <w:szCs w:val="26"/>
                <w:lang w:eastAsia="en-CA"/>
              </w:rPr>
              <w:t> </w:t>
            </w:r>
          </w:p>
        </w:tc>
        <w:tc>
          <w:tcPr>
            <w:tcW w:w="1440" w:type="dxa"/>
            <w:tcBorders>
              <w:top w:val="nil"/>
              <w:left w:val="nil"/>
              <w:bottom w:val="single" w:sz="8" w:space="0" w:color="auto"/>
              <w:right w:val="single" w:sz="8" w:space="0" w:color="auto"/>
            </w:tcBorders>
            <w:shd w:val="clear" w:color="auto" w:fill="auto"/>
          </w:tcPr>
          <w:p w:rsidR="00B95162" w:rsidRPr="00B95162" w:rsidRDefault="00B95162" w:rsidP="00B95162">
            <w:pPr>
              <w:autoSpaceDE/>
              <w:autoSpaceDN/>
              <w:jc w:val="right"/>
              <w:rPr>
                <w:rFonts w:ascii="Arial" w:hAnsi="Arial" w:cs="Arial"/>
                <w:b/>
                <w:bCs/>
                <w:color w:val="000000"/>
                <w:sz w:val="26"/>
                <w:szCs w:val="26"/>
                <w:lang w:eastAsia="en-CA"/>
              </w:rPr>
            </w:pPr>
            <w:r w:rsidRPr="00B95162">
              <w:rPr>
                <w:rFonts w:ascii="Arial" w:hAnsi="Arial" w:cs="Arial"/>
                <w:b/>
                <w:bCs/>
                <w:color w:val="000000"/>
                <w:sz w:val="26"/>
                <w:szCs w:val="26"/>
                <w:lang w:eastAsia="en-CA"/>
              </w:rPr>
              <w:t> </w:t>
            </w:r>
          </w:p>
        </w:tc>
        <w:tc>
          <w:tcPr>
            <w:tcW w:w="236" w:type="dxa"/>
            <w:tcBorders>
              <w:top w:val="nil"/>
              <w:left w:val="nil"/>
              <w:bottom w:val="nil"/>
              <w:right w:val="nil"/>
            </w:tcBorders>
            <w:shd w:val="clear" w:color="auto" w:fill="auto"/>
          </w:tcPr>
          <w:p w:rsidR="00B95162" w:rsidRPr="00B95162" w:rsidRDefault="00B95162" w:rsidP="00B95162">
            <w:pPr>
              <w:autoSpaceDE/>
              <w:autoSpaceDN/>
              <w:jc w:val="right"/>
              <w:rPr>
                <w:rFonts w:ascii="Arial" w:hAnsi="Arial" w:cs="Arial"/>
                <w:b/>
                <w:bCs/>
                <w:color w:val="000000"/>
                <w:sz w:val="26"/>
                <w:szCs w:val="26"/>
                <w:lang w:eastAsia="en-CA"/>
              </w:rPr>
            </w:pPr>
          </w:p>
        </w:tc>
        <w:tc>
          <w:tcPr>
            <w:tcW w:w="1520" w:type="dxa"/>
            <w:tcBorders>
              <w:top w:val="nil"/>
              <w:left w:val="single" w:sz="8" w:space="0" w:color="auto"/>
              <w:bottom w:val="single" w:sz="8" w:space="0" w:color="auto"/>
              <w:right w:val="single" w:sz="8" w:space="0" w:color="auto"/>
            </w:tcBorders>
            <w:shd w:val="clear" w:color="auto" w:fill="auto"/>
          </w:tcPr>
          <w:p w:rsidR="00B95162" w:rsidRPr="00B95162" w:rsidRDefault="00B95162" w:rsidP="00B95162">
            <w:pPr>
              <w:autoSpaceDE/>
              <w:autoSpaceDN/>
              <w:jc w:val="right"/>
              <w:rPr>
                <w:rFonts w:ascii="Arial" w:hAnsi="Arial" w:cs="Arial"/>
                <w:b/>
                <w:bCs/>
                <w:color w:val="000000"/>
                <w:sz w:val="26"/>
                <w:szCs w:val="26"/>
                <w:lang w:eastAsia="en-CA"/>
              </w:rPr>
            </w:pPr>
            <w:r w:rsidRPr="00B95162">
              <w:rPr>
                <w:rFonts w:ascii="Arial" w:hAnsi="Arial" w:cs="Arial"/>
                <w:b/>
                <w:bCs/>
                <w:color w:val="000000"/>
                <w:sz w:val="26"/>
                <w:szCs w:val="26"/>
                <w:lang w:eastAsia="en-CA"/>
              </w:rPr>
              <w:t> </w:t>
            </w:r>
          </w:p>
        </w:tc>
        <w:tc>
          <w:tcPr>
            <w:tcW w:w="1589" w:type="dxa"/>
            <w:tcBorders>
              <w:top w:val="nil"/>
              <w:left w:val="nil"/>
              <w:bottom w:val="single" w:sz="8" w:space="0" w:color="auto"/>
              <w:right w:val="single" w:sz="8" w:space="0" w:color="auto"/>
            </w:tcBorders>
            <w:shd w:val="clear" w:color="auto" w:fill="auto"/>
          </w:tcPr>
          <w:p w:rsidR="00B95162" w:rsidRPr="00B95162" w:rsidRDefault="00B95162" w:rsidP="00B95162">
            <w:pPr>
              <w:autoSpaceDE/>
              <w:autoSpaceDN/>
              <w:jc w:val="right"/>
              <w:rPr>
                <w:rFonts w:ascii="Arial" w:hAnsi="Arial" w:cs="Arial"/>
                <w:b/>
                <w:bCs/>
                <w:color w:val="000000"/>
                <w:sz w:val="26"/>
                <w:szCs w:val="26"/>
                <w:lang w:eastAsia="en-CA"/>
              </w:rPr>
            </w:pPr>
          </w:p>
        </w:tc>
        <w:tc>
          <w:tcPr>
            <w:tcW w:w="1445" w:type="dxa"/>
            <w:tcBorders>
              <w:top w:val="nil"/>
              <w:left w:val="nil"/>
              <w:bottom w:val="single" w:sz="8" w:space="0" w:color="auto"/>
              <w:right w:val="nil"/>
            </w:tcBorders>
            <w:shd w:val="clear" w:color="auto" w:fill="auto"/>
          </w:tcPr>
          <w:p w:rsidR="00B95162" w:rsidRPr="00B95162" w:rsidRDefault="00B95162" w:rsidP="00B95162">
            <w:pPr>
              <w:autoSpaceDE/>
              <w:autoSpaceDN/>
              <w:jc w:val="right"/>
              <w:rPr>
                <w:rFonts w:ascii="Arial" w:hAnsi="Arial" w:cs="Arial"/>
                <w:b/>
                <w:bCs/>
                <w:color w:val="000000"/>
                <w:sz w:val="26"/>
                <w:szCs w:val="26"/>
                <w:lang w:eastAsia="en-CA"/>
              </w:rPr>
            </w:pPr>
            <w:r w:rsidRPr="00B95162">
              <w:rPr>
                <w:rFonts w:ascii="Arial" w:hAnsi="Arial" w:cs="Arial"/>
                <w:b/>
                <w:bCs/>
                <w:color w:val="000000"/>
                <w:sz w:val="26"/>
                <w:szCs w:val="26"/>
                <w:lang w:eastAsia="en-CA"/>
              </w:rPr>
              <w:t> </w:t>
            </w:r>
          </w:p>
        </w:tc>
        <w:tc>
          <w:tcPr>
            <w:tcW w:w="1431" w:type="dxa"/>
            <w:tcBorders>
              <w:top w:val="nil"/>
              <w:left w:val="single" w:sz="8" w:space="0" w:color="auto"/>
              <w:bottom w:val="single" w:sz="8" w:space="0" w:color="auto"/>
              <w:right w:val="single" w:sz="8" w:space="0" w:color="auto"/>
            </w:tcBorders>
            <w:shd w:val="clear" w:color="auto" w:fill="auto"/>
          </w:tcPr>
          <w:p w:rsidR="00B95162" w:rsidRPr="00B95162" w:rsidRDefault="006D19D9" w:rsidP="00B95162">
            <w:pPr>
              <w:autoSpaceDE/>
              <w:autoSpaceDN/>
              <w:jc w:val="right"/>
              <w:rPr>
                <w:rFonts w:ascii="Arial" w:hAnsi="Arial" w:cs="Arial"/>
                <w:b/>
                <w:bCs/>
                <w:color w:val="000000"/>
                <w:sz w:val="26"/>
                <w:szCs w:val="26"/>
                <w:lang w:eastAsia="en-CA"/>
              </w:rPr>
            </w:pPr>
            <w:r>
              <w:rPr>
                <w:rFonts w:ascii="Arial" w:hAnsi="Arial" w:cs="Arial"/>
                <w:b/>
                <w:bCs/>
                <w:color w:val="000000"/>
                <w:sz w:val="26"/>
                <w:szCs w:val="26"/>
                <w:lang w:eastAsia="en-CA"/>
              </w:rPr>
              <w:t>–</w:t>
            </w:r>
            <w:r w:rsidR="00B95162" w:rsidRPr="00B95162">
              <w:rPr>
                <w:rFonts w:ascii="Arial" w:hAnsi="Arial" w:cs="Arial"/>
                <w:b/>
                <w:bCs/>
                <w:color w:val="000000"/>
                <w:sz w:val="26"/>
                <w:szCs w:val="26"/>
                <w:lang w:eastAsia="en-CA"/>
              </w:rPr>
              <w:t>1,000</w:t>
            </w:r>
          </w:p>
        </w:tc>
      </w:tr>
      <w:tr w:rsidR="00B95162" w:rsidRPr="00B95162" w:rsidTr="006D19D9">
        <w:trPr>
          <w:trHeight w:val="345"/>
        </w:trPr>
        <w:tc>
          <w:tcPr>
            <w:tcW w:w="997" w:type="dxa"/>
            <w:tcBorders>
              <w:top w:val="nil"/>
              <w:left w:val="single" w:sz="8" w:space="0" w:color="auto"/>
              <w:bottom w:val="single" w:sz="8" w:space="0" w:color="auto"/>
              <w:right w:val="nil"/>
            </w:tcBorders>
            <w:shd w:val="clear" w:color="auto" w:fill="auto"/>
          </w:tcPr>
          <w:p w:rsidR="00B95162" w:rsidRPr="00B95162" w:rsidRDefault="00B95162" w:rsidP="00B95162">
            <w:pPr>
              <w:autoSpaceDE/>
              <w:autoSpaceDN/>
              <w:rPr>
                <w:rFonts w:ascii="Arial" w:hAnsi="Arial" w:cs="Arial"/>
                <w:b/>
                <w:bCs/>
                <w:color w:val="000000"/>
                <w:sz w:val="26"/>
                <w:szCs w:val="26"/>
                <w:lang w:eastAsia="en-CA"/>
              </w:rPr>
            </w:pPr>
            <w:r w:rsidRPr="00B95162">
              <w:rPr>
                <w:rFonts w:ascii="Arial" w:hAnsi="Arial" w:cs="Arial"/>
                <w:b/>
                <w:bCs/>
                <w:color w:val="000000"/>
                <w:sz w:val="26"/>
                <w:szCs w:val="26"/>
                <w:lang w:eastAsia="en-CA"/>
              </w:rPr>
              <w:t>7</w:t>
            </w:r>
          </w:p>
        </w:tc>
        <w:tc>
          <w:tcPr>
            <w:tcW w:w="1228" w:type="dxa"/>
            <w:tcBorders>
              <w:top w:val="nil"/>
              <w:left w:val="single" w:sz="8" w:space="0" w:color="auto"/>
              <w:bottom w:val="single" w:sz="8" w:space="0" w:color="auto"/>
              <w:right w:val="single" w:sz="8" w:space="0" w:color="auto"/>
            </w:tcBorders>
            <w:shd w:val="clear" w:color="auto" w:fill="auto"/>
          </w:tcPr>
          <w:p w:rsidR="00B95162" w:rsidRPr="00B95162" w:rsidRDefault="006D19D9" w:rsidP="00B95162">
            <w:pPr>
              <w:autoSpaceDE/>
              <w:autoSpaceDN/>
              <w:jc w:val="right"/>
              <w:rPr>
                <w:rFonts w:ascii="Arial" w:hAnsi="Arial" w:cs="Arial"/>
                <w:b/>
                <w:bCs/>
                <w:color w:val="000000"/>
                <w:sz w:val="26"/>
                <w:szCs w:val="26"/>
                <w:lang w:eastAsia="en-CA"/>
              </w:rPr>
            </w:pPr>
            <w:r>
              <w:rPr>
                <w:rFonts w:ascii="Arial" w:hAnsi="Arial" w:cs="Arial"/>
                <w:b/>
                <w:bCs/>
                <w:color w:val="000000"/>
                <w:sz w:val="26"/>
                <w:szCs w:val="26"/>
                <w:lang w:eastAsia="en-CA"/>
              </w:rPr>
              <w:t>–</w:t>
            </w:r>
            <w:r w:rsidR="00E93D80">
              <w:rPr>
                <w:rFonts w:ascii="Arial" w:hAnsi="Arial" w:cs="Arial"/>
                <w:b/>
                <w:bCs/>
                <w:color w:val="000000"/>
                <w:sz w:val="26"/>
                <w:szCs w:val="26"/>
                <w:lang w:eastAsia="en-CA"/>
              </w:rPr>
              <w:t>5,000</w:t>
            </w:r>
          </w:p>
        </w:tc>
        <w:tc>
          <w:tcPr>
            <w:tcW w:w="1276" w:type="dxa"/>
            <w:tcBorders>
              <w:top w:val="nil"/>
              <w:left w:val="nil"/>
              <w:bottom w:val="single" w:sz="8" w:space="0" w:color="auto"/>
              <w:right w:val="single" w:sz="8" w:space="0" w:color="auto"/>
            </w:tcBorders>
            <w:shd w:val="clear" w:color="auto" w:fill="auto"/>
          </w:tcPr>
          <w:p w:rsidR="00B95162" w:rsidRPr="00B95162" w:rsidRDefault="00B95162" w:rsidP="00B95162">
            <w:pPr>
              <w:autoSpaceDE/>
              <w:autoSpaceDN/>
              <w:jc w:val="right"/>
              <w:rPr>
                <w:rFonts w:ascii="Arial" w:hAnsi="Arial" w:cs="Arial"/>
                <w:b/>
                <w:bCs/>
                <w:color w:val="000000"/>
                <w:sz w:val="26"/>
                <w:szCs w:val="26"/>
                <w:lang w:eastAsia="en-CA"/>
              </w:rPr>
            </w:pPr>
            <w:r w:rsidRPr="00B95162">
              <w:rPr>
                <w:rFonts w:ascii="Arial" w:hAnsi="Arial" w:cs="Arial"/>
                <w:b/>
                <w:bCs/>
                <w:color w:val="000000"/>
                <w:sz w:val="26"/>
                <w:szCs w:val="26"/>
                <w:lang w:eastAsia="en-CA"/>
              </w:rPr>
              <w:t> </w:t>
            </w:r>
          </w:p>
        </w:tc>
        <w:tc>
          <w:tcPr>
            <w:tcW w:w="1308" w:type="dxa"/>
            <w:tcBorders>
              <w:top w:val="nil"/>
              <w:left w:val="nil"/>
              <w:bottom w:val="single" w:sz="8" w:space="0" w:color="auto"/>
              <w:right w:val="single" w:sz="8" w:space="0" w:color="auto"/>
            </w:tcBorders>
            <w:shd w:val="clear" w:color="auto" w:fill="auto"/>
          </w:tcPr>
          <w:p w:rsidR="00B95162" w:rsidRPr="00B95162" w:rsidRDefault="00B95162" w:rsidP="00B95162">
            <w:pPr>
              <w:autoSpaceDE/>
              <w:autoSpaceDN/>
              <w:jc w:val="right"/>
              <w:rPr>
                <w:rFonts w:ascii="Arial" w:hAnsi="Arial" w:cs="Arial"/>
                <w:b/>
                <w:bCs/>
                <w:color w:val="000000"/>
                <w:sz w:val="26"/>
                <w:szCs w:val="26"/>
                <w:lang w:eastAsia="en-CA"/>
              </w:rPr>
            </w:pPr>
            <w:r w:rsidRPr="00B95162">
              <w:rPr>
                <w:rFonts w:ascii="Arial" w:hAnsi="Arial" w:cs="Arial"/>
                <w:b/>
                <w:bCs/>
                <w:color w:val="000000"/>
                <w:sz w:val="26"/>
                <w:szCs w:val="26"/>
                <w:lang w:eastAsia="en-CA"/>
              </w:rPr>
              <w:t> </w:t>
            </w:r>
          </w:p>
        </w:tc>
        <w:tc>
          <w:tcPr>
            <w:tcW w:w="251" w:type="dxa"/>
            <w:tcBorders>
              <w:top w:val="nil"/>
              <w:left w:val="nil"/>
              <w:bottom w:val="nil"/>
              <w:right w:val="nil"/>
            </w:tcBorders>
            <w:shd w:val="clear" w:color="auto" w:fill="auto"/>
          </w:tcPr>
          <w:p w:rsidR="00B95162" w:rsidRPr="00B95162" w:rsidRDefault="00B95162" w:rsidP="00B95162">
            <w:pPr>
              <w:autoSpaceDE/>
              <w:autoSpaceDN/>
              <w:jc w:val="right"/>
              <w:rPr>
                <w:rFonts w:ascii="Arial" w:hAnsi="Arial" w:cs="Arial"/>
                <w:b/>
                <w:bCs/>
                <w:color w:val="000000"/>
                <w:sz w:val="26"/>
                <w:szCs w:val="26"/>
                <w:lang w:eastAsia="en-CA"/>
              </w:rPr>
            </w:pPr>
          </w:p>
        </w:tc>
        <w:tc>
          <w:tcPr>
            <w:tcW w:w="1518" w:type="dxa"/>
            <w:tcBorders>
              <w:top w:val="nil"/>
              <w:left w:val="single" w:sz="8" w:space="0" w:color="auto"/>
              <w:bottom w:val="single" w:sz="8" w:space="0" w:color="auto"/>
              <w:right w:val="single" w:sz="8" w:space="0" w:color="auto"/>
            </w:tcBorders>
            <w:shd w:val="clear" w:color="auto" w:fill="auto"/>
          </w:tcPr>
          <w:p w:rsidR="00B95162" w:rsidRPr="00B95162" w:rsidRDefault="00B95162" w:rsidP="00B95162">
            <w:pPr>
              <w:autoSpaceDE/>
              <w:autoSpaceDN/>
              <w:jc w:val="right"/>
              <w:rPr>
                <w:rFonts w:ascii="Arial" w:hAnsi="Arial" w:cs="Arial"/>
                <w:b/>
                <w:bCs/>
                <w:color w:val="000000"/>
                <w:sz w:val="26"/>
                <w:szCs w:val="26"/>
                <w:lang w:eastAsia="en-CA"/>
              </w:rPr>
            </w:pPr>
            <w:r w:rsidRPr="00B95162">
              <w:rPr>
                <w:rFonts w:ascii="Arial" w:hAnsi="Arial" w:cs="Arial"/>
                <w:b/>
                <w:bCs/>
                <w:color w:val="000000"/>
                <w:sz w:val="26"/>
                <w:szCs w:val="26"/>
                <w:lang w:eastAsia="en-CA"/>
              </w:rPr>
              <w:t> </w:t>
            </w:r>
          </w:p>
        </w:tc>
        <w:tc>
          <w:tcPr>
            <w:tcW w:w="1440" w:type="dxa"/>
            <w:tcBorders>
              <w:top w:val="nil"/>
              <w:left w:val="nil"/>
              <w:bottom w:val="single" w:sz="8" w:space="0" w:color="auto"/>
              <w:right w:val="single" w:sz="8" w:space="0" w:color="auto"/>
            </w:tcBorders>
            <w:shd w:val="clear" w:color="auto" w:fill="auto"/>
          </w:tcPr>
          <w:p w:rsidR="00B95162" w:rsidRPr="00B95162" w:rsidRDefault="00B95162" w:rsidP="006D19D9">
            <w:pPr>
              <w:autoSpaceDE/>
              <w:autoSpaceDN/>
              <w:jc w:val="right"/>
              <w:rPr>
                <w:rFonts w:ascii="Arial" w:hAnsi="Arial" w:cs="Arial"/>
                <w:b/>
                <w:bCs/>
                <w:color w:val="000000"/>
                <w:sz w:val="26"/>
                <w:szCs w:val="26"/>
                <w:lang w:eastAsia="en-CA"/>
              </w:rPr>
            </w:pPr>
            <w:r w:rsidRPr="00B95162">
              <w:rPr>
                <w:rFonts w:ascii="Arial" w:hAnsi="Arial" w:cs="Arial"/>
                <w:b/>
                <w:bCs/>
                <w:color w:val="000000"/>
                <w:sz w:val="26"/>
                <w:szCs w:val="26"/>
                <w:lang w:eastAsia="en-CA"/>
              </w:rPr>
              <w:t> </w:t>
            </w:r>
          </w:p>
        </w:tc>
        <w:tc>
          <w:tcPr>
            <w:tcW w:w="236" w:type="dxa"/>
            <w:tcBorders>
              <w:top w:val="nil"/>
              <w:left w:val="nil"/>
              <w:bottom w:val="nil"/>
              <w:right w:val="nil"/>
            </w:tcBorders>
            <w:shd w:val="clear" w:color="auto" w:fill="auto"/>
          </w:tcPr>
          <w:p w:rsidR="00B95162" w:rsidRPr="00B95162" w:rsidRDefault="00B95162" w:rsidP="00B95162">
            <w:pPr>
              <w:autoSpaceDE/>
              <w:autoSpaceDN/>
              <w:jc w:val="right"/>
              <w:rPr>
                <w:rFonts w:ascii="Arial" w:hAnsi="Arial" w:cs="Arial"/>
                <w:b/>
                <w:bCs/>
                <w:color w:val="000000"/>
                <w:sz w:val="26"/>
                <w:szCs w:val="26"/>
                <w:lang w:eastAsia="en-CA"/>
              </w:rPr>
            </w:pPr>
          </w:p>
        </w:tc>
        <w:tc>
          <w:tcPr>
            <w:tcW w:w="1520" w:type="dxa"/>
            <w:tcBorders>
              <w:top w:val="nil"/>
              <w:left w:val="single" w:sz="8" w:space="0" w:color="auto"/>
              <w:bottom w:val="single" w:sz="8" w:space="0" w:color="auto"/>
              <w:right w:val="single" w:sz="8" w:space="0" w:color="auto"/>
            </w:tcBorders>
            <w:shd w:val="clear" w:color="auto" w:fill="auto"/>
          </w:tcPr>
          <w:p w:rsidR="00B95162" w:rsidRPr="00B95162" w:rsidRDefault="00B95162" w:rsidP="00B95162">
            <w:pPr>
              <w:autoSpaceDE/>
              <w:autoSpaceDN/>
              <w:jc w:val="right"/>
              <w:rPr>
                <w:rFonts w:ascii="Arial" w:hAnsi="Arial" w:cs="Arial"/>
                <w:b/>
                <w:bCs/>
                <w:color w:val="000000"/>
                <w:sz w:val="26"/>
                <w:szCs w:val="26"/>
                <w:lang w:eastAsia="en-CA"/>
              </w:rPr>
            </w:pPr>
          </w:p>
        </w:tc>
        <w:tc>
          <w:tcPr>
            <w:tcW w:w="1589" w:type="dxa"/>
            <w:tcBorders>
              <w:top w:val="nil"/>
              <w:left w:val="nil"/>
              <w:bottom w:val="single" w:sz="8" w:space="0" w:color="auto"/>
              <w:right w:val="single" w:sz="8" w:space="0" w:color="auto"/>
            </w:tcBorders>
            <w:shd w:val="clear" w:color="auto" w:fill="auto"/>
          </w:tcPr>
          <w:p w:rsidR="00B95162" w:rsidRPr="00B95162" w:rsidRDefault="006D19D9" w:rsidP="00B95162">
            <w:pPr>
              <w:autoSpaceDE/>
              <w:autoSpaceDN/>
              <w:jc w:val="right"/>
              <w:rPr>
                <w:rFonts w:ascii="Arial" w:hAnsi="Arial" w:cs="Arial"/>
                <w:b/>
                <w:bCs/>
                <w:color w:val="000000"/>
                <w:sz w:val="26"/>
                <w:szCs w:val="26"/>
                <w:lang w:eastAsia="en-CA"/>
              </w:rPr>
            </w:pPr>
            <w:r>
              <w:rPr>
                <w:rFonts w:ascii="Arial" w:hAnsi="Arial" w:cs="Arial"/>
                <w:b/>
                <w:bCs/>
                <w:color w:val="000000"/>
                <w:sz w:val="26"/>
                <w:szCs w:val="26"/>
                <w:lang w:eastAsia="en-CA"/>
              </w:rPr>
              <w:t>–$</w:t>
            </w:r>
            <w:r w:rsidR="00E93D80">
              <w:rPr>
                <w:rFonts w:ascii="Arial" w:hAnsi="Arial" w:cs="Arial"/>
                <w:b/>
                <w:bCs/>
                <w:color w:val="000000"/>
                <w:sz w:val="26"/>
                <w:szCs w:val="26"/>
                <w:lang w:eastAsia="en-CA"/>
              </w:rPr>
              <w:t>5,000</w:t>
            </w:r>
          </w:p>
        </w:tc>
        <w:tc>
          <w:tcPr>
            <w:tcW w:w="1445" w:type="dxa"/>
            <w:tcBorders>
              <w:top w:val="nil"/>
              <w:left w:val="nil"/>
              <w:bottom w:val="single" w:sz="8" w:space="0" w:color="auto"/>
              <w:right w:val="nil"/>
            </w:tcBorders>
            <w:shd w:val="clear" w:color="auto" w:fill="auto"/>
          </w:tcPr>
          <w:p w:rsidR="00B95162" w:rsidRPr="00B95162" w:rsidRDefault="00B95162" w:rsidP="00B95162">
            <w:pPr>
              <w:autoSpaceDE/>
              <w:autoSpaceDN/>
              <w:jc w:val="right"/>
              <w:rPr>
                <w:rFonts w:ascii="Arial" w:hAnsi="Arial" w:cs="Arial"/>
                <w:b/>
                <w:bCs/>
                <w:color w:val="000000"/>
                <w:sz w:val="26"/>
                <w:szCs w:val="26"/>
                <w:lang w:eastAsia="en-CA"/>
              </w:rPr>
            </w:pPr>
            <w:r w:rsidRPr="00B95162">
              <w:rPr>
                <w:rFonts w:ascii="Arial" w:hAnsi="Arial" w:cs="Arial"/>
                <w:b/>
                <w:bCs/>
                <w:color w:val="000000"/>
                <w:sz w:val="26"/>
                <w:szCs w:val="26"/>
                <w:lang w:eastAsia="en-CA"/>
              </w:rPr>
              <w:t> </w:t>
            </w:r>
          </w:p>
        </w:tc>
        <w:tc>
          <w:tcPr>
            <w:tcW w:w="1431" w:type="dxa"/>
            <w:tcBorders>
              <w:top w:val="nil"/>
              <w:left w:val="single" w:sz="8" w:space="0" w:color="auto"/>
              <w:bottom w:val="single" w:sz="8" w:space="0" w:color="auto"/>
              <w:right w:val="single" w:sz="8" w:space="0" w:color="auto"/>
            </w:tcBorders>
            <w:shd w:val="clear" w:color="auto" w:fill="auto"/>
          </w:tcPr>
          <w:p w:rsidR="00B95162" w:rsidRPr="00B95162" w:rsidRDefault="00B95162" w:rsidP="00B95162">
            <w:pPr>
              <w:autoSpaceDE/>
              <w:autoSpaceDN/>
              <w:jc w:val="right"/>
              <w:rPr>
                <w:rFonts w:ascii="Arial" w:hAnsi="Arial" w:cs="Arial"/>
                <w:b/>
                <w:bCs/>
                <w:color w:val="000000"/>
                <w:sz w:val="26"/>
                <w:szCs w:val="26"/>
                <w:lang w:eastAsia="en-CA"/>
              </w:rPr>
            </w:pPr>
            <w:r w:rsidRPr="00B95162">
              <w:rPr>
                <w:rFonts w:ascii="Arial" w:hAnsi="Arial" w:cs="Arial"/>
                <w:b/>
                <w:bCs/>
                <w:color w:val="000000"/>
                <w:sz w:val="26"/>
                <w:szCs w:val="26"/>
                <w:lang w:eastAsia="en-CA"/>
              </w:rPr>
              <w:t> </w:t>
            </w:r>
          </w:p>
        </w:tc>
      </w:tr>
      <w:tr w:rsidR="00B95162" w:rsidRPr="00B95162" w:rsidTr="00921961">
        <w:trPr>
          <w:trHeight w:val="345"/>
        </w:trPr>
        <w:tc>
          <w:tcPr>
            <w:tcW w:w="997" w:type="dxa"/>
            <w:tcBorders>
              <w:top w:val="nil"/>
              <w:left w:val="single" w:sz="8" w:space="0" w:color="auto"/>
              <w:bottom w:val="single" w:sz="8" w:space="0" w:color="auto"/>
              <w:right w:val="nil"/>
            </w:tcBorders>
            <w:shd w:val="clear" w:color="auto" w:fill="auto"/>
          </w:tcPr>
          <w:p w:rsidR="00B95162" w:rsidRPr="00B95162" w:rsidRDefault="00B95162" w:rsidP="00B95162">
            <w:pPr>
              <w:autoSpaceDE/>
              <w:autoSpaceDN/>
              <w:rPr>
                <w:rFonts w:ascii="Arial" w:hAnsi="Arial" w:cs="Arial"/>
                <w:b/>
                <w:bCs/>
                <w:color w:val="000000"/>
                <w:sz w:val="26"/>
                <w:szCs w:val="26"/>
                <w:lang w:eastAsia="en-CA"/>
              </w:rPr>
            </w:pPr>
            <w:r w:rsidRPr="00B95162">
              <w:rPr>
                <w:rFonts w:ascii="Arial" w:hAnsi="Arial" w:cs="Arial"/>
                <w:b/>
                <w:bCs/>
                <w:color w:val="000000"/>
                <w:sz w:val="26"/>
                <w:szCs w:val="26"/>
                <w:lang w:eastAsia="en-CA"/>
              </w:rPr>
              <w:t>8</w:t>
            </w:r>
          </w:p>
        </w:tc>
        <w:tc>
          <w:tcPr>
            <w:tcW w:w="1228" w:type="dxa"/>
            <w:tcBorders>
              <w:top w:val="nil"/>
              <w:left w:val="single" w:sz="8" w:space="0" w:color="auto"/>
              <w:bottom w:val="single" w:sz="8" w:space="0" w:color="auto"/>
              <w:right w:val="single" w:sz="8" w:space="0" w:color="auto"/>
            </w:tcBorders>
            <w:shd w:val="clear" w:color="auto" w:fill="auto"/>
          </w:tcPr>
          <w:p w:rsidR="00B95162" w:rsidRPr="00B95162" w:rsidRDefault="006D19D9" w:rsidP="00E93D80">
            <w:pPr>
              <w:autoSpaceDE/>
              <w:autoSpaceDN/>
              <w:jc w:val="right"/>
              <w:rPr>
                <w:rFonts w:ascii="Arial" w:hAnsi="Arial" w:cs="Arial"/>
                <w:b/>
                <w:bCs/>
                <w:color w:val="000000"/>
                <w:sz w:val="26"/>
                <w:szCs w:val="26"/>
                <w:lang w:eastAsia="en-CA"/>
              </w:rPr>
            </w:pPr>
            <w:r>
              <w:rPr>
                <w:rFonts w:ascii="Arial" w:hAnsi="Arial" w:cs="Arial"/>
                <w:b/>
                <w:bCs/>
                <w:color w:val="000000"/>
                <w:sz w:val="26"/>
                <w:szCs w:val="26"/>
                <w:lang w:eastAsia="en-CA"/>
              </w:rPr>
              <w:t>–</w:t>
            </w:r>
            <w:r w:rsidR="00E93D80">
              <w:rPr>
                <w:rFonts w:ascii="Arial" w:hAnsi="Arial" w:cs="Arial"/>
                <w:b/>
                <w:bCs/>
                <w:color w:val="000000"/>
                <w:sz w:val="26"/>
                <w:szCs w:val="26"/>
                <w:lang w:eastAsia="en-CA"/>
              </w:rPr>
              <w:t>2</w:t>
            </w:r>
            <w:r w:rsidR="00B95162" w:rsidRPr="00B95162">
              <w:rPr>
                <w:rFonts w:ascii="Arial" w:hAnsi="Arial" w:cs="Arial"/>
                <w:b/>
                <w:bCs/>
                <w:color w:val="000000"/>
                <w:sz w:val="26"/>
                <w:szCs w:val="26"/>
                <w:lang w:eastAsia="en-CA"/>
              </w:rPr>
              <w:t>,100</w:t>
            </w:r>
          </w:p>
        </w:tc>
        <w:tc>
          <w:tcPr>
            <w:tcW w:w="1276" w:type="dxa"/>
            <w:tcBorders>
              <w:top w:val="nil"/>
              <w:left w:val="nil"/>
              <w:bottom w:val="single" w:sz="8" w:space="0" w:color="auto"/>
              <w:right w:val="single" w:sz="8" w:space="0" w:color="auto"/>
            </w:tcBorders>
            <w:shd w:val="clear" w:color="auto" w:fill="auto"/>
          </w:tcPr>
          <w:p w:rsidR="00B95162" w:rsidRPr="00B95162" w:rsidRDefault="00B95162" w:rsidP="00B95162">
            <w:pPr>
              <w:autoSpaceDE/>
              <w:autoSpaceDN/>
              <w:jc w:val="right"/>
              <w:rPr>
                <w:rFonts w:ascii="Arial" w:hAnsi="Arial" w:cs="Arial"/>
                <w:b/>
                <w:bCs/>
                <w:color w:val="000000"/>
                <w:sz w:val="26"/>
                <w:szCs w:val="26"/>
                <w:lang w:eastAsia="en-CA"/>
              </w:rPr>
            </w:pPr>
            <w:r w:rsidRPr="00B95162">
              <w:rPr>
                <w:rFonts w:ascii="Arial" w:hAnsi="Arial" w:cs="Arial"/>
                <w:b/>
                <w:bCs/>
                <w:color w:val="000000"/>
                <w:sz w:val="26"/>
                <w:szCs w:val="26"/>
                <w:lang w:eastAsia="en-CA"/>
              </w:rPr>
              <w:t> </w:t>
            </w:r>
          </w:p>
        </w:tc>
        <w:tc>
          <w:tcPr>
            <w:tcW w:w="1308" w:type="dxa"/>
            <w:tcBorders>
              <w:top w:val="nil"/>
              <w:left w:val="nil"/>
              <w:bottom w:val="single" w:sz="8" w:space="0" w:color="auto"/>
              <w:right w:val="single" w:sz="8" w:space="0" w:color="auto"/>
            </w:tcBorders>
            <w:shd w:val="clear" w:color="auto" w:fill="auto"/>
          </w:tcPr>
          <w:p w:rsidR="00B95162" w:rsidRPr="00B95162" w:rsidRDefault="00B95162" w:rsidP="00B95162">
            <w:pPr>
              <w:autoSpaceDE/>
              <w:autoSpaceDN/>
              <w:jc w:val="right"/>
              <w:rPr>
                <w:rFonts w:ascii="Arial" w:hAnsi="Arial" w:cs="Arial"/>
                <w:b/>
                <w:bCs/>
                <w:color w:val="000000"/>
                <w:sz w:val="26"/>
                <w:szCs w:val="26"/>
                <w:lang w:eastAsia="en-CA"/>
              </w:rPr>
            </w:pPr>
            <w:r w:rsidRPr="00B95162">
              <w:rPr>
                <w:rFonts w:ascii="Arial" w:hAnsi="Arial" w:cs="Arial"/>
                <w:b/>
                <w:bCs/>
                <w:color w:val="000000"/>
                <w:sz w:val="26"/>
                <w:szCs w:val="26"/>
                <w:lang w:eastAsia="en-CA"/>
              </w:rPr>
              <w:t> </w:t>
            </w:r>
          </w:p>
        </w:tc>
        <w:tc>
          <w:tcPr>
            <w:tcW w:w="251" w:type="dxa"/>
            <w:tcBorders>
              <w:top w:val="nil"/>
              <w:left w:val="nil"/>
              <w:bottom w:val="nil"/>
              <w:right w:val="nil"/>
            </w:tcBorders>
            <w:shd w:val="clear" w:color="auto" w:fill="auto"/>
          </w:tcPr>
          <w:p w:rsidR="00B95162" w:rsidRPr="00B95162" w:rsidRDefault="00B95162" w:rsidP="00B95162">
            <w:pPr>
              <w:autoSpaceDE/>
              <w:autoSpaceDN/>
              <w:jc w:val="right"/>
              <w:rPr>
                <w:rFonts w:ascii="Arial" w:hAnsi="Arial" w:cs="Arial"/>
                <w:b/>
                <w:bCs/>
                <w:color w:val="000000"/>
                <w:sz w:val="26"/>
                <w:szCs w:val="26"/>
                <w:lang w:eastAsia="en-CA"/>
              </w:rPr>
            </w:pPr>
          </w:p>
        </w:tc>
        <w:tc>
          <w:tcPr>
            <w:tcW w:w="1518" w:type="dxa"/>
            <w:tcBorders>
              <w:top w:val="nil"/>
              <w:left w:val="single" w:sz="8" w:space="0" w:color="auto"/>
              <w:bottom w:val="single" w:sz="8" w:space="0" w:color="auto"/>
              <w:right w:val="single" w:sz="8" w:space="0" w:color="auto"/>
            </w:tcBorders>
            <w:shd w:val="clear" w:color="auto" w:fill="auto"/>
          </w:tcPr>
          <w:p w:rsidR="00B95162" w:rsidRPr="00B95162" w:rsidRDefault="00B95162" w:rsidP="00B95162">
            <w:pPr>
              <w:autoSpaceDE/>
              <w:autoSpaceDN/>
              <w:jc w:val="right"/>
              <w:rPr>
                <w:rFonts w:ascii="Arial" w:hAnsi="Arial" w:cs="Arial"/>
                <w:b/>
                <w:bCs/>
                <w:color w:val="000000"/>
                <w:sz w:val="26"/>
                <w:szCs w:val="26"/>
                <w:lang w:eastAsia="en-CA"/>
              </w:rPr>
            </w:pPr>
            <w:r w:rsidRPr="00B95162">
              <w:rPr>
                <w:rFonts w:ascii="Arial" w:hAnsi="Arial" w:cs="Arial"/>
                <w:b/>
                <w:bCs/>
                <w:color w:val="000000"/>
                <w:sz w:val="26"/>
                <w:szCs w:val="26"/>
                <w:lang w:eastAsia="en-CA"/>
              </w:rPr>
              <w:t> </w:t>
            </w:r>
          </w:p>
        </w:tc>
        <w:tc>
          <w:tcPr>
            <w:tcW w:w="1440" w:type="dxa"/>
            <w:tcBorders>
              <w:top w:val="nil"/>
              <w:left w:val="nil"/>
              <w:bottom w:val="single" w:sz="8" w:space="0" w:color="auto"/>
              <w:right w:val="single" w:sz="8" w:space="0" w:color="auto"/>
            </w:tcBorders>
            <w:shd w:val="clear" w:color="auto" w:fill="auto"/>
          </w:tcPr>
          <w:p w:rsidR="00B95162" w:rsidRPr="00B95162" w:rsidRDefault="006D19D9" w:rsidP="006D19D9">
            <w:pPr>
              <w:autoSpaceDE/>
              <w:autoSpaceDN/>
              <w:jc w:val="right"/>
              <w:rPr>
                <w:rFonts w:ascii="Arial" w:hAnsi="Arial" w:cs="Arial"/>
                <w:b/>
                <w:bCs/>
                <w:color w:val="000000"/>
                <w:sz w:val="26"/>
                <w:szCs w:val="26"/>
                <w:lang w:eastAsia="en-CA"/>
              </w:rPr>
            </w:pPr>
            <w:r>
              <w:rPr>
                <w:rFonts w:ascii="Arial" w:hAnsi="Arial" w:cs="Arial"/>
                <w:b/>
                <w:bCs/>
                <w:color w:val="000000"/>
                <w:sz w:val="26"/>
                <w:szCs w:val="26"/>
                <w:lang w:eastAsia="en-CA"/>
              </w:rPr>
              <w:t>–</w:t>
            </w:r>
            <w:r w:rsidR="00E93D80">
              <w:rPr>
                <w:rFonts w:ascii="Arial" w:hAnsi="Arial" w:cs="Arial"/>
                <w:b/>
                <w:bCs/>
                <w:color w:val="000000"/>
                <w:sz w:val="26"/>
                <w:szCs w:val="26"/>
                <w:lang w:eastAsia="en-CA"/>
              </w:rPr>
              <w:t>2</w:t>
            </w:r>
            <w:r w:rsidR="00B95162" w:rsidRPr="00B95162">
              <w:rPr>
                <w:rFonts w:ascii="Arial" w:hAnsi="Arial" w:cs="Arial"/>
                <w:b/>
                <w:bCs/>
                <w:color w:val="000000"/>
                <w:sz w:val="26"/>
                <w:szCs w:val="26"/>
                <w:lang w:eastAsia="en-CA"/>
              </w:rPr>
              <w:t>,000</w:t>
            </w:r>
          </w:p>
        </w:tc>
        <w:tc>
          <w:tcPr>
            <w:tcW w:w="236" w:type="dxa"/>
            <w:tcBorders>
              <w:top w:val="nil"/>
              <w:left w:val="nil"/>
              <w:bottom w:val="nil"/>
              <w:right w:val="nil"/>
            </w:tcBorders>
            <w:shd w:val="clear" w:color="auto" w:fill="auto"/>
          </w:tcPr>
          <w:p w:rsidR="00B95162" w:rsidRPr="00B95162" w:rsidRDefault="00B95162" w:rsidP="00B95162">
            <w:pPr>
              <w:autoSpaceDE/>
              <w:autoSpaceDN/>
              <w:jc w:val="right"/>
              <w:rPr>
                <w:rFonts w:ascii="Arial" w:hAnsi="Arial" w:cs="Arial"/>
                <w:b/>
                <w:bCs/>
                <w:color w:val="000000"/>
                <w:sz w:val="26"/>
                <w:szCs w:val="26"/>
                <w:lang w:eastAsia="en-CA"/>
              </w:rPr>
            </w:pPr>
          </w:p>
        </w:tc>
        <w:tc>
          <w:tcPr>
            <w:tcW w:w="1520" w:type="dxa"/>
            <w:tcBorders>
              <w:top w:val="nil"/>
              <w:left w:val="single" w:sz="8" w:space="0" w:color="auto"/>
              <w:bottom w:val="single" w:sz="8" w:space="0" w:color="auto"/>
              <w:right w:val="single" w:sz="8" w:space="0" w:color="auto"/>
            </w:tcBorders>
            <w:shd w:val="clear" w:color="auto" w:fill="auto"/>
          </w:tcPr>
          <w:p w:rsidR="00B95162" w:rsidRPr="00B95162" w:rsidRDefault="00B95162" w:rsidP="00B95162">
            <w:pPr>
              <w:autoSpaceDE/>
              <w:autoSpaceDN/>
              <w:jc w:val="right"/>
              <w:rPr>
                <w:rFonts w:ascii="Arial" w:hAnsi="Arial" w:cs="Arial"/>
                <w:b/>
                <w:bCs/>
                <w:color w:val="000000"/>
                <w:sz w:val="26"/>
                <w:szCs w:val="26"/>
                <w:lang w:eastAsia="en-CA"/>
              </w:rPr>
            </w:pPr>
            <w:r w:rsidRPr="00B95162">
              <w:rPr>
                <w:rFonts w:ascii="Arial" w:hAnsi="Arial" w:cs="Arial"/>
                <w:b/>
                <w:bCs/>
                <w:color w:val="000000"/>
                <w:sz w:val="26"/>
                <w:szCs w:val="26"/>
                <w:lang w:eastAsia="en-CA"/>
              </w:rPr>
              <w:t> </w:t>
            </w:r>
          </w:p>
        </w:tc>
        <w:tc>
          <w:tcPr>
            <w:tcW w:w="1589" w:type="dxa"/>
            <w:tcBorders>
              <w:top w:val="nil"/>
              <w:left w:val="nil"/>
              <w:bottom w:val="single" w:sz="8" w:space="0" w:color="auto"/>
              <w:right w:val="nil"/>
            </w:tcBorders>
            <w:shd w:val="clear" w:color="auto" w:fill="auto"/>
          </w:tcPr>
          <w:p w:rsidR="00B95162" w:rsidRPr="00B95162" w:rsidRDefault="00B95162" w:rsidP="00B95162">
            <w:pPr>
              <w:autoSpaceDE/>
              <w:autoSpaceDN/>
              <w:jc w:val="right"/>
              <w:rPr>
                <w:rFonts w:ascii="Arial" w:hAnsi="Arial" w:cs="Arial"/>
                <w:b/>
                <w:bCs/>
                <w:color w:val="000000"/>
                <w:sz w:val="26"/>
                <w:szCs w:val="26"/>
                <w:lang w:eastAsia="en-CA"/>
              </w:rPr>
            </w:pPr>
            <w:r w:rsidRPr="00B95162">
              <w:rPr>
                <w:rFonts w:ascii="Arial" w:hAnsi="Arial" w:cs="Arial"/>
                <w:b/>
                <w:bCs/>
                <w:color w:val="000000"/>
                <w:sz w:val="26"/>
                <w:szCs w:val="26"/>
                <w:lang w:eastAsia="en-CA"/>
              </w:rPr>
              <w:t> </w:t>
            </w:r>
          </w:p>
        </w:tc>
        <w:tc>
          <w:tcPr>
            <w:tcW w:w="1445" w:type="dxa"/>
            <w:tcBorders>
              <w:top w:val="nil"/>
              <w:left w:val="single" w:sz="8" w:space="0" w:color="auto"/>
              <w:bottom w:val="single" w:sz="8" w:space="0" w:color="auto"/>
              <w:right w:val="nil"/>
            </w:tcBorders>
            <w:shd w:val="clear" w:color="auto" w:fill="auto"/>
          </w:tcPr>
          <w:p w:rsidR="00B95162" w:rsidRPr="00B95162" w:rsidRDefault="00B95162" w:rsidP="00B95162">
            <w:pPr>
              <w:autoSpaceDE/>
              <w:autoSpaceDN/>
              <w:jc w:val="right"/>
              <w:rPr>
                <w:rFonts w:ascii="Arial" w:hAnsi="Arial" w:cs="Arial"/>
                <w:b/>
                <w:bCs/>
                <w:color w:val="000000"/>
                <w:sz w:val="26"/>
                <w:szCs w:val="26"/>
                <w:lang w:eastAsia="en-CA"/>
              </w:rPr>
            </w:pPr>
            <w:r w:rsidRPr="00B95162">
              <w:rPr>
                <w:rFonts w:ascii="Arial" w:hAnsi="Arial" w:cs="Arial"/>
                <w:b/>
                <w:bCs/>
                <w:color w:val="000000"/>
                <w:sz w:val="26"/>
                <w:szCs w:val="26"/>
                <w:lang w:eastAsia="en-CA"/>
              </w:rPr>
              <w:t> </w:t>
            </w:r>
          </w:p>
        </w:tc>
        <w:tc>
          <w:tcPr>
            <w:tcW w:w="1431" w:type="dxa"/>
            <w:tcBorders>
              <w:top w:val="nil"/>
              <w:left w:val="single" w:sz="8" w:space="0" w:color="auto"/>
              <w:bottom w:val="single" w:sz="8" w:space="0" w:color="auto"/>
              <w:right w:val="single" w:sz="8" w:space="0" w:color="auto"/>
            </w:tcBorders>
            <w:shd w:val="clear" w:color="auto" w:fill="auto"/>
          </w:tcPr>
          <w:p w:rsidR="00B95162" w:rsidRPr="00B95162" w:rsidRDefault="006D19D9" w:rsidP="00B95162">
            <w:pPr>
              <w:autoSpaceDE/>
              <w:autoSpaceDN/>
              <w:jc w:val="right"/>
              <w:rPr>
                <w:rFonts w:ascii="Arial" w:hAnsi="Arial" w:cs="Arial"/>
                <w:b/>
                <w:bCs/>
                <w:color w:val="000000"/>
                <w:sz w:val="26"/>
                <w:szCs w:val="26"/>
                <w:lang w:eastAsia="en-CA"/>
              </w:rPr>
            </w:pPr>
            <w:r>
              <w:rPr>
                <w:rFonts w:ascii="Arial" w:hAnsi="Arial" w:cs="Arial"/>
                <w:b/>
                <w:bCs/>
                <w:color w:val="000000"/>
                <w:sz w:val="26"/>
                <w:szCs w:val="26"/>
                <w:lang w:eastAsia="en-CA"/>
              </w:rPr>
              <w:t>–</w:t>
            </w:r>
            <w:r w:rsidR="00B95162" w:rsidRPr="00B95162">
              <w:rPr>
                <w:rFonts w:ascii="Arial" w:hAnsi="Arial" w:cs="Arial"/>
                <w:b/>
                <w:bCs/>
                <w:color w:val="000000"/>
                <w:sz w:val="26"/>
                <w:szCs w:val="26"/>
                <w:lang w:eastAsia="en-CA"/>
              </w:rPr>
              <w:t>100</w:t>
            </w:r>
          </w:p>
        </w:tc>
      </w:tr>
      <w:tr w:rsidR="00B95162" w:rsidRPr="00B95162" w:rsidTr="00921961">
        <w:trPr>
          <w:trHeight w:val="345"/>
        </w:trPr>
        <w:tc>
          <w:tcPr>
            <w:tcW w:w="997" w:type="dxa"/>
            <w:tcBorders>
              <w:top w:val="nil"/>
              <w:left w:val="single" w:sz="8" w:space="0" w:color="auto"/>
              <w:bottom w:val="single" w:sz="8" w:space="0" w:color="auto"/>
              <w:right w:val="nil"/>
            </w:tcBorders>
            <w:shd w:val="clear" w:color="auto" w:fill="auto"/>
          </w:tcPr>
          <w:p w:rsidR="00B95162" w:rsidRPr="00B95162" w:rsidRDefault="00B95162" w:rsidP="00B95162">
            <w:pPr>
              <w:autoSpaceDE/>
              <w:autoSpaceDN/>
              <w:rPr>
                <w:rFonts w:ascii="Arial" w:hAnsi="Arial" w:cs="Arial"/>
                <w:b/>
                <w:bCs/>
                <w:color w:val="000000"/>
                <w:sz w:val="26"/>
                <w:szCs w:val="26"/>
                <w:lang w:eastAsia="en-CA"/>
              </w:rPr>
            </w:pPr>
            <w:r w:rsidRPr="00B95162">
              <w:rPr>
                <w:rFonts w:ascii="Arial" w:hAnsi="Arial" w:cs="Arial"/>
                <w:b/>
                <w:bCs/>
                <w:color w:val="000000"/>
                <w:sz w:val="26"/>
                <w:szCs w:val="26"/>
                <w:lang w:eastAsia="en-CA"/>
              </w:rPr>
              <w:t>9</w:t>
            </w:r>
          </w:p>
        </w:tc>
        <w:tc>
          <w:tcPr>
            <w:tcW w:w="1228" w:type="dxa"/>
            <w:tcBorders>
              <w:top w:val="nil"/>
              <w:left w:val="single" w:sz="8" w:space="0" w:color="auto"/>
              <w:bottom w:val="single" w:sz="8" w:space="0" w:color="auto"/>
              <w:right w:val="single" w:sz="8" w:space="0" w:color="auto"/>
            </w:tcBorders>
            <w:shd w:val="clear" w:color="auto" w:fill="auto"/>
          </w:tcPr>
          <w:p w:rsidR="00B95162" w:rsidRPr="00B95162" w:rsidRDefault="00F85D2E" w:rsidP="00F85D2E">
            <w:pPr>
              <w:autoSpaceDE/>
              <w:autoSpaceDN/>
              <w:ind w:right="-172"/>
              <w:rPr>
                <w:rFonts w:ascii="Arial" w:hAnsi="Arial" w:cs="Arial"/>
                <w:b/>
                <w:bCs/>
                <w:color w:val="000000"/>
                <w:sz w:val="26"/>
                <w:szCs w:val="26"/>
                <w:lang w:eastAsia="en-CA"/>
              </w:rPr>
            </w:pPr>
            <w:r>
              <w:rPr>
                <w:rFonts w:ascii="Arial" w:hAnsi="Arial" w:cs="Arial"/>
                <w:b/>
                <w:bCs/>
                <w:color w:val="000000"/>
                <w:sz w:val="26"/>
                <w:szCs w:val="26"/>
                <w:lang w:eastAsia="en-CA"/>
              </w:rPr>
              <w:t>No entry</w:t>
            </w:r>
            <w:r w:rsidR="00B95162" w:rsidRPr="00B95162">
              <w:rPr>
                <w:rFonts w:ascii="Arial" w:hAnsi="Arial" w:cs="Arial"/>
                <w:b/>
                <w:bCs/>
                <w:color w:val="000000"/>
                <w:sz w:val="26"/>
                <w:szCs w:val="26"/>
                <w:lang w:eastAsia="en-CA"/>
              </w:rPr>
              <w:t> </w:t>
            </w:r>
          </w:p>
        </w:tc>
        <w:tc>
          <w:tcPr>
            <w:tcW w:w="1276" w:type="dxa"/>
            <w:tcBorders>
              <w:top w:val="nil"/>
              <w:left w:val="nil"/>
              <w:bottom w:val="single" w:sz="8" w:space="0" w:color="auto"/>
              <w:right w:val="single" w:sz="8" w:space="0" w:color="auto"/>
            </w:tcBorders>
            <w:shd w:val="clear" w:color="auto" w:fill="auto"/>
          </w:tcPr>
          <w:p w:rsidR="00B95162" w:rsidRPr="00B95162" w:rsidRDefault="00B95162" w:rsidP="00B95162">
            <w:pPr>
              <w:autoSpaceDE/>
              <w:autoSpaceDN/>
              <w:jc w:val="right"/>
              <w:rPr>
                <w:rFonts w:ascii="Arial" w:hAnsi="Arial" w:cs="Arial"/>
                <w:b/>
                <w:bCs/>
                <w:color w:val="000000"/>
                <w:sz w:val="26"/>
                <w:szCs w:val="26"/>
                <w:lang w:eastAsia="en-CA"/>
              </w:rPr>
            </w:pPr>
            <w:r w:rsidRPr="00B95162">
              <w:rPr>
                <w:rFonts w:ascii="Arial" w:hAnsi="Arial" w:cs="Arial"/>
                <w:b/>
                <w:bCs/>
                <w:color w:val="000000"/>
                <w:sz w:val="26"/>
                <w:szCs w:val="26"/>
                <w:lang w:eastAsia="en-CA"/>
              </w:rPr>
              <w:t> </w:t>
            </w:r>
          </w:p>
        </w:tc>
        <w:tc>
          <w:tcPr>
            <w:tcW w:w="1308" w:type="dxa"/>
            <w:tcBorders>
              <w:top w:val="nil"/>
              <w:left w:val="nil"/>
              <w:bottom w:val="single" w:sz="8" w:space="0" w:color="auto"/>
              <w:right w:val="single" w:sz="8" w:space="0" w:color="auto"/>
            </w:tcBorders>
            <w:shd w:val="clear" w:color="auto" w:fill="auto"/>
          </w:tcPr>
          <w:p w:rsidR="00B95162" w:rsidRPr="00B95162" w:rsidRDefault="00B95162" w:rsidP="00B95162">
            <w:pPr>
              <w:autoSpaceDE/>
              <w:autoSpaceDN/>
              <w:jc w:val="right"/>
              <w:rPr>
                <w:rFonts w:ascii="Arial" w:hAnsi="Arial" w:cs="Arial"/>
                <w:b/>
                <w:bCs/>
                <w:color w:val="000000"/>
                <w:sz w:val="26"/>
                <w:szCs w:val="26"/>
                <w:lang w:eastAsia="en-CA"/>
              </w:rPr>
            </w:pPr>
            <w:r w:rsidRPr="00B95162">
              <w:rPr>
                <w:rFonts w:ascii="Arial" w:hAnsi="Arial" w:cs="Arial"/>
                <w:b/>
                <w:bCs/>
                <w:color w:val="000000"/>
                <w:sz w:val="26"/>
                <w:szCs w:val="26"/>
                <w:lang w:eastAsia="en-CA"/>
              </w:rPr>
              <w:t> </w:t>
            </w:r>
          </w:p>
        </w:tc>
        <w:tc>
          <w:tcPr>
            <w:tcW w:w="251" w:type="dxa"/>
            <w:tcBorders>
              <w:top w:val="nil"/>
              <w:left w:val="nil"/>
              <w:bottom w:val="nil"/>
              <w:right w:val="nil"/>
            </w:tcBorders>
            <w:shd w:val="clear" w:color="auto" w:fill="auto"/>
          </w:tcPr>
          <w:p w:rsidR="00B95162" w:rsidRPr="00B95162" w:rsidRDefault="00B95162" w:rsidP="00B95162">
            <w:pPr>
              <w:autoSpaceDE/>
              <w:autoSpaceDN/>
              <w:jc w:val="right"/>
              <w:rPr>
                <w:rFonts w:ascii="Arial" w:hAnsi="Arial" w:cs="Arial"/>
                <w:b/>
                <w:bCs/>
                <w:color w:val="000000"/>
                <w:sz w:val="26"/>
                <w:szCs w:val="26"/>
                <w:lang w:eastAsia="en-CA"/>
              </w:rPr>
            </w:pPr>
          </w:p>
        </w:tc>
        <w:tc>
          <w:tcPr>
            <w:tcW w:w="1518" w:type="dxa"/>
            <w:tcBorders>
              <w:top w:val="nil"/>
              <w:left w:val="single" w:sz="8" w:space="0" w:color="auto"/>
              <w:bottom w:val="single" w:sz="8" w:space="0" w:color="auto"/>
              <w:right w:val="single" w:sz="8" w:space="0" w:color="auto"/>
            </w:tcBorders>
            <w:shd w:val="clear" w:color="auto" w:fill="auto"/>
          </w:tcPr>
          <w:p w:rsidR="00B95162" w:rsidRPr="00B95162" w:rsidRDefault="00B95162" w:rsidP="00B95162">
            <w:pPr>
              <w:autoSpaceDE/>
              <w:autoSpaceDN/>
              <w:jc w:val="right"/>
              <w:rPr>
                <w:rFonts w:ascii="Arial" w:hAnsi="Arial" w:cs="Arial"/>
                <w:b/>
                <w:bCs/>
                <w:color w:val="000000"/>
                <w:sz w:val="26"/>
                <w:szCs w:val="26"/>
                <w:lang w:eastAsia="en-CA"/>
              </w:rPr>
            </w:pPr>
            <w:r w:rsidRPr="00B95162">
              <w:rPr>
                <w:rFonts w:ascii="Arial" w:hAnsi="Arial" w:cs="Arial"/>
                <w:b/>
                <w:bCs/>
                <w:color w:val="000000"/>
                <w:sz w:val="26"/>
                <w:szCs w:val="26"/>
                <w:lang w:eastAsia="en-CA"/>
              </w:rPr>
              <w:t> </w:t>
            </w:r>
          </w:p>
        </w:tc>
        <w:tc>
          <w:tcPr>
            <w:tcW w:w="1440" w:type="dxa"/>
            <w:tcBorders>
              <w:top w:val="nil"/>
              <w:left w:val="nil"/>
              <w:bottom w:val="single" w:sz="8" w:space="0" w:color="auto"/>
              <w:right w:val="single" w:sz="8" w:space="0" w:color="auto"/>
            </w:tcBorders>
            <w:shd w:val="clear" w:color="auto" w:fill="auto"/>
          </w:tcPr>
          <w:p w:rsidR="00B95162" w:rsidRPr="00B95162" w:rsidRDefault="00B95162" w:rsidP="006D19D9">
            <w:pPr>
              <w:autoSpaceDE/>
              <w:autoSpaceDN/>
              <w:jc w:val="right"/>
              <w:rPr>
                <w:rFonts w:ascii="Arial" w:hAnsi="Arial" w:cs="Arial"/>
                <w:b/>
                <w:bCs/>
                <w:color w:val="000000"/>
                <w:sz w:val="26"/>
                <w:szCs w:val="26"/>
                <w:lang w:eastAsia="en-CA"/>
              </w:rPr>
            </w:pPr>
            <w:r w:rsidRPr="00B95162">
              <w:rPr>
                <w:rFonts w:ascii="Arial" w:hAnsi="Arial" w:cs="Arial"/>
                <w:b/>
                <w:bCs/>
                <w:color w:val="000000"/>
                <w:sz w:val="26"/>
                <w:szCs w:val="26"/>
                <w:lang w:eastAsia="en-CA"/>
              </w:rPr>
              <w:t> </w:t>
            </w:r>
          </w:p>
        </w:tc>
        <w:tc>
          <w:tcPr>
            <w:tcW w:w="236" w:type="dxa"/>
            <w:tcBorders>
              <w:top w:val="nil"/>
              <w:left w:val="nil"/>
              <w:bottom w:val="nil"/>
              <w:right w:val="nil"/>
            </w:tcBorders>
            <w:shd w:val="clear" w:color="auto" w:fill="auto"/>
          </w:tcPr>
          <w:p w:rsidR="00B95162" w:rsidRPr="00B95162" w:rsidRDefault="00B95162" w:rsidP="00B95162">
            <w:pPr>
              <w:autoSpaceDE/>
              <w:autoSpaceDN/>
              <w:jc w:val="right"/>
              <w:rPr>
                <w:rFonts w:ascii="Arial" w:hAnsi="Arial" w:cs="Arial"/>
                <w:b/>
                <w:bCs/>
                <w:color w:val="000000"/>
                <w:sz w:val="26"/>
                <w:szCs w:val="26"/>
                <w:lang w:eastAsia="en-CA"/>
              </w:rPr>
            </w:pPr>
          </w:p>
        </w:tc>
        <w:tc>
          <w:tcPr>
            <w:tcW w:w="1520" w:type="dxa"/>
            <w:tcBorders>
              <w:top w:val="nil"/>
              <w:left w:val="single" w:sz="8" w:space="0" w:color="auto"/>
              <w:bottom w:val="single" w:sz="8" w:space="0" w:color="auto"/>
              <w:right w:val="single" w:sz="8" w:space="0" w:color="auto"/>
            </w:tcBorders>
            <w:shd w:val="clear" w:color="auto" w:fill="auto"/>
          </w:tcPr>
          <w:p w:rsidR="00B95162" w:rsidRPr="00B95162" w:rsidRDefault="00B95162" w:rsidP="00B95162">
            <w:pPr>
              <w:autoSpaceDE/>
              <w:autoSpaceDN/>
              <w:jc w:val="right"/>
              <w:rPr>
                <w:rFonts w:ascii="Arial" w:hAnsi="Arial" w:cs="Arial"/>
                <w:b/>
                <w:bCs/>
                <w:color w:val="000000"/>
                <w:sz w:val="26"/>
                <w:szCs w:val="26"/>
                <w:lang w:eastAsia="en-CA"/>
              </w:rPr>
            </w:pPr>
            <w:r w:rsidRPr="00B95162">
              <w:rPr>
                <w:rFonts w:ascii="Arial" w:hAnsi="Arial" w:cs="Arial"/>
                <w:b/>
                <w:bCs/>
                <w:color w:val="000000"/>
                <w:sz w:val="26"/>
                <w:szCs w:val="26"/>
                <w:lang w:eastAsia="en-CA"/>
              </w:rPr>
              <w:t> </w:t>
            </w:r>
          </w:p>
        </w:tc>
        <w:tc>
          <w:tcPr>
            <w:tcW w:w="1589" w:type="dxa"/>
            <w:tcBorders>
              <w:top w:val="nil"/>
              <w:left w:val="nil"/>
              <w:bottom w:val="single" w:sz="8" w:space="0" w:color="auto"/>
              <w:right w:val="nil"/>
            </w:tcBorders>
            <w:shd w:val="clear" w:color="auto" w:fill="auto"/>
          </w:tcPr>
          <w:p w:rsidR="00B95162" w:rsidRPr="00B95162" w:rsidRDefault="00B95162" w:rsidP="00B95162">
            <w:pPr>
              <w:autoSpaceDE/>
              <w:autoSpaceDN/>
              <w:jc w:val="right"/>
              <w:rPr>
                <w:rFonts w:ascii="Arial" w:hAnsi="Arial" w:cs="Arial"/>
                <w:b/>
                <w:bCs/>
                <w:color w:val="000000"/>
                <w:sz w:val="26"/>
                <w:szCs w:val="26"/>
                <w:lang w:eastAsia="en-CA"/>
              </w:rPr>
            </w:pPr>
            <w:r w:rsidRPr="00B95162">
              <w:rPr>
                <w:rFonts w:ascii="Arial" w:hAnsi="Arial" w:cs="Arial"/>
                <w:b/>
                <w:bCs/>
                <w:color w:val="000000"/>
                <w:sz w:val="26"/>
                <w:szCs w:val="26"/>
                <w:lang w:eastAsia="en-CA"/>
              </w:rPr>
              <w:t> </w:t>
            </w:r>
          </w:p>
        </w:tc>
        <w:tc>
          <w:tcPr>
            <w:tcW w:w="1445" w:type="dxa"/>
            <w:tcBorders>
              <w:top w:val="nil"/>
              <w:left w:val="single" w:sz="8" w:space="0" w:color="auto"/>
              <w:bottom w:val="single" w:sz="8" w:space="0" w:color="auto"/>
              <w:right w:val="nil"/>
            </w:tcBorders>
            <w:shd w:val="clear" w:color="auto" w:fill="auto"/>
          </w:tcPr>
          <w:p w:rsidR="00B95162" w:rsidRPr="00B95162" w:rsidRDefault="00B95162" w:rsidP="00B95162">
            <w:pPr>
              <w:autoSpaceDE/>
              <w:autoSpaceDN/>
              <w:jc w:val="right"/>
              <w:rPr>
                <w:rFonts w:ascii="Arial" w:hAnsi="Arial" w:cs="Arial"/>
                <w:b/>
                <w:bCs/>
                <w:color w:val="000000"/>
                <w:sz w:val="26"/>
                <w:szCs w:val="26"/>
                <w:lang w:eastAsia="en-CA"/>
              </w:rPr>
            </w:pPr>
            <w:r w:rsidRPr="00B95162">
              <w:rPr>
                <w:rFonts w:ascii="Arial" w:hAnsi="Arial" w:cs="Arial"/>
                <w:b/>
                <w:bCs/>
                <w:color w:val="000000"/>
                <w:sz w:val="26"/>
                <w:szCs w:val="26"/>
                <w:lang w:eastAsia="en-CA"/>
              </w:rPr>
              <w:t> </w:t>
            </w:r>
          </w:p>
        </w:tc>
        <w:tc>
          <w:tcPr>
            <w:tcW w:w="1431" w:type="dxa"/>
            <w:tcBorders>
              <w:top w:val="nil"/>
              <w:left w:val="single" w:sz="8" w:space="0" w:color="auto"/>
              <w:bottom w:val="single" w:sz="8" w:space="0" w:color="auto"/>
              <w:right w:val="single" w:sz="8" w:space="0" w:color="auto"/>
            </w:tcBorders>
            <w:shd w:val="clear" w:color="auto" w:fill="auto"/>
          </w:tcPr>
          <w:p w:rsidR="00B95162" w:rsidRPr="00B95162" w:rsidRDefault="00B95162" w:rsidP="00B95162">
            <w:pPr>
              <w:autoSpaceDE/>
              <w:autoSpaceDN/>
              <w:jc w:val="right"/>
              <w:rPr>
                <w:rFonts w:ascii="Arial" w:hAnsi="Arial" w:cs="Arial"/>
                <w:b/>
                <w:bCs/>
                <w:color w:val="000000"/>
                <w:sz w:val="26"/>
                <w:szCs w:val="26"/>
                <w:lang w:eastAsia="en-CA"/>
              </w:rPr>
            </w:pPr>
            <w:r w:rsidRPr="00B95162">
              <w:rPr>
                <w:rFonts w:ascii="Arial" w:hAnsi="Arial" w:cs="Arial"/>
                <w:b/>
                <w:bCs/>
                <w:color w:val="000000"/>
                <w:sz w:val="26"/>
                <w:szCs w:val="26"/>
                <w:lang w:eastAsia="en-CA"/>
              </w:rPr>
              <w:t> </w:t>
            </w:r>
          </w:p>
        </w:tc>
      </w:tr>
      <w:tr w:rsidR="00B95162" w:rsidRPr="00B95162" w:rsidTr="00921961">
        <w:trPr>
          <w:trHeight w:val="345"/>
        </w:trPr>
        <w:tc>
          <w:tcPr>
            <w:tcW w:w="997" w:type="dxa"/>
            <w:tcBorders>
              <w:top w:val="nil"/>
              <w:left w:val="single" w:sz="8" w:space="0" w:color="auto"/>
              <w:bottom w:val="single" w:sz="8" w:space="0" w:color="auto"/>
              <w:right w:val="nil"/>
            </w:tcBorders>
            <w:shd w:val="clear" w:color="auto" w:fill="auto"/>
          </w:tcPr>
          <w:p w:rsidR="00B95162" w:rsidRPr="00B95162" w:rsidRDefault="00B95162" w:rsidP="00B95162">
            <w:pPr>
              <w:autoSpaceDE/>
              <w:autoSpaceDN/>
              <w:rPr>
                <w:rFonts w:ascii="Arial" w:hAnsi="Arial" w:cs="Arial"/>
                <w:b/>
                <w:bCs/>
                <w:color w:val="000000"/>
                <w:sz w:val="26"/>
                <w:szCs w:val="26"/>
                <w:lang w:eastAsia="en-CA"/>
              </w:rPr>
            </w:pPr>
            <w:r w:rsidRPr="00B95162">
              <w:rPr>
                <w:rFonts w:ascii="Arial" w:hAnsi="Arial" w:cs="Arial"/>
                <w:b/>
                <w:bCs/>
                <w:color w:val="000000"/>
                <w:sz w:val="26"/>
                <w:szCs w:val="26"/>
                <w:lang w:eastAsia="en-CA"/>
              </w:rPr>
              <w:t>10</w:t>
            </w:r>
          </w:p>
        </w:tc>
        <w:tc>
          <w:tcPr>
            <w:tcW w:w="1228" w:type="dxa"/>
            <w:tcBorders>
              <w:top w:val="nil"/>
              <w:left w:val="single" w:sz="8" w:space="0" w:color="auto"/>
              <w:bottom w:val="single" w:sz="8" w:space="0" w:color="auto"/>
              <w:right w:val="single" w:sz="8" w:space="0" w:color="auto"/>
            </w:tcBorders>
            <w:shd w:val="clear" w:color="auto" w:fill="auto"/>
          </w:tcPr>
          <w:p w:rsidR="00B95162" w:rsidRPr="00B95162" w:rsidRDefault="00B95162" w:rsidP="00B95162">
            <w:pPr>
              <w:autoSpaceDE/>
              <w:autoSpaceDN/>
              <w:jc w:val="right"/>
              <w:rPr>
                <w:rFonts w:ascii="Arial" w:hAnsi="Arial" w:cs="Arial"/>
                <w:b/>
                <w:bCs/>
                <w:color w:val="000000"/>
                <w:sz w:val="26"/>
                <w:szCs w:val="26"/>
                <w:lang w:eastAsia="en-CA"/>
              </w:rPr>
            </w:pPr>
            <w:r w:rsidRPr="00B95162">
              <w:rPr>
                <w:rFonts w:ascii="Arial" w:hAnsi="Arial" w:cs="Arial"/>
                <w:b/>
                <w:bCs/>
                <w:color w:val="000000"/>
                <w:sz w:val="26"/>
                <w:szCs w:val="26"/>
                <w:lang w:eastAsia="en-CA"/>
              </w:rPr>
              <w:t> </w:t>
            </w:r>
          </w:p>
        </w:tc>
        <w:tc>
          <w:tcPr>
            <w:tcW w:w="1276" w:type="dxa"/>
            <w:tcBorders>
              <w:top w:val="nil"/>
              <w:left w:val="nil"/>
              <w:bottom w:val="single" w:sz="8" w:space="0" w:color="auto"/>
              <w:right w:val="single" w:sz="8" w:space="0" w:color="auto"/>
            </w:tcBorders>
            <w:shd w:val="clear" w:color="auto" w:fill="auto"/>
          </w:tcPr>
          <w:p w:rsidR="00B95162" w:rsidRPr="00B95162" w:rsidRDefault="00B95162" w:rsidP="00B95162">
            <w:pPr>
              <w:autoSpaceDE/>
              <w:autoSpaceDN/>
              <w:jc w:val="right"/>
              <w:rPr>
                <w:rFonts w:ascii="Arial" w:hAnsi="Arial" w:cs="Arial"/>
                <w:b/>
                <w:bCs/>
                <w:color w:val="000000"/>
                <w:sz w:val="26"/>
                <w:szCs w:val="26"/>
                <w:lang w:eastAsia="en-CA"/>
              </w:rPr>
            </w:pPr>
            <w:r w:rsidRPr="00B95162">
              <w:rPr>
                <w:rFonts w:ascii="Arial" w:hAnsi="Arial" w:cs="Arial"/>
                <w:b/>
                <w:bCs/>
                <w:color w:val="000000"/>
                <w:sz w:val="26"/>
                <w:szCs w:val="26"/>
                <w:lang w:eastAsia="en-CA"/>
              </w:rPr>
              <w:t> </w:t>
            </w:r>
          </w:p>
        </w:tc>
        <w:tc>
          <w:tcPr>
            <w:tcW w:w="1308" w:type="dxa"/>
            <w:tcBorders>
              <w:top w:val="nil"/>
              <w:left w:val="nil"/>
              <w:bottom w:val="single" w:sz="8" w:space="0" w:color="auto"/>
              <w:right w:val="single" w:sz="8" w:space="0" w:color="auto"/>
            </w:tcBorders>
            <w:shd w:val="clear" w:color="auto" w:fill="auto"/>
          </w:tcPr>
          <w:p w:rsidR="00B95162" w:rsidRPr="00B95162" w:rsidRDefault="00B95162" w:rsidP="00B95162">
            <w:pPr>
              <w:autoSpaceDE/>
              <w:autoSpaceDN/>
              <w:jc w:val="right"/>
              <w:rPr>
                <w:rFonts w:ascii="Arial" w:hAnsi="Arial" w:cs="Arial"/>
                <w:b/>
                <w:bCs/>
                <w:color w:val="000000"/>
                <w:sz w:val="26"/>
                <w:szCs w:val="26"/>
                <w:lang w:eastAsia="en-CA"/>
              </w:rPr>
            </w:pPr>
            <w:r w:rsidRPr="00B95162">
              <w:rPr>
                <w:rFonts w:ascii="Arial" w:hAnsi="Arial" w:cs="Arial"/>
                <w:b/>
                <w:bCs/>
                <w:color w:val="000000"/>
                <w:sz w:val="26"/>
                <w:szCs w:val="26"/>
                <w:lang w:eastAsia="en-CA"/>
              </w:rPr>
              <w:t> </w:t>
            </w:r>
          </w:p>
        </w:tc>
        <w:tc>
          <w:tcPr>
            <w:tcW w:w="251" w:type="dxa"/>
            <w:tcBorders>
              <w:top w:val="nil"/>
              <w:left w:val="nil"/>
              <w:bottom w:val="nil"/>
              <w:right w:val="nil"/>
            </w:tcBorders>
            <w:shd w:val="clear" w:color="auto" w:fill="auto"/>
          </w:tcPr>
          <w:p w:rsidR="00B95162" w:rsidRPr="00B95162" w:rsidRDefault="00B95162" w:rsidP="00B95162">
            <w:pPr>
              <w:autoSpaceDE/>
              <w:autoSpaceDN/>
              <w:jc w:val="right"/>
              <w:rPr>
                <w:rFonts w:ascii="Arial" w:hAnsi="Arial" w:cs="Arial"/>
                <w:b/>
                <w:bCs/>
                <w:color w:val="000000"/>
                <w:sz w:val="26"/>
                <w:szCs w:val="26"/>
                <w:lang w:eastAsia="en-CA"/>
              </w:rPr>
            </w:pPr>
          </w:p>
        </w:tc>
        <w:tc>
          <w:tcPr>
            <w:tcW w:w="1518" w:type="dxa"/>
            <w:tcBorders>
              <w:top w:val="nil"/>
              <w:left w:val="single" w:sz="8" w:space="0" w:color="auto"/>
              <w:bottom w:val="single" w:sz="8" w:space="0" w:color="auto"/>
              <w:right w:val="single" w:sz="8" w:space="0" w:color="auto"/>
            </w:tcBorders>
            <w:shd w:val="clear" w:color="auto" w:fill="auto"/>
          </w:tcPr>
          <w:p w:rsidR="00B95162" w:rsidRPr="00B95162" w:rsidRDefault="00B95162" w:rsidP="00E93D80">
            <w:pPr>
              <w:autoSpaceDE/>
              <w:autoSpaceDN/>
              <w:jc w:val="right"/>
              <w:rPr>
                <w:rFonts w:ascii="Arial" w:hAnsi="Arial" w:cs="Arial"/>
                <w:b/>
                <w:bCs/>
                <w:color w:val="000000"/>
                <w:sz w:val="26"/>
                <w:szCs w:val="26"/>
                <w:lang w:eastAsia="en-CA"/>
              </w:rPr>
            </w:pPr>
            <w:r>
              <w:rPr>
                <w:rFonts w:ascii="Arial" w:hAnsi="Arial" w:cs="Arial"/>
                <w:b/>
                <w:bCs/>
                <w:color w:val="000000"/>
                <w:sz w:val="26"/>
                <w:szCs w:val="26"/>
                <w:lang w:eastAsia="en-CA"/>
              </w:rPr>
              <w:t>+</w:t>
            </w:r>
            <w:r w:rsidR="00E93D80">
              <w:rPr>
                <w:rFonts w:ascii="Arial" w:hAnsi="Arial" w:cs="Arial"/>
                <w:b/>
                <w:bCs/>
                <w:color w:val="000000"/>
                <w:sz w:val="26"/>
                <w:szCs w:val="26"/>
                <w:lang w:eastAsia="en-CA"/>
              </w:rPr>
              <w:t>1,500</w:t>
            </w:r>
          </w:p>
        </w:tc>
        <w:tc>
          <w:tcPr>
            <w:tcW w:w="1440" w:type="dxa"/>
            <w:tcBorders>
              <w:top w:val="nil"/>
              <w:left w:val="nil"/>
              <w:bottom w:val="single" w:sz="8" w:space="0" w:color="auto"/>
              <w:right w:val="single" w:sz="8" w:space="0" w:color="auto"/>
            </w:tcBorders>
            <w:shd w:val="clear" w:color="auto" w:fill="auto"/>
          </w:tcPr>
          <w:p w:rsidR="00B95162" w:rsidRPr="00B95162" w:rsidRDefault="00B95162" w:rsidP="006D19D9">
            <w:pPr>
              <w:autoSpaceDE/>
              <w:autoSpaceDN/>
              <w:jc w:val="right"/>
              <w:rPr>
                <w:rFonts w:ascii="Arial" w:hAnsi="Arial" w:cs="Arial"/>
                <w:b/>
                <w:bCs/>
                <w:color w:val="000000"/>
                <w:sz w:val="26"/>
                <w:szCs w:val="26"/>
                <w:lang w:eastAsia="en-CA"/>
              </w:rPr>
            </w:pPr>
            <w:r w:rsidRPr="00B95162">
              <w:rPr>
                <w:rFonts w:ascii="Arial" w:hAnsi="Arial" w:cs="Arial"/>
                <w:b/>
                <w:bCs/>
                <w:color w:val="000000"/>
                <w:sz w:val="26"/>
                <w:szCs w:val="26"/>
                <w:lang w:eastAsia="en-CA"/>
              </w:rPr>
              <w:t> </w:t>
            </w:r>
          </w:p>
        </w:tc>
        <w:tc>
          <w:tcPr>
            <w:tcW w:w="236" w:type="dxa"/>
            <w:tcBorders>
              <w:top w:val="nil"/>
              <w:left w:val="nil"/>
              <w:bottom w:val="nil"/>
              <w:right w:val="nil"/>
            </w:tcBorders>
            <w:shd w:val="clear" w:color="auto" w:fill="auto"/>
          </w:tcPr>
          <w:p w:rsidR="00B95162" w:rsidRPr="00B95162" w:rsidRDefault="00B95162" w:rsidP="00B95162">
            <w:pPr>
              <w:autoSpaceDE/>
              <w:autoSpaceDN/>
              <w:jc w:val="right"/>
              <w:rPr>
                <w:rFonts w:ascii="Arial" w:hAnsi="Arial" w:cs="Arial"/>
                <w:b/>
                <w:bCs/>
                <w:color w:val="000000"/>
                <w:sz w:val="26"/>
                <w:szCs w:val="26"/>
                <w:lang w:eastAsia="en-CA"/>
              </w:rPr>
            </w:pPr>
          </w:p>
        </w:tc>
        <w:tc>
          <w:tcPr>
            <w:tcW w:w="1520" w:type="dxa"/>
            <w:tcBorders>
              <w:top w:val="nil"/>
              <w:left w:val="single" w:sz="8" w:space="0" w:color="auto"/>
              <w:bottom w:val="single" w:sz="8" w:space="0" w:color="auto"/>
              <w:right w:val="single" w:sz="8" w:space="0" w:color="auto"/>
            </w:tcBorders>
            <w:shd w:val="clear" w:color="auto" w:fill="auto"/>
          </w:tcPr>
          <w:p w:rsidR="00B95162" w:rsidRPr="00B95162" w:rsidRDefault="00B95162" w:rsidP="00B95162">
            <w:pPr>
              <w:autoSpaceDE/>
              <w:autoSpaceDN/>
              <w:jc w:val="right"/>
              <w:rPr>
                <w:rFonts w:ascii="Arial" w:hAnsi="Arial" w:cs="Arial"/>
                <w:b/>
                <w:bCs/>
                <w:color w:val="000000"/>
                <w:sz w:val="26"/>
                <w:szCs w:val="26"/>
                <w:lang w:eastAsia="en-CA"/>
              </w:rPr>
            </w:pPr>
            <w:r w:rsidRPr="00B95162">
              <w:rPr>
                <w:rFonts w:ascii="Arial" w:hAnsi="Arial" w:cs="Arial"/>
                <w:b/>
                <w:bCs/>
                <w:color w:val="000000"/>
                <w:sz w:val="26"/>
                <w:szCs w:val="26"/>
                <w:lang w:eastAsia="en-CA"/>
              </w:rPr>
              <w:t> </w:t>
            </w:r>
          </w:p>
        </w:tc>
        <w:tc>
          <w:tcPr>
            <w:tcW w:w="1589" w:type="dxa"/>
            <w:tcBorders>
              <w:top w:val="nil"/>
              <w:left w:val="nil"/>
              <w:bottom w:val="single" w:sz="8" w:space="0" w:color="auto"/>
              <w:right w:val="nil"/>
            </w:tcBorders>
            <w:shd w:val="clear" w:color="auto" w:fill="auto"/>
          </w:tcPr>
          <w:p w:rsidR="00B95162" w:rsidRPr="00B95162" w:rsidRDefault="00B95162" w:rsidP="00B95162">
            <w:pPr>
              <w:autoSpaceDE/>
              <w:autoSpaceDN/>
              <w:jc w:val="right"/>
              <w:rPr>
                <w:rFonts w:ascii="Arial" w:hAnsi="Arial" w:cs="Arial"/>
                <w:b/>
                <w:bCs/>
                <w:color w:val="000000"/>
                <w:sz w:val="26"/>
                <w:szCs w:val="26"/>
                <w:lang w:eastAsia="en-CA"/>
              </w:rPr>
            </w:pPr>
            <w:r w:rsidRPr="00B95162">
              <w:rPr>
                <w:rFonts w:ascii="Arial" w:hAnsi="Arial" w:cs="Arial"/>
                <w:b/>
                <w:bCs/>
                <w:color w:val="000000"/>
                <w:sz w:val="26"/>
                <w:szCs w:val="26"/>
                <w:lang w:eastAsia="en-CA"/>
              </w:rPr>
              <w:t> </w:t>
            </w:r>
          </w:p>
        </w:tc>
        <w:tc>
          <w:tcPr>
            <w:tcW w:w="1445" w:type="dxa"/>
            <w:tcBorders>
              <w:top w:val="nil"/>
              <w:left w:val="single" w:sz="8" w:space="0" w:color="auto"/>
              <w:bottom w:val="single" w:sz="8" w:space="0" w:color="auto"/>
              <w:right w:val="nil"/>
            </w:tcBorders>
            <w:shd w:val="clear" w:color="auto" w:fill="auto"/>
          </w:tcPr>
          <w:p w:rsidR="00B95162" w:rsidRPr="00B95162" w:rsidRDefault="00B95162" w:rsidP="00B95162">
            <w:pPr>
              <w:autoSpaceDE/>
              <w:autoSpaceDN/>
              <w:jc w:val="right"/>
              <w:rPr>
                <w:rFonts w:ascii="Arial" w:hAnsi="Arial" w:cs="Arial"/>
                <w:b/>
                <w:bCs/>
                <w:color w:val="000000"/>
                <w:sz w:val="26"/>
                <w:szCs w:val="26"/>
                <w:lang w:eastAsia="en-CA"/>
              </w:rPr>
            </w:pPr>
            <w:r w:rsidRPr="00B95162">
              <w:rPr>
                <w:rFonts w:ascii="Arial" w:hAnsi="Arial" w:cs="Arial"/>
                <w:b/>
                <w:bCs/>
                <w:color w:val="000000"/>
                <w:sz w:val="26"/>
                <w:szCs w:val="26"/>
                <w:lang w:eastAsia="en-CA"/>
              </w:rPr>
              <w:t> </w:t>
            </w:r>
          </w:p>
        </w:tc>
        <w:tc>
          <w:tcPr>
            <w:tcW w:w="1431" w:type="dxa"/>
            <w:tcBorders>
              <w:top w:val="nil"/>
              <w:left w:val="single" w:sz="8" w:space="0" w:color="auto"/>
              <w:bottom w:val="single" w:sz="8" w:space="0" w:color="auto"/>
              <w:right w:val="single" w:sz="8" w:space="0" w:color="auto"/>
            </w:tcBorders>
            <w:shd w:val="clear" w:color="auto" w:fill="auto"/>
          </w:tcPr>
          <w:p w:rsidR="00B95162" w:rsidRPr="00B95162" w:rsidRDefault="006D19D9" w:rsidP="00E93D80">
            <w:pPr>
              <w:autoSpaceDE/>
              <w:autoSpaceDN/>
              <w:jc w:val="right"/>
              <w:rPr>
                <w:rFonts w:ascii="Arial" w:hAnsi="Arial" w:cs="Arial"/>
                <w:b/>
                <w:bCs/>
                <w:color w:val="000000"/>
                <w:sz w:val="26"/>
                <w:szCs w:val="26"/>
                <w:lang w:eastAsia="en-CA"/>
              </w:rPr>
            </w:pPr>
            <w:r>
              <w:rPr>
                <w:rFonts w:ascii="Arial" w:hAnsi="Arial" w:cs="Arial"/>
                <w:b/>
                <w:bCs/>
                <w:color w:val="000000"/>
                <w:sz w:val="26"/>
                <w:szCs w:val="26"/>
                <w:lang w:eastAsia="en-CA"/>
              </w:rPr>
              <w:t>–</w:t>
            </w:r>
            <w:r w:rsidR="00E93D80">
              <w:rPr>
                <w:rFonts w:ascii="Arial" w:hAnsi="Arial" w:cs="Arial"/>
                <w:b/>
                <w:bCs/>
                <w:color w:val="000000"/>
                <w:sz w:val="26"/>
                <w:szCs w:val="26"/>
                <w:lang w:eastAsia="en-CA"/>
              </w:rPr>
              <w:t>1,500</w:t>
            </w:r>
          </w:p>
        </w:tc>
      </w:tr>
      <w:tr w:rsidR="006D19D9" w:rsidRPr="00B95162" w:rsidTr="00921961">
        <w:trPr>
          <w:trHeight w:val="345"/>
        </w:trPr>
        <w:tc>
          <w:tcPr>
            <w:tcW w:w="997" w:type="dxa"/>
            <w:tcBorders>
              <w:top w:val="nil"/>
              <w:left w:val="single" w:sz="8" w:space="0" w:color="auto"/>
              <w:bottom w:val="single" w:sz="8" w:space="0" w:color="auto"/>
              <w:right w:val="nil"/>
            </w:tcBorders>
            <w:shd w:val="clear" w:color="auto" w:fill="auto"/>
          </w:tcPr>
          <w:p w:rsidR="006D19D9" w:rsidRPr="00B95162" w:rsidRDefault="006D19D9" w:rsidP="00B95162">
            <w:pPr>
              <w:autoSpaceDE/>
              <w:autoSpaceDN/>
              <w:rPr>
                <w:rFonts w:ascii="Arial" w:hAnsi="Arial" w:cs="Arial"/>
                <w:b/>
                <w:bCs/>
                <w:color w:val="000000"/>
                <w:sz w:val="26"/>
                <w:szCs w:val="26"/>
                <w:lang w:eastAsia="en-CA"/>
              </w:rPr>
            </w:pPr>
            <w:r w:rsidRPr="00B95162">
              <w:rPr>
                <w:rFonts w:ascii="Arial" w:hAnsi="Arial" w:cs="Arial"/>
                <w:b/>
                <w:bCs/>
                <w:color w:val="000000"/>
                <w:sz w:val="26"/>
                <w:szCs w:val="26"/>
                <w:lang w:eastAsia="en-CA"/>
              </w:rPr>
              <w:t>Total</w:t>
            </w:r>
          </w:p>
        </w:tc>
        <w:tc>
          <w:tcPr>
            <w:tcW w:w="1228" w:type="dxa"/>
            <w:tcBorders>
              <w:top w:val="nil"/>
              <w:left w:val="single" w:sz="8" w:space="0" w:color="auto"/>
              <w:bottom w:val="single" w:sz="8" w:space="0" w:color="auto"/>
              <w:right w:val="single" w:sz="8" w:space="0" w:color="auto"/>
            </w:tcBorders>
            <w:shd w:val="clear" w:color="auto" w:fill="auto"/>
          </w:tcPr>
          <w:p w:rsidR="006D19D9" w:rsidRPr="00B95162" w:rsidRDefault="006D19D9" w:rsidP="00E93D80">
            <w:pPr>
              <w:autoSpaceDE/>
              <w:autoSpaceDN/>
              <w:jc w:val="right"/>
              <w:rPr>
                <w:rFonts w:ascii="Arial" w:hAnsi="Arial" w:cs="Arial"/>
                <w:b/>
                <w:bCs/>
                <w:color w:val="000000"/>
                <w:sz w:val="26"/>
                <w:szCs w:val="26"/>
                <w:lang w:eastAsia="en-CA"/>
              </w:rPr>
            </w:pPr>
            <w:r w:rsidRPr="00B95162">
              <w:rPr>
                <w:rFonts w:ascii="Arial" w:hAnsi="Arial" w:cs="Arial"/>
                <w:b/>
                <w:bCs/>
                <w:color w:val="000000"/>
                <w:sz w:val="26"/>
                <w:szCs w:val="26"/>
                <w:lang w:eastAsia="en-CA"/>
              </w:rPr>
              <w:t>$1</w:t>
            </w:r>
            <w:r>
              <w:rPr>
                <w:rFonts w:ascii="Arial" w:hAnsi="Arial" w:cs="Arial"/>
                <w:b/>
                <w:bCs/>
                <w:color w:val="000000"/>
                <w:sz w:val="26"/>
                <w:szCs w:val="26"/>
                <w:lang w:eastAsia="en-CA"/>
              </w:rPr>
              <w:t>4</w:t>
            </w:r>
            <w:r w:rsidRPr="00B95162">
              <w:rPr>
                <w:rFonts w:ascii="Arial" w:hAnsi="Arial" w:cs="Arial"/>
                <w:b/>
                <w:bCs/>
                <w:color w:val="000000"/>
                <w:sz w:val="26"/>
                <w:szCs w:val="26"/>
                <w:lang w:eastAsia="en-CA"/>
              </w:rPr>
              <w:t>,</w:t>
            </w:r>
            <w:r>
              <w:rPr>
                <w:rFonts w:ascii="Arial" w:hAnsi="Arial" w:cs="Arial"/>
                <w:b/>
                <w:bCs/>
                <w:color w:val="000000"/>
                <w:sz w:val="26"/>
                <w:szCs w:val="26"/>
                <w:lang w:eastAsia="en-CA"/>
              </w:rPr>
              <w:t>4</w:t>
            </w:r>
            <w:r w:rsidRPr="00B95162">
              <w:rPr>
                <w:rFonts w:ascii="Arial" w:hAnsi="Arial" w:cs="Arial"/>
                <w:b/>
                <w:bCs/>
                <w:color w:val="000000"/>
                <w:sz w:val="26"/>
                <w:szCs w:val="26"/>
                <w:lang w:eastAsia="en-CA"/>
              </w:rPr>
              <w:t xml:space="preserve">00 </w:t>
            </w:r>
          </w:p>
        </w:tc>
        <w:tc>
          <w:tcPr>
            <w:tcW w:w="1276" w:type="dxa"/>
            <w:tcBorders>
              <w:top w:val="nil"/>
              <w:left w:val="nil"/>
              <w:bottom w:val="single" w:sz="8" w:space="0" w:color="auto"/>
              <w:right w:val="single" w:sz="8" w:space="0" w:color="auto"/>
            </w:tcBorders>
            <w:shd w:val="clear" w:color="auto" w:fill="auto"/>
          </w:tcPr>
          <w:p w:rsidR="006D19D9" w:rsidRPr="00B95162" w:rsidRDefault="006D19D9" w:rsidP="00E93D80">
            <w:pPr>
              <w:autoSpaceDE/>
              <w:autoSpaceDN/>
              <w:jc w:val="right"/>
              <w:rPr>
                <w:rFonts w:ascii="Arial" w:hAnsi="Arial" w:cs="Arial"/>
                <w:b/>
                <w:bCs/>
                <w:color w:val="000000"/>
                <w:sz w:val="26"/>
                <w:szCs w:val="26"/>
                <w:lang w:eastAsia="en-CA"/>
              </w:rPr>
            </w:pPr>
            <w:r>
              <w:rPr>
                <w:rFonts w:ascii="Arial" w:hAnsi="Arial" w:cs="Arial"/>
                <w:b/>
                <w:bCs/>
                <w:color w:val="000000"/>
                <w:sz w:val="26"/>
                <w:szCs w:val="26"/>
                <w:lang w:eastAsia="en-CA"/>
              </w:rPr>
              <w:t>+</w:t>
            </w:r>
            <w:r w:rsidRPr="00B95162">
              <w:rPr>
                <w:rFonts w:ascii="Arial" w:hAnsi="Arial" w:cs="Arial"/>
                <w:b/>
                <w:bCs/>
                <w:color w:val="000000"/>
                <w:sz w:val="26"/>
                <w:szCs w:val="26"/>
                <w:lang w:eastAsia="en-CA"/>
              </w:rPr>
              <w:t>$</w:t>
            </w:r>
            <w:r>
              <w:rPr>
                <w:rFonts w:ascii="Arial" w:hAnsi="Arial" w:cs="Arial"/>
                <w:b/>
                <w:bCs/>
                <w:color w:val="000000"/>
                <w:sz w:val="26"/>
                <w:szCs w:val="26"/>
                <w:lang w:eastAsia="en-CA"/>
              </w:rPr>
              <w:t>6</w:t>
            </w:r>
            <w:r w:rsidRPr="00B95162">
              <w:rPr>
                <w:rFonts w:ascii="Arial" w:hAnsi="Arial" w:cs="Arial"/>
                <w:b/>
                <w:bCs/>
                <w:color w:val="000000"/>
                <w:sz w:val="26"/>
                <w:szCs w:val="26"/>
                <w:lang w:eastAsia="en-CA"/>
              </w:rPr>
              <w:t xml:space="preserve">,000 </w:t>
            </w:r>
          </w:p>
        </w:tc>
        <w:tc>
          <w:tcPr>
            <w:tcW w:w="1308" w:type="dxa"/>
            <w:tcBorders>
              <w:top w:val="nil"/>
              <w:left w:val="nil"/>
              <w:bottom w:val="single" w:sz="8" w:space="0" w:color="auto"/>
              <w:right w:val="single" w:sz="8" w:space="0" w:color="auto"/>
            </w:tcBorders>
            <w:shd w:val="clear" w:color="auto" w:fill="auto"/>
            <w:vAlign w:val="center"/>
          </w:tcPr>
          <w:p w:rsidR="006D19D9" w:rsidRPr="00B95162" w:rsidRDefault="006D19D9" w:rsidP="00921961">
            <w:pPr>
              <w:autoSpaceDE/>
              <w:autoSpaceDN/>
              <w:jc w:val="right"/>
              <w:rPr>
                <w:rFonts w:ascii="Arial" w:hAnsi="Arial" w:cs="Arial"/>
                <w:b/>
                <w:bCs/>
                <w:color w:val="000000"/>
                <w:sz w:val="26"/>
                <w:szCs w:val="26"/>
                <w:lang w:eastAsia="en-CA"/>
              </w:rPr>
            </w:pPr>
            <w:r>
              <w:rPr>
                <w:rFonts w:ascii="Arial" w:hAnsi="Arial" w:cs="Arial"/>
                <w:b/>
                <w:bCs/>
                <w:color w:val="000000"/>
                <w:sz w:val="24"/>
                <w:szCs w:val="24"/>
                <w:lang w:eastAsia="en-CA"/>
              </w:rPr>
              <w:t>+$23</w:t>
            </w:r>
            <w:r w:rsidRPr="00B95162">
              <w:rPr>
                <w:rFonts w:ascii="Arial" w:hAnsi="Arial" w:cs="Arial"/>
                <w:b/>
                <w:bCs/>
                <w:color w:val="000000"/>
                <w:sz w:val="24"/>
                <w:szCs w:val="24"/>
                <w:lang w:eastAsia="en-CA"/>
              </w:rPr>
              <w:t>,000</w:t>
            </w:r>
          </w:p>
        </w:tc>
        <w:tc>
          <w:tcPr>
            <w:tcW w:w="251" w:type="dxa"/>
            <w:tcBorders>
              <w:top w:val="nil"/>
              <w:left w:val="nil"/>
              <w:bottom w:val="nil"/>
              <w:right w:val="nil"/>
            </w:tcBorders>
            <w:shd w:val="clear" w:color="auto" w:fill="auto"/>
          </w:tcPr>
          <w:p w:rsidR="006D19D9" w:rsidRPr="00B95162" w:rsidRDefault="006D19D9" w:rsidP="00B95162">
            <w:pPr>
              <w:autoSpaceDE/>
              <w:autoSpaceDN/>
              <w:jc w:val="right"/>
              <w:rPr>
                <w:rFonts w:ascii="Arial" w:hAnsi="Arial" w:cs="Arial"/>
                <w:b/>
                <w:bCs/>
                <w:color w:val="000000"/>
                <w:sz w:val="26"/>
                <w:szCs w:val="26"/>
                <w:lang w:eastAsia="en-CA"/>
              </w:rPr>
            </w:pPr>
          </w:p>
        </w:tc>
        <w:tc>
          <w:tcPr>
            <w:tcW w:w="1518" w:type="dxa"/>
            <w:tcBorders>
              <w:top w:val="nil"/>
              <w:left w:val="single" w:sz="8" w:space="0" w:color="auto"/>
              <w:bottom w:val="single" w:sz="8" w:space="0" w:color="auto"/>
              <w:right w:val="single" w:sz="8" w:space="0" w:color="auto"/>
            </w:tcBorders>
            <w:shd w:val="clear" w:color="auto" w:fill="auto"/>
          </w:tcPr>
          <w:p w:rsidR="006D19D9" w:rsidRPr="00B95162" w:rsidRDefault="006D19D9" w:rsidP="00E93D80">
            <w:pPr>
              <w:autoSpaceDE/>
              <w:autoSpaceDN/>
              <w:jc w:val="right"/>
              <w:rPr>
                <w:rFonts w:ascii="Arial" w:hAnsi="Arial" w:cs="Arial"/>
                <w:b/>
                <w:bCs/>
                <w:color w:val="000000"/>
                <w:sz w:val="26"/>
                <w:szCs w:val="26"/>
                <w:lang w:eastAsia="en-CA"/>
              </w:rPr>
            </w:pPr>
            <w:r>
              <w:rPr>
                <w:rFonts w:ascii="Arial" w:hAnsi="Arial" w:cs="Arial"/>
                <w:b/>
                <w:bCs/>
                <w:color w:val="000000"/>
                <w:sz w:val="26"/>
                <w:szCs w:val="26"/>
                <w:lang w:eastAsia="en-CA"/>
              </w:rPr>
              <w:t>+</w:t>
            </w:r>
            <w:r w:rsidRPr="00B95162">
              <w:rPr>
                <w:rFonts w:ascii="Arial" w:hAnsi="Arial" w:cs="Arial"/>
                <w:b/>
                <w:bCs/>
                <w:color w:val="000000"/>
                <w:sz w:val="26"/>
                <w:szCs w:val="26"/>
                <w:lang w:eastAsia="en-CA"/>
              </w:rPr>
              <w:t>$</w:t>
            </w:r>
            <w:r>
              <w:rPr>
                <w:rFonts w:ascii="Arial" w:hAnsi="Arial" w:cs="Arial"/>
                <w:b/>
                <w:bCs/>
                <w:color w:val="000000"/>
                <w:sz w:val="26"/>
                <w:szCs w:val="26"/>
                <w:lang w:eastAsia="en-CA"/>
              </w:rPr>
              <w:t>3</w:t>
            </w:r>
            <w:r w:rsidRPr="00B95162">
              <w:rPr>
                <w:rFonts w:ascii="Arial" w:hAnsi="Arial" w:cs="Arial"/>
                <w:b/>
                <w:bCs/>
                <w:color w:val="000000"/>
                <w:sz w:val="26"/>
                <w:szCs w:val="26"/>
                <w:lang w:eastAsia="en-CA"/>
              </w:rPr>
              <w:t xml:space="preserve">,000 </w:t>
            </w:r>
          </w:p>
        </w:tc>
        <w:tc>
          <w:tcPr>
            <w:tcW w:w="1440" w:type="dxa"/>
            <w:tcBorders>
              <w:top w:val="nil"/>
              <w:left w:val="nil"/>
              <w:bottom w:val="single" w:sz="8" w:space="0" w:color="auto"/>
              <w:right w:val="single" w:sz="8" w:space="0" w:color="auto"/>
            </w:tcBorders>
            <w:shd w:val="clear" w:color="auto" w:fill="auto"/>
          </w:tcPr>
          <w:p w:rsidR="006D19D9" w:rsidRPr="00B95162" w:rsidRDefault="006D19D9" w:rsidP="00921961">
            <w:pPr>
              <w:autoSpaceDE/>
              <w:autoSpaceDN/>
              <w:jc w:val="right"/>
              <w:rPr>
                <w:rFonts w:ascii="Arial" w:hAnsi="Arial" w:cs="Arial"/>
                <w:b/>
                <w:bCs/>
                <w:color w:val="000000"/>
                <w:sz w:val="26"/>
                <w:szCs w:val="26"/>
                <w:lang w:eastAsia="en-CA"/>
              </w:rPr>
            </w:pPr>
            <w:r>
              <w:rPr>
                <w:rFonts w:ascii="Arial" w:hAnsi="Arial" w:cs="Arial"/>
                <w:b/>
                <w:bCs/>
                <w:color w:val="000000"/>
                <w:sz w:val="26"/>
                <w:szCs w:val="26"/>
                <w:lang w:eastAsia="en-CA"/>
              </w:rPr>
              <w:t>+$</w:t>
            </w:r>
            <w:r w:rsidRPr="00B95162">
              <w:rPr>
                <w:rFonts w:ascii="Arial" w:hAnsi="Arial" w:cs="Arial"/>
                <w:b/>
                <w:bCs/>
                <w:color w:val="000000"/>
                <w:sz w:val="26"/>
                <w:szCs w:val="26"/>
                <w:lang w:eastAsia="en-CA"/>
              </w:rPr>
              <w:t>1</w:t>
            </w:r>
            <w:r>
              <w:rPr>
                <w:rFonts w:ascii="Arial" w:hAnsi="Arial" w:cs="Arial"/>
                <w:b/>
                <w:bCs/>
                <w:color w:val="000000"/>
                <w:sz w:val="26"/>
                <w:szCs w:val="26"/>
                <w:lang w:eastAsia="en-CA"/>
              </w:rPr>
              <w:t>8</w:t>
            </w:r>
            <w:r w:rsidRPr="00B95162">
              <w:rPr>
                <w:rFonts w:ascii="Arial" w:hAnsi="Arial" w:cs="Arial"/>
                <w:b/>
                <w:bCs/>
                <w:color w:val="000000"/>
                <w:sz w:val="26"/>
                <w:szCs w:val="26"/>
                <w:lang w:eastAsia="en-CA"/>
              </w:rPr>
              <w:t xml:space="preserve">,000 </w:t>
            </w:r>
          </w:p>
        </w:tc>
        <w:tc>
          <w:tcPr>
            <w:tcW w:w="236" w:type="dxa"/>
            <w:tcBorders>
              <w:top w:val="nil"/>
              <w:left w:val="nil"/>
              <w:bottom w:val="nil"/>
              <w:right w:val="nil"/>
            </w:tcBorders>
            <w:shd w:val="clear" w:color="auto" w:fill="auto"/>
          </w:tcPr>
          <w:p w:rsidR="006D19D9" w:rsidRPr="00B95162" w:rsidRDefault="006D19D9" w:rsidP="00B95162">
            <w:pPr>
              <w:autoSpaceDE/>
              <w:autoSpaceDN/>
              <w:jc w:val="right"/>
              <w:rPr>
                <w:rFonts w:ascii="Arial" w:hAnsi="Arial" w:cs="Arial"/>
                <w:b/>
                <w:bCs/>
                <w:color w:val="000000"/>
                <w:sz w:val="26"/>
                <w:szCs w:val="26"/>
                <w:lang w:eastAsia="en-CA"/>
              </w:rPr>
            </w:pPr>
          </w:p>
        </w:tc>
        <w:tc>
          <w:tcPr>
            <w:tcW w:w="1520" w:type="dxa"/>
            <w:tcBorders>
              <w:top w:val="nil"/>
              <w:left w:val="single" w:sz="8" w:space="0" w:color="auto"/>
              <w:bottom w:val="single" w:sz="8" w:space="0" w:color="auto"/>
              <w:right w:val="single" w:sz="8" w:space="0" w:color="auto"/>
            </w:tcBorders>
            <w:shd w:val="clear" w:color="auto" w:fill="auto"/>
          </w:tcPr>
          <w:p w:rsidR="006D19D9" w:rsidRPr="00B95162" w:rsidRDefault="006D19D9" w:rsidP="00E93D80">
            <w:pPr>
              <w:autoSpaceDE/>
              <w:autoSpaceDN/>
              <w:jc w:val="right"/>
              <w:rPr>
                <w:rFonts w:ascii="Arial" w:hAnsi="Arial" w:cs="Arial"/>
                <w:b/>
                <w:bCs/>
                <w:color w:val="000000"/>
                <w:sz w:val="26"/>
                <w:szCs w:val="26"/>
                <w:lang w:eastAsia="en-CA"/>
              </w:rPr>
            </w:pPr>
            <w:r>
              <w:rPr>
                <w:rFonts w:ascii="Arial" w:hAnsi="Arial" w:cs="Arial"/>
                <w:b/>
                <w:bCs/>
                <w:color w:val="000000"/>
                <w:sz w:val="26"/>
                <w:szCs w:val="26"/>
                <w:lang w:eastAsia="en-CA"/>
              </w:rPr>
              <w:t>+</w:t>
            </w:r>
            <w:r w:rsidRPr="00B95162">
              <w:rPr>
                <w:rFonts w:ascii="Arial" w:hAnsi="Arial" w:cs="Arial"/>
                <w:b/>
                <w:bCs/>
                <w:color w:val="000000"/>
                <w:sz w:val="26"/>
                <w:szCs w:val="26"/>
                <w:lang w:eastAsia="en-CA"/>
              </w:rPr>
              <w:t>$</w:t>
            </w:r>
            <w:r>
              <w:rPr>
                <w:rFonts w:ascii="Arial" w:hAnsi="Arial" w:cs="Arial"/>
                <w:b/>
                <w:bCs/>
                <w:color w:val="000000"/>
                <w:sz w:val="26"/>
                <w:szCs w:val="26"/>
                <w:lang w:eastAsia="en-CA"/>
              </w:rPr>
              <w:t>26</w:t>
            </w:r>
            <w:r w:rsidRPr="00B95162">
              <w:rPr>
                <w:rFonts w:ascii="Arial" w:hAnsi="Arial" w:cs="Arial"/>
                <w:b/>
                <w:bCs/>
                <w:color w:val="000000"/>
                <w:sz w:val="26"/>
                <w:szCs w:val="26"/>
                <w:lang w:eastAsia="en-CA"/>
              </w:rPr>
              <w:t xml:space="preserve">,000 </w:t>
            </w:r>
          </w:p>
        </w:tc>
        <w:tc>
          <w:tcPr>
            <w:tcW w:w="1589" w:type="dxa"/>
            <w:tcBorders>
              <w:top w:val="nil"/>
              <w:left w:val="nil"/>
              <w:bottom w:val="single" w:sz="8" w:space="0" w:color="auto"/>
              <w:right w:val="single" w:sz="8" w:space="0" w:color="auto"/>
            </w:tcBorders>
            <w:shd w:val="clear" w:color="auto" w:fill="auto"/>
          </w:tcPr>
          <w:p w:rsidR="006D19D9" w:rsidRPr="00B95162" w:rsidRDefault="006D19D9" w:rsidP="00E93D80">
            <w:pPr>
              <w:autoSpaceDE/>
              <w:autoSpaceDN/>
              <w:jc w:val="right"/>
              <w:rPr>
                <w:rFonts w:ascii="Arial" w:hAnsi="Arial" w:cs="Arial"/>
                <w:b/>
                <w:bCs/>
                <w:color w:val="000000"/>
                <w:sz w:val="26"/>
                <w:szCs w:val="26"/>
                <w:lang w:eastAsia="en-CA"/>
              </w:rPr>
            </w:pPr>
            <w:r>
              <w:rPr>
                <w:rFonts w:ascii="Arial" w:hAnsi="Arial" w:cs="Arial"/>
                <w:b/>
                <w:bCs/>
                <w:color w:val="000000"/>
                <w:sz w:val="26"/>
                <w:szCs w:val="26"/>
                <w:lang w:eastAsia="en-CA"/>
              </w:rPr>
              <w:t>–$5,000</w:t>
            </w:r>
          </w:p>
        </w:tc>
        <w:tc>
          <w:tcPr>
            <w:tcW w:w="1445" w:type="dxa"/>
            <w:tcBorders>
              <w:top w:val="nil"/>
              <w:left w:val="nil"/>
              <w:bottom w:val="single" w:sz="8" w:space="0" w:color="auto"/>
              <w:right w:val="single" w:sz="8" w:space="0" w:color="auto"/>
            </w:tcBorders>
            <w:shd w:val="clear" w:color="auto" w:fill="auto"/>
          </w:tcPr>
          <w:p w:rsidR="006D19D9" w:rsidRPr="00B95162" w:rsidRDefault="006D19D9" w:rsidP="00E93D80">
            <w:pPr>
              <w:autoSpaceDE/>
              <w:autoSpaceDN/>
              <w:jc w:val="right"/>
              <w:rPr>
                <w:rFonts w:ascii="Arial" w:hAnsi="Arial" w:cs="Arial"/>
                <w:b/>
                <w:bCs/>
                <w:color w:val="000000"/>
                <w:sz w:val="26"/>
                <w:szCs w:val="26"/>
                <w:lang w:eastAsia="en-CA"/>
              </w:rPr>
            </w:pPr>
            <w:r w:rsidRPr="00B95162">
              <w:rPr>
                <w:rFonts w:ascii="Arial" w:hAnsi="Arial" w:cs="Arial"/>
                <w:b/>
                <w:bCs/>
                <w:color w:val="000000"/>
                <w:sz w:val="26"/>
                <w:szCs w:val="26"/>
                <w:lang w:eastAsia="en-CA"/>
              </w:rPr>
              <w:t xml:space="preserve"> </w:t>
            </w:r>
            <w:r>
              <w:rPr>
                <w:rFonts w:ascii="Arial" w:hAnsi="Arial" w:cs="Arial"/>
                <w:b/>
                <w:bCs/>
                <w:color w:val="000000"/>
                <w:sz w:val="26"/>
                <w:szCs w:val="26"/>
                <w:lang w:eastAsia="en-CA"/>
              </w:rPr>
              <w:t>+</w:t>
            </w:r>
            <w:r w:rsidRPr="00B95162">
              <w:rPr>
                <w:rFonts w:ascii="Arial" w:hAnsi="Arial" w:cs="Arial"/>
                <w:b/>
                <w:bCs/>
                <w:color w:val="000000"/>
                <w:sz w:val="26"/>
                <w:szCs w:val="26"/>
                <w:lang w:eastAsia="en-CA"/>
              </w:rPr>
              <w:t>$</w:t>
            </w:r>
            <w:r>
              <w:rPr>
                <w:rFonts w:ascii="Arial" w:hAnsi="Arial" w:cs="Arial"/>
                <w:b/>
                <w:bCs/>
                <w:color w:val="000000"/>
                <w:sz w:val="26"/>
                <w:szCs w:val="26"/>
                <w:lang w:eastAsia="en-CA"/>
              </w:rPr>
              <w:t>7</w:t>
            </w:r>
            <w:r w:rsidRPr="00B95162">
              <w:rPr>
                <w:rFonts w:ascii="Arial" w:hAnsi="Arial" w:cs="Arial"/>
                <w:b/>
                <w:bCs/>
                <w:color w:val="000000"/>
                <w:sz w:val="26"/>
                <w:szCs w:val="26"/>
                <w:lang w:eastAsia="en-CA"/>
              </w:rPr>
              <w:t xml:space="preserve">,000 </w:t>
            </w:r>
          </w:p>
        </w:tc>
        <w:tc>
          <w:tcPr>
            <w:tcW w:w="1431" w:type="dxa"/>
            <w:tcBorders>
              <w:top w:val="nil"/>
              <w:left w:val="nil"/>
              <w:bottom w:val="single" w:sz="8" w:space="0" w:color="auto"/>
              <w:right w:val="single" w:sz="8" w:space="0" w:color="auto"/>
            </w:tcBorders>
            <w:shd w:val="clear" w:color="auto" w:fill="auto"/>
          </w:tcPr>
          <w:p w:rsidR="006D19D9" w:rsidRPr="00B95162" w:rsidRDefault="006D19D9" w:rsidP="00E93D80">
            <w:pPr>
              <w:autoSpaceDE/>
              <w:autoSpaceDN/>
              <w:jc w:val="right"/>
              <w:rPr>
                <w:rFonts w:ascii="Arial" w:hAnsi="Arial" w:cs="Arial"/>
                <w:b/>
                <w:bCs/>
                <w:color w:val="000000"/>
                <w:sz w:val="26"/>
                <w:szCs w:val="26"/>
                <w:lang w:eastAsia="en-CA"/>
              </w:rPr>
            </w:pPr>
            <w:r>
              <w:rPr>
                <w:rFonts w:ascii="Arial" w:hAnsi="Arial" w:cs="Arial"/>
                <w:b/>
                <w:bCs/>
                <w:color w:val="000000"/>
                <w:sz w:val="26"/>
                <w:szCs w:val="26"/>
                <w:lang w:eastAsia="en-CA"/>
              </w:rPr>
              <w:t>–$5</w:t>
            </w:r>
            <w:r w:rsidRPr="00B95162">
              <w:rPr>
                <w:rFonts w:ascii="Arial" w:hAnsi="Arial" w:cs="Arial"/>
                <w:b/>
                <w:bCs/>
                <w:color w:val="000000"/>
                <w:sz w:val="26"/>
                <w:szCs w:val="26"/>
                <w:lang w:eastAsia="en-CA"/>
              </w:rPr>
              <w:t>,</w:t>
            </w:r>
            <w:r>
              <w:rPr>
                <w:rFonts w:ascii="Arial" w:hAnsi="Arial" w:cs="Arial"/>
                <w:b/>
                <w:bCs/>
                <w:color w:val="000000"/>
                <w:sz w:val="26"/>
                <w:szCs w:val="26"/>
                <w:lang w:eastAsia="en-CA"/>
              </w:rPr>
              <w:t>6</w:t>
            </w:r>
            <w:r w:rsidRPr="00B95162">
              <w:rPr>
                <w:rFonts w:ascii="Arial" w:hAnsi="Arial" w:cs="Arial"/>
                <w:b/>
                <w:bCs/>
                <w:color w:val="000000"/>
                <w:sz w:val="26"/>
                <w:szCs w:val="26"/>
                <w:lang w:eastAsia="en-CA"/>
              </w:rPr>
              <w:t>00</w:t>
            </w:r>
          </w:p>
        </w:tc>
      </w:tr>
      <w:tr w:rsidR="006D19D9" w:rsidRPr="00B95162" w:rsidTr="00921961">
        <w:trPr>
          <w:trHeight w:val="300"/>
        </w:trPr>
        <w:tc>
          <w:tcPr>
            <w:tcW w:w="997" w:type="dxa"/>
            <w:tcBorders>
              <w:top w:val="nil"/>
              <w:left w:val="nil"/>
              <w:bottom w:val="nil"/>
              <w:right w:val="nil"/>
            </w:tcBorders>
            <w:shd w:val="clear" w:color="auto" w:fill="auto"/>
            <w:noWrap/>
            <w:vAlign w:val="bottom"/>
          </w:tcPr>
          <w:p w:rsidR="006D19D9" w:rsidRPr="00B95162" w:rsidRDefault="006D19D9" w:rsidP="00B95162">
            <w:pPr>
              <w:autoSpaceDE/>
              <w:autoSpaceDN/>
              <w:rPr>
                <w:rFonts w:ascii="Arial" w:hAnsi="Arial" w:cs="Arial"/>
                <w:color w:val="000000"/>
                <w:sz w:val="24"/>
                <w:szCs w:val="24"/>
                <w:lang w:eastAsia="en-CA"/>
              </w:rPr>
            </w:pPr>
          </w:p>
        </w:tc>
        <w:tc>
          <w:tcPr>
            <w:tcW w:w="1228" w:type="dxa"/>
            <w:tcBorders>
              <w:top w:val="nil"/>
              <w:left w:val="nil"/>
              <w:bottom w:val="nil"/>
              <w:right w:val="nil"/>
            </w:tcBorders>
            <w:shd w:val="clear" w:color="auto" w:fill="auto"/>
            <w:noWrap/>
            <w:vAlign w:val="bottom"/>
          </w:tcPr>
          <w:p w:rsidR="006D19D9" w:rsidRPr="00B95162" w:rsidRDefault="006D19D9" w:rsidP="00B95162">
            <w:pPr>
              <w:autoSpaceDE/>
              <w:autoSpaceDN/>
              <w:rPr>
                <w:rFonts w:ascii="Arial" w:hAnsi="Arial" w:cs="Arial"/>
                <w:color w:val="000000"/>
                <w:sz w:val="24"/>
                <w:szCs w:val="24"/>
                <w:lang w:eastAsia="en-CA"/>
              </w:rPr>
            </w:pPr>
          </w:p>
        </w:tc>
        <w:tc>
          <w:tcPr>
            <w:tcW w:w="1276" w:type="dxa"/>
            <w:tcBorders>
              <w:top w:val="nil"/>
              <w:left w:val="nil"/>
              <w:bottom w:val="nil"/>
              <w:right w:val="nil"/>
            </w:tcBorders>
            <w:shd w:val="clear" w:color="auto" w:fill="auto"/>
            <w:noWrap/>
            <w:vAlign w:val="bottom"/>
          </w:tcPr>
          <w:p w:rsidR="006D19D9" w:rsidRPr="00B95162" w:rsidRDefault="006D19D9" w:rsidP="00B95162">
            <w:pPr>
              <w:autoSpaceDE/>
              <w:autoSpaceDN/>
              <w:rPr>
                <w:rFonts w:ascii="Arial" w:hAnsi="Arial" w:cs="Arial"/>
                <w:color w:val="000000"/>
                <w:sz w:val="24"/>
                <w:szCs w:val="24"/>
                <w:lang w:eastAsia="en-CA"/>
              </w:rPr>
            </w:pPr>
          </w:p>
        </w:tc>
        <w:tc>
          <w:tcPr>
            <w:tcW w:w="1308" w:type="dxa"/>
            <w:tcBorders>
              <w:top w:val="nil"/>
              <w:left w:val="nil"/>
              <w:bottom w:val="nil"/>
              <w:right w:val="nil"/>
            </w:tcBorders>
            <w:shd w:val="clear" w:color="auto" w:fill="auto"/>
            <w:noWrap/>
            <w:vAlign w:val="bottom"/>
          </w:tcPr>
          <w:p w:rsidR="006D19D9" w:rsidRPr="00B95162" w:rsidRDefault="006D19D9" w:rsidP="00B95162">
            <w:pPr>
              <w:autoSpaceDE/>
              <w:autoSpaceDN/>
              <w:rPr>
                <w:rFonts w:ascii="Arial" w:hAnsi="Arial" w:cs="Arial"/>
                <w:color w:val="000000"/>
                <w:sz w:val="24"/>
                <w:szCs w:val="24"/>
                <w:lang w:eastAsia="en-CA"/>
              </w:rPr>
            </w:pPr>
          </w:p>
        </w:tc>
        <w:tc>
          <w:tcPr>
            <w:tcW w:w="251" w:type="dxa"/>
            <w:tcBorders>
              <w:top w:val="nil"/>
              <w:left w:val="nil"/>
              <w:bottom w:val="nil"/>
              <w:right w:val="nil"/>
            </w:tcBorders>
            <w:shd w:val="clear" w:color="auto" w:fill="auto"/>
            <w:noWrap/>
            <w:vAlign w:val="bottom"/>
          </w:tcPr>
          <w:p w:rsidR="006D19D9" w:rsidRPr="00B95162" w:rsidRDefault="006D19D9" w:rsidP="00B95162">
            <w:pPr>
              <w:autoSpaceDE/>
              <w:autoSpaceDN/>
              <w:rPr>
                <w:rFonts w:ascii="Arial" w:hAnsi="Arial" w:cs="Arial"/>
                <w:color w:val="000000"/>
                <w:sz w:val="24"/>
                <w:szCs w:val="24"/>
                <w:lang w:eastAsia="en-CA"/>
              </w:rPr>
            </w:pPr>
          </w:p>
        </w:tc>
        <w:tc>
          <w:tcPr>
            <w:tcW w:w="1518" w:type="dxa"/>
            <w:tcBorders>
              <w:top w:val="nil"/>
              <w:left w:val="nil"/>
              <w:bottom w:val="nil"/>
              <w:right w:val="nil"/>
            </w:tcBorders>
            <w:shd w:val="clear" w:color="auto" w:fill="auto"/>
            <w:noWrap/>
            <w:vAlign w:val="bottom"/>
          </w:tcPr>
          <w:p w:rsidR="006D19D9" w:rsidRPr="00B95162" w:rsidRDefault="006D19D9" w:rsidP="00B95162">
            <w:pPr>
              <w:autoSpaceDE/>
              <w:autoSpaceDN/>
              <w:rPr>
                <w:rFonts w:ascii="Arial" w:hAnsi="Arial" w:cs="Arial"/>
                <w:color w:val="000000"/>
                <w:sz w:val="24"/>
                <w:szCs w:val="24"/>
                <w:lang w:eastAsia="en-CA"/>
              </w:rPr>
            </w:pPr>
          </w:p>
        </w:tc>
        <w:tc>
          <w:tcPr>
            <w:tcW w:w="1440" w:type="dxa"/>
            <w:tcBorders>
              <w:top w:val="nil"/>
              <w:left w:val="nil"/>
              <w:bottom w:val="nil"/>
              <w:right w:val="nil"/>
            </w:tcBorders>
            <w:shd w:val="clear" w:color="auto" w:fill="auto"/>
            <w:noWrap/>
            <w:vAlign w:val="bottom"/>
          </w:tcPr>
          <w:p w:rsidR="006D19D9" w:rsidRPr="00B95162" w:rsidRDefault="006D19D9" w:rsidP="00B95162">
            <w:pPr>
              <w:autoSpaceDE/>
              <w:autoSpaceDN/>
              <w:rPr>
                <w:rFonts w:ascii="Arial" w:hAnsi="Arial" w:cs="Arial"/>
                <w:color w:val="000000"/>
                <w:sz w:val="24"/>
                <w:szCs w:val="24"/>
                <w:lang w:eastAsia="en-CA"/>
              </w:rPr>
            </w:pPr>
          </w:p>
        </w:tc>
        <w:tc>
          <w:tcPr>
            <w:tcW w:w="236" w:type="dxa"/>
            <w:tcBorders>
              <w:top w:val="nil"/>
              <w:left w:val="nil"/>
              <w:bottom w:val="nil"/>
              <w:right w:val="nil"/>
            </w:tcBorders>
            <w:shd w:val="clear" w:color="auto" w:fill="auto"/>
            <w:noWrap/>
            <w:vAlign w:val="bottom"/>
          </w:tcPr>
          <w:p w:rsidR="006D19D9" w:rsidRPr="00B95162" w:rsidRDefault="006D19D9" w:rsidP="00B95162">
            <w:pPr>
              <w:autoSpaceDE/>
              <w:autoSpaceDN/>
              <w:rPr>
                <w:rFonts w:ascii="Arial" w:hAnsi="Arial" w:cs="Arial"/>
                <w:color w:val="000000"/>
                <w:sz w:val="24"/>
                <w:szCs w:val="24"/>
                <w:lang w:eastAsia="en-CA"/>
              </w:rPr>
            </w:pPr>
          </w:p>
        </w:tc>
        <w:tc>
          <w:tcPr>
            <w:tcW w:w="1520" w:type="dxa"/>
            <w:tcBorders>
              <w:top w:val="nil"/>
              <w:left w:val="nil"/>
              <w:bottom w:val="nil"/>
              <w:right w:val="nil"/>
            </w:tcBorders>
            <w:shd w:val="clear" w:color="auto" w:fill="auto"/>
            <w:noWrap/>
            <w:vAlign w:val="bottom"/>
          </w:tcPr>
          <w:p w:rsidR="006D19D9" w:rsidRPr="00B95162" w:rsidRDefault="006D19D9" w:rsidP="00B95162">
            <w:pPr>
              <w:autoSpaceDE/>
              <w:autoSpaceDN/>
              <w:rPr>
                <w:rFonts w:ascii="Arial" w:hAnsi="Arial" w:cs="Arial"/>
                <w:color w:val="000000"/>
                <w:sz w:val="24"/>
                <w:szCs w:val="24"/>
                <w:lang w:eastAsia="en-CA"/>
              </w:rPr>
            </w:pPr>
          </w:p>
        </w:tc>
        <w:tc>
          <w:tcPr>
            <w:tcW w:w="1589" w:type="dxa"/>
            <w:tcBorders>
              <w:top w:val="nil"/>
              <w:left w:val="nil"/>
              <w:bottom w:val="nil"/>
              <w:right w:val="nil"/>
            </w:tcBorders>
            <w:shd w:val="clear" w:color="auto" w:fill="auto"/>
            <w:noWrap/>
            <w:vAlign w:val="bottom"/>
          </w:tcPr>
          <w:p w:rsidR="006D19D9" w:rsidRPr="00B95162" w:rsidRDefault="006D19D9" w:rsidP="00B95162">
            <w:pPr>
              <w:autoSpaceDE/>
              <w:autoSpaceDN/>
              <w:rPr>
                <w:rFonts w:ascii="Arial" w:hAnsi="Arial" w:cs="Arial"/>
                <w:color w:val="000000"/>
                <w:sz w:val="24"/>
                <w:szCs w:val="24"/>
                <w:lang w:eastAsia="en-CA"/>
              </w:rPr>
            </w:pPr>
          </w:p>
        </w:tc>
        <w:tc>
          <w:tcPr>
            <w:tcW w:w="1445" w:type="dxa"/>
            <w:tcBorders>
              <w:top w:val="nil"/>
              <w:left w:val="nil"/>
              <w:bottom w:val="nil"/>
              <w:right w:val="nil"/>
            </w:tcBorders>
            <w:shd w:val="clear" w:color="auto" w:fill="auto"/>
            <w:noWrap/>
            <w:vAlign w:val="bottom"/>
          </w:tcPr>
          <w:p w:rsidR="006D19D9" w:rsidRPr="00B95162" w:rsidRDefault="006D19D9" w:rsidP="00B95162">
            <w:pPr>
              <w:autoSpaceDE/>
              <w:autoSpaceDN/>
              <w:rPr>
                <w:rFonts w:ascii="Arial" w:hAnsi="Arial" w:cs="Arial"/>
                <w:color w:val="000000"/>
                <w:sz w:val="24"/>
                <w:szCs w:val="24"/>
                <w:lang w:eastAsia="en-CA"/>
              </w:rPr>
            </w:pPr>
          </w:p>
        </w:tc>
        <w:tc>
          <w:tcPr>
            <w:tcW w:w="1431" w:type="dxa"/>
            <w:tcBorders>
              <w:top w:val="nil"/>
              <w:left w:val="nil"/>
              <w:bottom w:val="nil"/>
              <w:right w:val="nil"/>
            </w:tcBorders>
            <w:shd w:val="clear" w:color="auto" w:fill="auto"/>
            <w:noWrap/>
            <w:vAlign w:val="bottom"/>
          </w:tcPr>
          <w:p w:rsidR="006D19D9" w:rsidRPr="00B95162" w:rsidRDefault="006D19D9" w:rsidP="00B95162">
            <w:pPr>
              <w:autoSpaceDE/>
              <w:autoSpaceDN/>
              <w:rPr>
                <w:rFonts w:ascii="Arial" w:hAnsi="Arial" w:cs="Arial"/>
                <w:color w:val="000000"/>
                <w:sz w:val="24"/>
                <w:szCs w:val="24"/>
                <w:lang w:eastAsia="en-CA"/>
              </w:rPr>
            </w:pPr>
          </w:p>
        </w:tc>
      </w:tr>
      <w:tr w:rsidR="006D19D9" w:rsidRPr="00B95162" w:rsidTr="00921961">
        <w:trPr>
          <w:trHeight w:val="330"/>
        </w:trPr>
        <w:tc>
          <w:tcPr>
            <w:tcW w:w="997" w:type="dxa"/>
            <w:tcBorders>
              <w:top w:val="nil"/>
              <w:left w:val="nil"/>
              <w:bottom w:val="nil"/>
              <w:right w:val="nil"/>
            </w:tcBorders>
            <w:shd w:val="clear" w:color="auto" w:fill="auto"/>
            <w:noWrap/>
            <w:vAlign w:val="bottom"/>
          </w:tcPr>
          <w:p w:rsidR="006D19D9" w:rsidRPr="00B95162" w:rsidRDefault="006D19D9" w:rsidP="00B95162">
            <w:pPr>
              <w:autoSpaceDE/>
              <w:autoSpaceDN/>
              <w:rPr>
                <w:rFonts w:ascii="Arial" w:hAnsi="Arial" w:cs="Arial"/>
                <w:color w:val="000000"/>
                <w:sz w:val="24"/>
                <w:szCs w:val="24"/>
                <w:lang w:eastAsia="en-CA"/>
              </w:rPr>
            </w:pPr>
          </w:p>
        </w:tc>
        <w:tc>
          <w:tcPr>
            <w:tcW w:w="1228" w:type="dxa"/>
            <w:tcBorders>
              <w:top w:val="nil"/>
              <w:left w:val="nil"/>
              <w:bottom w:val="nil"/>
              <w:right w:val="nil"/>
            </w:tcBorders>
            <w:shd w:val="clear" w:color="auto" w:fill="auto"/>
            <w:noWrap/>
            <w:vAlign w:val="bottom"/>
          </w:tcPr>
          <w:p w:rsidR="006D19D9" w:rsidRPr="00B95162" w:rsidRDefault="006D19D9" w:rsidP="00B95162">
            <w:pPr>
              <w:autoSpaceDE/>
              <w:autoSpaceDN/>
              <w:rPr>
                <w:rFonts w:ascii="Arial" w:hAnsi="Arial" w:cs="Arial"/>
                <w:color w:val="000000"/>
                <w:sz w:val="24"/>
                <w:szCs w:val="24"/>
                <w:lang w:eastAsia="en-CA"/>
              </w:rPr>
            </w:pPr>
          </w:p>
        </w:tc>
        <w:tc>
          <w:tcPr>
            <w:tcW w:w="1276" w:type="dxa"/>
            <w:tcBorders>
              <w:top w:val="nil"/>
              <w:left w:val="nil"/>
              <w:bottom w:val="nil"/>
              <w:right w:val="nil"/>
            </w:tcBorders>
            <w:shd w:val="clear" w:color="auto" w:fill="auto"/>
            <w:noWrap/>
            <w:vAlign w:val="bottom"/>
          </w:tcPr>
          <w:p w:rsidR="006D19D9" w:rsidRPr="00B95162" w:rsidRDefault="006D19D9" w:rsidP="00B95162">
            <w:pPr>
              <w:autoSpaceDE/>
              <w:autoSpaceDN/>
              <w:rPr>
                <w:rFonts w:ascii="Arial" w:hAnsi="Arial" w:cs="Arial"/>
                <w:color w:val="000000"/>
                <w:sz w:val="24"/>
                <w:szCs w:val="24"/>
                <w:lang w:eastAsia="en-CA"/>
              </w:rPr>
            </w:pPr>
          </w:p>
        </w:tc>
        <w:tc>
          <w:tcPr>
            <w:tcW w:w="1308" w:type="dxa"/>
            <w:tcBorders>
              <w:top w:val="nil"/>
              <w:left w:val="nil"/>
              <w:bottom w:val="nil"/>
              <w:right w:val="nil"/>
            </w:tcBorders>
            <w:shd w:val="clear" w:color="auto" w:fill="auto"/>
            <w:noWrap/>
            <w:vAlign w:val="bottom"/>
          </w:tcPr>
          <w:p w:rsidR="006D19D9" w:rsidRPr="00B95162" w:rsidRDefault="006D19D9" w:rsidP="00E93D80">
            <w:pPr>
              <w:autoSpaceDE/>
              <w:autoSpaceDN/>
              <w:jc w:val="right"/>
              <w:rPr>
                <w:rFonts w:ascii="Arial" w:hAnsi="Arial" w:cs="Arial"/>
                <w:b/>
                <w:bCs/>
                <w:color w:val="000000"/>
                <w:sz w:val="24"/>
                <w:szCs w:val="24"/>
                <w:lang w:eastAsia="en-CA"/>
              </w:rPr>
            </w:pPr>
            <w:r w:rsidRPr="00B95162">
              <w:rPr>
                <w:rFonts w:ascii="Arial" w:hAnsi="Arial" w:cs="Arial"/>
                <w:b/>
                <w:bCs/>
                <w:color w:val="000000"/>
                <w:sz w:val="24"/>
                <w:szCs w:val="24"/>
                <w:lang w:eastAsia="en-CA"/>
              </w:rPr>
              <w:t>$</w:t>
            </w:r>
            <w:r>
              <w:rPr>
                <w:rFonts w:ascii="Arial" w:hAnsi="Arial" w:cs="Arial"/>
                <w:b/>
                <w:bCs/>
                <w:color w:val="000000"/>
                <w:sz w:val="24"/>
                <w:szCs w:val="24"/>
                <w:lang w:eastAsia="en-CA"/>
              </w:rPr>
              <w:t>43,400</w:t>
            </w:r>
            <w:r w:rsidRPr="00B95162">
              <w:rPr>
                <w:rFonts w:ascii="Arial" w:hAnsi="Arial" w:cs="Arial"/>
                <w:b/>
                <w:bCs/>
                <w:color w:val="000000"/>
                <w:sz w:val="24"/>
                <w:szCs w:val="24"/>
                <w:lang w:eastAsia="en-CA"/>
              </w:rPr>
              <w:t xml:space="preserve"> </w:t>
            </w:r>
          </w:p>
        </w:tc>
        <w:tc>
          <w:tcPr>
            <w:tcW w:w="251" w:type="dxa"/>
            <w:tcBorders>
              <w:top w:val="nil"/>
              <w:left w:val="nil"/>
              <w:bottom w:val="nil"/>
              <w:right w:val="nil"/>
            </w:tcBorders>
            <w:shd w:val="clear" w:color="auto" w:fill="auto"/>
            <w:vAlign w:val="bottom"/>
          </w:tcPr>
          <w:p w:rsidR="006D19D9" w:rsidRPr="00B95162" w:rsidRDefault="006D19D9" w:rsidP="00B95162">
            <w:pPr>
              <w:autoSpaceDE/>
              <w:autoSpaceDN/>
              <w:jc w:val="center"/>
              <w:rPr>
                <w:rFonts w:ascii="Arial" w:hAnsi="Arial" w:cs="Arial"/>
                <w:b/>
                <w:bCs/>
                <w:color w:val="000000"/>
                <w:sz w:val="26"/>
                <w:szCs w:val="26"/>
                <w:lang w:eastAsia="en-CA"/>
              </w:rPr>
            </w:pPr>
            <w:r w:rsidRPr="00B95162">
              <w:rPr>
                <w:rFonts w:ascii="Arial" w:hAnsi="Arial" w:cs="Arial"/>
                <w:b/>
                <w:bCs/>
                <w:color w:val="000000"/>
                <w:sz w:val="26"/>
                <w:szCs w:val="26"/>
                <w:lang w:eastAsia="en-CA"/>
              </w:rPr>
              <w:t>=</w:t>
            </w:r>
          </w:p>
        </w:tc>
        <w:tc>
          <w:tcPr>
            <w:tcW w:w="1518" w:type="dxa"/>
            <w:tcBorders>
              <w:top w:val="nil"/>
              <w:left w:val="nil"/>
              <w:bottom w:val="nil"/>
              <w:right w:val="nil"/>
            </w:tcBorders>
            <w:shd w:val="clear" w:color="auto" w:fill="auto"/>
            <w:noWrap/>
            <w:vAlign w:val="bottom"/>
          </w:tcPr>
          <w:p w:rsidR="006D19D9" w:rsidRPr="00B95162" w:rsidRDefault="006D19D9" w:rsidP="00E93D80">
            <w:pPr>
              <w:autoSpaceDE/>
              <w:autoSpaceDN/>
              <w:rPr>
                <w:rFonts w:ascii="Arial" w:hAnsi="Arial" w:cs="Arial"/>
                <w:b/>
                <w:bCs/>
                <w:color w:val="000000"/>
                <w:sz w:val="24"/>
                <w:szCs w:val="24"/>
                <w:lang w:eastAsia="en-CA"/>
              </w:rPr>
            </w:pPr>
            <w:r w:rsidRPr="00B95162">
              <w:rPr>
                <w:rFonts w:ascii="Arial" w:hAnsi="Arial" w:cs="Arial"/>
                <w:b/>
                <w:bCs/>
                <w:color w:val="000000"/>
                <w:sz w:val="24"/>
                <w:szCs w:val="24"/>
                <w:lang w:eastAsia="en-CA"/>
              </w:rPr>
              <w:t xml:space="preserve"> $ </w:t>
            </w:r>
            <w:r>
              <w:rPr>
                <w:rFonts w:ascii="Arial" w:hAnsi="Arial" w:cs="Arial"/>
                <w:b/>
                <w:bCs/>
                <w:color w:val="000000"/>
                <w:sz w:val="24"/>
                <w:szCs w:val="24"/>
                <w:lang w:eastAsia="en-CA"/>
              </w:rPr>
              <w:t>43,400</w:t>
            </w:r>
            <w:r w:rsidRPr="00B95162">
              <w:rPr>
                <w:rFonts w:ascii="Arial" w:hAnsi="Arial" w:cs="Arial"/>
                <w:b/>
                <w:bCs/>
                <w:color w:val="000000"/>
                <w:sz w:val="24"/>
                <w:szCs w:val="24"/>
                <w:lang w:eastAsia="en-CA"/>
              </w:rPr>
              <w:t xml:space="preserve"> </w:t>
            </w:r>
          </w:p>
        </w:tc>
        <w:tc>
          <w:tcPr>
            <w:tcW w:w="1440" w:type="dxa"/>
            <w:tcBorders>
              <w:top w:val="nil"/>
              <w:left w:val="nil"/>
              <w:bottom w:val="nil"/>
              <w:right w:val="nil"/>
            </w:tcBorders>
            <w:shd w:val="clear" w:color="auto" w:fill="auto"/>
            <w:noWrap/>
            <w:vAlign w:val="bottom"/>
          </w:tcPr>
          <w:p w:rsidR="006D19D9" w:rsidRPr="00B95162" w:rsidRDefault="006D19D9" w:rsidP="00B95162">
            <w:pPr>
              <w:autoSpaceDE/>
              <w:autoSpaceDN/>
              <w:rPr>
                <w:rFonts w:ascii="Arial" w:hAnsi="Arial" w:cs="Arial"/>
                <w:b/>
                <w:bCs/>
                <w:color w:val="000000"/>
                <w:sz w:val="24"/>
                <w:szCs w:val="24"/>
                <w:lang w:eastAsia="en-CA"/>
              </w:rPr>
            </w:pPr>
          </w:p>
        </w:tc>
        <w:tc>
          <w:tcPr>
            <w:tcW w:w="236" w:type="dxa"/>
            <w:tcBorders>
              <w:top w:val="nil"/>
              <w:left w:val="nil"/>
              <w:bottom w:val="nil"/>
              <w:right w:val="nil"/>
            </w:tcBorders>
            <w:shd w:val="clear" w:color="auto" w:fill="auto"/>
            <w:noWrap/>
            <w:vAlign w:val="bottom"/>
          </w:tcPr>
          <w:p w:rsidR="006D19D9" w:rsidRPr="00B95162" w:rsidRDefault="006D19D9" w:rsidP="00B95162">
            <w:pPr>
              <w:autoSpaceDE/>
              <w:autoSpaceDN/>
              <w:rPr>
                <w:rFonts w:ascii="Arial" w:hAnsi="Arial" w:cs="Arial"/>
                <w:color w:val="000000"/>
                <w:sz w:val="24"/>
                <w:szCs w:val="24"/>
                <w:lang w:eastAsia="en-CA"/>
              </w:rPr>
            </w:pPr>
          </w:p>
        </w:tc>
        <w:tc>
          <w:tcPr>
            <w:tcW w:w="1520" w:type="dxa"/>
            <w:tcBorders>
              <w:top w:val="nil"/>
              <w:left w:val="nil"/>
              <w:bottom w:val="nil"/>
              <w:right w:val="nil"/>
            </w:tcBorders>
            <w:shd w:val="clear" w:color="auto" w:fill="auto"/>
            <w:noWrap/>
            <w:vAlign w:val="bottom"/>
          </w:tcPr>
          <w:p w:rsidR="006D19D9" w:rsidRPr="00B95162" w:rsidRDefault="006D19D9" w:rsidP="00B95162">
            <w:pPr>
              <w:autoSpaceDE/>
              <w:autoSpaceDN/>
              <w:rPr>
                <w:rFonts w:ascii="Arial" w:hAnsi="Arial" w:cs="Arial"/>
                <w:color w:val="000000"/>
                <w:sz w:val="24"/>
                <w:szCs w:val="24"/>
                <w:lang w:eastAsia="en-CA"/>
              </w:rPr>
            </w:pPr>
          </w:p>
        </w:tc>
        <w:tc>
          <w:tcPr>
            <w:tcW w:w="1589" w:type="dxa"/>
            <w:tcBorders>
              <w:top w:val="nil"/>
              <w:left w:val="nil"/>
              <w:bottom w:val="nil"/>
              <w:right w:val="nil"/>
            </w:tcBorders>
            <w:shd w:val="clear" w:color="auto" w:fill="auto"/>
            <w:noWrap/>
            <w:vAlign w:val="bottom"/>
          </w:tcPr>
          <w:p w:rsidR="006D19D9" w:rsidRPr="00B95162" w:rsidRDefault="006D19D9" w:rsidP="00B95162">
            <w:pPr>
              <w:autoSpaceDE/>
              <w:autoSpaceDN/>
              <w:rPr>
                <w:rFonts w:ascii="Arial" w:hAnsi="Arial" w:cs="Arial"/>
                <w:color w:val="000000"/>
                <w:sz w:val="24"/>
                <w:szCs w:val="24"/>
                <w:lang w:eastAsia="en-CA"/>
              </w:rPr>
            </w:pPr>
          </w:p>
        </w:tc>
        <w:tc>
          <w:tcPr>
            <w:tcW w:w="1445" w:type="dxa"/>
            <w:tcBorders>
              <w:top w:val="nil"/>
              <w:left w:val="nil"/>
              <w:bottom w:val="nil"/>
              <w:right w:val="nil"/>
            </w:tcBorders>
            <w:shd w:val="clear" w:color="auto" w:fill="auto"/>
            <w:noWrap/>
            <w:vAlign w:val="bottom"/>
          </w:tcPr>
          <w:p w:rsidR="006D19D9" w:rsidRPr="00B95162" w:rsidRDefault="006D19D9" w:rsidP="00B95162">
            <w:pPr>
              <w:autoSpaceDE/>
              <w:autoSpaceDN/>
              <w:rPr>
                <w:rFonts w:ascii="Arial" w:hAnsi="Arial" w:cs="Arial"/>
                <w:color w:val="000000"/>
                <w:sz w:val="24"/>
                <w:szCs w:val="24"/>
                <w:lang w:eastAsia="en-CA"/>
              </w:rPr>
            </w:pPr>
          </w:p>
        </w:tc>
        <w:tc>
          <w:tcPr>
            <w:tcW w:w="1431" w:type="dxa"/>
            <w:tcBorders>
              <w:top w:val="nil"/>
              <w:left w:val="nil"/>
              <w:bottom w:val="nil"/>
              <w:right w:val="nil"/>
            </w:tcBorders>
            <w:shd w:val="clear" w:color="auto" w:fill="auto"/>
            <w:noWrap/>
            <w:vAlign w:val="bottom"/>
          </w:tcPr>
          <w:p w:rsidR="006D19D9" w:rsidRPr="00B95162" w:rsidRDefault="006D19D9" w:rsidP="00B95162">
            <w:pPr>
              <w:autoSpaceDE/>
              <w:autoSpaceDN/>
              <w:rPr>
                <w:rFonts w:ascii="Arial" w:hAnsi="Arial" w:cs="Arial"/>
                <w:color w:val="000000"/>
                <w:sz w:val="24"/>
                <w:szCs w:val="24"/>
                <w:lang w:eastAsia="en-CA"/>
              </w:rPr>
            </w:pPr>
          </w:p>
        </w:tc>
      </w:tr>
    </w:tbl>
    <w:p w:rsidR="00B95162" w:rsidRDefault="00B95162" w:rsidP="003C2030">
      <w:pPr>
        <w:widowControl w:val="0"/>
        <w:jc w:val="both"/>
        <w:rPr>
          <w:rFonts w:ascii="Arial" w:hAnsi="Arial"/>
          <w:b/>
          <w:color w:val="000000"/>
          <w:sz w:val="28"/>
        </w:rPr>
        <w:sectPr w:rsidR="00B95162">
          <w:headerReference w:type="default" r:id="rId13"/>
          <w:footerReference w:type="default" r:id="rId14"/>
          <w:endnotePr>
            <w:numFmt w:val="decimal"/>
          </w:endnotePr>
          <w:pgSz w:w="15840" w:h="12240" w:orient="landscape" w:code="1"/>
          <w:pgMar w:top="1440" w:right="1886" w:bottom="1440" w:left="1800" w:header="576" w:footer="576" w:gutter="0"/>
          <w:cols w:space="720"/>
        </w:sectPr>
      </w:pPr>
    </w:p>
    <w:p w:rsidR="00B20E87" w:rsidRDefault="00B20E87" w:rsidP="00B20E87">
      <w:pPr>
        <w:pStyle w:val="BHead"/>
        <w:tabs>
          <w:tab w:val="clear" w:pos="0"/>
          <w:tab w:val="clear" w:pos="600"/>
          <w:tab w:val="clear" w:pos="1200"/>
          <w:tab w:val="clear" w:pos="1800"/>
          <w:tab w:val="clear" w:pos="2400"/>
        </w:tabs>
        <w:rPr>
          <w:b/>
          <w:sz w:val="32"/>
        </w:rPr>
      </w:pPr>
      <w:r>
        <w:rPr>
          <w:b/>
          <w:sz w:val="32"/>
        </w:rPr>
        <w:lastRenderedPageBreak/>
        <w:t>EXERCISE 1-</w:t>
      </w:r>
      <w:r w:rsidR="00A3331E">
        <w:rPr>
          <w:b/>
          <w:sz w:val="32"/>
        </w:rPr>
        <w:t>12</w:t>
      </w:r>
    </w:p>
    <w:p w:rsidR="00B20E87" w:rsidRDefault="00B20E87" w:rsidP="00B20E87">
      <w:pPr>
        <w:widowControl w:val="0"/>
        <w:jc w:val="both"/>
        <w:rPr>
          <w:rFonts w:ascii="Arial" w:hAnsi="Arial"/>
          <w:b/>
          <w:color w:val="000000"/>
          <w:sz w:val="28"/>
        </w:rPr>
      </w:pPr>
    </w:p>
    <w:p w:rsidR="00B20E87" w:rsidRDefault="00B20E87" w:rsidP="00B20E87">
      <w:pPr>
        <w:widowControl w:val="0"/>
        <w:tabs>
          <w:tab w:val="left" w:pos="630"/>
          <w:tab w:val="left" w:pos="1170"/>
        </w:tabs>
        <w:ind w:left="1170" w:hanging="1170"/>
        <w:jc w:val="both"/>
        <w:rPr>
          <w:rFonts w:ascii="Arial" w:hAnsi="Arial"/>
          <w:b/>
          <w:color w:val="000000"/>
          <w:sz w:val="28"/>
        </w:rPr>
      </w:pPr>
      <w:r>
        <w:rPr>
          <w:rFonts w:ascii="Arial" w:hAnsi="Arial"/>
          <w:b/>
          <w:color w:val="000000"/>
          <w:sz w:val="28"/>
        </w:rPr>
        <w:t>(a)</w:t>
      </w:r>
      <w:r>
        <w:rPr>
          <w:rFonts w:ascii="Arial" w:hAnsi="Arial"/>
          <w:b/>
          <w:color w:val="000000"/>
          <w:sz w:val="28"/>
        </w:rPr>
        <w:tab/>
        <w:t>1.</w:t>
      </w:r>
      <w:r>
        <w:rPr>
          <w:rFonts w:ascii="Arial" w:hAnsi="Arial"/>
          <w:b/>
          <w:color w:val="000000"/>
          <w:sz w:val="28"/>
        </w:rPr>
        <w:tab/>
        <w:t>Owner invested $1</w:t>
      </w:r>
      <w:r w:rsidR="004371E3">
        <w:rPr>
          <w:rFonts w:ascii="Arial" w:hAnsi="Arial"/>
          <w:b/>
          <w:color w:val="000000"/>
          <w:sz w:val="28"/>
        </w:rPr>
        <w:t>8</w:t>
      </w:r>
      <w:r>
        <w:rPr>
          <w:rFonts w:ascii="Arial" w:hAnsi="Arial"/>
          <w:b/>
          <w:color w:val="000000"/>
          <w:sz w:val="28"/>
        </w:rPr>
        <w:t xml:space="preserve">,000 cash </w:t>
      </w:r>
      <w:r w:rsidR="003D11D0">
        <w:rPr>
          <w:rFonts w:ascii="Arial" w:hAnsi="Arial"/>
          <w:b/>
          <w:color w:val="000000"/>
          <w:sz w:val="28"/>
        </w:rPr>
        <w:t>and equipment with the fair value of $</w:t>
      </w:r>
      <w:r w:rsidR="004371E3">
        <w:rPr>
          <w:rFonts w:ascii="Arial" w:hAnsi="Arial"/>
          <w:b/>
          <w:color w:val="000000"/>
          <w:sz w:val="28"/>
        </w:rPr>
        <w:t>6</w:t>
      </w:r>
      <w:r w:rsidR="003D11D0">
        <w:rPr>
          <w:rFonts w:ascii="Arial" w:hAnsi="Arial"/>
          <w:b/>
          <w:color w:val="000000"/>
          <w:sz w:val="28"/>
        </w:rPr>
        <w:t xml:space="preserve">,000 </w:t>
      </w:r>
      <w:r>
        <w:rPr>
          <w:rFonts w:ascii="Arial" w:hAnsi="Arial"/>
          <w:b/>
          <w:color w:val="000000"/>
          <w:sz w:val="28"/>
        </w:rPr>
        <w:t>in the business.</w:t>
      </w:r>
    </w:p>
    <w:p w:rsidR="00B20E87" w:rsidRDefault="00B20E87" w:rsidP="00B20E87">
      <w:pPr>
        <w:widowControl w:val="0"/>
        <w:tabs>
          <w:tab w:val="left" w:pos="630"/>
          <w:tab w:val="left" w:pos="1170"/>
        </w:tabs>
        <w:ind w:left="1170" w:hanging="1170"/>
        <w:jc w:val="both"/>
        <w:rPr>
          <w:rFonts w:ascii="Arial" w:hAnsi="Arial"/>
          <w:b/>
          <w:color w:val="000000"/>
          <w:sz w:val="28"/>
        </w:rPr>
      </w:pPr>
      <w:r>
        <w:rPr>
          <w:rFonts w:ascii="Arial" w:hAnsi="Arial"/>
          <w:b/>
          <w:color w:val="000000"/>
          <w:sz w:val="28"/>
        </w:rPr>
        <w:tab/>
        <w:t>2.</w:t>
      </w:r>
      <w:r>
        <w:rPr>
          <w:rFonts w:ascii="Arial" w:hAnsi="Arial"/>
          <w:b/>
          <w:color w:val="000000"/>
          <w:sz w:val="28"/>
        </w:rPr>
        <w:tab/>
        <w:t>Purchased equipment for $</w:t>
      </w:r>
      <w:r w:rsidR="004371E3">
        <w:rPr>
          <w:rFonts w:ascii="Arial" w:hAnsi="Arial"/>
          <w:b/>
          <w:color w:val="000000"/>
          <w:sz w:val="28"/>
        </w:rPr>
        <w:t>8</w:t>
      </w:r>
      <w:r>
        <w:rPr>
          <w:rFonts w:ascii="Arial" w:hAnsi="Arial"/>
          <w:b/>
          <w:color w:val="000000"/>
          <w:sz w:val="28"/>
        </w:rPr>
        <w:t>,000, paying $</w:t>
      </w:r>
      <w:r w:rsidR="004371E3">
        <w:rPr>
          <w:rFonts w:ascii="Arial" w:hAnsi="Arial"/>
          <w:b/>
          <w:color w:val="000000"/>
          <w:sz w:val="28"/>
        </w:rPr>
        <w:t>4</w:t>
      </w:r>
      <w:r>
        <w:rPr>
          <w:rFonts w:ascii="Arial" w:hAnsi="Arial"/>
          <w:b/>
          <w:color w:val="000000"/>
          <w:sz w:val="28"/>
        </w:rPr>
        <w:t>,000 in cash with the balance of $</w:t>
      </w:r>
      <w:r w:rsidR="004371E3">
        <w:rPr>
          <w:rFonts w:ascii="Arial" w:hAnsi="Arial"/>
          <w:b/>
          <w:color w:val="000000"/>
          <w:sz w:val="28"/>
        </w:rPr>
        <w:t>4</w:t>
      </w:r>
      <w:r>
        <w:rPr>
          <w:rFonts w:ascii="Arial" w:hAnsi="Arial"/>
          <w:b/>
          <w:color w:val="000000"/>
          <w:sz w:val="28"/>
        </w:rPr>
        <w:t>,000 on account.</w:t>
      </w:r>
    </w:p>
    <w:p w:rsidR="00B20E87" w:rsidRDefault="00B20E87" w:rsidP="00B20E87">
      <w:pPr>
        <w:widowControl w:val="0"/>
        <w:tabs>
          <w:tab w:val="left" w:pos="630"/>
          <w:tab w:val="left" w:pos="1170"/>
        </w:tabs>
        <w:ind w:left="1170" w:hanging="1170"/>
        <w:jc w:val="both"/>
        <w:rPr>
          <w:rFonts w:ascii="Arial" w:hAnsi="Arial"/>
          <w:b/>
          <w:color w:val="000000"/>
          <w:sz w:val="28"/>
        </w:rPr>
      </w:pPr>
      <w:r>
        <w:rPr>
          <w:rFonts w:ascii="Arial" w:hAnsi="Arial"/>
          <w:b/>
          <w:color w:val="000000"/>
          <w:sz w:val="28"/>
        </w:rPr>
        <w:tab/>
        <w:t>3.</w:t>
      </w:r>
      <w:r>
        <w:rPr>
          <w:rFonts w:ascii="Arial" w:hAnsi="Arial"/>
          <w:b/>
          <w:color w:val="000000"/>
          <w:sz w:val="28"/>
        </w:rPr>
        <w:tab/>
        <w:t>P</w:t>
      </w:r>
      <w:r w:rsidR="004371E3">
        <w:rPr>
          <w:rFonts w:ascii="Arial" w:hAnsi="Arial"/>
          <w:b/>
          <w:color w:val="000000"/>
          <w:sz w:val="28"/>
        </w:rPr>
        <w:t>aid for</w:t>
      </w:r>
      <w:r w:rsidR="003D11D0">
        <w:rPr>
          <w:rFonts w:ascii="Arial" w:hAnsi="Arial"/>
          <w:b/>
          <w:color w:val="000000"/>
          <w:sz w:val="28"/>
        </w:rPr>
        <w:t xml:space="preserve"> </w:t>
      </w:r>
      <w:r w:rsidR="004371E3">
        <w:rPr>
          <w:rFonts w:ascii="Arial" w:hAnsi="Arial"/>
          <w:b/>
          <w:color w:val="000000"/>
          <w:sz w:val="28"/>
        </w:rPr>
        <w:t>insurance for</w:t>
      </w:r>
      <w:r w:rsidR="003D11D0">
        <w:rPr>
          <w:rFonts w:ascii="Arial" w:hAnsi="Arial"/>
          <w:b/>
          <w:color w:val="000000"/>
          <w:sz w:val="28"/>
        </w:rPr>
        <w:t xml:space="preserve"> </w:t>
      </w:r>
      <w:r>
        <w:rPr>
          <w:rFonts w:ascii="Arial" w:hAnsi="Arial"/>
          <w:b/>
          <w:color w:val="000000"/>
          <w:sz w:val="28"/>
        </w:rPr>
        <w:t>$750</w:t>
      </w:r>
      <w:r w:rsidR="004371E3">
        <w:rPr>
          <w:rFonts w:ascii="Arial" w:hAnsi="Arial"/>
          <w:b/>
          <w:color w:val="000000"/>
          <w:sz w:val="28"/>
        </w:rPr>
        <w:t xml:space="preserve"> cash</w:t>
      </w:r>
      <w:r>
        <w:rPr>
          <w:rFonts w:ascii="Arial" w:hAnsi="Arial"/>
          <w:b/>
          <w:color w:val="000000"/>
          <w:sz w:val="28"/>
        </w:rPr>
        <w:t>.</w:t>
      </w:r>
    </w:p>
    <w:p w:rsidR="00B20E87" w:rsidRDefault="00B20E87" w:rsidP="00B20E87">
      <w:pPr>
        <w:widowControl w:val="0"/>
        <w:tabs>
          <w:tab w:val="left" w:pos="630"/>
          <w:tab w:val="left" w:pos="1170"/>
        </w:tabs>
        <w:ind w:left="1170" w:hanging="1170"/>
        <w:jc w:val="both"/>
        <w:rPr>
          <w:rFonts w:ascii="Arial" w:hAnsi="Arial"/>
          <w:b/>
          <w:color w:val="000000"/>
          <w:sz w:val="28"/>
        </w:rPr>
      </w:pPr>
      <w:r>
        <w:rPr>
          <w:rFonts w:ascii="Arial" w:hAnsi="Arial"/>
          <w:b/>
          <w:color w:val="000000"/>
          <w:sz w:val="28"/>
        </w:rPr>
        <w:tab/>
        <w:t>4.</w:t>
      </w:r>
      <w:r>
        <w:rPr>
          <w:rFonts w:ascii="Arial" w:hAnsi="Arial"/>
          <w:b/>
          <w:color w:val="000000"/>
          <w:sz w:val="28"/>
        </w:rPr>
        <w:tab/>
        <w:t>Earned $</w:t>
      </w:r>
      <w:r w:rsidR="004371E3">
        <w:rPr>
          <w:rFonts w:ascii="Arial" w:hAnsi="Arial"/>
          <w:b/>
          <w:color w:val="000000"/>
          <w:sz w:val="28"/>
        </w:rPr>
        <w:t>8</w:t>
      </w:r>
      <w:r>
        <w:rPr>
          <w:rFonts w:ascii="Arial" w:hAnsi="Arial"/>
          <w:b/>
          <w:color w:val="000000"/>
          <w:sz w:val="28"/>
        </w:rPr>
        <w:t>,</w:t>
      </w:r>
      <w:r w:rsidR="004371E3">
        <w:rPr>
          <w:rFonts w:ascii="Arial" w:hAnsi="Arial"/>
          <w:b/>
          <w:color w:val="000000"/>
          <w:sz w:val="28"/>
        </w:rPr>
        <w:t>3</w:t>
      </w:r>
      <w:r>
        <w:rPr>
          <w:rFonts w:ascii="Arial" w:hAnsi="Arial"/>
          <w:b/>
          <w:color w:val="000000"/>
          <w:sz w:val="28"/>
        </w:rPr>
        <w:t>00 in</w:t>
      </w:r>
      <w:r w:rsidR="00DA5E7A">
        <w:rPr>
          <w:rFonts w:ascii="Arial" w:hAnsi="Arial"/>
          <w:b/>
          <w:color w:val="000000"/>
          <w:sz w:val="28"/>
        </w:rPr>
        <w:t xml:space="preserve"> service</w:t>
      </w:r>
      <w:r>
        <w:rPr>
          <w:rFonts w:ascii="Arial" w:hAnsi="Arial"/>
          <w:b/>
          <w:color w:val="000000"/>
          <w:sz w:val="28"/>
        </w:rPr>
        <w:t xml:space="preserve"> </w:t>
      </w:r>
      <w:r w:rsidR="004371E3">
        <w:rPr>
          <w:rFonts w:ascii="Arial" w:hAnsi="Arial"/>
          <w:b/>
          <w:color w:val="000000"/>
          <w:sz w:val="28"/>
        </w:rPr>
        <w:t>revenue</w:t>
      </w:r>
      <w:r>
        <w:rPr>
          <w:rFonts w:ascii="Arial" w:hAnsi="Arial"/>
          <w:b/>
          <w:color w:val="000000"/>
          <w:sz w:val="28"/>
        </w:rPr>
        <w:t>, receiving $</w:t>
      </w:r>
      <w:r w:rsidR="004371E3">
        <w:rPr>
          <w:rFonts w:ascii="Arial" w:hAnsi="Arial"/>
          <w:b/>
          <w:color w:val="000000"/>
          <w:sz w:val="28"/>
        </w:rPr>
        <w:t>3</w:t>
      </w:r>
      <w:r>
        <w:rPr>
          <w:rFonts w:ascii="Arial" w:hAnsi="Arial"/>
          <w:b/>
          <w:color w:val="000000"/>
          <w:sz w:val="28"/>
        </w:rPr>
        <w:t>,</w:t>
      </w:r>
      <w:r w:rsidR="004371E3">
        <w:rPr>
          <w:rFonts w:ascii="Arial" w:hAnsi="Arial"/>
          <w:b/>
          <w:color w:val="000000"/>
          <w:sz w:val="28"/>
        </w:rPr>
        <w:t>5</w:t>
      </w:r>
      <w:r>
        <w:rPr>
          <w:rFonts w:ascii="Arial" w:hAnsi="Arial"/>
          <w:b/>
          <w:color w:val="000000"/>
          <w:sz w:val="28"/>
        </w:rPr>
        <w:t>00 cash with the remaining $</w:t>
      </w:r>
      <w:r w:rsidR="004371E3">
        <w:rPr>
          <w:rFonts w:ascii="Arial" w:hAnsi="Arial"/>
          <w:b/>
          <w:color w:val="000000"/>
          <w:sz w:val="28"/>
        </w:rPr>
        <w:t>4</w:t>
      </w:r>
      <w:r>
        <w:rPr>
          <w:rFonts w:ascii="Arial" w:hAnsi="Arial"/>
          <w:b/>
          <w:color w:val="000000"/>
          <w:sz w:val="28"/>
        </w:rPr>
        <w:t>,</w:t>
      </w:r>
      <w:r w:rsidR="004371E3">
        <w:rPr>
          <w:rFonts w:ascii="Arial" w:hAnsi="Arial"/>
          <w:b/>
          <w:color w:val="000000"/>
          <w:sz w:val="28"/>
        </w:rPr>
        <w:t>8</w:t>
      </w:r>
      <w:r>
        <w:rPr>
          <w:rFonts w:ascii="Arial" w:hAnsi="Arial"/>
          <w:b/>
          <w:color w:val="000000"/>
          <w:sz w:val="28"/>
        </w:rPr>
        <w:t>00 on account.</w:t>
      </w:r>
    </w:p>
    <w:p w:rsidR="004371E3" w:rsidRDefault="00B20E87" w:rsidP="004371E3">
      <w:pPr>
        <w:widowControl w:val="0"/>
        <w:tabs>
          <w:tab w:val="left" w:pos="630"/>
          <w:tab w:val="left" w:pos="1170"/>
        </w:tabs>
        <w:ind w:left="1170" w:hanging="1170"/>
        <w:jc w:val="both"/>
        <w:rPr>
          <w:rFonts w:ascii="Arial" w:hAnsi="Arial"/>
          <w:b/>
          <w:color w:val="000000"/>
          <w:sz w:val="28"/>
        </w:rPr>
      </w:pPr>
      <w:r>
        <w:rPr>
          <w:rFonts w:ascii="Arial" w:hAnsi="Arial"/>
          <w:b/>
          <w:color w:val="000000"/>
          <w:sz w:val="28"/>
        </w:rPr>
        <w:tab/>
        <w:t>5.</w:t>
      </w:r>
      <w:r>
        <w:rPr>
          <w:rFonts w:ascii="Arial" w:hAnsi="Arial"/>
          <w:b/>
          <w:color w:val="000000"/>
          <w:sz w:val="28"/>
        </w:rPr>
        <w:tab/>
      </w:r>
      <w:r w:rsidR="004371E3">
        <w:rPr>
          <w:rFonts w:ascii="Arial" w:hAnsi="Arial"/>
          <w:b/>
          <w:color w:val="000000"/>
          <w:sz w:val="28"/>
        </w:rPr>
        <w:t>Paid $2,000 cash on accounts payable.</w:t>
      </w:r>
    </w:p>
    <w:p w:rsidR="004371E3" w:rsidRDefault="004371E3" w:rsidP="004371E3">
      <w:pPr>
        <w:widowControl w:val="0"/>
        <w:tabs>
          <w:tab w:val="left" w:pos="630"/>
          <w:tab w:val="left" w:pos="1170"/>
        </w:tabs>
        <w:ind w:left="1170" w:hanging="1170"/>
        <w:jc w:val="both"/>
        <w:rPr>
          <w:rFonts w:ascii="Arial" w:hAnsi="Arial"/>
          <w:b/>
          <w:color w:val="000000"/>
          <w:sz w:val="28"/>
        </w:rPr>
      </w:pPr>
      <w:r>
        <w:rPr>
          <w:rFonts w:ascii="Arial" w:hAnsi="Arial"/>
          <w:b/>
          <w:color w:val="000000"/>
          <w:sz w:val="28"/>
        </w:rPr>
        <w:tab/>
        <w:t>6.</w:t>
      </w:r>
      <w:r>
        <w:rPr>
          <w:rFonts w:ascii="Arial" w:hAnsi="Arial"/>
          <w:b/>
          <w:color w:val="000000"/>
          <w:sz w:val="28"/>
        </w:rPr>
        <w:tab/>
        <w:t>B. Star withdrew $3,300 cash for personal use.</w:t>
      </w:r>
    </w:p>
    <w:p w:rsidR="00B20E87" w:rsidRDefault="00B20E87" w:rsidP="00B20E87">
      <w:pPr>
        <w:widowControl w:val="0"/>
        <w:tabs>
          <w:tab w:val="left" w:pos="630"/>
          <w:tab w:val="left" w:pos="1170"/>
        </w:tabs>
        <w:ind w:left="1170" w:hanging="1170"/>
        <w:jc w:val="both"/>
        <w:rPr>
          <w:rFonts w:ascii="Arial" w:hAnsi="Arial"/>
          <w:b/>
          <w:color w:val="000000"/>
          <w:sz w:val="28"/>
        </w:rPr>
      </w:pPr>
      <w:r>
        <w:rPr>
          <w:rFonts w:ascii="Arial" w:hAnsi="Arial"/>
          <w:b/>
          <w:color w:val="000000"/>
          <w:sz w:val="28"/>
        </w:rPr>
        <w:tab/>
      </w:r>
      <w:r w:rsidR="004371E3">
        <w:rPr>
          <w:rFonts w:ascii="Arial" w:hAnsi="Arial"/>
          <w:b/>
          <w:color w:val="000000"/>
          <w:sz w:val="28"/>
        </w:rPr>
        <w:t>7</w:t>
      </w:r>
      <w:r>
        <w:rPr>
          <w:rFonts w:ascii="Arial" w:hAnsi="Arial"/>
          <w:b/>
          <w:color w:val="000000"/>
          <w:sz w:val="28"/>
        </w:rPr>
        <w:t>.</w:t>
      </w:r>
      <w:r>
        <w:rPr>
          <w:rFonts w:ascii="Arial" w:hAnsi="Arial"/>
          <w:b/>
          <w:color w:val="000000"/>
          <w:sz w:val="28"/>
        </w:rPr>
        <w:tab/>
        <w:t>Paid $</w:t>
      </w:r>
      <w:r w:rsidR="004371E3">
        <w:rPr>
          <w:rFonts w:ascii="Arial" w:hAnsi="Arial"/>
          <w:b/>
          <w:color w:val="000000"/>
          <w:sz w:val="28"/>
        </w:rPr>
        <w:t>800</w:t>
      </w:r>
      <w:r>
        <w:rPr>
          <w:rFonts w:ascii="Arial" w:hAnsi="Arial"/>
          <w:b/>
          <w:color w:val="000000"/>
          <w:sz w:val="28"/>
        </w:rPr>
        <w:t xml:space="preserve"> cash for rent.</w:t>
      </w:r>
    </w:p>
    <w:p w:rsidR="00B20E87" w:rsidRDefault="00B20E87" w:rsidP="00B20E87">
      <w:pPr>
        <w:widowControl w:val="0"/>
        <w:tabs>
          <w:tab w:val="left" w:pos="630"/>
          <w:tab w:val="left" w:pos="1170"/>
        </w:tabs>
        <w:ind w:left="1170" w:hanging="1170"/>
        <w:jc w:val="both"/>
        <w:rPr>
          <w:rFonts w:ascii="Arial" w:hAnsi="Arial"/>
          <w:b/>
          <w:color w:val="000000"/>
          <w:sz w:val="28"/>
        </w:rPr>
      </w:pPr>
      <w:r>
        <w:rPr>
          <w:rFonts w:ascii="Arial" w:hAnsi="Arial"/>
          <w:b/>
          <w:color w:val="000000"/>
          <w:sz w:val="28"/>
        </w:rPr>
        <w:tab/>
        <w:t>8.</w:t>
      </w:r>
      <w:r>
        <w:rPr>
          <w:rFonts w:ascii="Arial" w:hAnsi="Arial"/>
          <w:b/>
          <w:color w:val="000000"/>
          <w:sz w:val="28"/>
        </w:rPr>
        <w:tab/>
        <w:t>Collected $</w:t>
      </w:r>
      <w:r w:rsidR="004D4BD3">
        <w:rPr>
          <w:rFonts w:ascii="Arial" w:hAnsi="Arial"/>
          <w:b/>
          <w:color w:val="000000"/>
          <w:sz w:val="28"/>
        </w:rPr>
        <w:t>1,</w:t>
      </w:r>
      <w:r w:rsidR="004371E3">
        <w:rPr>
          <w:rFonts w:ascii="Arial" w:hAnsi="Arial"/>
          <w:b/>
          <w:color w:val="000000"/>
          <w:sz w:val="28"/>
        </w:rPr>
        <w:t>3</w:t>
      </w:r>
      <w:r>
        <w:rPr>
          <w:rFonts w:ascii="Arial" w:hAnsi="Arial"/>
          <w:b/>
          <w:color w:val="000000"/>
          <w:sz w:val="28"/>
        </w:rPr>
        <w:t>50 cash from customers on account.</w:t>
      </w:r>
    </w:p>
    <w:p w:rsidR="00B20E87" w:rsidRDefault="00B20E87" w:rsidP="00B20E87">
      <w:pPr>
        <w:widowControl w:val="0"/>
        <w:tabs>
          <w:tab w:val="left" w:pos="630"/>
          <w:tab w:val="left" w:pos="1170"/>
        </w:tabs>
        <w:ind w:left="1170" w:hanging="1170"/>
        <w:jc w:val="both"/>
        <w:rPr>
          <w:rFonts w:ascii="Arial" w:hAnsi="Arial"/>
          <w:b/>
          <w:color w:val="000000"/>
          <w:sz w:val="28"/>
        </w:rPr>
      </w:pPr>
      <w:r>
        <w:rPr>
          <w:rFonts w:ascii="Arial" w:hAnsi="Arial"/>
          <w:b/>
          <w:color w:val="000000"/>
          <w:sz w:val="28"/>
        </w:rPr>
        <w:tab/>
        <w:t>9.</w:t>
      </w:r>
      <w:r>
        <w:rPr>
          <w:rFonts w:ascii="Arial" w:hAnsi="Arial"/>
          <w:b/>
          <w:color w:val="000000"/>
          <w:sz w:val="28"/>
        </w:rPr>
        <w:tab/>
        <w:t>Paid salaries of $2,</w:t>
      </w:r>
      <w:r w:rsidR="004371E3">
        <w:rPr>
          <w:rFonts w:ascii="Arial" w:hAnsi="Arial"/>
          <w:b/>
          <w:color w:val="000000"/>
          <w:sz w:val="28"/>
        </w:rPr>
        <w:t>7</w:t>
      </w:r>
      <w:r>
        <w:rPr>
          <w:rFonts w:ascii="Arial" w:hAnsi="Arial"/>
          <w:b/>
          <w:color w:val="000000"/>
          <w:sz w:val="28"/>
        </w:rPr>
        <w:t>00.</w:t>
      </w:r>
    </w:p>
    <w:p w:rsidR="00B20E87" w:rsidRDefault="00B20E87" w:rsidP="00B20E87">
      <w:pPr>
        <w:widowControl w:val="0"/>
        <w:tabs>
          <w:tab w:val="left" w:pos="630"/>
          <w:tab w:val="left" w:pos="1170"/>
        </w:tabs>
        <w:ind w:left="1170" w:hanging="1170"/>
        <w:jc w:val="both"/>
        <w:rPr>
          <w:rFonts w:ascii="Arial" w:hAnsi="Arial"/>
          <w:b/>
          <w:color w:val="000000"/>
          <w:sz w:val="28"/>
        </w:rPr>
      </w:pPr>
      <w:r>
        <w:rPr>
          <w:rFonts w:ascii="Arial" w:hAnsi="Arial"/>
          <w:b/>
          <w:color w:val="000000"/>
          <w:sz w:val="28"/>
        </w:rPr>
        <w:tab/>
        <w:t>10.</w:t>
      </w:r>
      <w:r>
        <w:rPr>
          <w:rFonts w:ascii="Arial" w:hAnsi="Arial"/>
          <w:b/>
          <w:color w:val="000000"/>
          <w:sz w:val="28"/>
        </w:rPr>
        <w:tab/>
        <w:t>Incurred $</w:t>
      </w:r>
      <w:r w:rsidR="004371E3">
        <w:rPr>
          <w:rFonts w:ascii="Arial" w:hAnsi="Arial"/>
          <w:b/>
          <w:color w:val="000000"/>
          <w:sz w:val="28"/>
        </w:rPr>
        <w:t>42</w:t>
      </w:r>
      <w:r>
        <w:rPr>
          <w:rFonts w:ascii="Arial" w:hAnsi="Arial"/>
          <w:b/>
          <w:color w:val="000000"/>
          <w:sz w:val="28"/>
        </w:rPr>
        <w:t>0 of utilities expense on account.</w:t>
      </w:r>
    </w:p>
    <w:p w:rsidR="00B20E87" w:rsidRDefault="00B20E87" w:rsidP="00B20E87">
      <w:pPr>
        <w:pStyle w:val="BHead"/>
        <w:tabs>
          <w:tab w:val="clear" w:pos="0"/>
          <w:tab w:val="clear" w:pos="600"/>
          <w:tab w:val="clear" w:pos="1200"/>
          <w:tab w:val="clear" w:pos="1800"/>
          <w:tab w:val="clear" w:pos="2400"/>
        </w:tabs>
        <w:rPr>
          <w:b/>
        </w:rPr>
      </w:pPr>
    </w:p>
    <w:p w:rsidR="005427FD" w:rsidRPr="000230B9" w:rsidRDefault="002F5200" w:rsidP="005427FD">
      <w:pPr>
        <w:widowControl w:val="0"/>
        <w:tabs>
          <w:tab w:val="left" w:pos="630"/>
          <w:tab w:val="decimal" w:leader="dot" w:pos="7380"/>
          <w:tab w:val="right" w:pos="8550"/>
        </w:tabs>
        <w:jc w:val="both"/>
        <w:rPr>
          <w:rFonts w:ascii="Arial" w:hAnsi="Arial"/>
          <w:b/>
          <w:color w:val="000000"/>
          <w:sz w:val="28"/>
          <w:lang w:val="fr-CA"/>
        </w:rPr>
      </w:pPr>
      <w:r>
        <w:rPr>
          <w:rFonts w:ascii="Arial" w:hAnsi="Arial"/>
          <w:b/>
          <w:color w:val="000000"/>
          <w:sz w:val="28"/>
        </w:rPr>
        <w:fldChar w:fldCharType="begin"/>
      </w:r>
      <w:r w:rsidR="005427FD" w:rsidRPr="000230B9">
        <w:rPr>
          <w:rFonts w:ascii="Arial" w:hAnsi="Arial"/>
          <w:b/>
          <w:color w:val="000000"/>
          <w:sz w:val="28"/>
          <w:lang w:val="fr-CA"/>
        </w:rPr>
        <w:instrText>ADVANCE \d6</w:instrText>
      </w:r>
      <w:r>
        <w:rPr>
          <w:rFonts w:ascii="Arial" w:hAnsi="Arial"/>
          <w:b/>
          <w:color w:val="000000"/>
          <w:sz w:val="28"/>
        </w:rPr>
        <w:fldChar w:fldCharType="end"/>
      </w:r>
      <w:r w:rsidR="005427FD" w:rsidRPr="000230B9">
        <w:rPr>
          <w:rFonts w:ascii="Arial" w:hAnsi="Arial"/>
          <w:b/>
          <w:color w:val="000000"/>
          <w:sz w:val="28"/>
          <w:lang w:val="fr-CA"/>
        </w:rPr>
        <w:t>(</w:t>
      </w:r>
      <w:r w:rsidR="005427FD">
        <w:rPr>
          <w:rFonts w:ascii="Arial" w:hAnsi="Arial"/>
          <w:b/>
          <w:color w:val="000000"/>
          <w:sz w:val="28"/>
          <w:lang w:val="fr-CA"/>
        </w:rPr>
        <w:t>b</w:t>
      </w:r>
      <w:r w:rsidR="005427FD" w:rsidRPr="000230B9">
        <w:rPr>
          <w:rFonts w:ascii="Arial" w:hAnsi="Arial"/>
          <w:b/>
          <w:color w:val="000000"/>
          <w:sz w:val="28"/>
          <w:lang w:val="fr-CA"/>
        </w:rPr>
        <w:t>)</w:t>
      </w:r>
      <w:r w:rsidR="005427FD" w:rsidRPr="000230B9">
        <w:rPr>
          <w:rFonts w:ascii="Arial" w:hAnsi="Arial"/>
          <w:b/>
          <w:color w:val="000000"/>
          <w:sz w:val="28"/>
          <w:lang w:val="fr-CA"/>
        </w:rPr>
        <w:tab/>
        <w:t>Revenues</w:t>
      </w:r>
      <w:r w:rsidR="005427FD" w:rsidRPr="000230B9">
        <w:rPr>
          <w:rFonts w:ascii="Arial" w:hAnsi="Arial"/>
          <w:b/>
          <w:color w:val="000000"/>
          <w:sz w:val="28"/>
          <w:lang w:val="fr-CA"/>
        </w:rPr>
        <w:tab/>
      </w:r>
      <w:r w:rsidR="005427FD" w:rsidRPr="000230B9">
        <w:rPr>
          <w:rFonts w:ascii="Arial" w:hAnsi="Arial"/>
          <w:b/>
          <w:color w:val="000000"/>
          <w:sz w:val="28"/>
          <w:lang w:val="fr-CA"/>
        </w:rPr>
        <w:tab/>
        <w:t>$8,300</w:t>
      </w:r>
    </w:p>
    <w:p w:rsidR="005427FD" w:rsidRPr="00AC7C51" w:rsidRDefault="005427FD" w:rsidP="005427FD">
      <w:pPr>
        <w:widowControl w:val="0"/>
        <w:tabs>
          <w:tab w:val="left" w:pos="630"/>
          <w:tab w:val="decimal" w:leader="dot" w:pos="7380"/>
          <w:tab w:val="right" w:pos="8640"/>
        </w:tabs>
        <w:ind w:firstLine="600"/>
        <w:jc w:val="both"/>
        <w:rPr>
          <w:rFonts w:ascii="Arial" w:hAnsi="Arial"/>
          <w:b/>
          <w:color w:val="000000"/>
          <w:sz w:val="28"/>
        </w:rPr>
      </w:pPr>
      <w:r w:rsidRPr="00AC7C51">
        <w:rPr>
          <w:rFonts w:ascii="Arial" w:hAnsi="Arial"/>
          <w:b/>
          <w:color w:val="000000"/>
          <w:sz w:val="28"/>
        </w:rPr>
        <w:t>Rent expense</w:t>
      </w:r>
      <w:r w:rsidRPr="00AC7C51">
        <w:rPr>
          <w:rFonts w:ascii="Arial" w:hAnsi="Arial"/>
          <w:b/>
          <w:color w:val="000000"/>
          <w:sz w:val="28"/>
        </w:rPr>
        <w:tab/>
      </w:r>
      <w:r w:rsidRPr="00AC7C51">
        <w:rPr>
          <w:rFonts w:ascii="Arial" w:hAnsi="Arial"/>
          <w:b/>
          <w:color w:val="000000"/>
          <w:sz w:val="28"/>
        </w:rPr>
        <w:tab/>
        <w:t>(800)</w:t>
      </w:r>
    </w:p>
    <w:p w:rsidR="005427FD" w:rsidRPr="00AC7C51" w:rsidRDefault="005427FD" w:rsidP="005427FD">
      <w:pPr>
        <w:widowControl w:val="0"/>
        <w:tabs>
          <w:tab w:val="left" w:pos="630"/>
          <w:tab w:val="decimal" w:leader="dot" w:pos="7380"/>
          <w:tab w:val="right" w:pos="8640"/>
        </w:tabs>
        <w:ind w:firstLine="600"/>
        <w:jc w:val="both"/>
        <w:rPr>
          <w:rFonts w:ascii="Arial" w:hAnsi="Arial"/>
          <w:b/>
          <w:color w:val="000000"/>
          <w:sz w:val="28"/>
        </w:rPr>
      </w:pPr>
      <w:r w:rsidRPr="00AC7C51">
        <w:rPr>
          <w:rFonts w:ascii="Arial" w:hAnsi="Arial"/>
          <w:b/>
          <w:color w:val="000000"/>
          <w:sz w:val="28"/>
        </w:rPr>
        <w:t>Salaries expense</w:t>
      </w:r>
      <w:r w:rsidRPr="00AC7C51">
        <w:rPr>
          <w:rFonts w:ascii="Arial" w:hAnsi="Arial"/>
          <w:b/>
          <w:color w:val="000000"/>
          <w:sz w:val="28"/>
        </w:rPr>
        <w:tab/>
      </w:r>
      <w:r w:rsidRPr="00AC7C51">
        <w:rPr>
          <w:rFonts w:ascii="Arial" w:hAnsi="Arial"/>
          <w:b/>
          <w:color w:val="000000"/>
          <w:sz w:val="28"/>
        </w:rPr>
        <w:tab/>
        <w:t>(2,700)</w:t>
      </w:r>
    </w:p>
    <w:p w:rsidR="005427FD" w:rsidRPr="00AB7619" w:rsidRDefault="005427FD" w:rsidP="005427FD">
      <w:pPr>
        <w:widowControl w:val="0"/>
        <w:tabs>
          <w:tab w:val="left" w:pos="630"/>
          <w:tab w:val="decimal" w:leader="dot" w:pos="7380"/>
          <w:tab w:val="right" w:pos="8640"/>
        </w:tabs>
        <w:ind w:firstLine="600"/>
        <w:jc w:val="both"/>
        <w:rPr>
          <w:rFonts w:ascii="Arial" w:hAnsi="Arial"/>
          <w:b/>
          <w:color w:val="000000"/>
          <w:sz w:val="28"/>
          <w:lang w:val="fr-CA"/>
        </w:rPr>
      </w:pPr>
      <w:r w:rsidRPr="00AC7C51">
        <w:rPr>
          <w:rFonts w:ascii="Arial" w:hAnsi="Arial"/>
          <w:b/>
          <w:color w:val="000000"/>
          <w:sz w:val="28"/>
        </w:rPr>
        <w:t>Utilities expense</w:t>
      </w:r>
      <w:r w:rsidRPr="00AB7619">
        <w:rPr>
          <w:rFonts w:ascii="Arial" w:hAnsi="Arial"/>
          <w:b/>
          <w:color w:val="000000"/>
          <w:sz w:val="28"/>
          <w:lang w:val="fr-CA"/>
        </w:rPr>
        <w:tab/>
      </w:r>
      <w:r w:rsidRPr="00AB7619">
        <w:rPr>
          <w:rFonts w:ascii="Arial" w:hAnsi="Arial"/>
          <w:b/>
          <w:color w:val="000000"/>
          <w:sz w:val="28"/>
          <w:lang w:val="fr-CA"/>
        </w:rPr>
        <w:tab/>
      </w:r>
      <w:r w:rsidRPr="00AB7619">
        <w:rPr>
          <w:rFonts w:ascii="Arial" w:hAnsi="Arial"/>
          <w:b/>
          <w:color w:val="000000"/>
          <w:sz w:val="28"/>
          <w:u w:val="single"/>
          <w:lang w:val="fr-CA"/>
        </w:rPr>
        <w:t xml:space="preserve">    </w:t>
      </w:r>
      <w:r w:rsidR="002F5200">
        <w:rPr>
          <w:rFonts w:ascii="Arial" w:hAnsi="Arial"/>
          <w:b/>
          <w:color w:val="000000"/>
          <w:sz w:val="28"/>
          <w:u w:val="single"/>
        </w:rPr>
        <w:fldChar w:fldCharType="begin"/>
      </w:r>
      <w:r w:rsidRPr="00AB7619">
        <w:rPr>
          <w:rFonts w:ascii="Arial" w:hAnsi="Arial"/>
          <w:b/>
          <w:color w:val="000000"/>
          <w:sz w:val="28"/>
          <w:u w:val="single"/>
          <w:lang w:val="fr-CA"/>
        </w:rPr>
        <w:instrText>ADVANCE \l0</w:instrText>
      </w:r>
      <w:r w:rsidR="002F5200">
        <w:rPr>
          <w:rFonts w:ascii="Arial" w:hAnsi="Arial"/>
          <w:b/>
          <w:color w:val="000000"/>
          <w:sz w:val="28"/>
          <w:u w:val="single"/>
        </w:rPr>
        <w:fldChar w:fldCharType="end"/>
      </w:r>
      <w:r w:rsidRPr="00AB7619">
        <w:rPr>
          <w:rFonts w:ascii="Arial" w:hAnsi="Arial"/>
          <w:b/>
          <w:color w:val="000000"/>
          <w:sz w:val="28"/>
          <w:u w:val="single"/>
          <w:lang w:val="fr-CA"/>
        </w:rPr>
        <w:t>(</w:t>
      </w:r>
      <w:r>
        <w:rPr>
          <w:rFonts w:ascii="Arial" w:hAnsi="Arial"/>
          <w:b/>
          <w:color w:val="000000"/>
          <w:sz w:val="28"/>
          <w:u w:val="single"/>
          <w:lang w:val="fr-CA"/>
        </w:rPr>
        <w:t>42</w:t>
      </w:r>
      <w:r w:rsidRPr="00AB7619">
        <w:rPr>
          <w:rFonts w:ascii="Arial" w:hAnsi="Arial"/>
          <w:b/>
          <w:color w:val="000000"/>
          <w:sz w:val="28"/>
          <w:u w:val="single"/>
          <w:lang w:val="fr-CA"/>
        </w:rPr>
        <w:t>0</w:t>
      </w:r>
      <w:r w:rsidRPr="00AB7619">
        <w:rPr>
          <w:rFonts w:ascii="Arial" w:hAnsi="Arial"/>
          <w:b/>
          <w:color w:val="000000"/>
          <w:sz w:val="28"/>
          <w:lang w:val="fr-CA"/>
        </w:rPr>
        <w:t>)</w:t>
      </w:r>
    </w:p>
    <w:p w:rsidR="005427FD" w:rsidRPr="00AB7619" w:rsidRDefault="005427FD" w:rsidP="005427FD">
      <w:pPr>
        <w:widowControl w:val="0"/>
        <w:tabs>
          <w:tab w:val="left" w:pos="630"/>
          <w:tab w:val="decimal" w:leader="dot" w:pos="7380"/>
          <w:tab w:val="right" w:pos="8550"/>
        </w:tabs>
        <w:ind w:left="630" w:hanging="630"/>
        <w:jc w:val="both"/>
        <w:rPr>
          <w:rFonts w:ascii="Arial" w:hAnsi="Arial"/>
          <w:b/>
          <w:color w:val="000000"/>
          <w:sz w:val="28"/>
          <w:lang w:val="fr-CA"/>
        </w:rPr>
      </w:pPr>
      <w:r w:rsidRPr="00AB7619">
        <w:rPr>
          <w:rFonts w:ascii="Arial" w:hAnsi="Arial"/>
          <w:b/>
          <w:color w:val="000000"/>
          <w:sz w:val="28"/>
          <w:lang w:val="fr-CA"/>
        </w:rPr>
        <w:tab/>
        <w:t>Profit</w:t>
      </w:r>
      <w:r w:rsidRPr="00AB7619">
        <w:rPr>
          <w:rFonts w:ascii="Arial" w:hAnsi="Arial"/>
          <w:b/>
          <w:color w:val="000000"/>
          <w:sz w:val="28"/>
          <w:lang w:val="fr-CA"/>
        </w:rPr>
        <w:tab/>
      </w:r>
      <w:r w:rsidRPr="00AB7619">
        <w:rPr>
          <w:rFonts w:ascii="Arial" w:hAnsi="Arial"/>
          <w:b/>
          <w:color w:val="000000"/>
          <w:sz w:val="28"/>
          <w:lang w:val="fr-CA"/>
        </w:rPr>
        <w:tab/>
      </w:r>
      <w:r w:rsidRPr="00AB7619">
        <w:rPr>
          <w:rFonts w:ascii="Arial" w:hAnsi="Arial"/>
          <w:b/>
          <w:color w:val="000000"/>
          <w:sz w:val="28"/>
          <w:u w:val="double"/>
          <w:lang w:val="fr-CA"/>
        </w:rPr>
        <w:t>$</w:t>
      </w:r>
      <w:r>
        <w:rPr>
          <w:rFonts w:ascii="Arial" w:hAnsi="Arial"/>
          <w:b/>
          <w:color w:val="000000"/>
          <w:sz w:val="28"/>
          <w:u w:val="double"/>
          <w:lang w:val="fr-CA"/>
        </w:rPr>
        <w:t>4,380</w:t>
      </w:r>
    </w:p>
    <w:p w:rsidR="005427FD" w:rsidRDefault="005427FD" w:rsidP="005427FD">
      <w:pPr>
        <w:widowControl w:val="0"/>
        <w:tabs>
          <w:tab w:val="left" w:pos="630"/>
          <w:tab w:val="decimal" w:leader="dot" w:pos="7380"/>
          <w:tab w:val="right" w:pos="8550"/>
        </w:tabs>
        <w:jc w:val="both"/>
        <w:rPr>
          <w:rFonts w:ascii="Arial" w:hAnsi="Arial"/>
          <w:b/>
          <w:color w:val="000000"/>
          <w:sz w:val="28"/>
        </w:rPr>
      </w:pPr>
      <w:r>
        <w:rPr>
          <w:rFonts w:ascii="Arial" w:hAnsi="Arial"/>
          <w:b/>
          <w:color w:val="000000"/>
          <w:sz w:val="28"/>
        </w:rPr>
        <w:t xml:space="preserve"> </w:t>
      </w:r>
    </w:p>
    <w:p w:rsidR="00B20E87" w:rsidRDefault="00B20E87" w:rsidP="005427FD">
      <w:pPr>
        <w:widowControl w:val="0"/>
        <w:tabs>
          <w:tab w:val="left" w:pos="630"/>
          <w:tab w:val="decimal" w:leader="dot" w:pos="7380"/>
          <w:tab w:val="right" w:pos="8550"/>
        </w:tabs>
        <w:jc w:val="both"/>
        <w:rPr>
          <w:rFonts w:ascii="Arial" w:hAnsi="Arial"/>
          <w:b/>
          <w:color w:val="000000"/>
          <w:sz w:val="28"/>
        </w:rPr>
      </w:pPr>
      <w:r>
        <w:rPr>
          <w:rFonts w:ascii="Arial" w:hAnsi="Arial"/>
          <w:b/>
          <w:color w:val="000000"/>
          <w:sz w:val="28"/>
        </w:rPr>
        <w:t>(</w:t>
      </w:r>
      <w:r w:rsidR="005427FD">
        <w:rPr>
          <w:rFonts w:ascii="Arial" w:hAnsi="Arial"/>
          <w:b/>
          <w:color w:val="000000"/>
          <w:sz w:val="28"/>
        </w:rPr>
        <w:t>c</w:t>
      </w:r>
      <w:r>
        <w:rPr>
          <w:rFonts w:ascii="Arial" w:hAnsi="Arial"/>
          <w:b/>
          <w:color w:val="000000"/>
          <w:sz w:val="28"/>
        </w:rPr>
        <w:t>)</w:t>
      </w:r>
      <w:r>
        <w:rPr>
          <w:rFonts w:ascii="Arial" w:hAnsi="Arial"/>
          <w:b/>
          <w:color w:val="000000"/>
          <w:sz w:val="28"/>
        </w:rPr>
        <w:tab/>
        <w:t>Investment</w:t>
      </w:r>
      <w:r>
        <w:rPr>
          <w:rFonts w:ascii="Arial" w:hAnsi="Arial"/>
          <w:b/>
          <w:color w:val="000000"/>
          <w:sz w:val="28"/>
        </w:rPr>
        <w:tab/>
      </w:r>
      <w:r>
        <w:rPr>
          <w:rFonts w:ascii="Arial" w:hAnsi="Arial"/>
          <w:b/>
          <w:color w:val="000000"/>
          <w:sz w:val="28"/>
        </w:rPr>
        <w:tab/>
        <w:t>$</w:t>
      </w:r>
      <w:r w:rsidR="000230B9">
        <w:rPr>
          <w:rFonts w:ascii="Arial" w:hAnsi="Arial"/>
          <w:b/>
          <w:color w:val="000000"/>
          <w:sz w:val="28"/>
        </w:rPr>
        <w:t>24</w:t>
      </w:r>
      <w:r>
        <w:rPr>
          <w:rFonts w:ascii="Arial" w:hAnsi="Arial"/>
          <w:b/>
          <w:color w:val="000000"/>
          <w:sz w:val="28"/>
        </w:rPr>
        <w:t>,000</w:t>
      </w:r>
    </w:p>
    <w:p w:rsidR="005427FD" w:rsidRPr="00AB7619" w:rsidRDefault="005427FD" w:rsidP="005427FD">
      <w:pPr>
        <w:widowControl w:val="0"/>
        <w:tabs>
          <w:tab w:val="left" w:pos="630"/>
          <w:tab w:val="decimal" w:leader="dot" w:pos="7380"/>
          <w:tab w:val="right" w:pos="8550"/>
        </w:tabs>
        <w:ind w:left="630" w:hanging="630"/>
        <w:jc w:val="both"/>
        <w:rPr>
          <w:rFonts w:ascii="Arial" w:hAnsi="Arial"/>
          <w:b/>
          <w:color w:val="000000"/>
          <w:sz w:val="28"/>
          <w:lang w:val="fr-CA"/>
        </w:rPr>
      </w:pPr>
      <w:r>
        <w:rPr>
          <w:rFonts w:ascii="Arial" w:hAnsi="Arial"/>
          <w:b/>
          <w:color w:val="000000"/>
          <w:sz w:val="28"/>
          <w:lang w:val="fr-CA"/>
        </w:rPr>
        <w:tab/>
      </w:r>
      <w:r w:rsidRPr="00AB7619">
        <w:rPr>
          <w:rFonts w:ascii="Arial" w:hAnsi="Arial"/>
          <w:b/>
          <w:color w:val="000000"/>
          <w:sz w:val="28"/>
          <w:lang w:val="fr-CA"/>
        </w:rPr>
        <w:t>Profit</w:t>
      </w:r>
      <w:r w:rsidRPr="00AB7619">
        <w:rPr>
          <w:rFonts w:ascii="Arial" w:hAnsi="Arial"/>
          <w:b/>
          <w:color w:val="000000"/>
          <w:sz w:val="28"/>
          <w:lang w:val="fr-CA"/>
        </w:rPr>
        <w:tab/>
      </w:r>
      <w:r w:rsidRPr="00AB7619">
        <w:rPr>
          <w:rFonts w:ascii="Arial" w:hAnsi="Arial"/>
          <w:b/>
          <w:color w:val="000000"/>
          <w:sz w:val="28"/>
          <w:lang w:val="fr-CA"/>
        </w:rPr>
        <w:tab/>
      </w:r>
      <w:r w:rsidR="00F25120" w:rsidRPr="00B937A9">
        <w:rPr>
          <w:rFonts w:ascii="Arial" w:hAnsi="Arial"/>
          <w:b/>
          <w:color w:val="000000"/>
          <w:sz w:val="28"/>
          <w:lang w:val="fr-CA"/>
        </w:rPr>
        <w:t xml:space="preserve">   </w:t>
      </w:r>
      <w:r w:rsidRPr="00B937A9">
        <w:rPr>
          <w:rFonts w:ascii="Arial" w:hAnsi="Arial"/>
          <w:b/>
          <w:color w:val="000000"/>
          <w:sz w:val="28"/>
          <w:lang w:val="fr-CA"/>
        </w:rPr>
        <w:t>4,380</w:t>
      </w:r>
    </w:p>
    <w:p w:rsidR="00B20E87" w:rsidRDefault="00B20E87" w:rsidP="00B20E87">
      <w:pPr>
        <w:widowControl w:val="0"/>
        <w:tabs>
          <w:tab w:val="left" w:pos="630"/>
          <w:tab w:val="decimal" w:leader="dot" w:pos="7380"/>
          <w:tab w:val="right" w:pos="8640"/>
        </w:tabs>
        <w:ind w:firstLine="600"/>
        <w:jc w:val="both"/>
        <w:rPr>
          <w:rFonts w:ascii="Arial" w:hAnsi="Arial"/>
          <w:b/>
          <w:color w:val="000000"/>
          <w:sz w:val="28"/>
        </w:rPr>
      </w:pPr>
      <w:r>
        <w:rPr>
          <w:rFonts w:ascii="Arial" w:hAnsi="Arial"/>
          <w:b/>
          <w:color w:val="000000"/>
          <w:sz w:val="28"/>
        </w:rPr>
        <w:t>Drawings</w:t>
      </w:r>
      <w:r>
        <w:rPr>
          <w:rFonts w:ascii="Arial" w:hAnsi="Arial"/>
          <w:b/>
          <w:color w:val="000000"/>
          <w:sz w:val="28"/>
        </w:rPr>
        <w:tab/>
      </w:r>
      <w:r w:rsidR="00F25120" w:rsidRPr="00B937A9">
        <w:rPr>
          <w:rFonts w:ascii="Arial" w:hAnsi="Arial"/>
          <w:b/>
          <w:color w:val="000000"/>
          <w:sz w:val="28"/>
        </w:rPr>
        <w:tab/>
      </w:r>
      <w:r w:rsidR="00F25120">
        <w:rPr>
          <w:rFonts w:ascii="Arial" w:hAnsi="Arial"/>
          <w:b/>
          <w:color w:val="000000"/>
          <w:sz w:val="28"/>
          <w:u w:val="single"/>
        </w:rPr>
        <w:t xml:space="preserve">  </w:t>
      </w:r>
      <w:r w:rsidRPr="00B937A9">
        <w:rPr>
          <w:rFonts w:ascii="Arial" w:hAnsi="Arial"/>
          <w:b/>
          <w:color w:val="000000"/>
          <w:sz w:val="28"/>
          <w:u w:val="single"/>
        </w:rPr>
        <w:t>(</w:t>
      </w:r>
      <w:r w:rsidR="000230B9" w:rsidRPr="00B937A9">
        <w:rPr>
          <w:rFonts w:ascii="Arial" w:hAnsi="Arial"/>
          <w:b/>
          <w:color w:val="000000"/>
          <w:sz w:val="28"/>
          <w:u w:val="single"/>
        </w:rPr>
        <w:t>3</w:t>
      </w:r>
      <w:r w:rsidRPr="00B937A9">
        <w:rPr>
          <w:rFonts w:ascii="Arial" w:hAnsi="Arial"/>
          <w:b/>
          <w:color w:val="000000"/>
          <w:sz w:val="28"/>
          <w:u w:val="single"/>
        </w:rPr>
        <w:t>,</w:t>
      </w:r>
      <w:r w:rsidR="000230B9" w:rsidRPr="00B937A9">
        <w:rPr>
          <w:rFonts w:ascii="Arial" w:hAnsi="Arial"/>
          <w:b/>
          <w:color w:val="000000"/>
          <w:sz w:val="28"/>
          <w:u w:val="single"/>
        </w:rPr>
        <w:t>3</w:t>
      </w:r>
      <w:r w:rsidRPr="00B937A9">
        <w:rPr>
          <w:rFonts w:ascii="Arial" w:hAnsi="Arial"/>
          <w:b/>
          <w:color w:val="000000"/>
          <w:sz w:val="28"/>
          <w:u w:val="single"/>
        </w:rPr>
        <w:t>00</w:t>
      </w:r>
      <w:r>
        <w:rPr>
          <w:rFonts w:ascii="Arial" w:hAnsi="Arial"/>
          <w:b/>
          <w:color w:val="000000"/>
          <w:sz w:val="28"/>
        </w:rPr>
        <w:t>)</w:t>
      </w:r>
    </w:p>
    <w:p w:rsidR="00B20E87" w:rsidRDefault="00B20E87" w:rsidP="00B20E87">
      <w:pPr>
        <w:widowControl w:val="0"/>
        <w:tabs>
          <w:tab w:val="left" w:pos="630"/>
          <w:tab w:val="decimal" w:leader="dot" w:pos="7380"/>
          <w:tab w:val="right" w:pos="8550"/>
        </w:tabs>
        <w:ind w:firstLine="600"/>
        <w:jc w:val="both"/>
        <w:rPr>
          <w:rFonts w:ascii="Arial" w:hAnsi="Arial"/>
          <w:b/>
          <w:color w:val="000000"/>
          <w:sz w:val="28"/>
        </w:rPr>
      </w:pPr>
      <w:r>
        <w:rPr>
          <w:rFonts w:ascii="Arial" w:hAnsi="Arial"/>
          <w:b/>
          <w:color w:val="000000"/>
          <w:sz w:val="28"/>
        </w:rPr>
        <w:t>Increase in owner’s equity</w:t>
      </w:r>
      <w:r>
        <w:rPr>
          <w:rFonts w:ascii="Arial" w:hAnsi="Arial"/>
          <w:b/>
          <w:color w:val="000000"/>
          <w:sz w:val="28"/>
        </w:rPr>
        <w:tab/>
      </w:r>
      <w:r>
        <w:rPr>
          <w:rFonts w:ascii="Arial" w:hAnsi="Arial"/>
          <w:b/>
          <w:color w:val="000000"/>
          <w:sz w:val="28"/>
        </w:rPr>
        <w:tab/>
      </w:r>
      <w:r>
        <w:rPr>
          <w:rFonts w:ascii="Arial" w:hAnsi="Arial"/>
          <w:b/>
          <w:color w:val="000000"/>
          <w:sz w:val="28"/>
          <w:u w:val="double"/>
        </w:rPr>
        <w:t>$</w:t>
      </w:r>
      <w:r w:rsidR="00AC7C51">
        <w:rPr>
          <w:rFonts w:ascii="Arial" w:hAnsi="Arial"/>
          <w:b/>
          <w:color w:val="000000"/>
          <w:sz w:val="28"/>
          <w:u w:val="double"/>
        </w:rPr>
        <w:t>25,080</w:t>
      </w:r>
    </w:p>
    <w:p w:rsidR="00B20E87" w:rsidRDefault="00B20E87" w:rsidP="00B20E87">
      <w:pPr>
        <w:widowControl w:val="0"/>
        <w:tabs>
          <w:tab w:val="left" w:pos="630"/>
          <w:tab w:val="decimal" w:leader="dot" w:pos="7380"/>
          <w:tab w:val="right" w:pos="8550"/>
        </w:tabs>
        <w:jc w:val="both"/>
        <w:rPr>
          <w:rFonts w:ascii="Arial" w:hAnsi="Arial"/>
          <w:b/>
          <w:color w:val="000000"/>
          <w:sz w:val="28"/>
        </w:rPr>
      </w:pPr>
    </w:p>
    <w:p w:rsidR="00D65892" w:rsidRDefault="00430C5C">
      <w:pPr>
        <w:pStyle w:val="BHead"/>
        <w:tabs>
          <w:tab w:val="clear" w:pos="0"/>
          <w:tab w:val="clear" w:pos="600"/>
          <w:tab w:val="clear" w:pos="1200"/>
          <w:tab w:val="clear" w:pos="1800"/>
          <w:tab w:val="clear" w:pos="2400"/>
        </w:tabs>
        <w:rPr>
          <w:b/>
          <w:sz w:val="32"/>
        </w:rPr>
      </w:pPr>
      <w:r>
        <w:rPr>
          <w:b/>
          <w:sz w:val="32"/>
          <w:lang w:val="fr-CA"/>
        </w:rPr>
        <w:br w:type="page"/>
      </w:r>
      <w:r w:rsidR="00A3331E" w:rsidRPr="00773FC6">
        <w:rPr>
          <w:b/>
        </w:rPr>
        <w:lastRenderedPageBreak/>
        <w:t xml:space="preserve"> </w:t>
      </w:r>
      <w:r w:rsidR="00D65892">
        <w:rPr>
          <w:b/>
          <w:sz w:val="32"/>
        </w:rPr>
        <w:t>EXERCISE 1-1</w:t>
      </w:r>
      <w:r w:rsidR="00A44F05">
        <w:rPr>
          <w:b/>
          <w:sz w:val="32"/>
        </w:rPr>
        <w:t>3</w:t>
      </w:r>
    </w:p>
    <w:p w:rsidR="00D65892" w:rsidRDefault="00D65892">
      <w:pPr>
        <w:widowControl w:val="0"/>
        <w:jc w:val="both"/>
        <w:rPr>
          <w:rFonts w:ascii="Arial" w:hAnsi="Arial"/>
          <w:b/>
          <w:color w:val="000000"/>
          <w:sz w:val="28"/>
        </w:rPr>
      </w:pPr>
    </w:p>
    <w:p w:rsidR="00D65892" w:rsidRDefault="00AC7C51">
      <w:pPr>
        <w:widowControl w:val="0"/>
        <w:jc w:val="center"/>
        <w:outlineLvl w:val="0"/>
        <w:rPr>
          <w:rFonts w:ascii="Arial" w:hAnsi="Arial"/>
          <w:b/>
          <w:color w:val="000000"/>
          <w:sz w:val="28"/>
        </w:rPr>
      </w:pPr>
      <w:r>
        <w:rPr>
          <w:rFonts w:ascii="Arial" w:hAnsi="Arial"/>
          <w:b/>
          <w:color w:val="000000"/>
          <w:sz w:val="28"/>
        </w:rPr>
        <w:t>STAR</w:t>
      </w:r>
      <w:r w:rsidR="00E94144">
        <w:rPr>
          <w:rFonts w:ascii="Arial" w:hAnsi="Arial"/>
          <w:b/>
          <w:color w:val="000000"/>
          <w:sz w:val="28"/>
        </w:rPr>
        <w:t xml:space="preserve"> &amp; CO.</w:t>
      </w:r>
    </w:p>
    <w:p w:rsidR="00D65892" w:rsidRDefault="00D65892">
      <w:pPr>
        <w:widowControl w:val="0"/>
        <w:jc w:val="center"/>
        <w:outlineLvl w:val="0"/>
        <w:rPr>
          <w:rFonts w:ascii="Arial" w:hAnsi="Arial"/>
          <w:b/>
          <w:color w:val="000000"/>
          <w:sz w:val="28"/>
        </w:rPr>
      </w:pPr>
      <w:r>
        <w:rPr>
          <w:rFonts w:ascii="Arial" w:hAnsi="Arial"/>
          <w:b/>
          <w:color w:val="000000"/>
          <w:sz w:val="28"/>
        </w:rPr>
        <w:t>Income Statement</w:t>
      </w:r>
    </w:p>
    <w:p w:rsidR="00D65892" w:rsidRDefault="00D65892">
      <w:pPr>
        <w:widowControl w:val="0"/>
        <w:jc w:val="center"/>
        <w:outlineLvl w:val="0"/>
        <w:rPr>
          <w:rFonts w:ascii="Arial" w:hAnsi="Arial"/>
          <w:b/>
          <w:color w:val="000000"/>
          <w:sz w:val="28"/>
        </w:rPr>
      </w:pPr>
      <w:r>
        <w:rPr>
          <w:rFonts w:ascii="Arial" w:hAnsi="Arial"/>
          <w:b/>
          <w:color w:val="000000"/>
          <w:sz w:val="28"/>
        </w:rPr>
        <w:t xml:space="preserve">Month Ended </w:t>
      </w:r>
      <w:r w:rsidR="00AC7C51">
        <w:rPr>
          <w:rFonts w:ascii="Arial" w:hAnsi="Arial"/>
          <w:b/>
          <w:color w:val="000000"/>
          <w:sz w:val="28"/>
        </w:rPr>
        <w:t>July</w:t>
      </w:r>
      <w:r>
        <w:rPr>
          <w:rFonts w:ascii="Arial" w:hAnsi="Arial"/>
          <w:b/>
          <w:color w:val="000000"/>
          <w:sz w:val="28"/>
        </w:rPr>
        <w:t xml:space="preserve"> 31, 20</w:t>
      </w:r>
      <w:r w:rsidR="00E94144">
        <w:rPr>
          <w:rFonts w:ascii="Arial" w:hAnsi="Arial"/>
          <w:b/>
          <w:color w:val="000000"/>
          <w:sz w:val="28"/>
        </w:rPr>
        <w:t>1</w:t>
      </w:r>
      <w:r w:rsidR="00AC7C51">
        <w:rPr>
          <w:rFonts w:ascii="Arial" w:hAnsi="Arial"/>
          <w:b/>
          <w:color w:val="000000"/>
          <w:sz w:val="28"/>
        </w:rPr>
        <w:t>4</w:t>
      </w:r>
    </w:p>
    <w:p w:rsidR="00D65892" w:rsidRDefault="002F5200">
      <w:pPr>
        <w:widowControl w:val="0"/>
        <w:tabs>
          <w:tab w:val="left" w:pos="8550"/>
        </w:tabs>
        <w:jc w:val="both"/>
        <w:rPr>
          <w:rFonts w:ascii="Arial" w:hAnsi="Arial"/>
          <w:b/>
          <w:color w:val="000000"/>
          <w:sz w:val="28"/>
        </w:rPr>
      </w:pPr>
      <w:r>
        <w:rPr>
          <w:rFonts w:ascii="Arial" w:hAnsi="Arial"/>
          <w:b/>
          <w:color w:val="000000"/>
          <w:sz w:val="28"/>
        </w:rPr>
        <w:fldChar w:fldCharType="begin"/>
      </w:r>
      <w:r w:rsidR="00D65892">
        <w:rPr>
          <w:rFonts w:ascii="Arial" w:hAnsi="Arial"/>
          <w:b/>
          <w:color w:val="000000"/>
          <w:sz w:val="28"/>
        </w:rPr>
        <w:instrText>ADVANCE \u7</w:instrText>
      </w:r>
      <w:r>
        <w:rPr>
          <w:rFonts w:ascii="Arial" w:hAnsi="Arial"/>
          <w:b/>
          <w:color w:val="000000"/>
          <w:sz w:val="28"/>
        </w:rPr>
        <w:fldChar w:fldCharType="end"/>
      </w:r>
      <w:r w:rsidR="00D65892">
        <w:rPr>
          <w:rFonts w:ascii="Arial" w:hAnsi="Arial"/>
          <w:b/>
          <w:color w:val="000000"/>
          <w:sz w:val="28"/>
          <w:u w:val="single"/>
        </w:rPr>
        <w:tab/>
      </w:r>
    </w:p>
    <w:p w:rsidR="00D65892" w:rsidRDefault="002F5200">
      <w:pPr>
        <w:widowControl w:val="0"/>
        <w:tabs>
          <w:tab w:val="left" w:pos="360"/>
          <w:tab w:val="left" w:pos="720"/>
          <w:tab w:val="decimal" w:leader="dot" w:pos="6120"/>
          <w:tab w:val="right" w:pos="7200"/>
          <w:tab w:val="right" w:pos="8550"/>
        </w:tabs>
        <w:jc w:val="both"/>
        <w:outlineLvl w:val="0"/>
        <w:rPr>
          <w:rFonts w:ascii="Arial" w:hAnsi="Arial"/>
          <w:b/>
          <w:color w:val="000000"/>
          <w:sz w:val="28"/>
        </w:rPr>
      </w:pPr>
      <w:r>
        <w:rPr>
          <w:rFonts w:ascii="Arial" w:hAnsi="Arial"/>
          <w:b/>
          <w:color w:val="000000"/>
          <w:sz w:val="28"/>
        </w:rPr>
        <w:fldChar w:fldCharType="begin"/>
      </w:r>
      <w:r w:rsidR="00D65892">
        <w:rPr>
          <w:rFonts w:ascii="Arial" w:hAnsi="Arial"/>
          <w:b/>
          <w:color w:val="000000"/>
          <w:sz w:val="28"/>
        </w:rPr>
        <w:instrText>ADVANCE \d6</w:instrText>
      </w:r>
      <w:r>
        <w:rPr>
          <w:rFonts w:ascii="Arial" w:hAnsi="Arial"/>
          <w:b/>
          <w:color w:val="000000"/>
          <w:sz w:val="28"/>
        </w:rPr>
        <w:fldChar w:fldCharType="end"/>
      </w:r>
      <w:r w:rsidR="00D65892">
        <w:rPr>
          <w:rFonts w:ascii="Arial" w:hAnsi="Arial"/>
          <w:b/>
          <w:color w:val="000000"/>
          <w:sz w:val="28"/>
        </w:rPr>
        <w:t>Revenues</w:t>
      </w:r>
    </w:p>
    <w:p w:rsidR="00D65892" w:rsidRDefault="00D65892">
      <w:pPr>
        <w:widowControl w:val="0"/>
        <w:tabs>
          <w:tab w:val="left" w:pos="360"/>
          <w:tab w:val="left" w:pos="720"/>
          <w:tab w:val="decimal" w:leader="dot" w:pos="6300"/>
          <w:tab w:val="right" w:pos="7200"/>
          <w:tab w:val="right" w:pos="8550"/>
        </w:tabs>
        <w:jc w:val="both"/>
        <w:rPr>
          <w:rFonts w:ascii="Arial" w:hAnsi="Arial"/>
          <w:b/>
          <w:color w:val="000000"/>
          <w:sz w:val="28"/>
        </w:rPr>
      </w:pPr>
      <w:r>
        <w:rPr>
          <w:rFonts w:ascii="Arial" w:hAnsi="Arial"/>
          <w:b/>
          <w:color w:val="000000"/>
          <w:sz w:val="28"/>
        </w:rPr>
        <w:tab/>
      </w:r>
      <w:r w:rsidR="00DA5E7A">
        <w:rPr>
          <w:rFonts w:ascii="Arial" w:hAnsi="Arial"/>
          <w:b/>
          <w:color w:val="000000"/>
          <w:sz w:val="28"/>
        </w:rPr>
        <w:t>Service revenue</w:t>
      </w:r>
      <w:r>
        <w:rPr>
          <w:rFonts w:ascii="Arial" w:hAnsi="Arial"/>
          <w:b/>
          <w:color w:val="000000"/>
          <w:sz w:val="28"/>
        </w:rPr>
        <w:tab/>
      </w:r>
      <w:r>
        <w:rPr>
          <w:rFonts w:ascii="Arial" w:hAnsi="Arial"/>
          <w:b/>
          <w:color w:val="000000"/>
          <w:sz w:val="28"/>
        </w:rPr>
        <w:tab/>
      </w:r>
      <w:r w:rsidR="00DA5E7A">
        <w:rPr>
          <w:rFonts w:ascii="Arial" w:hAnsi="Arial"/>
          <w:b/>
          <w:color w:val="000000"/>
          <w:sz w:val="28"/>
        </w:rPr>
        <w:tab/>
      </w:r>
      <w:r>
        <w:rPr>
          <w:rFonts w:ascii="Arial" w:hAnsi="Arial"/>
          <w:b/>
          <w:color w:val="000000"/>
          <w:sz w:val="28"/>
        </w:rPr>
        <w:t>$</w:t>
      </w:r>
      <w:r w:rsidR="00AC7C51">
        <w:rPr>
          <w:rFonts w:ascii="Arial" w:hAnsi="Arial"/>
          <w:b/>
          <w:color w:val="000000"/>
          <w:sz w:val="28"/>
        </w:rPr>
        <w:t>8</w:t>
      </w:r>
      <w:r>
        <w:rPr>
          <w:rFonts w:ascii="Arial" w:hAnsi="Arial"/>
          <w:b/>
          <w:color w:val="000000"/>
          <w:sz w:val="28"/>
        </w:rPr>
        <w:t>,</w:t>
      </w:r>
      <w:r w:rsidR="00AC7C51">
        <w:rPr>
          <w:rFonts w:ascii="Arial" w:hAnsi="Arial"/>
          <w:b/>
          <w:color w:val="000000"/>
          <w:sz w:val="28"/>
        </w:rPr>
        <w:t>3</w:t>
      </w:r>
      <w:r>
        <w:rPr>
          <w:rFonts w:ascii="Arial" w:hAnsi="Arial"/>
          <w:b/>
          <w:color w:val="000000"/>
          <w:sz w:val="28"/>
        </w:rPr>
        <w:t>00</w:t>
      </w:r>
    </w:p>
    <w:p w:rsidR="00D65892" w:rsidRDefault="00D65892">
      <w:pPr>
        <w:widowControl w:val="0"/>
        <w:tabs>
          <w:tab w:val="left" w:pos="360"/>
          <w:tab w:val="left" w:pos="720"/>
          <w:tab w:val="decimal" w:leader="dot" w:pos="6300"/>
          <w:tab w:val="right" w:pos="7200"/>
          <w:tab w:val="right" w:pos="8550"/>
        </w:tabs>
        <w:jc w:val="both"/>
        <w:outlineLvl w:val="0"/>
        <w:rPr>
          <w:rFonts w:ascii="Arial" w:hAnsi="Arial"/>
          <w:b/>
          <w:color w:val="000000"/>
          <w:sz w:val="28"/>
        </w:rPr>
      </w:pPr>
      <w:r>
        <w:rPr>
          <w:rFonts w:ascii="Arial" w:hAnsi="Arial"/>
          <w:b/>
          <w:color w:val="000000"/>
          <w:sz w:val="28"/>
        </w:rPr>
        <w:t>Expenses</w:t>
      </w:r>
    </w:p>
    <w:p w:rsidR="00D65892" w:rsidRDefault="00D65892">
      <w:pPr>
        <w:widowControl w:val="0"/>
        <w:tabs>
          <w:tab w:val="left" w:pos="360"/>
          <w:tab w:val="left" w:pos="720"/>
          <w:tab w:val="decimal" w:leader="dot" w:pos="6300"/>
          <w:tab w:val="right" w:pos="7200"/>
          <w:tab w:val="right" w:pos="8550"/>
        </w:tabs>
        <w:jc w:val="both"/>
        <w:rPr>
          <w:rFonts w:ascii="Arial" w:hAnsi="Arial"/>
          <w:b/>
          <w:color w:val="000000"/>
          <w:sz w:val="28"/>
        </w:rPr>
      </w:pPr>
      <w:r>
        <w:rPr>
          <w:rFonts w:ascii="Arial" w:hAnsi="Arial"/>
          <w:b/>
          <w:color w:val="000000"/>
          <w:sz w:val="28"/>
        </w:rPr>
        <w:tab/>
        <w:t>Salaries expense</w:t>
      </w:r>
      <w:r>
        <w:rPr>
          <w:rFonts w:ascii="Arial" w:hAnsi="Arial"/>
          <w:b/>
          <w:color w:val="000000"/>
          <w:sz w:val="28"/>
        </w:rPr>
        <w:tab/>
      </w:r>
      <w:r>
        <w:rPr>
          <w:rFonts w:ascii="Arial" w:hAnsi="Arial"/>
          <w:b/>
          <w:color w:val="000000"/>
          <w:sz w:val="28"/>
        </w:rPr>
        <w:tab/>
        <w:t>$2,</w:t>
      </w:r>
      <w:r w:rsidR="00AC7C51">
        <w:rPr>
          <w:rFonts w:ascii="Arial" w:hAnsi="Arial"/>
          <w:b/>
          <w:color w:val="000000"/>
          <w:sz w:val="28"/>
        </w:rPr>
        <w:t>7</w:t>
      </w:r>
      <w:r>
        <w:rPr>
          <w:rFonts w:ascii="Arial" w:hAnsi="Arial"/>
          <w:b/>
          <w:color w:val="000000"/>
          <w:sz w:val="28"/>
        </w:rPr>
        <w:t>00</w:t>
      </w:r>
    </w:p>
    <w:p w:rsidR="00D65892" w:rsidRDefault="00D65892">
      <w:pPr>
        <w:widowControl w:val="0"/>
        <w:tabs>
          <w:tab w:val="left" w:pos="360"/>
          <w:tab w:val="left" w:pos="720"/>
          <w:tab w:val="decimal" w:leader="dot" w:pos="6300"/>
          <w:tab w:val="right" w:pos="7200"/>
          <w:tab w:val="right" w:pos="8550"/>
        </w:tabs>
        <w:jc w:val="both"/>
        <w:rPr>
          <w:rFonts w:ascii="Arial" w:hAnsi="Arial"/>
          <w:b/>
          <w:color w:val="000000"/>
          <w:sz w:val="28"/>
        </w:rPr>
      </w:pPr>
      <w:r>
        <w:rPr>
          <w:rFonts w:ascii="Arial" w:hAnsi="Arial"/>
          <w:b/>
          <w:color w:val="000000"/>
          <w:sz w:val="28"/>
        </w:rPr>
        <w:tab/>
        <w:t>Rent expense</w:t>
      </w:r>
      <w:r>
        <w:rPr>
          <w:rFonts w:ascii="Arial" w:hAnsi="Arial"/>
          <w:b/>
          <w:color w:val="000000"/>
          <w:sz w:val="28"/>
        </w:rPr>
        <w:tab/>
      </w:r>
      <w:r>
        <w:rPr>
          <w:rFonts w:ascii="Arial" w:hAnsi="Arial"/>
          <w:b/>
          <w:color w:val="000000"/>
          <w:sz w:val="28"/>
        </w:rPr>
        <w:tab/>
      </w:r>
      <w:r w:rsidR="00AC7C51">
        <w:rPr>
          <w:rFonts w:ascii="Arial" w:hAnsi="Arial"/>
          <w:b/>
          <w:color w:val="000000"/>
          <w:sz w:val="28"/>
        </w:rPr>
        <w:t>80</w:t>
      </w:r>
      <w:r>
        <w:rPr>
          <w:rFonts w:ascii="Arial" w:hAnsi="Arial"/>
          <w:b/>
          <w:color w:val="000000"/>
          <w:sz w:val="28"/>
        </w:rPr>
        <w:t>0</w:t>
      </w:r>
    </w:p>
    <w:p w:rsidR="00D65892" w:rsidRDefault="00D65892">
      <w:pPr>
        <w:widowControl w:val="0"/>
        <w:tabs>
          <w:tab w:val="left" w:pos="360"/>
          <w:tab w:val="left" w:pos="720"/>
          <w:tab w:val="decimal" w:leader="dot" w:pos="6300"/>
          <w:tab w:val="right" w:pos="7200"/>
          <w:tab w:val="right" w:pos="8550"/>
        </w:tabs>
        <w:jc w:val="both"/>
        <w:rPr>
          <w:rFonts w:ascii="Arial" w:hAnsi="Arial"/>
          <w:b/>
          <w:color w:val="000000"/>
          <w:sz w:val="28"/>
        </w:rPr>
      </w:pPr>
      <w:r>
        <w:rPr>
          <w:rFonts w:ascii="Arial" w:hAnsi="Arial"/>
          <w:b/>
          <w:color w:val="000000"/>
          <w:sz w:val="28"/>
        </w:rPr>
        <w:tab/>
        <w:t>Utilities expense</w:t>
      </w:r>
      <w:r>
        <w:rPr>
          <w:rFonts w:ascii="Arial" w:hAnsi="Arial"/>
          <w:b/>
          <w:color w:val="000000"/>
          <w:sz w:val="28"/>
        </w:rPr>
        <w:tab/>
      </w:r>
      <w:r>
        <w:rPr>
          <w:rFonts w:ascii="Arial" w:hAnsi="Arial"/>
          <w:b/>
          <w:color w:val="000000"/>
          <w:sz w:val="28"/>
        </w:rPr>
        <w:tab/>
      </w:r>
      <w:r>
        <w:rPr>
          <w:rFonts w:ascii="Arial" w:hAnsi="Arial"/>
          <w:b/>
          <w:color w:val="000000"/>
          <w:sz w:val="28"/>
          <w:u w:val="single"/>
        </w:rPr>
        <w:t xml:space="preserve">    </w:t>
      </w:r>
      <w:r w:rsidR="00AC7C51">
        <w:rPr>
          <w:rFonts w:ascii="Arial" w:hAnsi="Arial"/>
          <w:b/>
          <w:color w:val="000000"/>
          <w:sz w:val="28"/>
          <w:u w:val="single"/>
        </w:rPr>
        <w:t>42</w:t>
      </w:r>
      <w:r>
        <w:rPr>
          <w:rFonts w:ascii="Arial" w:hAnsi="Arial"/>
          <w:b/>
          <w:color w:val="000000"/>
          <w:sz w:val="28"/>
          <w:u w:val="single"/>
        </w:rPr>
        <w:t>0</w:t>
      </w:r>
    </w:p>
    <w:p w:rsidR="00D65892" w:rsidRDefault="00D65892">
      <w:pPr>
        <w:widowControl w:val="0"/>
        <w:tabs>
          <w:tab w:val="left" w:pos="360"/>
          <w:tab w:val="left" w:pos="720"/>
          <w:tab w:val="decimal" w:leader="dot" w:pos="6300"/>
          <w:tab w:val="right" w:pos="7200"/>
          <w:tab w:val="right" w:pos="8550"/>
        </w:tabs>
        <w:jc w:val="both"/>
        <w:rPr>
          <w:rFonts w:ascii="Arial" w:hAnsi="Arial"/>
          <w:b/>
          <w:color w:val="000000"/>
          <w:sz w:val="28"/>
        </w:rPr>
      </w:pPr>
      <w:r>
        <w:rPr>
          <w:rFonts w:ascii="Arial" w:hAnsi="Arial"/>
          <w:b/>
          <w:color w:val="000000"/>
          <w:sz w:val="28"/>
        </w:rPr>
        <w:tab/>
      </w:r>
      <w:r>
        <w:rPr>
          <w:rFonts w:ascii="Arial" w:hAnsi="Arial"/>
          <w:b/>
          <w:color w:val="000000"/>
          <w:sz w:val="28"/>
        </w:rPr>
        <w:tab/>
        <w:t>Total expenses</w:t>
      </w:r>
      <w:r>
        <w:rPr>
          <w:rFonts w:ascii="Arial" w:hAnsi="Arial"/>
          <w:b/>
          <w:color w:val="000000"/>
          <w:sz w:val="28"/>
        </w:rPr>
        <w:tab/>
      </w:r>
      <w:r>
        <w:rPr>
          <w:rFonts w:ascii="Arial" w:hAnsi="Arial"/>
          <w:b/>
          <w:color w:val="000000"/>
          <w:sz w:val="28"/>
        </w:rPr>
        <w:tab/>
      </w:r>
      <w:r>
        <w:rPr>
          <w:rFonts w:ascii="Arial" w:hAnsi="Arial"/>
          <w:b/>
          <w:color w:val="000000"/>
          <w:sz w:val="28"/>
        </w:rPr>
        <w:tab/>
      </w:r>
      <w:r>
        <w:rPr>
          <w:rFonts w:ascii="Arial" w:hAnsi="Arial"/>
          <w:b/>
          <w:color w:val="000000"/>
          <w:sz w:val="28"/>
          <w:u w:val="single"/>
        </w:rPr>
        <w:t xml:space="preserve">  </w:t>
      </w:r>
      <w:r w:rsidR="00AC7C51">
        <w:rPr>
          <w:rFonts w:ascii="Arial" w:hAnsi="Arial"/>
          <w:b/>
          <w:color w:val="000000"/>
          <w:sz w:val="28"/>
          <w:u w:val="single"/>
        </w:rPr>
        <w:t>3,920</w:t>
      </w:r>
    </w:p>
    <w:p w:rsidR="00D65892" w:rsidRDefault="00AB7619">
      <w:pPr>
        <w:widowControl w:val="0"/>
        <w:tabs>
          <w:tab w:val="left" w:pos="360"/>
          <w:tab w:val="left" w:pos="720"/>
          <w:tab w:val="decimal" w:leader="dot" w:pos="6300"/>
          <w:tab w:val="right" w:pos="7200"/>
          <w:tab w:val="right" w:pos="8550"/>
        </w:tabs>
        <w:jc w:val="both"/>
        <w:rPr>
          <w:rFonts w:ascii="Arial" w:hAnsi="Arial"/>
          <w:b/>
          <w:color w:val="000000"/>
          <w:sz w:val="28"/>
        </w:rPr>
      </w:pPr>
      <w:r>
        <w:rPr>
          <w:rFonts w:ascii="Arial" w:hAnsi="Arial"/>
          <w:b/>
          <w:color w:val="000000"/>
          <w:sz w:val="28"/>
        </w:rPr>
        <w:t>Profit</w:t>
      </w:r>
      <w:r w:rsidR="00D65892">
        <w:rPr>
          <w:rFonts w:ascii="Arial" w:hAnsi="Arial"/>
          <w:b/>
          <w:color w:val="000000"/>
          <w:sz w:val="28"/>
        </w:rPr>
        <w:tab/>
      </w:r>
      <w:r w:rsidR="00D65892">
        <w:rPr>
          <w:rFonts w:ascii="Arial" w:hAnsi="Arial"/>
          <w:b/>
          <w:color w:val="000000"/>
          <w:sz w:val="28"/>
        </w:rPr>
        <w:tab/>
      </w:r>
      <w:r w:rsidR="00D65892">
        <w:rPr>
          <w:rFonts w:ascii="Arial" w:hAnsi="Arial"/>
          <w:b/>
          <w:color w:val="000000"/>
          <w:sz w:val="28"/>
        </w:rPr>
        <w:tab/>
      </w:r>
      <w:r w:rsidR="00D65892">
        <w:rPr>
          <w:rFonts w:ascii="Arial" w:hAnsi="Arial"/>
          <w:b/>
          <w:color w:val="000000"/>
          <w:sz w:val="28"/>
          <w:u w:val="double"/>
        </w:rPr>
        <w:t>$</w:t>
      </w:r>
      <w:r w:rsidR="00AC7C51">
        <w:rPr>
          <w:rFonts w:ascii="Arial" w:hAnsi="Arial"/>
          <w:b/>
          <w:color w:val="000000"/>
          <w:sz w:val="28"/>
          <w:u w:val="double"/>
        </w:rPr>
        <w:t>4,380</w:t>
      </w:r>
    </w:p>
    <w:p w:rsidR="00D65892" w:rsidRDefault="00D65892">
      <w:pPr>
        <w:widowControl w:val="0"/>
        <w:jc w:val="both"/>
        <w:rPr>
          <w:rFonts w:ascii="Arial" w:hAnsi="Arial"/>
          <w:b/>
          <w:color w:val="000000"/>
          <w:sz w:val="28"/>
        </w:rPr>
      </w:pPr>
    </w:p>
    <w:p w:rsidR="00D65892" w:rsidRPr="00A47F44" w:rsidRDefault="00D65892">
      <w:pPr>
        <w:pStyle w:val="BHead"/>
        <w:tabs>
          <w:tab w:val="clear" w:pos="0"/>
          <w:tab w:val="clear" w:pos="600"/>
          <w:tab w:val="clear" w:pos="1200"/>
          <w:tab w:val="clear" w:pos="1800"/>
          <w:tab w:val="clear" w:pos="2400"/>
        </w:tabs>
        <w:rPr>
          <w:b/>
        </w:rPr>
      </w:pPr>
      <w:r>
        <w:rPr>
          <w:b/>
        </w:rPr>
        <w:br w:type="page"/>
      </w:r>
      <w:r w:rsidRPr="00A47F44">
        <w:rPr>
          <w:b/>
        </w:rPr>
        <w:lastRenderedPageBreak/>
        <w:t>EXERCISE 1-1</w:t>
      </w:r>
      <w:r w:rsidR="00A44F05" w:rsidRPr="00A47F44">
        <w:rPr>
          <w:b/>
        </w:rPr>
        <w:t>3</w:t>
      </w:r>
      <w:r w:rsidRPr="00A47F44">
        <w:rPr>
          <w:b/>
        </w:rPr>
        <w:t xml:space="preserve"> (Continued)</w:t>
      </w:r>
    </w:p>
    <w:p w:rsidR="00D65892" w:rsidRDefault="00D65892">
      <w:pPr>
        <w:widowControl w:val="0"/>
        <w:jc w:val="both"/>
        <w:rPr>
          <w:rFonts w:ascii="Arial" w:hAnsi="Arial"/>
          <w:b/>
          <w:color w:val="000000"/>
          <w:sz w:val="28"/>
        </w:rPr>
      </w:pPr>
    </w:p>
    <w:p w:rsidR="00E94144" w:rsidRDefault="00AC7C51" w:rsidP="00E94144">
      <w:pPr>
        <w:widowControl w:val="0"/>
        <w:jc w:val="center"/>
        <w:outlineLvl w:val="0"/>
        <w:rPr>
          <w:rFonts w:ascii="Arial" w:hAnsi="Arial"/>
          <w:b/>
          <w:color w:val="000000"/>
          <w:sz w:val="28"/>
        </w:rPr>
      </w:pPr>
      <w:r>
        <w:rPr>
          <w:rFonts w:ascii="Arial" w:hAnsi="Arial"/>
          <w:b/>
          <w:color w:val="000000"/>
          <w:sz w:val="28"/>
        </w:rPr>
        <w:t xml:space="preserve">STAR </w:t>
      </w:r>
      <w:r w:rsidR="00E94144">
        <w:rPr>
          <w:rFonts w:ascii="Arial" w:hAnsi="Arial"/>
          <w:b/>
          <w:color w:val="000000"/>
          <w:sz w:val="28"/>
        </w:rPr>
        <w:t>&amp; CO.</w:t>
      </w:r>
    </w:p>
    <w:p w:rsidR="00D65892" w:rsidRDefault="00D65892">
      <w:pPr>
        <w:widowControl w:val="0"/>
        <w:jc w:val="center"/>
        <w:outlineLvl w:val="0"/>
        <w:rPr>
          <w:rFonts w:ascii="Arial" w:hAnsi="Arial"/>
          <w:b/>
          <w:color w:val="000000"/>
          <w:sz w:val="28"/>
        </w:rPr>
      </w:pPr>
      <w:r>
        <w:rPr>
          <w:rFonts w:ascii="Arial" w:hAnsi="Arial"/>
          <w:b/>
          <w:color w:val="000000"/>
          <w:sz w:val="28"/>
        </w:rPr>
        <w:t>Statement of Owner's Equity</w:t>
      </w:r>
    </w:p>
    <w:p w:rsidR="00D65892" w:rsidRDefault="00D65892">
      <w:pPr>
        <w:widowControl w:val="0"/>
        <w:jc w:val="center"/>
        <w:outlineLvl w:val="0"/>
        <w:rPr>
          <w:rFonts w:ascii="Arial" w:hAnsi="Arial"/>
          <w:b/>
          <w:color w:val="000000"/>
          <w:sz w:val="28"/>
        </w:rPr>
      </w:pPr>
      <w:r>
        <w:rPr>
          <w:rFonts w:ascii="Arial" w:hAnsi="Arial"/>
          <w:b/>
          <w:color w:val="000000"/>
          <w:sz w:val="28"/>
        </w:rPr>
        <w:t xml:space="preserve">Month </w:t>
      </w:r>
      <w:r w:rsidR="00AC7C51">
        <w:rPr>
          <w:rFonts w:ascii="Arial" w:hAnsi="Arial"/>
          <w:b/>
          <w:color w:val="000000"/>
          <w:sz w:val="28"/>
        </w:rPr>
        <w:t>Ended July 31, 2014</w:t>
      </w:r>
    </w:p>
    <w:p w:rsidR="00D65892" w:rsidRDefault="002F5200">
      <w:pPr>
        <w:widowControl w:val="0"/>
        <w:tabs>
          <w:tab w:val="left" w:pos="8550"/>
        </w:tabs>
        <w:jc w:val="both"/>
        <w:rPr>
          <w:rFonts w:ascii="Arial" w:hAnsi="Arial"/>
          <w:b/>
          <w:color w:val="000000"/>
          <w:sz w:val="28"/>
        </w:rPr>
      </w:pPr>
      <w:r>
        <w:rPr>
          <w:rFonts w:ascii="Arial" w:hAnsi="Arial"/>
          <w:b/>
          <w:color w:val="000000"/>
          <w:sz w:val="28"/>
        </w:rPr>
        <w:fldChar w:fldCharType="begin"/>
      </w:r>
      <w:r w:rsidR="00D65892">
        <w:rPr>
          <w:rFonts w:ascii="Arial" w:hAnsi="Arial"/>
          <w:b/>
          <w:color w:val="000000"/>
          <w:sz w:val="28"/>
        </w:rPr>
        <w:instrText>ADVANCE \u7</w:instrText>
      </w:r>
      <w:r>
        <w:rPr>
          <w:rFonts w:ascii="Arial" w:hAnsi="Arial"/>
          <w:b/>
          <w:color w:val="000000"/>
          <w:sz w:val="28"/>
        </w:rPr>
        <w:fldChar w:fldCharType="end"/>
      </w:r>
      <w:r w:rsidR="00D65892">
        <w:rPr>
          <w:rFonts w:ascii="Arial" w:hAnsi="Arial"/>
          <w:b/>
          <w:color w:val="000000"/>
          <w:sz w:val="28"/>
          <w:u w:val="single"/>
        </w:rPr>
        <w:tab/>
      </w:r>
    </w:p>
    <w:p w:rsidR="00D65892" w:rsidRDefault="002F5200">
      <w:pPr>
        <w:widowControl w:val="0"/>
        <w:tabs>
          <w:tab w:val="left" w:pos="900"/>
          <w:tab w:val="decimal" w:leader="dot" w:pos="6300"/>
          <w:tab w:val="right" w:pos="7200"/>
          <w:tab w:val="right" w:pos="8550"/>
        </w:tabs>
        <w:jc w:val="both"/>
        <w:rPr>
          <w:rFonts w:ascii="Arial" w:hAnsi="Arial"/>
          <w:b/>
          <w:color w:val="000000"/>
          <w:sz w:val="28"/>
        </w:rPr>
      </w:pPr>
      <w:r>
        <w:rPr>
          <w:rFonts w:ascii="Arial" w:hAnsi="Arial"/>
          <w:b/>
          <w:color w:val="000000"/>
          <w:sz w:val="28"/>
        </w:rPr>
        <w:fldChar w:fldCharType="begin"/>
      </w:r>
      <w:r w:rsidR="00D65892">
        <w:rPr>
          <w:rFonts w:ascii="Arial" w:hAnsi="Arial"/>
          <w:b/>
          <w:color w:val="000000"/>
          <w:sz w:val="28"/>
        </w:rPr>
        <w:instrText>ADVANCE \d6</w:instrText>
      </w:r>
      <w:r>
        <w:rPr>
          <w:rFonts w:ascii="Arial" w:hAnsi="Arial"/>
          <w:b/>
          <w:color w:val="000000"/>
          <w:sz w:val="28"/>
        </w:rPr>
        <w:fldChar w:fldCharType="end"/>
      </w:r>
      <w:r w:rsidR="00D65892">
        <w:rPr>
          <w:rFonts w:ascii="Arial" w:hAnsi="Arial"/>
          <w:b/>
          <w:color w:val="000000"/>
          <w:sz w:val="28"/>
        </w:rPr>
        <w:t xml:space="preserve">B. </w:t>
      </w:r>
      <w:r w:rsidR="00AC7C51">
        <w:rPr>
          <w:rFonts w:ascii="Arial" w:hAnsi="Arial"/>
          <w:b/>
          <w:color w:val="000000"/>
          <w:sz w:val="28"/>
        </w:rPr>
        <w:t>Star</w:t>
      </w:r>
      <w:r w:rsidR="00D65892">
        <w:rPr>
          <w:rFonts w:ascii="Arial" w:hAnsi="Arial"/>
          <w:b/>
          <w:color w:val="000000"/>
          <w:sz w:val="28"/>
        </w:rPr>
        <w:t xml:space="preserve">, Capital, </w:t>
      </w:r>
      <w:r w:rsidR="00AC7C51">
        <w:rPr>
          <w:rFonts w:ascii="Arial" w:hAnsi="Arial"/>
          <w:b/>
          <w:color w:val="000000"/>
          <w:sz w:val="28"/>
        </w:rPr>
        <w:t>July</w:t>
      </w:r>
      <w:r w:rsidR="00D65892">
        <w:rPr>
          <w:rFonts w:ascii="Arial" w:hAnsi="Arial"/>
          <w:b/>
          <w:color w:val="000000"/>
          <w:sz w:val="28"/>
        </w:rPr>
        <w:t xml:space="preserve"> 1</w:t>
      </w:r>
      <w:r w:rsidR="00D65892">
        <w:rPr>
          <w:rFonts w:ascii="Arial" w:hAnsi="Arial"/>
          <w:b/>
          <w:color w:val="000000"/>
          <w:sz w:val="28"/>
        </w:rPr>
        <w:tab/>
      </w:r>
      <w:r w:rsidR="00D65892">
        <w:rPr>
          <w:rFonts w:ascii="Arial" w:hAnsi="Arial"/>
          <w:b/>
          <w:color w:val="000000"/>
          <w:sz w:val="28"/>
        </w:rPr>
        <w:tab/>
      </w:r>
      <w:r w:rsidR="00D65892">
        <w:rPr>
          <w:rFonts w:ascii="Arial" w:hAnsi="Arial"/>
          <w:b/>
          <w:color w:val="000000"/>
          <w:sz w:val="28"/>
        </w:rPr>
        <w:tab/>
        <w:t>$</w:t>
      </w:r>
      <w:r w:rsidR="006D19D9">
        <w:rPr>
          <w:rFonts w:ascii="Arial" w:hAnsi="Arial"/>
          <w:b/>
          <w:color w:val="FFFFFF"/>
          <w:sz w:val="28"/>
        </w:rPr>
        <w:t xml:space="preserve">         </w:t>
      </w:r>
      <w:r w:rsidR="00D65892">
        <w:rPr>
          <w:rFonts w:ascii="Arial" w:hAnsi="Arial"/>
          <w:b/>
          <w:color w:val="000000"/>
          <w:sz w:val="28"/>
        </w:rPr>
        <w:t>0</w:t>
      </w:r>
    </w:p>
    <w:p w:rsidR="00D65892" w:rsidRDefault="00D65892">
      <w:pPr>
        <w:widowControl w:val="0"/>
        <w:tabs>
          <w:tab w:val="left" w:pos="900"/>
          <w:tab w:val="decimal" w:leader="dot" w:pos="6210"/>
          <w:tab w:val="right" w:pos="7200"/>
          <w:tab w:val="right" w:pos="8550"/>
        </w:tabs>
        <w:jc w:val="both"/>
        <w:rPr>
          <w:rFonts w:ascii="Arial" w:hAnsi="Arial"/>
          <w:b/>
          <w:color w:val="000000"/>
          <w:sz w:val="28"/>
        </w:rPr>
      </w:pPr>
      <w:r>
        <w:rPr>
          <w:rFonts w:ascii="Arial" w:hAnsi="Arial"/>
          <w:b/>
          <w:color w:val="000000"/>
          <w:sz w:val="28"/>
        </w:rPr>
        <w:t xml:space="preserve">Add:  </w:t>
      </w:r>
      <w:r>
        <w:rPr>
          <w:rFonts w:ascii="Arial" w:hAnsi="Arial"/>
          <w:b/>
          <w:color w:val="000000"/>
          <w:sz w:val="28"/>
        </w:rPr>
        <w:tab/>
        <w:t>Investments</w:t>
      </w:r>
      <w:r>
        <w:rPr>
          <w:rFonts w:ascii="Arial" w:hAnsi="Arial"/>
          <w:b/>
          <w:color w:val="000000"/>
          <w:sz w:val="28"/>
        </w:rPr>
        <w:tab/>
      </w:r>
      <w:r>
        <w:rPr>
          <w:rFonts w:ascii="Arial" w:hAnsi="Arial"/>
          <w:b/>
          <w:color w:val="000000"/>
          <w:sz w:val="28"/>
        </w:rPr>
        <w:tab/>
        <w:t>$</w:t>
      </w:r>
      <w:r w:rsidR="00AC7C51">
        <w:rPr>
          <w:rFonts w:ascii="Arial" w:hAnsi="Arial"/>
          <w:b/>
          <w:color w:val="000000"/>
          <w:sz w:val="28"/>
        </w:rPr>
        <w:t>24</w:t>
      </w:r>
      <w:r>
        <w:rPr>
          <w:rFonts w:ascii="Arial" w:hAnsi="Arial"/>
          <w:b/>
          <w:color w:val="000000"/>
          <w:sz w:val="28"/>
        </w:rPr>
        <w:t>,000</w:t>
      </w:r>
    </w:p>
    <w:p w:rsidR="00D65892" w:rsidRDefault="00D65892">
      <w:pPr>
        <w:widowControl w:val="0"/>
        <w:tabs>
          <w:tab w:val="left" w:pos="900"/>
          <w:tab w:val="decimal" w:leader="dot" w:pos="6300"/>
          <w:tab w:val="right" w:pos="7200"/>
          <w:tab w:val="right" w:pos="8550"/>
        </w:tabs>
        <w:ind w:firstLine="600"/>
        <w:jc w:val="both"/>
        <w:rPr>
          <w:rFonts w:ascii="Arial" w:hAnsi="Arial"/>
          <w:b/>
          <w:color w:val="000000"/>
          <w:sz w:val="28"/>
        </w:rPr>
      </w:pPr>
      <w:r>
        <w:rPr>
          <w:rFonts w:ascii="Arial" w:hAnsi="Arial"/>
          <w:b/>
          <w:color w:val="000000"/>
          <w:sz w:val="28"/>
        </w:rPr>
        <w:tab/>
      </w:r>
      <w:r w:rsidR="00AB7619">
        <w:rPr>
          <w:rFonts w:ascii="Arial" w:hAnsi="Arial"/>
          <w:b/>
          <w:color w:val="000000"/>
          <w:sz w:val="28"/>
        </w:rPr>
        <w:t>Profit</w:t>
      </w:r>
      <w:r>
        <w:rPr>
          <w:rFonts w:ascii="Arial" w:hAnsi="Arial"/>
          <w:b/>
          <w:color w:val="000000"/>
          <w:sz w:val="28"/>
        </w:rPr>
        <w:tab/>
      </w:r>
      <w:r>
        <w:rPr>
          <w:rFonts w:ascii="Arial" w:hAnsi="Arial"/>
          <w:b/>
          <w:color w:val="000000"/>
          <w:sz w:val="28"/>
        </w:rPr>
        <w:tab/>
      </w:r>
      <w:r>
        <w:rPr>
          <w:rFonts w:ascii="Arial" w:hAnsi="Arial"/>
          <w:b/>
          <w:color w:val="000000"/>
          <w:sz w:val="28"/>
          <w:u w:val="single"/>
        </w:rPr>
        <w:t xml:space="preserve">   </w:t>
      </w:r>
      <w:r w:rsidR="00AC7C51">
        <w:rPr>
          <w:rFonts w:ascii="Arial" w:hAnsi="Arial"/>
          <w:b/>
          <w:color w:val="000000"/>
          <w:sz w:val="28"/>
          <w:u w:val="single"/>
        </w:rPr>
        <w:t>4</w:t>
      </w:r>
      <w:r>
        <w:rPr>
          <w:rFonts w:ascii="Arial" w:hAnsi="Arial"/>
          <w:b/>
          <w:color w:val="000000"/>
          <w:sz w:val="28"/>
          <w:u w:val="single"/>
        </w:rPr>
        <w:t>,</w:t>
      </w:r>
      <w:r w:rsidR="00AC7C51">
        <w:rPr>
          <w:rFonts w:ascii="Arial" w:hAnsi="Arial"/>
          <w:b/>
          <w:color w:val="000000"/>
          <w:sz w:val="28"/>
          <w:u w:val="single"/>
        </w:rPr>
        <w:t>380</w:t>
      </w:r>
      <w:r>
        <w:rPr>
          <w:rFonts w:ascii="Arial" w:hAnsi="Arial"/>
          <w:b/>
          <w:color w:val="000000"/>
          <w:sz w:val="28"/>
        </w:rPr>
        <w:tab/>
      </w:r>
      <w:r>
        <w:rPr>
          <w:rFonts w:ascii="Arial" w:hAnsi="Arial"/>
          <w:b/>
          <w:color w:val="000000"/>
          <w:sz w:val="28"/>
          <w:u w:val="single"/>
        </w:rPr>
        <w:t xml:space="preserve">  </w:t>
      </w:r>
      <w:r w:rsidR="00AC7C51">
        <w:rPr>
          <w:rFonts w:ascii="Arial" w:hAnsi="Arial"/>
          <w:b/>
          <w:color w:val="000000"/>
          <w:sz w:val="28"/>
          <w:u w:val="single"/>
        </w:rPr>
        <w:t>28,380</w:t>
      </w:r>
    </w:p>
    <w:p w:rsidR="00D65892" w:rsidRDefault="00D65892">
      <w:pPr>
        <w:widowControl w:val="0"/>
        <w:tabs>
          <w:tab w:val="left" w:pos="900"/>
          <w:tab w:val="right" w:pos="7200"/>
          <w:tab w:val="right" w:pos="8550"/>
        </w:tabs>
        <w:jc w:val="both"/>
        <w:rPr>
          <w:rFonts w:ascii="Arial" w:hAnsi="Arial"/>
          <w:b/>
          <w:color w:val="000000"/>
          <w:sz w:val="28"/>
        </w:rPr>
      </w:pPr>
      <w:r>
        <w:rPr>
          <w:rFonts w:ascii="Arial" w:hAnsi="Arial"/>
          <w:b/>
          <w:color w:val="000000"/>
          <w:sz w:val="28"/>
        </w:rPr>
        <w:tab/>
      </w:r>
      <w:r>
        <w:rPr>
          <w:rFonts w:ascii="Arial" w:hAnsi="Arial"/>
          <w:b/>
          <w:color w:val="000000"/>
          <w:sz w:val="28"/>
        </w:rPr>
        <w:tab/>
      </w:r>
      <w:r>
        <w:rPr>
          <w:rFonts w:ascii="Arial" w:hAnsi="Arial"/>
          <w:b/>
          <w:color w:val="000000"/>
          <w:sz w:val="28"/>
        </w:rPr>
        <w:tab/>
      </w:r>
      <w:r w:rsidR="00AC7C51">
        <w:rPr>
          <w:rFonts w:ascii="Arial" w:hAnsi="Arial"/>
          <w:b/>
          <w:color w:val="000000"/>
          <w:sz w:val="28"/>
        </w:rPr>
        <w:t>28,380</w:t>
      </w:r>
    </w:p>
    <w:p w:rsidR="00D65892" w:rsidRDefault="00D65892">
      <w:pPr>
        <w:widowControl w:val="0"/>
        <w:tabs>
          <w:tab w:val="left" w:pos="900"/>
          <w:tab w:val="decimal" w:leader="dot" w:pos="6300"/>
          <w:tab w:val="right" w:pos="7200"/>
          <w:tab w:val="right" w:pos="8550"/>
        </w:tabs>
        <w:jc w:val="both"/>
        <w:rPr>
          <w:rFonts w:ascii="Arial" w:hAnsi="Arial"/>
          <w:b/>
          <w:color w:val="000000"/>
          <w:sz w:val="28"/>
        </w:rPr>
      </w:pPr>
      <w:r>
        <w:rPr>
          <w:rFonts w:ascii="Arial" w:hAnsi="Arial"/>
          <w:b/>
          <w:color w:val="000000"/>
          <w:sz w:val="28"/>
        </w:rPr>
        <w:t>Less:  Drawings</w:t>
      </w:r>
      <w:r>
        <w:rPr>
          <w:rFonts w:ascii="Arial" w:hAnsi="Arial"/>
          <w:b/>
          <w:color w:val="000000"/>
          <w:sz w:val="28"/>
        </w:rPr>
        <w:tab/>
      </w:r>
      <w:r>
        <w:rPr>
          <w:rFonts w:ascii="Arial" w:hAnsi="Arial"/>
          <w:b/>
          <w:color w:val="000000"/>
          <w:sz w:val="28"/>
        </w:rPr>
        <w:tab/>
      </w:r>
      <w:r>
        <w:rPr>
          <w:rFonts w:ascii="Arial" w:hAnsi="Arial"/>
          <w:b/>
          <w:color w:val="000000"/>
          <w:sz w:val="28"/>
        </w:rPr>
        <w:tab/>
      </w:r>
      <w:r>
        <w:rPr>
          <w:rFonts w:ascii="Arial" w:hAnsi="Arial"/>
          <w:b/>
          <w:color w:val="000000"/>
          <w:sz w:val="28"/>
          <w:u w:val="single"/>
        </w:rPr>
        <w:t xml:space="preserve">    </w:t>
      </w:r>
      <w:r w:rsidR="00AC7C51">
        <w:rPr>
          <w:rFonts w:ascii="Arial" w:hAnsi="Arial"/>
          <w:b/>
          <w:color w:val="000000"/>
          <w:sz w:val="28"/>
          <w:u w:val="single"/>
        </w:rPr>
        <w:t>3</w:t>
      </w:r>
      <w:r>
        <w:rPr>
          <w:rFonts w:ascii="Arial" w:hAnsi="Arial"/>
          <w:b/>
          <w:color w:val="000000"/>
          <w:sz w:val="28"/>
          <w:u w:val="single"/>
        </w:rPr>
        <w:t>,</w:t>
      </w:r>
      <w:r w:rsidR="00AC7C51">
        <w:rPr>
          <w:rFonts w:ascii="Arial" w:hAnsi="Arial"/>
          <w:b/>
          <w:color w:val="000000"/>
          <w:sz w:val="28"/>
          <w:u w:val="single"/>
        </w:rPr>
        <w:t>3</w:t>
      </w:r>
      <w:r>
        <w:rPr>
          <w:rFonts w:ascii="Arial" w:hAnsi="Arial"/>
          <w:b/>
          <w:color w:val="000000"/>
          <w:sz w:val="28"/>
          <w:u w:val="single"/>
        </w:rPr>
        <w:t>00</w:t>
      </w:r>
    </w:p>
    <w:p w:rsidR="00D65892" w:rsidRPr="00AC7C51" w:rsidRDefault="00D65892">
      <w:pPr>
        <w:widowControl w:val="0"/>
        <w:tabs>
          <w:tab w:val="left" w:pos="900"/>
          <w:tab w:val="decimal" w:leader="dot" w:pos="6300"/>
          <w:tab w:val="right" w:pos="7200"/>
          <w:tab w:val="right" w:pos="8550"/>
        </w:tabs>
        <w:jc w:val="both"/>
        <w:rPr>
          <w:rFonts w:ascii="Arial" w:hAnsi="Arial"/>
          <w:b/>
          <w:color w:val="000000"/>
          <w:sz w:val="28"/>
        </w:rPr>
      </w:pPr>
      <w:r w:rsidRPr="00AC7C51">
        <w:rPr>
          <w:rFonts w:ascii="Arial" w:hAnsi="Arial"/>
          <w:b/>
          <w:color w:val="000000"/>
          <w:sz w:val="28"/>
        </w:rPr>
        <w:t xml:space="preserve">B. </w:t>
      </w:r>
      <w:r w:rsidR="00AC7C51">
        <w:rPr>
          <w:rFonts w:ascii="Arial" w:hAnsi="Arial"/>
          <w:b/>
          <w:color w:val="000000"/>
          <w:sz w:val="28"/>
        </w:rPr>
        <w:t>Star</w:t>
      </w:r>
      <w:r w:rsidRPr="00AC7C51">
        <w:rPr>
          <w:rFonts w:ascii="Arial" w:hAnsi="Arial"/>
          <w:b/>
          <w:color w:val="000000"/>
          <w:sz w:val="28"/>
        </w:rPr>
        <w:t xml:space="preserve">, Capital, </w:t>
      </w:r>
      <w:r w:rsidR="00AC7C51" w:rsidRPr="00AC7C51">
        <w:rPr>
          <w:rFonts w:ascii="Arial" w:hAnsi="Arial"/>
          <w:b/>
          <w:color w:val="000000"/>
          <w:sz w:val="28"/>
        </w:rPr>
        <w:t>July</w:t>
      </w:r>
      <w:r w:rsidRPr="00AC7C51">
        <w:rPr>
          <w:rFonts w:ascii="Arial" w:hAnsi="Arial"/>
          <w:b/>
          <w:color w:val="000000"/>
          <w:sz w:val="28"/>
        </w:rPr>
        <w:t xml:space="preserve"> 31</w:t>
      </w:r>
      <w:r w:rsidRPr="00AC7C51">
        <w:rPr>
          <w:rFonts w:ascii="Arial" w:hAnsi="Arial"/>
          <w:b/>
          <w:color w:val="000000"/>
          <w:sz w:val="28"/>
        </w:rPr>
        <w:tab/>
      </w:r>
      <w:r w:rsidRPr="00AC7C51">
        <w:rPr>
          <w:rFonts w:ascii="Arial" w:hAnsi="Arial"/>
          <w:b/>
          <w:color w:val="000000"/>
          <w:sz w:val="28"/>
        </w:rPr>
        <w:tab/>
      </w:r>
      <w:r w:rsidRPr="00AC7C51">
        <w:rPr>
          <w:rFonts w:ascii="Arial" w:hAnsi="Arial"/>
          <w:b/>
          <w:color w:val="000000"/>
          <w:sz w:val="28"/>
        </w:rPr>
        <w:tab/>
      </w:r>
      <w:r w:rsidRPr="00AC7C51">
        <w:rPr>
          <w:rFonts w:ascii="Arial" w:hAnsi="Arial"/>
          <w:b/>
          <w:color w:val="000000"/>
          <w:sz w:val="28"/>
          <w:u w:val="double"/>
        </w:rPr>
        <w:t>$</w:t>
      </w:r>
      <w:r w:rsidR="00AC7C51">
        <w:rPr>
          <w:rFonts w:ascii="Arial" w:hAnsi="Arial"/>
          <w:b/>
          <w:color w:val="000000"/>
          <w:sz w:val="28"/>
          <w:u w:val="double"/>
        </w:rPr>
        <w:t>25,080</w:t>
      </w:r>
    </w:p>
    <w:p w:rsidR="00D65892" w:rsidRPr="00AC7C51" w:rsidRDefault="00D65892">
      <w:pPr>
        <w:widowControl w:val="0"/>
        <w:jc w:val="both"/>
        <w:rPr>
          <w:rFonts w:ascii="Arial" w:hAnsi="Arial"/>
          <w:b/>
          <w:color w:val="000000"/>
          <w:sz w:val="28"/>
        </w:rPr>
      </w:pPr>
    </w:p>
    <w:p w:rsidR="00D65892" w:rsidRPr="00AC7C51" w:rsidRDefault="00D65892">
      <w:pPr>
        <w:widowControl w:val="0"/>
        <w:jc w:val="both"/>
        <w:rPr>
          <w:rFonts w:ascii="Arial" w:hAnsi="Arial"/>
          <w:b/>
          <w:color w:val="000000"/>
          <w:sz w:val="28"/>
        </w:rPr>
      </w:pPr>
    </w:p>
    <w:p w:rsidR="00E94144" w:rsidRDefault="00AC7C51" w:rsidP="00E94144">
      <w:pPr>
        <w:widowControl w:val="0"/>
        <w:jc w:val="center"/>
        <w:outlineLvl w:val="0"/>
        <w:rPr>
          <w:rFonts w:ascii="Arial" w:hAnsi="Arial"/>
          <w:b/>
          <w:color w:val="000000"/>
          <w:sz w:val="28"/>
        </w:rPr>
      </w:pPr>
      <w:r>
        <w:rPr>
          <w:rFonts w:ascii="Arial" w:hAnsi="Arial"/>
          <w:b/>
          <w:color w:val="000000"/>
          <w:sz w:val="28"/>
        </w:rPr>
        <w:t>STAR</w:t>
      </w:r>
      <w:r w:rsidR="00E94144">
        <w:rPr>
          <w:rFonts w:ascii="Arial" w:hAnsi="Arial"/>
          <w:b/>
          <w:color w:val="000000"/>
          <w:sz w:val="28"/>
        </w:rPr>
        <w:t xml:space="preserve"> &amp; CO.</w:t>
      </w:r>
    </w:p>
    <w:p w:rsidR="00D65892" w:rsidRDefault="00D65892">
      <w:pPr>
        <w:widowControl w:val="0"/>
        <w:jc w:val="center"/>
        <w:outlineLvl w:val="0"/>
        <w:rPr>
          <w:rFonts w:ascii="Arial" w:hAnsi="Arial"/>
          <w:b/>
          <w:color w:val="000000"/>
          <w:sz w:val="28"/>
        </w:rPr>
      </w:pPr>
      <w:r>
        <w:rPr>
          <w:rFonts w:ascii="Arial" w:hAnsi="Arial"/>
          <w:b/>
          <w:color w:val="000000"/>
          <w:sz w:val="28"/>
        </w:rPr>
        <w:t>Balance Sheet</w:t>
      </w:r>
    </w:p>
    <w:p w:rsidR="00AC7C51" w:rsidRDefault="00AC7C51" w:rsidP="00AC7C51">
      <w:pPr>
        <w:widowControl w:val="0"/>
        <w:tabs>
          <w:tab w:val="right" w:pos="8550"/>
        </w:tabs>
        <w:jc w:val="center"/>
        <w:rPr>
          <w:rFonts w:ascii="Arial" w:hAnsi="Arial"/>
          <w:b/>
          <w:color w:val="000000"/>
          <w:sz w:val="28"/>
        </w:rPr>
      </w:pPr>
      <w:r>
        <w:rPr>
          <w:rFonts w:ascii="Arial" w:hAnsi="Arial"/>
          <w:b/>
          <w:color w:val="000000"/>
          <w:sz w:val="28"/>
        </w:rPr>
        <w:t>July 31, 2014</w:t>
      </w:r>
    </w:p>
    <w:p w:rsidR="00D65892" w:rsidRDefault="002F5200">
      <w:pPr>
        <w:widowControl w:val="0"/>
        <w:tabs>
          <w:tab w:val="right" w:pos="8550"/>
        </w:tabs>
        <w:jc w:val="both"/>
        <w:rPr>
          <w:rFonts w:ascii="Arial" w:hAnsi="Arial"/>
          <w:b/>
          <w:color w:val="000000"/>
          <w:sz w:val="28"/>
        </w:rPr>
      </w:pPr>
      <w:r>
        <w:rPr>
          <w:rFonts w:ascii="Arial" w:hAnsi="Arial"/>
          <w:b/>
          <w:color w:val="000000"/>
          <w:sz w:val="28"/>
        </w:rPr>
        <w:fldChar w:fldCharType="begin"/>
      </w:r>
      <w:r w:rsidR="00D65892">
        <w:rPr>
          <w:rFonts w:ascii="Arial" w:hAnsi="Arial"/>
          <w:b/>
          <w:color w:val="000000"/>
          <w:sz w:val="28"/>
        </w:rPr>
        <w:instrText>ADVANCE \u7</w:instrText>
      </w:r>
      <w:r>
        <w:rPr>
          <w:rFonts w:ascii="Arial" w:hAnsi="Arial"/>
          <w:b/>
          <w:color w:val="000000"/>
          <w:sz w:val="28"/>
        </w:rPr>
        <w:fldChar w:fldCharType="end"/>
      </w:r>
      <w:r w:rsidR="00D65892">
        <w:rPr>
          <w:rFonts w:ascii="Arial" w:hAnsi="Arial"/>
          <w:b/>
          <w:color w:val="000000"/>
          <w:sz w:val="28"/>
          <w:u w:val="single"/>
        </w:rPr>
        <w:tab/>
      </w:r>
    </w:p>
    <w:p w:rsidR="00D65892" w:rsidRDefault="002F5200">
      <w:pPr>
        <w:widowControl w:val="0"/>
        <w:jc w:val="center"/>
        <w:outlineLvl w:val="0"/>
        <w:rPr>
          <w:rFonts w:ascii="Arial" w:hAnsi="Arial"/>
          <w:b/>
          <w:color w:val="000000"/>
          <w:sz w:val="28"/>
        </w:rPr>
      </w:pPr>
      <w:r>
        <w:rPr>
          <w:rFonts w:ascii="Arial" w:hAnsi="Arial"/>
          <w:b/>
          <w:color w:val="000000"/>
          <w:sz w:val="28"/>
        </w:rPr>
        <w:fldChar w:fldCharType="begin"/>
      </w:r>
      <w:r w:rsidR="00D65892">
        <w:rPr>
          <w:rFonts w:ascii="Arial" w:hAnsi="Arial"/>
          <w:b/>
          <w:color w:val="000000"/>
          <w:sz w:val="28"/>
        </w:rPr>
        <w:instrText>ADVANCE \d6</w:instrText>
      </w:r>
      <w:r>
        <w:rPr>
          <w:rFonts w:ascii="Arial" w:hAnsi="Arial"/>
          <w:b/>
          <w:color w:val="000000"/>
          <w:sz w:val="28"/>
        </w:rPr>
        <w:fldChar w:fldCharType="end"/>
      </w:r>
      <w:r w:rsidR="00D65892">
        <w:rPr>
          <w:rFonts w:ascii="Arial" w:hAnsi="Arial"/>
          <w:b/>
          <w:color w:val="000000"/>
          <w:sz w:val="28"/>
        </w:rPr>
        <w:t>Assets</w:t>
      </w:r>
    </w:p>
    <w:p w:rsidR="00D65892" w:rsidRDefault="00D65892">
      <w:pPr>
        <w:widowControl w:val="0"/>
        <w:tabs>
          <w:tab w:val="left" w:pos="360"/>
          <w:tab w:val="left" w:pos="720"/>
          <w:tab w:val="decimal" w:leader="dot" w:pos="7290"/>
          <w:tab w:val="right" w:pos="8550"/>
        </w:tabs>
        <w:jc w:val="both"/>
        <w:rPr>
          <w:rFonts w:ascii="Arial" w:hAnsi="Arial"/>
          <w:b/>
          <w:color w:val="000000"/>
          <w:sz w:val="28"/>
        </w:rPr>
      </w:pPr>
    </w:p>
    <w:p w:rsidR="00D65892" w:rsidRDefault="00D65892">
      <w:pPr>
        <w:widowControl w:val="0"/>
        <w:tabs>
          <w:tab w:val="left" w:pos="360"/>
          <w:tab w:val="left" w:pos="720"/>
          <w:tab w:val="decimal" w:leader="dot" w:pos="7290"/>
          <w:tab w:val="right" w:pos="8550"/>
        </w:tabs>
        <w:jc w:val="both"/>
        <w:rPr>
          <w:rFonts w:ascii="Arial" w:hAnsi="Arial"/>
          <w:b/>
          <w:color w:val="000000"/>
          <w:sz w:val="28"/>
        </w:rPr>
      </w:pPr>
      <w:r>
        <w:rPr>
          <w:rFonts w:ascii="Arial" w:hAnsi="Arial"/>
          <w:b/>
          <w:color w:val="000000"/>
          <w:sz w:val="28"/>
        </w:rPr>
        <w:t>Cash</w:t>
      </w:r>
      <w:r>
        <w:rPr>
          <w:rFonts w:ascii="Arial" w:hAnsi="Arial"/>
          <w:b/>
          <w:color w:val="000000"/>
          <w:sz w:val="28"/>
        </w:rPr>
        <w:tab/>
      </w:r>
      <w:r>
        <w:rPr>
          <w:rFonts w:ascii="Arial" w:hAnsi="Arial"/>
          <w:b/>
          <w:color w:val="000000"/>
          <w:sz w:val="28"/>
        </w:rPr>
        <w:tab/>
      </w:r>
      <w:r>
        <w:rPr>
          <w:rFonts w:ascii="Arial" w:hAnsi="Arial"/>
          <w:b/>
          <w:color w:val="000000"/>
          <w:sz w:val="28"/>
        </w:rPr>
        <w:tab/>
      </w:r>
      <w:proofErr w:type="gramStart"/>
      <w:r>
        <w:rPr>
          <w:rFonts w:ascii="Arial" w:hAnsi="Arial"/>
          <w:b/>
          <w:color w:val="000000"/>
          <w:sz w:val="28"/>
        </w:rPr>
        <w:t xml:space="preserve">$  </w:t>
      </w:r>
      <w:r w:rsidR="00AC7C51">
        <w:rPr>
          <w:rFonts w:ascii="Arial" w:hAnsi="Arial"/>
          <w:b/>
          <w:color w:val="000000"/>
          <w:sz w:val="28"/>
        </w:rPr>
        <w:t>9</w:t>
      </w:r>
      <w:r w:rsidR="0073728B">
        <w:rPr>
          <w:rFonts w:ascii="Arial" w:hAnsi="Arial"/>
          <w:b/>
          <w:color w:val="000000"/>
          <w:sz w:val="28"/>
        </w:rPr>
        <w:t>,</w:t>
      </w:r>
      <w:r w:rsidR="00AC7C51">
        <w:rPr>
          <w:rFonts w:ascii="Arial" w:hAnsi="Arial"/>
          <w:b/>
          <w:color w:val="000000"/>
          <w:sz w:val="28"/>
        </w:rPr>
        <w:t>3</w:t>
      </w:r>
      <w:r w:rsidR="0073728B">
        <w:rPr>
          <w:rFonts w:ascii="Arial" w:hAnsi="Arial"/>
          <w:b/>
          <w:color w:val="000000"/>
          <w:sz w:val="28"/>
        </w:rPr>
        <w:t>00</w:t>
      </w:r>
      <w:proofErr w:type="gramEnd"/>
    </w:p>
    <w:p w:rsidR="00D65892" w:rsidRDefault="00D65892">
      <w:pPr>
        <w:widowControl w:val="0"/>
        <w:tabs>
          <w:tab w:val="left" w:pos="360"/>
          <w:tab w:val="left" w:pos="720"/>
          <w:tab w:val="decimal" w:leader="dot" w:pos="7290"/>
          <w:tab w:val="right" w:pos="8550"/>
        </w:tabs>
        <w:jc w:val="both"/>
        <w:rPr>
          <w:rFonts w:ascii="Arial" w:hAnsi="Arial"/>
          <w:b/>
          <w:color w:val="000000"/>
          <w:sz w:val="28"/>
        </w:rPr>
      </w:pPr>
      <w:r>
        <w:rPr>
          <w:rFonts w:ascii="Arial" w:hAnsi="Arial"/>
          <w:b/>
          <w:color w:val="000000"/>
          <w:sz w:val="28"/>
        </w:rPr>
        <w:t>Accounts receivable</w:t>
      </w:r>
      <w:r>
        <w:rPr>
          <w:rFonts w:ascii="Arial" w:hAnsi="Arial"/>
          <w:b/>
          <w:color w:val="000000"/>
          <w:sz w:val="28"/>
        </w:rPr>
        <w:tab/>
      </w:r>
      <w:r>
        <w:rPr>
          <w:rFonts w:ascii="Arial" w:hAnsi="Arial"/>
          <w:b/>
          <w:color w:val="000000"/>
          <w:sz w:val="28"/>
        </w:rPr>
        <w:tab/>
      </w:r>
      <w:r w:rsidR="00AC7C51">
        <w:rPr>
          <w:rFonts w:ascii="Arial" w:hAnsi="Arial"/>
          <w:b/>
          <w:color w:val="000000"/>
          <w:sz w:val="28"/>
        </w:rPr>
        <w:t>3,450</w:t>
      </w:r>
    </w:p>
    <w:p w:rsidR="00D65892" w:rsidRDefault="00AC7C51">
      <w:pPr>
        <w:widowControl w:val="0"/>
        <w:tabs>
          <w:tab w:val="left" w:pos="360"/>
          <w:tab w:val="left" w:pos="720"/>
          <w:tab w:val="decimal" w:leader="dot" w:pos="7290"/>
          <w:tab w:val="right" w:pos="8550"/>
        </w:tabs>
        <w:jc w:val="both"/>
        <w:rPr>
          <w:rFonts w:ascii="Arial" w:hAnsi="Arial"/>
          <w:b/>
          <w:color w:val="000000"/>
          <w:sz w:val="28"/>
        </w:rPr>
      </w:pPr>
      <w:r>
        <w:rPr>
          <w:rFonts w:ascii="Arial" w:hAnsi="Arial"/>
          <w:b/>
          <w:color w:val="000000"/>
          <w:sz w:val="28"/>
        </w:rPr>
        <w:t>Prepaid insurance</w:t>
      </w:r>
      <w:r w:rsidR="00D65892">
        <w:rPr>
          <w:rFonts w:ascii="Arial" w:hAnsi="Arial"/>
          <w:b/>
          <w:color w:val="000000"/>
          <w:sz w:val="28"/>
        </w:rPr>
        <w:tab/>
      </w:r>
      <w:r w:rsidR="00D65892">
        <w:rPr>
          <w:rFonts w:ascii="Arial" w:hAnsi="Arial"/>
          <w:b/>
          <w:color w:val="000000"/>
          <w:sz w:val="28"/>
        </w:rPr>
        <w:tab/>
        <w:t>750</w:t>
      </w:r>
    </w:p>
    <w:p w:rsidR="00D65892" w:rsidRDefault="00AC7C51">
      <w:pPr>
        <w:widowControl w:val="0"/>
        <w:tabs>
          <w:tab w:val="left" w:pos="360"/>
          <w:tab w:val="left" w:pos="720"/>
          <w:tab w:val="decimal" w:leader="dot" w:pos="7290"/>
          <w:tab w:val="right" w:pos="8550"/>
        </w:tabs>
        <w:jc w:val="both"/>
        <w:rPr>
          <w:rFonts w:ascii="Arial" w:hAnsi="Arial"/>
          <w:b/>
          <w:color w:val="000000"/>
          <w:sz w:val="28"/>
        </w:rPr>
      </w:pPr>
      <w:r>
        <w:rPr>
          <w:rFonts w:ascii="Arial" w:hAnsi="Arial"/>
          <w:b/>
          <w:color w:val="000000"/>
          <w:sz w:val="28"/>
        </w:rPr>
        <w:t>E</w:t>
      </w:r>
      <w:r w:rsidR="00D65892">
        <w:rPr>
          <w:rFonts w:ascii="Arial" w:hAnsi="Arial"/>
          <w:b/>
          <w:color w:val="000000"/>
          <w:sz w:val="28"/>
        </w:rPr>
        <w:t>quipment</w:t>
      </w:r>
      <w:r w:rsidR="00D65892">
        <w:rPr>
          <w:rFonts w:ascii="Arial" w:hAnsi="Arial"/>
          <w:b/>
          <w:color w:val="000000"/>
          <w:sz w:val="28"/>
        </w:rPr>
        <w:tab/>
      </w:r>
      <w:r w:rsidR="00D65892">
        <w:rPr>
          <w:rFonts w:ascii="Arial" w:hAnsi="Arial"/>
          <w:b/>
          <w:color w:val="000000"/>
          <w:sz w:val="28"/>
        </w:rPr>
        <w:tab/>
      </w:r>
      <w:r w:rsidR="00D65892">
        <w:rPr>
          <w:rFonts w:ascii="Arial" w:hAnsi="Arial"/>
          <w:b/>
          <w:color w:val="000000"/>
          <w:sz w:val="28"/>
          <w:u w:val="single"/>
        </w:rPr>
        <w:t xml:space="preserve">  </w:t>
      </w:r>
      <w:r w:rsidR="00012AEC">
        <w:rPr>
          <w:rFonts w:ascii="Arial" w:hAnsi="Arial"/>
          <w:b/>
          <w:color w:val="000000"/>
          <w:sz w:val="28"/>
          <w:u w:val="single"/>
        </w:rPr>
        <w:t>1</w:t>
      </w:r>
      <w:r>
        <w:rPr>
          <w:rFonts w:ascii="Arial" w:hAnsi="Arial"/>
          <w:b/>
          <w:color w:val="000000"/>
          <w:sz w:val="28"/>
          <w:u w:val="single"/>
        </w:rPr>
        <w:t>4</w:t>
      </w:r>
      <w:r w:rsidR="00D65892">
        <w:rPr>
          <w:rFonts w:ascii="Arial" w:hAnsi="Arial"/>
          <w:b/>
          <w:color w:val="000000"/>
          <w:sz w:val="28"/>
          <w:u w:val="single"/>
        </w:rPr>
        <w:t>,000</w:t>
      </w:r>
    </w:p>
    <w:p w:rsidR="00D65892" w:rsidRDefault="00D65892">
      <w:pPr>
        <w:widowControl w:val="0"/>
        <w:tabs>
          <w:tab w:val="left" w:pos="360"/>
          <w:tab w:val="left" w:pos="720"/>
          <w:tab w:val="decimal" w:leader="dot" w:pos="7290"/>
          <w:tab w:val="right" w:pos="8550"/>
        </w:tabs>
        <w:ind w:firstLine="600"/>
        <w:jc w:val="both"/>
        <w:rPr>
          <w:rFonts w:ascii="Arial" w:hAnsi="Arial"/>
          <w:b/>
          <w:color w:val="000000"/>
          <w:sz w:val="28"/>
        </w:rPr>
      </w:pPr>
      <w:r>
        <w:rPr>
          <w:rFonts w:ascii="Arial" w:hAnsi="Arial"/>
          <w:b/>
          <w:color w:val="000000"/>
          <w:sz w:val="28"/>
        </w:rPr>
        <w:t>Total assets</w:t>
      </w:r>
      <w:r>
        <w:rPr>
          <w:rFonts w:ascii="Arial" w:hAnsi="Arial"/>
          <w:b/>
          <w:color w:val="000000"/>
          <w:sz w:val="28"/>
        </w:rPr>
        <w:tab/>
      </w:r>
      <w:r>
        <w:rPr>
          <w:rFonts w:ascii="Arial" w:hAnsi="Arial"/>
          <w:b/>
          <w:color w:val="000000"/>
          <w:sz w:val="28"/>
        </w:rPr>
        <w:tab/>
      </w:r>
      <w:r>
        <w:rPr>
          <w:rFonts w:ascii="Arial" w:hAnsi="Arial"/>
          <w:b/>
          <w:color w:val="000000"/>
          <w:sz w:val="28"/>
          <w:u w:val="double"/>
        </w:rPr>
        <w:t>$</w:t>
      </w:r>
      <w:r w:rsidR="00AC7C51">
        <w:rPr>
          <w:rFonts w:ascii="Arial" w:hAnsi="Arial"/>
          <w:b/>
          <w:color w:val="000000"/>
          <w:sz w:val="28"/>
          <w:u w:val="double"/>
        </w:rPr>
        <w:t>2</w:t>
      </w:r>
      <w:r w:rsidR="0073728B">
        <w:rPr>
          <w:rFonts w:ascii="Arial" w:hAnsi="Arial"/>
          <w:b/>
          <w:color w:val="000000"/>
          <w:sz w:val="28"/>
          <w:u w:val="double"/>
        </w:rPr>
        <w:t>7,500</w:t>
      </w:r>
    </w:p>
    <w:p w:rsidR="00D65892" w:rsidRDefault="00D65892">
      <w:pPr>
        <w:widowControl w:val="0"/>
        <w:jc w:val="both"/>
        <w:rPr>
          <w:rFonts w:ascii="Arial" w:hAnsi="Arial"/>
          <w:b/>
          <w:color w:val="000000"/>
          <w:sz w:val="28"/>
        </w:rPr>
      </w:pPr>
    </w:p>
    <w:p w:rsidR="00D65892" w:rsidRDefault="00D65892">
      <w:pPr>
        <w:widowControl w:val="0"/>
        <w:jc w:val="center"/>
        <w:outlineLvl w:val="0"/>
        <w:rPr>
          <w:rFonts w:ascii="Arial" w:hAnsi="Arial"/>
          <w:b/>
          <w:color w:val="000000"/>
          <w:sz w:val="28"/>
        </w:rPr>
      </w:pPr>
      <w:r>
        <w:rPr>
          <w:rFonts w:ascii="Arial" w:hAnsi="Arial"/>
          <w:b/>
          <w:color w:val="000000"/>
          <w:sz w:val="28"/>
        </w:rPr>
        <w:t>Liabilities and Owner's Equity</w:t>
      </w:r>
    </w:p>
    <w:p w:rsidR="00D65892" w:rsidRDefault="00D65892">
      <w:pPr>
        <w:widowControl w:val="0"/>
        <w:tabs>
          <w:tab w:val="left" w:pos="360"/>
          <w:tab w:val="left" w:pos="720"/>
          <w:tab w:val="decimal" w:leader="dot" w:pos="7290"/>
          <w:tab w:val="right" w:pos="8550"/>
        </w:tabs>
        <w:jc w:val="both"/>
        <w:outlineLvl w:val="0"/>
        <w:rPr>
          <w:rFonts w:ascii="Arial" w:hAnsi="Arial"/>
          <w:b/>
          <w:color w:val="000000"/>
          <w:sz w:val="28"/>
        </w:rPr>
      </w:pPr>
    </w:p>
    <w:p w:rsidR="00D65892" w:rsidRDefault="00D65892">
      <w:pPr>
        <w:widowControl w:val="0"/>
        <w:tabs>
          <w:tab w:val="left" w:pos="360"/>
          <w:tab w:val="left" w:pos="720"/>
          <w:tab w:val="decimal" w:leader="dot" w:pos="7290"/>
          <w:tab w:val="right" w:pos="8550"/>
        </w:tabs>
        <w:jc w:val="both"/>
        <w:outlineLvl w:val="0"/>
        <w:rPr>
          <w:rFonts w:ascii="Arial" w:hAnsi="Arial"/>
          <w:b/>
          <w:color w:val="000000"/>
          <w:sz w:val="28"/>
        </w:rPr>
      </w:pPr>
      <w:r>
        <w:rPr>
          <w:rFonts w:ascii="Arial" w:hAnsi="Arial"/>
          <w:b/>
          <w:color w:val="000000"/>
          <w:sz w:val="28"/>
        </w:rPr>
        <w:t>Liabilities</w:t>
      </w:r>
    </w:p>
    <w:p w:rsidR="00D65892" w:rsidRDefault="00D65892">
      <w:pPr>
        <w:widowControl w:val="0"/>
        <w:tabs>
          <w:tab w:val="left" w:pos="360"/>
          <w:tab w:val="left" w:pos="720"/>
          <w:tab w:val="decimal" w:leader="dot" w:pos="7290"/>
          <w:tab w:val="right" w:pos="8550"/>
        </w:tabs>
        <w:ind w:firstLine="600"/>
        <w:jc w:val="both"/>
        <w:rPr>
          <w:rFonts w:ascii="Arial" w:hAnsi="Arial"/>
          <w:b/>
          <w:color w:val="000000"/>
          <w:sz w:val="28"/>
        </w:rPr>
      </w:pPr>
      <w:r>
        <w:rPr>
          <w:rFonts w:ascii="Arial" w:hAnsi="Arial"/>
          <w:b/>
          <w:color w:val="000000"/>
          <w:sz w:val="28"/>
        </w:rPr>
        <w:t>Accounts payable</w:t>
      </w:r>
      <w:r>
        <w:rPr>
          <w:rFonts w:ascii="Arial" w:hAnsi="Arial"/>
          <w:b/>
          <w:color w:val="000000"/>
          <w:sz w:val="28"/>
        </w:rPr>
        <w:tab/>
      </w:r>
      <w:r>
        <w:rPr>
          <w:rFonts w:ascii="Arial" w:hAnsi="Arial"/>
          <w:b/>
          <w:color w:val="000000"/>
          <w:sz w:val="28"/>
        </w:rPr>
        <w:tab/>
        <w:t>$</w:t>
      </w:r>
      <w:r>
        <w:rPr>
          <w:rFonts w:ascii="Arial" w:hAnsi="Arial"/>
          <w:b/>
          <w:color w:val="FFFFFF"/>
          <w:sz w:val="28"/>
        </w:rPr>
        <w:t>0</w:t>
      </w:r>
      <w:r>
        <w:rPr>
          <w:rFonts w:ascii="Arial" w:hAnsi="Arial"/>
          <w:b/>
          <w:color w:val="000000"/>
          <w:sz w:val="28"/>
        </w:rPr>
        <w:t>2,</w:t>
      </w:r>
      <w:r w:rsidR="00AC7C51">
        <w:rPr>
          <w:rFonts w:ascii="Arial" w:hAnsi="Arial"/>
          <w:b/>
          <w:color w:val="000000"/>
          <w:sz w:val="28"/>
        </w:rPr>
        <w:t>420</w:t>
      </w:r>
    </w:p>
    <w:p w:rsidR="00D65892" w:rsidRDefault="00D65892">
      <w:pPr>
        <w:widowControl w:val="0"/>
        <w:tabs>
          <w:tab w:val="left" w:pos="360"/>
          <w:tab w:val="left" w:pos="720"/>
          <w:tab w:val="decimal" w:leader="dot" w:pos="7290"/>
          <w:tab w:val="right" w:pos="8550"/>
        </w:tabs>
        <w:jc w:val="both"/>
        <w:outlineLvl w:val="0"/>
        <w:rPr>
          <w:rFonts w:ascii="Arial" w:hAnsi="Arial"/>
          <w:b/>
          <w:color w:val="000000"/>
          <w:sz w:val="28"/>
        </w:rPr>
      </w:pPr>
      <w:r>
        <w:rPr>
          <w:rFonts w:ascii="Arial" w:hAnsi="Arial"/>
          <w:b/>
          <w:color w:val="000000"/>
          <w:sz w:val="28"/>
        </w:rPr>
        <w:t>Owner's equity</w:t>
      </w:r>
    </w:p>
    <w:p w:rsidR="00D65892" w:rsidRDefault="00D65892">
      <w:pPr>
        <w:widowControl w:val="0"/>
        <w:tabs>
          <w:tab w:val="left" w:pos="360"/>
          <w:tab w:val="left" w:pos="720"/>
          <w:tab w:val="decimal" w:leader="dot" w:pos="7290"/>
          <w:tab w:val="right" w:pos="8550"/>
        </w:tabs>
        <w:ind w:firstLine="600"/>
        <w:jc w:val="both"/>
        <w:rPr>
          <w:rFonts w:ascii="Arial" w:hAnsi="Arial"/>
          <w:b/>
          <w:color w:val="000000"/>
          <w:sz w:val="28"/>
        </w:rPr>
      </w:pPr>
      <w:r>
        <w:rPr>
          <w:rFonts w:ascii="Arial" w:hAnsi="Arial"/>
          <w:b/>
          <w:color w:val="000000"/>
          <w:sz w:val="28"/>
        </w:rPr>
        <w:t xml:space="preserve">B. </w:t>
      </w:r>
      <w:r w:rsidR="00AC7C51">
        <w:rPr>
          <w:rFonts w:ascii="Arial" w:hAnsi="Arial"/>
          <w:b/>
          <w:color w:val="000000"/>
          <w:sz w:val="28"/>
        </w:rPr>
        <w:t>Star</w:t>
      </w:r>
      <w:r>
        <w:rPr>
          <w:rFonts w:ascii="Arial" w:hAnsi="Arial"/>
          <w:b/>
          <w:color w:val="000000"/>
          <w:sz w:val="28"/>
        </w:rPr>
        <w:t>, Capital</w:t>
      </w:r>
      <w:r>
        <w:rPr>
          <w:rFonts w:ascii="Arial" w:hAnsi="Arial"/>
          <w:b/>
          <w:color w:val="000000"/>
          <w:sz w:val="28"/>
        </w:rPr>
        <w:tab/>
      </w:r>
      <w:r>
        <w:rPr>
          <w:rFonts w:ascii="Arial" w:hAnsi="Arial"/>
          <w:b/>
          <w:color w:val="000000"/>
          <w:sz w:val="28"/>
        </w:rPr>
        <w:tab/>
      </w:r>
      <w:r>
        <w:rPr>
          <w:rFonts w:ascii="Arial" w:hAnsi="Arial"/>
          <w:b/>
          <w:color w:val="000000"/>
          <w:sz w:val="28"/>
          <w:u w:val="single"/>
        </w:rPr>
        <w:t xml:space="preserve">  </w:t>
      </w:r>
      <w:r w:rsidR="00AC7C51">
        <w:rPr>
          <w:rFonts w:ascii="Arial" w:hAnsi="Arial"/>
          <w:b/>
          <w:color w:val="000000"/>
          <w:sz w:val="28"/>
          <w:u w:val="single"/>
        </w:rPr>
        <w:t>25,080</w:t>
      </w:r>
    </w:p>
    <w:p w:rsidR="00D65892" w:rsidRDefault="00D65892">
      <w:pPr>
        <w:widowControl w:val="0"/>
        <w:tabs>
          <w:tab w:val="left" w:pos="360"/>
          <w:tab w:val="left" w:pos="720"/>
          <w:tab w:val="decimal" w:leader="dot" w:pos="7290"/>
          <w:tab w:val="right" w:pos="8550"/>
        </w:tabs>
        <w:ind w:firstLine="1200"/>
        <w:jc w:val="both"/>
        <w:rPr>
          <w:rFonts w:ascii="Arial" w:hAnsi="Arial"/>
          <w:b/>
          <w:color w:val="000000"/>
          <w:sz w:val="28"/>
        </w:rPr>
      </w:pPr>
      <w:r>
        <w:rPr>
          <w:rFonts w:ascii="Arial" w:hAnsi="Arial"/>
          <w:b/>
          <w:color w:val="000000"/>
          <w:sz w:val="28"/>
        </w:rPr>
        <w:t>Total liabilities and owner's equity</w:t>
      </w:r>
      <w:r>
        <w:rPr>
          <w:rFonts w:ascii="Arial" w:hAnsi="Arial"/>
          <w:b/>
          <w:color w:val="000000"/>
          <w:sz w:val="28"/>
        </w:rPr>
        <w:tab/>
      </w:r>
      <w:r>
        <w:rPr>
          <w:rFonts w:ascii="Arial" w:hAnsi="Arial"/>
          <w:b/>
          <w:color w:val="000000"/>
          <w:sz w:val="28"/>
        </w:rPr>
        <w:tab/>
      </w:r>
      <w:r>
        <w:rPr>
          <w:rFonts w:ascii="Arial" w:hAnsi="Arial"/>
          <w:b/>
          <w:color w:val="000000"/>
          <w:sz w:val="28"/>
          <w:u w:val="double"/>
        </w:rPr>
        <w:t>$</w:t>
      </w:r>
      <w:r w:rsidR="00794F7D">
        <w:rPr>
          <w:rFonts w:ascii="Arial" w:hAnsi="Arial"/>
          <w:b/>
          <w:color w:val="000000"/>
          <w:sz w:val="28"/>
          <w:u w:val="double"/>
        </w:rPr>
        <w:t>27</w:t>
      </w:r>
      <w:r w:rsidR="0073728B">
        <w:rPr>
          <w:rFonts w:ascii="Arial" w:hAnsi="Arial"/>
          <w:b/>
          <w:color w:val="000000"/>
          <w:sz w:val="28"/>
          <w:u w:val="double"/>
        </w:rPr>
        <w:t>,500</w:t>
      </w:r>
    </w:p>
    <w:p w:rsidR="00BB7714" w:rsidRDefault="00B20E87" w:rsidP="00BB7714">
      <w:pPr>
        <w:pStyle w:val="BHead"/>
        <w:tabs>
          <w:tab w:val="clear" w:pos="0"/>
          <w:tab w:val="clear" w:pos="600"/>
          <w:tab w:val="clear" w:pos="1200"/>
          <w:tab w:val="clear" w:pos="1800"/>
          <w:tab w:val="clear" w:pos="2400"/>
        </w:tabs>
        <w:rPr>
          <w:b/>
          <w:sz w:val="32"/>
        </w:rPr>
      </w:pPr>
      <w:r>
        <w:rPr>
          <w:b/>
          <w:sz w:val="32"/>
        </w:rPr>
        <w:br w:type="page"/>
      </w:r>
      <w:r w:rsidR="00BB7714">
        <w:rPr>
          <w:b/>
          <w:sz w:val="32"/>
        </w:rPr>
        <w:lastRenderedPageBreak/>
        <w:t>EXERCISE 1-14</w:t>
      </w:r>
    </w:p>
    <w:p w:rsidR="00BB7714" w:rsidRDefault="00BB7714" w:rsidP="00BB7714">
      <w:pPr>
        <w:widowControl w:val="0"/>
        <w:jc w:val="both"/>
        <w:rPr>
          <w:rFonts w:ascii="Arial" w:hAnsi="Arial"/>
          <w:b/>
          <w:color w:val="000000"/>
          <w:sz w:val="28"/>
        </w:rPr>
      </w:pPr>
    </w:p>
    <w:p w:rsidR="00BB7714" w:rsidRDefault="002F5200" w:rsidP="001E1D3C">
      <w:pPr>
        <w:widowControl w:val="0"/>
        <w:jc w:val="center"/>
        <w:outlineLvl w:val="0"/>
        <w:rPr>
          <w:rFonts w:ascii="Arial" w:hAnsi="Arial"/>
          <w:b/>
          <w:color w:val="000000"/>
          <w:sz w:val="28"/>
        </w:rPr>
      </w:pPr>
      <w:r>
        <w:rPr>
          <w:rFonts w:ascii="Arial" w:hAnsi="Arial"/>
          <w:b/>
          <w:color w:val="000000"/>
          <w:sz w:val="28"/>
        </w:rPr>
        <w:fldChar w:fldCharType="begin"/>
      </w:r>
      <w:r w:rsidR="00BB7714">
        <w:rPr>
          <w:rFonts w:ascii="Arial" w:hAnsi="Arial"/>
          <w:b/>
          <w:color w:val="000000"/>
          <w:sz w:val="28"/>
        </w:rPr>
        <w:instrText>ADVANCE \u3</w:instrText>
      </w:r>
      <w:r>
        <w:rPr>
          <w:rFonts w:ascii="Arial" w:hAnsi="Arial"/>
          <w:b/>
          <w:color w:val="000000"/>
          <w:sz w:val="28"/>
        </w:rPr>
        <w:fldChar w:fldCharType="end"/>
      </w:r>
      <w:r w:rsidR="00BB7714">
        <w:rPr>
          <w:rFonts w:ascii="Arial" w:hAnsi="Arial"/>
          <w:b/>
          <w:color w:val="000000"/>
          <w:sz w:val="28"/>
        </w:rPr>
        <w:t xml:space="preserve">ATLANTIC CRUISE </w:t>
      </w:r>
      <w:r w:rsidR="001E1D3C">
        <w:rPr>
          <w:rFonts w:ascii="Arial" w:hAnsi="Arial"/>
          <w:b/>
          <w:color w:val="000000"/>
          <w:sz w:val="28"/>
        </w:rPr>
        <w:t>CO.</w:t>
      </w:r>
    </w:p>
    <w:p w:rsidR="00BB7714" w:rsidRDefault="00BB7714" w:rsidP="00BB7714">
      <w:pPr>
        <w:widowControl w:val="0"/>
        <w:jc w:val="center"/>
        <w:outlineLvl w:val="0"/>
        <w:rPr>
          <w:rFonts w:ascii="Arial" w:hAnsi="Arial"/>
          <w:b/>
          <w:color w:val="000000"/>
          <w:sz w:val="28"/>
        </w:rPr>
      </w:pPr>
      <w:r>
        <w:rPr>
          <w:rFonts w:ascii="Arial" w:hAnsi="Arial"/>
          <w:b/>
          <w:color w:val="000000"/>
          <w:sz w:val="28"/>
        </w:rPr>
        <w:t>Income Statement</w:t>
      </w:r>
    </w:p>
    <w:p w:rsidR="00BB7714" w:rsidRDefault="005A1222" w:rsidP="00BB7714">
      <w:pPr>
        <w:widowControl w:val="0"/>
        <w:jc w:val="center"/>
        <w:outlineLvl w:val="0"/>
        <w:rPr>
          <w:rFonts w:ascii="Arial" w:hAnsi="Arial"/>
          <w:b/>
          <w:color w:val="000000"/>
          <w:sz w:val="28"/>
        </w:rPr>
      </w:pPr>
      <w:r>
        <w:rPr>
          <w:rFonts w:ascii="Arial" w:hAnsi="Arial"/>
          <w:b/>
          <w:color w:val="000000"/>
          <w:sz w:val="28"/>
        </w:rPr>
        <w:t>Year</w:t>
      </w:r>
      <w:r w:rsidR="00BB7714">
        <w:rPr>
          <w:rFonts w:ascii="Arial" w:hAnsi="Arial"/>
          <w:b/>
          <w:color w:val="000000"/>
          <w:sz w:val="28"/>
        </w:rPr>
        <w:t xml:space="preserve"> Ended </w:t>
      </w:r>
      <w:r w:rsidR="00D103AE">
        <w:rPr>
          <w:rFonts w:ascii="Arial" w:hAnsi="Arial"/>
          <w:b/>
          <w:color w:val="000000"/>
          <w:sz w:val="28"/>
        </w:rPr>
        <w:t>May</w:t>
      </w:r>
      <w:r w:rsidR="00BB7714">
        <w:rPr>
          <w:rFonts w:ascii="Arial" w:hAnsi="Arial"/>
          <w:b/>
          <w:color w:val="000000"/>
          <w:sz w:val="28"/>
        </w:rPr>
        <w:t xml:space="preserve"> 31, 201</w:t>
      </w:r>
      <w:r w:rsidR="00D103AE">
        <w:rPr>
          <w:rFonts w:ascii="Arial" w:hAnsi="Arial"/>
          <w:b/>
          <w:color w:val="000000"/>
          <w:sz w:val="28"/>
        </w:rPr>
        <w:t>4</w:t>
      </w:r>
    </w:p>
    <w:p w:rsidR="00BB7714" w:rsidRDefault="002F5200" w:rsidP="00BB7714">
      <w:pPr>
        <w:widowControl w:val="0"/>
        <w:tabs>
          <w:tab w:val="right" w:pos="8550"/>
        </w:tabs>
        <w:jc w:val="both"/>
        <w:rPr>
          <w:rFonts w:ascii="Arial" w:hAnsi="Arial"/>
          <w:b/>
          <w:color w:val="000000"/>
          <w:sz w:val="28"/>
        </w:rPr>
      </w:pPr>
      <w:r>
        <w:rPr>
          <w:rFonts w:ascii="Arial" w:hAnsi="Arial"/>
          <w:b/>
          <w:color w:val="000000"/>
          <w:sz w:val="28"/>
        </w:rPr>
        <w:fldChar w:fldCharType="begin"/>
      </w:r>
      <w:r w:rsidR="00BB7714">
        <w:rPr>
          <w:rFonts w:ascii="Arial" w:hAnsi="Arial"/>
          <w:b/>
          <w:color w:val="000000"/>
          <w:sz w:val="28"/>
        </w:rPr>
        <w:instrText>ADVANCE \u7</w:instrText>
      </w:r>
      <w:r>
        <w:rPr>
          <w:rFonts w:ascii="Arial" w:hAnsi="Arial"/>
          <w:b/>
          <w:color w:val="000000"/>
          <w:sz w:val="28"/>
        </w:rPr>
        <w:fldChar w:fldCharType="end"/>
      </w:r>
      <w:r w:rsidR="00BB7714">
        <w:rPr>
          <w:rFonts w:ascii="Arial" w:hAnsi="Arial"/>
          <w:b/>
          <w:color w:val="000000"/>
          <w:sz w:val="28"/>
          <w:u w:val="single"/>
        </w:rPr>
        <w:tab/>
      </w:r>
    </w:p>
    <w:p w:rsidR="00BB7714" w:rsidRDefault="002F5200" w:rsidP="00BB7714">
      <w:pPr>
        <w:widowControl w:val="0"/>
        <w:tabs>
          <w:tab w:val="left" w:pos="360"/>
          <w:tab w:val="left" w:pos="720"/>
          <w:tab w:val="decimal" w:leader="dot" w:pos="5940"/>
          <w:tab w:val="right" w:pos="7200"/>
          <w:tab w:val="right" w:pos="8550"/>
        </w:tabs>
        <w:jc w:val="both"/>
        <w:outlineLvl w:val="0"/>
        <w:rPr>
          <w:rFonts w:ascii="Arial" w:hAnsi="Arial"/>
          <w:b/>
          <w:color w:val="000000"/>
          <w:sz w:val="28"/>
        </w:rPr>
      </w:pPr>
      <w:r>
        <w:rPr>
          <w:rFonts w:ascii="Arial" w:hAnsi="Arial"/>
          <w:b/>
          <w:color w:val="000000"/>
          <w:sz w:val="28"/>
        </w:rPr>
        <w:fldChar w:fldCharType="begin"/>
      </w:r>
      <w:r w:rsidR="00BB7714">
        <w:rPr>
          <w:rFonts w:ascii="Arial" w:hAnsi="Arial"/>
          <w:b/>
          <w:color w:val="000000"/>
          <w:sz w:val="28"/>
        </w:rPr>
        <w:instrText>ADVANCE \d6</w:instrText>
      </w:r>
      <w:r>
        <w:rPr>
          <w:rFonts w:ascii="Arial" w:hAnsi="Arial"/>
          <w:b/>
          <w:color w:val="000000"/>
          <w:sz w:val="28"/>
        </w:rPr>
        <w:fldChar w:fldCharType="end"/>
      </w:r>
      <w:r w:rsidR="00BB7714">
        <w:rPr>
          <w:rFonts w:ascii="Arial" w:hAnsi="Arial"/>
          <w:b/>
          <w:color w:val="000000"/>
          <w:sz w:val="28"/>
        </w:rPr>
        <w:t>Revenues</w:t>
      </w:r>
    </w:p>
    <w:p w:rsidR="00BB7714" w:rsidRDefault="00BB7714" w:rsidP="00BB7714">
      <w:pPr>
        <w:widowControl w:val="0"/>
        <w:tabs>
          <w:tab w:val="left" w:pos="360"/>
          <w:tab w:val="left" w:pos="720"/>
          <w:tab w:val="decimal" w:leader="dot" w:pos="5940"/>
          <w:tab w:val="right" w:pos="7200"/>
          <w:tab w:val="right" w:pos="8550"/>
        </w:tabs>
        <w:jc w:val="both"/>
        <w:rPr>
          <w:rFonts w:ascii="Arial" w:hAnsi="Arial"/>
          <w:b/>
          <w:color w:val="000000"/>
          <w:sz w:val="28"/>
        </w:rPr>
      </w:pPr>
      <w:r>
        <w:rPr>
          <w:rFonts w:ascii="Arial" w:hAnsi="Arial"/>
          <w:b/>
          <w:color w:val="000000"/>
          <w:sz w:val="28"/>
        </w:rPr>
        <w:tab/>
        <w:t>Ticket revenue</w:t>
      </w:r>
      <w:r>
        <w:rPr>
          <w:rFonts w:ascii="Arial" w:hAnsi="Arial"/>
          <w:b/>
          <w:color w:val="000000"/>
          <w:sz w:val="28"/>
        </w:rPr>
        <w:tab/>
      </w:r>
      <w:r>
        <w:rPr>
          <w:rFonts w:ascii="Arial" w:hAnsi="Arial"/>
          <w:b/>
          <w:color w:val="000000"/>
          <w:sz w:val="28"/>
        </w:rPr>
        <w:tab/>
      </w:r>
      <w:r>
        <w:rPr>
          <w:rFonts w:ascii="Arial" w:hAnsi="Arial"/>
          <w:b/>
          <w:color w:val="000000"/>
          <w:sz w:val="28"/>
        </w:rPr>
        <w:tab/>
        <w:t>$355,000</w:t>
      </w:r>
    </w:p>
    <w:p w:rsidR="00BB7714" w:rsidRDefault="00BB7714" w:rsidP="00BB7714">
      <w:pPr>
        <w:widowControl w:val="0"/>
        <w:tabs>
          <w:tab w:val="left" w:pos="360"/>
          <w:tab w:val="left" w:pos="720"/>
          <w:tab w:val="decimal" w:leader="dot" w:pos="5940"/>
          <w:tab w:val="right" w:pos="7200"/>
          <w:tab w:val="right" w:pos="8550"/>
        </w:tabs>
        <w:jc w:val="both"/>
        <w:outlineLvl w:val="0"/>
        <w:rPr>
          <w:rFonts w:ascii="Arial" w:hAnsi="Arial"/>
          <w:b/>
          <w:color w:val="000000"/>
          <w:sz w:val="28"/>
        </w:rPr>
      </w:pPr>
      <w:r>
        <w:rPr>
          <w:rFonts w:ascii="Arial" w:hAnsi="Arial"/>
          <w:b/>
          <w:color w:val="000000"/>
          <w:sz w:val="28"/>
        </w:rPr>
        <w:t>Expenses</w:t>
      </w:r>
    </w:p>
    <w:p w:rsidR="00BB7714" w:rsidRDefault="00BB7714" w:rsidP="00BB7714">
      <w:pPr>
        <w:widowControl w:val="0"/>
        <w:tabs>
          <w:tab w:val="left" w:pos="360"/>
          <w:tab w:val="left" w:pos="720"/>
          <w:tab w:val="decimal" w:leader="dot" w:pos="5940"/>
          <w:tab w:val="right" w:pos="7200"/>
          <w:tab w:val="right" w:pos="8550"/>
        </w:tabs>
        <w:jc w:val="both"/>
        <w:rPr>
          <w:rFonts w:ascii="Arial" w:hAnsi="Arial"/>
          <w:b/>
          <w:color w:val="000000"/>
          <w:sz w:val="28"/>
        </w:rPr>
      </w:pPr>
      <w:r>
        <w:rPr>
          <w:rFonts w:ascii="Arial" w:hAnsi="Arial"/>
          <w:b/>
          <w:color w:val="000000"/>
          <w:sz w:val="28"/>
        </w:rPr>
        <w:tab/>
        <w:t>Salaries expense</w:t>
      </w:r>
      <w:r>
        <w:rPr>
          <w:rFonts w:ascii="Arial" w:hAnsi="Arial"/>
          <w:b/>
          <w:color w:val="000000"/>
          <w:sz w:val="28"/>
        </w:rPr>
        <w:tab/>
      </w:r>
      <w:r>
        <w:rPr>
          <w:rFonts w:ascii="Arial" w:hAnsi="Arial"/>
          <w:b/>
          <w:color w:val="000000"/>
          <w:sz w:val="28"/>
        </w:rPr>
        <w:tab/>
        <w:t>$128,000</w:t>
      </w:r>
    </w:p>
    <w:p w:rsidR="00BB7714" w:rsidRDefault="00BB7714" w:rsidP="00BB7714">
      <w:pPr>
        <w:widowControl w:val="0"/>
        <w:tabs>
          <w:tab w:val="left" w:pos="360"/>
          <w:tab w:val="left" w:pos="720"/>
          <w:tab w:val="decimal" w:leader="dot" w:pos="5940"/>
          <w:tab w:val="right" w:pos="7200"/>
          <w:tab w:val="right" w:pos="8550"/>
        </w:tabs>
        <w:jc w:val="both"/>
        <w:rPr>
          <w:rFonts w:ascii="Arial" w:hAnsi="Arial"/>
          <w:b/>
          <w:color w:val="000000"/>
          <w:sz w:val="28"/>
        </w:rPr>
      </w:pPr>
      <w:r>
        <w:rPr>
          <w:rFonts w:ascii="Arial" w:hAnsi="Arial"/>
          <w:b/>
          <w:color w:val="000000"/>
          <w:sz w:val="28"/>
        </w:rPr>
        <w:tab/>
        <w:t>Maintenance expense</w:t>
      </w:r>
      <w:r>
        <w:rPr>
          <w:rFonts w:ascii="Arial" w:hAnsi="Arial"/>
          <w:b/>
          <w:color w:val="000000"/>
          <w:sz w:val="28"/>
        </w:rPr>
        <w:tab/>
      </w:r>
      <w:r>
        <w:rPr>
          <w:rFonts w:ascii="Arial" w:hAnsi="Arial"/>
          <w:b/>
          <w:color w:val="000000"/>
          <w:sz w:val="28"/>
        </w:rPr>
        <w:tab/>
        <w:t>83,000</w:t>
      </w:r>
    </w:p>
    <w:p w:rsidR="00BB7714" w:rsidRDefault="00BB7714" w:rsidP="00BB7714">
      <w:pPr>
        <w:widowControl w:val="0"/>
        <w:tabs>
          <w:tab w:val="left" w:pos="360"/>
          <w:tab w:val="left" w:pos="720"/>
          <w:tab w:val="decimal" w:leader="dot" w:pos="5940"/>
          <w:tab w:val="right" w:pos="7200"/>
          <w:tab w:val="right" w:pos="8550"/>
        </w:tabs>
        <w:jc w:val="both"/>
        <w:rPr>
          <w:rFonts w:ascii="Arial" w:hAnsi="Arial"/>
          <w:b/>
          <w:color w:val="000000"/>
          <w:sz w:val="28"/>
        </w:rPr>
      </w:pPr>
      <w:r>
        <w:rPr>
          <w:rFonts w:ascii="Arial" w:hAnsi="Arial"/>
          <w:b/>
          <w:color w:val="000000"/>
          <w:sz w:val="28"/>
        </w:rPr>
        <w:tab/>
        <w:t>Food, fuel and other expenses</w:t>
      </w:r>
      <w:r>
        <w:rPr>
          <w:rFonts w:ascii="Arial" w:hAnsi="Arial"/>
          <w:b/>
          <w:color w:val="000000"/>
          <w:sz w:val="28"/>
        </w:rPr>
        <w:tab/>
      </w:r>
      <w:r>
        <w:rPr>
          <w:rFonts w:ascii="Arial" w:hAnsi="Arial"/>
          <w:b/>
          <w:color w:val="000000"/>
          <w:sz w:val="28"/>
        </w:rPr>
        <w:tab/>
        <w:t>65,500</w:t>
      </w:r>
    </w:p>
    <w:p w:rsidR="00BB7714" w:rsidRDefault="00BB7714" w:rsidP="00BB7714">
      <w:pPr>
        <w:widowControl w:val="0"/>
        <w:tabs>
          <w:tab w:val="left" w:pos="360"/>
          <w:tab w:val="left" w:pos="720"/>
          <w:tab w:val="decimal" w:leader="dot" w:pos="5940"/>
          <w:tab w:val="right" w:pos="7200"/>
          <w:tab w:val="right" w:pos="8550"/>
        </w:tabs>
        <w:jc w:val="both"/>
        <w:rPr>
          <w:rFonts w:ascii="Arial" w:hAnsi="Arial"/>
          <w:b/>
          <w:color w:val="000000"/>
          <w:sz w:val="28"/>
        </w:rPr>
      </w:pPr>
      <w:r>
        <w:rPr>
          <w:rFonts w:ascii="Arial" w:hAnsi="Arial"/>
          <w:b/>
          <w:color w:val="000000"/>
          <w:sz w:val="28"/>
        </w:rPr>
        <w:tab/>
        <w:t>Interest expense</w:t>
      </w:r>
      <w:r>
        <w:rPr>
          <w:rFonts w:ascii="Arial" w:hAnsi="Arial"/>
          <w:b/>
          <w:color w:val="000000"/>
          <w:sz w:val="28"/>
        </w:rPr>
        <w:tab/>
      </w:r>
      <w:r>
        <w:rPr>
          <w:rFonts w:ascii="Arial" w:hAnsi="Arial"/>
          <w:b/>
          <w:color w:val="000000"/>
          <w:sz w:val="28"/>
        </w:rPr>
        <w:tab/>
        <w:t>20,000</w:t>
      </w:r>
    </w:p>
    <w:p w:rsidR="00BB7714" w:rsidRDefault="00BB7714" w:rsidP="00BB7714">
      <w:pPr>
        <w:widowControl w:val="0"/>
        <w:tabs>
          <w:tab w:val="left" w:pos="360"/>
          <w:tab w:val="left" w:pos="720"/>
          <w:tab w:val="decimal" w:leader="dot" w:pos="5940"/>
          <w:tab w:val="right" w:pos="7200"/>
          <w:tab w:val="right" w:pos="8550"/>
        </w:tabs>
        <w:jc w:val="both"/>
        <w:rPr>
          <w:rFonts w:ascii="Arial" w:hAnsi="Arial"/>
          <w:b/>
          <w:color w:val="000000"/>
          <w:sz w:val="28"/>
        </w:rPr>
      </w:pPr>
      <w:r>
        <w:rPr>
          <w:rFonts w:ascii="Arial" w:hAnsi="Arial"/>
          <w:b/>
          <w:color w:val="000000"/>
          <w:sz w:val="28"/>
        </w:rPr>
        <w:tab/>
        <w:t>Advertising expense</w:t>
      </w:r>
      <w:r>
        <w:rPr>
          <w:rFonts w:ascii="Arial" w:hAnsi="Arial"/>
          <w:b/>
          <w:color w:val="000000"/>
          <w:sz w:val="28"/>
        </w:rPr>
        <w:tab/>
      </w:r>
      <w:r>
        <w:rPr>
          <w:rFonts w:ascii="Arial" w:hAnsi="Arial"/>
          <w:b/>
          <w:color w:val="000000"/>
          <w:sz w:val="28"/>
        </w:rPr>
        <w:tab/>
      </w:r>
      <w:r w:rsidRPr="00D83266">
        <w:rPr>
          <w:rFonts w:ascii="Arial" w:hAnsi="Arial"/>
          <w:b/>
          <w:sz w:val="28"/>
        </w:rPr>
        <w:t xml:space="preserve">     </w:t>
      </w:r>
      <w:r w:rsidRPr="00D83266">
        <w:rPr>
          <w:rFonts w:ascii="Arial" w:hAnsi="Arial"/>
          <w:b/>
          <w:color w:val="000000"/>
          <w:sz w:val="28"/>
        </w:rPr>
        <w:t>3,500</w:t>
      </w:r>
    </w:p>
    <w:p w:rsidR="00D83266" w:rsidRDefault="00D83266" w:rsidP="00BB7714">
      <w:pPr>
        <w:widowControl w:val="0"/>
        <w:tabs>
          <w:tab w:val="left" w:pos="360"/>
          <w:tab w:val="left" w:pos="720"/>
          <w:tab w:val="decimal" w:leader="dot" w:pos="5940"/>
          <w:tab w:val="right" w:pos="7200"/>
          <w:tab w:val="right" w:pos="8550"/>
        </w:tabs>
        <w:jc w:val="both"/>
        <w:rPr>
          <w:rFonts w:ascii="Arial" w:hAnsi="Arial"/>
          <w:b/>
          <w:color w:val="000000"/>
          <w:sz w:val="28"/>
        </w:rPr>
      </w:pPr>
      <w:r>
        <w:rPr>
          <w:rFonts w:ascii="Arial" w:hAnsi="Arial"/>
          <w:b/>
          <w:color w:val="000000"/>
          <w:sz w:val="28"/>
        </w:rPr>
        <w:tab/>
        <w:t>Insurance expense</w:t>
      </w:r>
      <w:r>
        <w:rPr>
          <w:rFonts w:ascii="Arial" w:hAnsi="Arial"/>
          <w:b/>
          <w:color w:val="000000"/>
          <w:sz w:val="28"/>
        </w:rPr>
        <w:tab/>
      </w:r>
      <w:r>
        <w:rPr>
          <w:rFonts w:ascii="Arial" w:hAnsi="Arial"/>
          <w:b/>
          <w:color w:val="000000"/>
          <w:sz w:val="28"/>
        </w:rPr>
        <w:tab/>
      </w:r>
      <w:r w:rsidRPr="00D83266">
        <w:rPr>
          <w:rFonts w:ascii="Arial" w:hAnsi="Arial"/>
          <w:b/>
          <w:color w:val="000000"/>
          <w:sz w:val="28"/>
          <w:u w:val="single"/>
        </w:rPr>
        <w:t xml:space="preserve">   2,400</w:t>
      </w:r>
    </w:p>
    <w:p w:rsidR="00BB7714" w:rsidRDefault="00BB7714" w:rsidP="00BB7714">
      <w:pPr>
        <w:widowControl w:val="0"/>
        <w:tabs>
          <w:tab w:val="left" w:pos="360"/>
          <w:tab w:val="left" w:pos="720"/>
          <w:tab w:val="decimal" w:leader="dot" w:pos="5940"/>
          <w:tab w:val="right" w:pos="7200"/>
          <w:tab w:val="right" w:pos="8550"/>
        </w:tabs>
        <w:jc w:val="both"/>
        <w:rPr>
          <w:rFonts w:ascii="Arial" w:hAnsi="Arial"/>
          <w:b/>
          <w:color w:val="000000"/>
          <w:sz w:val="28"/>
        </w:rPr>
      </w:pPr>
      <w:r>
        <w:rPr>
          <w:rFonts w:ascii="Arial" w:hAnsi="Arial"/>
          <w:b/>
          <w:color w:val="000000"/>
          <w:sz w:val="28"/>
        </w:rPr>
        <w:tab/>
      </w:r>
      <w:r>
        <w:rPr>
          <w:rFonts w:ascii="Arial" w:hAnsi="Arial"/>
          <w:b/>
          <w:color w:val="000000"/>
          <w:sz w:val="28"/>
        </w:rPr>
        <w:tab/>
        <w:t>Total expenses</w:t>
      </w:r>
      <w:r>
        <w:rPr>
          <w:rFonts w:ascii="Arial" w:hAnsi="Arial"/>
          <w:b/>
          <w:color w:val="000000"/>
          <w:sz w:val="28"/>
        </w:rPr>
        <w:tab/>
      </w:r>
      <w:r>
        <w:rPr>
          <w:rFonts w:ascii="Arial" w:hAnsi="Arial"/>
          <w:b/>
          <w:color w:val="000000"/>
          <w:sz w:val="28"/>
        </w:rPr>
        <w:tab/>
      </w:r>
      <w:r>
        <w:rPr>
          <w:rFonts w:ascii="Arial" w:hAnsi="Arial"/>
          <w:b/>
          <w:color w:val="000000"/>
          <w:sz w:val="28"/>
        </w:rPr>
        <w:tab/>
      </w:r>
      <w:r>
        <w:rPr>
          <w:rFonts w:ascii="Arial" w:hAnsi="Arial"/>
          <w:b/>
          <w:color w:val="000000"/>
          <w:sz w:val="28"/>
          <w:u w:val="single"/>
        </w:rPr>
        <w:t xml:space="preserve">  30</w:t>
      </w:r>
      <w:r w:rsidR="00D83266">
        <w:rPr>
          <w:rFonts w:ascii="Arial" w:hAnsi="Arial"/>
          <w:b/>
          <w:color w:val="000000"/>
          <w:sz w:val="28"/>
          <w:u w:val="single"/>
        </w:rPr>
        <w:t>2</w:t>
      </w:r>
      <w:r>
        <w:rPr>
          <w:rFonts w:ascii="Arial" w:hAnsi="Arial"/>
          <w:b/>
          <w:color w:val="000000"/>
          <w:sz w:val="28"/>
          <w:u w:val="single"/>
        </w:rPr>
        <w:t>,</w:t>
      </w:r>
      <w:r w:rsidR="00D83266">
        <w:rPr>
          <w:rFonts w:ascii="Arial" w:hAnsi="Arial"/>
          <w:b/>
          <w:color w:val="000000"/>
          <w:sz w:val="28"/>
          <w:u w:val="single"/>
        </w:rPr>
        <w:t>4</w:t>
      </w:r>
      <w:r>
        <w:rPr>
          <w:rFonts w:ascii="Arial" w:hAnsi="Arial"/>
          <w:b/>
          <w:color w:val="000000"/>
          <w:sz w:val="28"/>
          <w:u w:val="single"/>
        </w:rPr>
        <w:t>00</w:t>
      </w:r>
    </w:p>
    <w:p w:rsidR="00BB7714" w:rsidRDefault="00BB7714" w:rsidP="00BB7714">
      <w:pPr>
        <w:widowControl w:val="0"/>
        <w:tabs>
          <w:tab w:val="left" w:pos="360"/>
          <w:tab w:val="left" w:pos="720"/>
          <w:tab w:val="decimal" w:leader="dot" w:pos="5940"/>
          <w:tab w:val="right" w:pos="7200"/>
          <w:tab w:val="right" w:pos="8550"/>
        </w:tabs>
        <w:jc w:val="both"/>
        <w:rPr>
          <w:rFonts w:ascii="Arial" w:hAnsi="Arial"/>
          <w:b/>
          <w:color w:val="000000"/>
          <w:sz w:val="28"/>
        </w:rPr>
      </w:pPr>
      <w:r>
        <w:rPr>
          <w:rFonts w:ascii="Arial" w:hAnsi="Arial"/>
          <w:b/>
          <w:color w:val="000000"/>
          <w:sz w:val="28"/>
        </w:rPr>
        <w:t>Profit</w:t>
      </w:r>
      <w:r>
        <w:rPr>
          <w:rFonts w:ascii="Arial" w:hAnsi="Arial"/>
          <w:b/>
          <w:color w:val="000000"/>
          <w:sz w:val="28"/>
        </w:rPr>
        <w:tab/>
      </w:r>
      <w:r>
        <w:rPr>
          <w:rFonts w:ascii="Arial" w:hAnsi="Arial"/>
          <w:b/>
          <w:color w:val="000000"/>
          <w:sz w:val="28"/>
        </w:rPr>
        <w:tab/>
      </w:r>
      <w:r>
        <w:rPr>
          <w:rFonts w:ascii="Arial" w:hAnsi="Arial"/>
          <w:b/>
          <w:color w:val="000000"/>
          <w:sz w:val="28"/>
        </w:rPr>
        <w:tab/>
      </w:r>
      <w:proofErr w:type="gramStart"/>
      <w:r>
        <w:rPr>
          <w:rFonts w:ascii="Arial" w:hAnsi="Arial"/>
          <w:b/>
          <w:color w:val="000000"/>
          <w:sz w:val="28"/>
          <w:u w:val="double"/>
        </w:rPr>
        <w:t>$  5</w:t>
      </w:r>
      <w:r w:rsidR="00D83266">
        <w:rPr>
          <w:rFonts w:ascii="Arial" w:hAnsi="Arial"/>
          <w:b/>
          <w:color w:val="000000"/>
          <w:sz w:val="28"/>
          <w:u w:val="double"/>
        </w:rPr>
        <w:t>2</w:t>
      </w:r>
      <w:r>
        <w:rPr>
          <w:rFonts w:ascii="Arial" w:hAnsi="Arial"/>
          <w:b/>
          <w:color w:val="000000"/>
          <w:sz w:val="28"/>
          <w:u w:val="double"/>
        </w:rPr>
        <w:t>,</w:t>
      </w:r>
      <w:r w:rsidR="00D83266">
        <w:rPr>
          <w:rFonts w:ascii="Arial" w:hAnsi="Arial"/>
          <w:b/>
          <w:color w:val="000000"/>
          <w:sz w:val="28"/>
          <w:u w:val="double"/>
        </w:rPr>
        <w:t>6</w:t>
      </w:r>
      <w:r>
        <w:rPr>
          <w:rFonts w:ascii="Arial" w:hAnsi="Arial"/>
          <w:b/>
          <w:color w:val="000000"/>
          <w:sz w:val="28"/>
          <w:u w:val="double"/>
        </w:rPr>
        <w:t>00</w:t>
      </w:r>
      <w:proofErr w:type="gramEnd"/>
    </w:p>
    <w:p w:rsidR="00BB7714" w:rsidRDefault="002F5200" w:rsidP="00BB7714">
      <w:pPr>
        <w:widowControl w:val="0"/>
        <w:jc w:val="both"/>
        <w:rPr>
          <w:rFonts w:ascii="Arial" w:hAnsi="Arial"/>
          <w:b/>
          <w:color w:val="000000"/>
          <w:sz w:val="28"/>
        </w:rPr>
      </w:pPr>
      <w:r>
        <w:rPr>
          <w:b/>
        </w:rPr>
        <w:fldChar w:fldCharType="begin"/>
      </w:r>
      <w:r w:rsidR="00BB7714">
        <w:rPr>
          <w:b/>
        </w:rPr>
        <w:instrText>ADVANCE \u3</w:instrText>
      </w:r>
      <w:r>
        <w:rPr>
          <w:b/>
        </w:rPr>
        <w:fldChar w:fldCharType="end"/>
      </w:r>
    </w:p>
    <w:p w:rsidR="001F5332" w:rsidRDefault="001F5332" w:rsidP="005A1222">
      <w:pPr>
        <w:widowControl w:val="0"/>
        <w:jc w:val="center"/>
        <w:outlineLvl w:val="0"/>
        <w:rPr>
          <w:rFonts w:ascii="Arial" w:hAnsi="Arial"/>
          <w:b/>
          <w:color w:val="000000"/>
          <w:sz w:val="28"/>
        </w:rPr>
      </w:pPr>
    </w:p>
    <w:p w:rsidR="005A1222" w:rsidRDefault="005A1222" w:rsidP="001E1D3C">
      <w:pPr>
        <w:widowControl w:val="0"/>
        <w:jc w:val="center"/>
        <w:outlineLvl w:val="0"/>
        <w:rPr>
          <w:rFonts w:ascii="Arial" w:hAnsi="Arial"/>
          <w:b/>
          <w:color w:val="000000"/>
          <w:sz w:val="28"/>
        </w:rPr>
      </w:pPr>
      <w:r>
        <w:rPr>
          <w:rFonts w:ascii="Arial" w:hAnsi="Arial"/>
          <w:b/>
          <w:color w:val="000000"/>
          <w:sz w:val="28"/>
        </w:rPr>
        <w:t xml:space="preserve">ATLANTIC CRUISE </w:t>
      </w:r>
      <w:r w:rsidR="001E1D3C">
        <w:rPr>
          <w:rFonts w:ascii="Arial" w:hAnsi="Arial"/>
          <w:b/>
          <w:color w:val="000000"/>
          <w:sz w:val="28"/>
        </w:rPr>
        <w:t>CO.</w:t>
      </w:r>
    </w:p>
    <w:p w:rsidR="005A1222" w:rsidRDefault="005A1222" w:rsidP="005A1222">
      <w:pPr>
        <w:widowControl w:val="0"/>
        <w:jc w:val="center"/>
        <w:outlineLvl w:val="0"/>
        <w:rPr>
          <w:rFonts w:ascii="Arial" w:hAnsi="Arial"/>
          <w:b/>
          <w:color w:val="000000"/>
          <w:sz w:val="28"/>
        </w:rPr>
      </w:pPr>
      <w:r>
        <w:rPr>
          <w:rFonts w:ascii="Arial" w:hAnsi="Arial"/>
          <w:b/>
          <w:color w:val="000000"/>
          <w:sz w:val="28"/>
        </w:rPr>
        <w:t>Statement of Owner's Equity</w:t>
      </w:r>
    </w:p>
    <w:p w:rsidR="005A1222" w:rsidRDefault="005A1222" w:rsidP="005A1222">
      <w:pPr>
        <w:widowControl w:val="0"/>
        <w:jc w:val="center"/>
        <w:outlineLvl w:val="0"/>
        <w:rPr>
          <w:rFonts w:ascii="Arial" w:hAnsi="Arial"/>
          <w:b/>
          <w:color w:val="000000"/>
          <w:sz w:val="28"/>
        </w:rPr>
      </w:pPr>
      <w:r>
        <w:rPr>
          <w:rFonts w:ascii="Arial" w:hAnsi="Arial"/>
          <w:b/>
          <w:color w:val="000000"/>
          <w:sz w:val="28"/>
        </w:rPr>
        <w:t xml:space="preserve">Year Ended </w:t>
      </w:r>
      <w:r w:rsidR="00D103AE">
        <w:rPr>
          <w:rFonts w:ascii="Arial" w:hAnsi="Arial"/>
          <w:b/>
          <w:color w:val="000000"/>
          <w:sz w:val="28"/>
        </w:rPr>
        <w:t>May 31, 2014</w:t>
      </w:r>
    </w:p>
    <w:p w:rsidR="005A1222" w:rsidRDefault="002F5200" w:rsidP="005A1222">
      <w:pPr>
        <w:widowControl w:val="0"/>
        <w:tabs>
          <w:tab w:val="left" w:pos="8550"/>
        </w:tabs>
        <w:jc w:val="both"/>
        <w:rPr>
          <w:rFonts w:ascii="Arial" w:hAnsi="Arial"/>
          <w:b/>
          <w:color w:val="000000"/>
          <w:sz w:val="28"/>
        </w:rPr>
      </w:pPr>
      <w:r>
        <w:rPr>
          <w:rFonts w:ascii="Arial" w:hAnsi="Arial"/>
          <w:b/>
          <w:color w:val="000000"/>
          <w:sz w:val="28"/>
        </w:rPr>
        <w:fldChar w:fldCharType="begin"/>
      </w:r>
      <w:r w:rsidR="005A1222">
        <w:rPr>
          <w:rFonts w:ascii="Arial" w:hAnsi="Arial"/>
          <w:b/>
          <w:color w:val="000000"/>
          <w:sz w:val="28"/>
        </w:rPr>
        <w:instrText>ADVANCE \u7</w:instrText>
      </w:r>
      <w:r>
        <w:rPr>
          <w:rFonts w:ascii="Arial" w:hAnsi="Arial"/>
          <w:b/>
          <w:color w:val="000000"/>
          <w:sz w:val="28"/>
        </w:rPr>
        <w:fldChar w:fldCharType="end"/>
      </w:r>
      <w:r w:rsidR="005A1222">
        <w:rPr>
          <w:rFonts w:ascii="Arial" w:hAnsi="Arial"/>
          <w:b/>
          <w:color w:val="000000"/>
          <w:sz w:val="28"/>
          <w:u w:val="single"/>
        </w:rPr>
        <w:tab/>
      </w:r>
    </w:p>
    <w:p w:rsidR="005A1222" w:rsidRDefault="002F5200" w:rsidP="001F5332">
      <w:pPr>
        <w:widowControl w:val="0"/>
        <w:tabs>
          <w:tab w:val="left" w:pos="900"/>
          <w:tab w:val="decimal" w:leader="dot" w:pos="5940"/>
          <w:tab w:val="right" w:pos="7200"/>
          <w:tab w:val="right" w:pos="8550"/>
        </w:tabs>
        <w:jc w:val="both"/>
        <w:rPr>
          <w:rFonts w:ascii="Arial" w:hAnsi="Arial"/>
          <w:b/>
          <w:color w:val="000000"/>
          <w:sz w:val="28"/>
        </w:rPr>
      </w:pPr>
      <w:r>
        <w:rPr>
          <w:rFonts w:ascii="Arial" w:hAnsi="Arial"/>
          <w:b/>
          <w:color w:val="000000"/>
          <w:sz w:val="28"/>
        </w:rPr>
        <w:fldChar w:fldCharType="begin"/>
      </w:r>
      <w:r w:rsidR="005A1222">
        <w:rPr>
          <w:rFonts w:ascii="Arial" w:hAnsi="Arial"/>
          <w:b/>
          <w:color w:val="000000"/>
          <w:sz w:val="28"/>
        </w:rPr>
        <w:instrText>ADVANCE \d6</w:instrText>
      </w:r>
      <w:r>
        <w:rPr>
          <w:rFonts w:ascii="Arial" w:hAnsi="Arial"/>
          <w:b/>
          <w:color w:val="000000"/>
          <w:sz w:val="28"/>
        </w:rPr>
        <w:fldChar w:fldCharType="end"/>
      </w:r>
      <w:r w:rsidR="000A451E">
        <w:rPr>
          <w:rFonts w:ascii="Arial" w:hAnsi="Arial"/>
          <w:b/>
          <w:color w:val="000000"/>
          <w:sz w:val="28"/>
        </w:rPr>
        <w:t xml:space="preserve">I. </w:t>
      </w:r>
      <w:proofErr w:type="spellStart"/>
      <w:r w:rsidR="000A451E">
        <w:rPr>
          <w:rFonts w:ascii="Arial" w:hAnsi="Arial"/>
          <w:b/>
          <w:color w:val="000000"/>
          <w:sz w:val="28"/>
        </w:rPr>
        <w:t>Temelkova</w:t>
      </w:r>
      <w:proofErr w:type="spellEnd"/>
      <w:r w:rsidR="005A1222">
        <w:rPr>
          <w:rFonts w:ascii="Arial" w:hAnsi="Arial"/>
          <w:b/>
          <w:color w:val="000000"/>
          <w:sz w:val="28"/>
        </w:rPr>
        <w:t xml:space="preserve">, Capital, </w:t>
      </w:r>
      <w:r w:rsidR="00B43E01">
        <w:rPr>
          <w:rFonts w:ascii="Arial" w:hAnsi="Arial"/>
          <w:b/>
          <w:color w:val="000000"/>
          <w:sz w:val="28"/>
        </w:rPr>
        <w:t>June</w:t>
      </w:r>
      <w:r w:rsidR="005A1222">
        <w:rPr>
          <w:rFonts w:ascii="Arial" w:hAnsi="Arial"/>
          <w:b/>
          <w:color w:val="000000"/>
          <w:sz w:val="28"/>
        </w:rPr>
        <w:t xml:space="preserve"> 1</w:t>
      </w:r>
      <w:r w:rsidR="00B43E01">
        <w:rPr>
          <w:rFonts w:ascii="Arial" w:hAnsi="Arial"/>
          <w:b/>
          <w:color w:val="000000"/>
          <w:sz w:val="28"/>
        </w:rPr>
        <w:t>, 2013</w:t>
      </w:r>
      <w:r w:rsidR="005A1222">
        <w:rPr>
          <w:rFonts w:ascii="Arial" w:hAnsi="Arial"/>
          <w:b/>
          <w:color w:val="000000"/>
          <w:sz w:val="28"/>
        </w:rPr>
        <w:tab/>
      </w:r>
      <w:r w:rsidR="005A1222">
        <w:rPr>
          <w:rFonts w:ascii="Arial" w:hAnsi="Arial"/>
          <w:b/>
          <w:color w:val="000000"/>
          <w:sz w:val="28"/>
        </w:rPr>
        <w:tab/>
      </w:r>
      <w:r w:rsidR="005A1222">
        <w:rPr>
          <w:rFonts w:ascii="Arial" w:hAnsi="Arial"/>
          <w:b/>
          <w:color w:val="000000"/>
          <w:sz w:val="28"/>
        </w:rPr>
        <w:tab/>
        <w:t>$</w:t>
      </w:r>
      <w:r w:rsidR="001F5332">
        <w:rPr>
          <w:rFonts w:ascii="Arial" w:hAnsi="Arial"/>
          <w:b/>
          <w:color w:val="000000"/>
          <w:sz w:val="28"/>
        </w:rPr>
        <w:t>27</w:t>
      </w:r>
      <w:r w:rsidR="000A451E">
        <w:rPr>
          <w:rFonts w:ascii="Arial" w:hAnsi="Arial"/>
          <w:b/>
          <w:color w:val="000000"/>
          <w:sz w:val="28"/>
        </w:rPr>
        <w:t>5</w:t>
      </w:r>
      <w:r w:rsidR="001F5332">
        <w:rPr>
          <w:rFonts w:ascii="Arial" w:hAnsi="Arial"/>
          <w:b/>
          <w:color w:val="000000"/>
          <w:sz w:val="28"/>
        </w:rPr>
        <w:t>,000</w:t>
      </w:r>
    </w:p>
    <w:p w:rsidR="005A1222" w:rsidRDefault="005A1222" w:rsidP="00DC0D07">
      <w:pPr>
        <w:widowControl w:val="0"/>
        <w:tabs>
          <w:tab w:val="left" w:pos="900"/>
          <w:tab w:val="decimal" w:leader="dot" w:pos="5940"/>
          <w:tab w:val="right" w:pos="7200"/>
          <w:tab w:val="right" w:pos="8550"/>
        </w:tabs>
        <w:jc w:val="both"/>
        <w:rPr>
          <w:rFonts w:ascii="Arial" w:hAnsi="Arial"/>
          <w:b/>
          <w:color w:val="000000"/>
          <w:sz w:val="28"/>
        </w:rPr>
      </w:pPr>
      <w:r>
        <w:rPr>
          <w:rFonts w:ascii="Arial" w:hAnsi="Arial"/>
          <w:b/>
          <w:color w:val="000000"/>
          <w:sz w:val="28"/>
        </w:rPr>
        <w:t xml:space="preserve">Add:  </w:t>
      </w:r>
      <w:r>
        <w:rPr>
          <w:rFonts w:ascii="Arial" w:hAnsi="Arial"/>
          <w:b/>
          <w:color w:val="000000"/>
          <w:sz w:val="28"/>
        </w:rPr>
        <w:tab/>
        <w:t>Investments</w:t>
      </w:r>
      <w:r>
        <w:rPr>
          <w:rFonts w:ascii="Arial" w:hAnsi="Arial"/>
          <w:b/>
          <w:color w:val="000000"/>
          <w:sz w:val="28"/>
        </w:rPr>
        <w:tab/>
      </w:r>
      <w:r>
        <w:rPr>
          <w:rFonts w:ascii="Arial" w:hAnsi="Arial"/>
          <w:b/>
          <w:color w:val="000000"/>
          <w:sz w:val="28"/>
        </w:rPr>
        <w:tab/>
        <w:t>$</w:t>
      </w:r>
      <w:r w:rsidR="000A451E">
        <w:rPr>
          <w:rFonts w:ascii="Arial" w:hAnsi="Arial"/>
          <w:b/>
          <w:color w:val="000000"/>
          <w:sz w:val="28"/>
        </w:rPr>
        <w:t>6</w:t>
      </w:r>
      <w:r>
        <w:rPr>
          <w:rFonts w:ascii="Arial" w:hAnsi="Arial"/>
          <w:b/>
          <w:color w:val="000000"/>
          <w:sz w:val="28"/>
        </w:rPr>
        <w:t>,000</w:t>
      </w:r>
    </w:p>
    <w:p w:rsidR="005A1222" w:rsidRDefault="005A1222" w:rsidP="001F5332">
      <w:pPr>
        <w:widowControl w:val="0"/>
        <w:tabs>
          <w:tab w:val="left" w:pos="900"/>
          <w:tab w:val="decimal" w:leader="dot" w:pos="5940"/>
          <w:tab w:val="right" w:pos="7200"/>
          <w:tab w:val="right" w:pos="8550"/>
        </w:tabs>
        <w:ind w:firstLine="600"/>
        <w:jc w:val="both"/>
        <w:rPr>
          <w:rFonts w:ascii="Arial" w:hAnsi="Arial"/>
          <w:b/>
          <w:color w:val="000000"/>
          <w:sz w:val="28"/>
        </w:rPr>
      </w:pPr>
      <w:r>
        <w:rPr>
          <w:rFonts w:ascii="Arial" w:hAnsi="Arial"/>
          <w:b/>
          <w:color w:val="000000"/>
          <w:sz w:val="28"/>
        </w:rPr>
        <w:tab/>
        <w:t>Profit</w:t>
      </w:r>
      <w:r>
        <w:rPr>
          <w:rFonts w:ascii="Arial" w:hAnsi="Arial"/>
          <w:b/>
          <w:color w:val="000000"/>
          <w:sz w:val="28"/>
        </w:rPr>
        <w:tab/>
      </w:r>
      <w:r>
        <w:rPr>
          <w:rFonts w:ascii="Arial" w:hAnsi="Arial"/>
          <w:b/>
          <w:color w:val="000000"/>
          <w:sz w:val="28"/>
        </w:rPr>
        <w:tab/>
      </w:r>
      <w:r w:rsidR="001F5332">
        <w:rPr>
          <w:rFonts w:ascii="Arial" w:hAnsi="Arial"/>
          <w:b/>
          <w:color w:val="000000"/>
          <w:sz w:val="28"/>
          <w:u w:val="single"/>
        </w:rPr>
        <w:t xml:space="preserve">   </w:t>
      </w:r>
      <w:r w:rsidR="000A451E">
        <w:rPr>
          <w:rFonts w:ascii="Arial" w:hAnsi="Arial"/>
          <w:b/>
          <w:color w:val="000000"/>
          <w:sz w:val="28"/>
          <w:u w:val="single"/>
        </w:rPr>
        <w:t>5</w:t>
      </w:r>
      <w:r w:rsidR="00D83266">
        <w:rPr>
          <w:rFonts w:ascii="Arial" w:hAnsi="Arial"/>
          <w:b/>
          <w:color w:val="000000"/>
          <w:sz w:val="28"/>
          <w:u w:val="single"/>
        </w:rPr>
        <w:t>2</w:t>
      </w:r>
      <w:r>
        <w:rPr>
          <w:rFonts w:ascii="Arial" w:hAnsi="Arial"/>
          <w:b/>
          <w:color w:val="000000"/>
          <w:sz w:val="28"/>
          <w:u w:val="single"/>
        </w:rPr>
        <w:t>,</w:t>
      </w:r>
      <w:r w:rsidR="00D83266">
        <w:rPr>
          <w:rFonts w:ascii="Arial" w:hAnsi="Arial"/>
          <w:b/>
          <w:color w:val="000000"/>
          <w:sz w:val="28"/>
          <w:u w:val="single"/>
        </w:rPr>
        <w:t>6</w:t>
      </w:r>
      <w:r>
        <w:rPr>
          <w:rFonts w:ascii="Arial" w:hAnsi="Arial"/>
          <w:b/>
          <w:color w:val="000000"/>
          <w:sz w:val="28"/>
          <w:u w:val="single"/>
        </w:rPr>
        <w:t>00</w:t>
      </w:r>
      <w:r>
        <w:rPr>
          <w:rFonts w:ascii="Arial" w:hAnsi="Arial"/>
          <w:b/>
          <w:color w:val="000000"/>
          <w:sz w:val="28"/>
        </w:rPr>
        <w:tab/>
      </w:r>
      <w:r>
        <w:rPr>
          <w:rFonts w:ascii="Arial" w:hAnsi="Arial"/>
          <w:b/>
          <w:color w:val="000000"/>
          <w:sz w:val="28"/>
          <w:u w:val="single"/>
        </w:rPr>
        <w:t xml:space="preserve">  </w:t>
      </w:r>
      <w:r w:rsidR="00D83266">
        <w:rPr>
          <w:rFonts w:ascii="Arial" w:hAnsi="Arial"/>
          <w:b/>
          <w:color w:val="000000"/>
          <w:sz w:val="28"/>
          <w:u w:val="single"/>
        </w:rPr>
        <w:t>58</w:t>
      </w:r>
      <w:r w:rsidR="001F5332">
        <w:rPr>
          <w:rFonts w:ascii="Arial" w:hAnsi="Arial"/>
          <w:b/>
          <w:color w:val="000000"/>
          <w:sz w:val="28"/>
          <w:u w:val="single"/>
        </w:rPr>
        <w:t>,</w:t>
      </w:r>
      <w:r w:rsidR="00D83266">
        <w:rPr>
          <w:rFonts w:ascii="Arial" w:hAnsi="Arial"/>
          <w:b/>
          <w:color w:val="000000"/>
          <w:sz w:val="28"/>
          <w:u w:val="single"/>
        </w:rPr>
        <w:t>6</w:t>
      </w:r>
      <w:r w:rsidR="001F5332">
        <w:rPr>
          <w:rFonts w:ascii="Arial" w:hAnsi="Arial"/>
          <w:b/>
          <w:color w:val="000000"/>
          <w:sz w:val="28"/>
          <w:u w:val="single"/>
        </w:rPr>
        <w:t>00</w:t>
      </w:r>
    </w:p>
    <w:p w:rsidR="005A1222" w:rsidRDefault="005A1222" w:rsidP="001F5332">
      <w:pPr>
        <w:widowControl w:val="0"/>
        <w:tabs>
          <w:tab w:val="right" w:pos="8550"/>
        </w:tabs>
        <w:jc w:val="both"/>
        <w:rPr>
          <w:rFonts w:ascii="Arial" w:hAnsi="Arial"/>
          <w:b/>
          <w:color w:val="000000"/>
          <w:sz w:val="28"/>
        </w:rPr>
      </w:pPr>
      <w:r>
        <w:rPr>
          <w:rFonts w:ascii="Arial" w:hAnsi="Arial"/>
          <w:b/>
          <w:color w:val="000000"/>
          <w:sz w:val="28"/>
        </w:rPr>
        <w:tab/>
      </w:r>
      <w:r w:rsidR="001F5332">
        <w:rPr>
          <w:rFonts w:ascii="Arial" w:hAnsi="Arial"/>
          <w:b/>
          <w:color w:val="000000"/>
          <w:sz w:val="28"/>
        </w:rPr>
        <w:t>33</w:t>
      </w:r>
      <w:r w:rsidR="00D83266">
        <w:rPr>
          <w:rFonts w:ascii="Arial" w:hAnsi="Arial"/>
          <w:b/>
          <w:color w:val="000000"/>
          <w:sz w:val="28"/>
        </w:rPr>
        <w:t>3</w:t>
      </w:r>
      <w:r>
        <w:rPr>
          <w:rFonts w:ascii="Arial" w:hAnsi="Arial"/>
          <w:b/>
          <w:color w:val="000000"/>
          <w:sz w:val="28"/>
        </w:rPr>
        <w:t>,</w:t>
      </w:r>
      <w:r w:rsidR="00D83266">
        <w:rPr>
          <w:rFonts w:ascii="Arial" w:hAnsi="Arial"/>
          <w:b/>
          <w:color w:val="000000"/>
          <w:sz w:val="28"/>
        </w:rPr>
        <w:t>6</w:t>
      </w:r>
      <w:r>
        <w:rPr>
          <w:rFonts w:ascii="Arial" w:hAnsi="Arial"/>
          <w:b/>
          <w:color w:val="000000"/>
          <w:sz w:val="28"/>
        </w:rPr>
        <w:t>00</w:t>
      </w:r>
    </w:p>
    <w:p w:rsidR="005A1222" w:rsidRDefault="005A1222" w:rsidP="001F5332">
      <w:pPr>
        <w:widowControl w:val="0"/>
        <w:tabs>
          <w:tab w:val="left" w:pos="900"/>
          <w:tab w:val="decimal" w:leader="dot" w:pos="5940"/>
          <w:tab w:val="right" w:pos="7200"/>
          <w:tab w:val="right" w:pos="8550"/>
        </w:tabs>
        <w:jc w:val="both"/>
        <w:rPr>
          <w:rFonts w:ascii="Arial" w:hAnsi="Arial"/>
          <w:b/>
          <w:color w:val="000000"/>
          <w:sz w:val="28"/>
        </w:rPr>
      </w:pPr>
      <w:r>
        <w:rPr>
          <w:rFonts w:ascii="Arial" w:hAnsi="Arial"/>
          <w:b/>
          <w:color w:val="000000"/>
          <w:sz w:val="28"/>
        </w:rPr>
        <w:t>Less:  Drawings</w:t>
      </w:r>
      <w:r>
        <w:rPr>
          <w:rFonts w:ascii="Arial" w:hAnsi="Arial"/>
          <w:b/>
          <w:color w:val="000000"/>
          <w:sz w:val="28"/>
        </w:rPr>
        <w:tab/>
      </w:r>
      <w:r>
        <w:rPr>
          <w:rFonts w:ascii="Arial" w:hAnsi="Arial"/>
          <w:b/>
          <w:color w:val="000000"/>
          <w:sz w:val="28"/>
        </w:rPr>
        <w:tab/>
      </w:r>
      <w:r>
        <w:rPr>
          <w:rFonts w:ascii="Arial" w:hAnsi="Arial"/>
          <w:b/>
          <w:color w:val="000000"/>
          <w:sz w:val="28"/>
        </w:rPr>
        <w:tab/>
      </w:r>
      <w:r>
        <w:rPr>
          <w:rFonts w:ascii="Arial" w:hAnsi="Arial"/>
          <w:b/>
          <w:color w:val="000000"/>
          <w:sz w:val="28"/>
          <w:u w:val="single"/>
        </w:rPr>
        <w:t xml:space="preserve">    </w:t>
      </w:r>
      <w:r w:rsidR="001F5332">
        <w:rPr>
          <w:rFonts w:ascii="Arial" w:hAnsi="Arial"/>
          <w:b/>
          <w:color w:val="000000"/>
          <w:sz w:val="28"/>
          <w:u w:val="single"/>
        </w:rPr>
        <w:t>35,000</w:t>
      </w:r>
    </w:p>
    <w:p w:rsidR="005A1222" w:rsidRPr="005A1222" w:rsidRDefault="00D103AE" w:rsidP="001F5332">
      <w:pPr>
        <w:widowControl w:val="0"/>
        <w:tabs>
          <w:tab w:val="left" w:pos="900"/>
          <w:tab w:val="decimal" w:leader="dot" w:pos="5940"/>
          <w:tab w:val="right" w:pos="7200"/>
          <w:tab w:val="right" w:pos="8550"/>
        </w:tabs>
        <w:jc w:val="both"/>
        <w:rPr>
          <w:rFonts w:ascii="Arial" w:hAnsi="Arial"/>
          <w:b/>
          <w:color w:val="000000"/>
          <w:sz w:val="28"/>
        </w:rPr>
      </w:pPr>
      <w:r>
        <w:rPr>
          <w:rFonts w:ascii="Arial" w:hAnsi="Arial"/>
          <w:b/>
          <w:color w:val="000000"/>
          <w:sz w:val="28"/>
        </w:rPr>
        <w:t xml:space="preserve">I. </w:t>
      </w:r>
      <w:proofErr w:type="spellStart"/>
      <w:r>
        <w:rPr>
          <w:rFonts w:ascii="Arial" w:hAnsi="Arial"/>
          <w:b/>
          <w:color w:val="000000"/>
          <w:sz w:val="28"/>
        </w:rPr>
        <w:t>Temelkova</w:t>
      </w:r>
      <w:proofErr w:type="spellEnd"/>
      <w:r w:rsidR="005A1222" w:rsidRPr="005A1222">
        <w:rPr>
          <w:rFonts w:ascii="Arial" w:hAnsi="Arial"/>
          <w:b/>
          <w:color w:val="000000"/>
          <w:sz w:val="28"/>
        </w:rPr>
        <w:t xml:space="preserve">, Capital, </w:t>
      </w:r>
      <w:r w:rsidR="00B43E01">
        <w:rPr>
          <w:rFonts w:ascii="Arial" w:hAnsi="Arial"/>
          <w:b/>
          <w:color w:val="000000"/>
          <w:sz w:val="28"/>
        </w:rPr>
        <w:t>May</w:t>
      </w:r>
      <w:r w:rsidR="005A1222" w:rsidRPr="005A1222">
        <w:rPr>
          <w:rFonts w:ascii="Arial" w:hAnsi="Arial"/>
          <w:b/>
          <w:color w:val="000000"/>
          <w:sz w:val="28"/>
        </w:rPr>
        <w:t xml:space="preserve"> 31</w:t>
      </w:r>
      <w:r w:rsidR="00B43E01">
        <w:rPr>
          <w:rFonts w:ascii="Arial" w:hAnsi="Arial"/>
          <w:b/>
          <w:color w:val="000000"/>
          <w:sz w:val="28"/>
        </w:rPr>
        <w:t>, 2014</w:t>
      </w:r>
      <w:r w:rsidR="005A1222" w:rsidRPr="005A1222">
        <w:rPr>
          <w:rFonts w:ascii="Arial" w:hAnsi="Arial"/>
          <w:b/>
          <w:color w:val="000000"/>
          <w:sz w:val="28"/>
        </w:rPr>
        <w:tab/>
      </w:r>
      <w:r w:rsidR="005A1222" w:rsidRPr="005A1222">
        <w:rPr>
          <w:rFonts w:ascii="Arial" w:hAnsi="Arial"/>
          <w:b/>
          <w:color w:val="000000"/>
          <w:sz w:val="28"/>
        </w:rPr>
        <w:tab/>
      </w:r>
      <w:r w:rsidR="005A1222" w:rsidRPr="005A1222">
        <w:rPr>
          <w:rFonts w:ascii="Arial" w:hAnsi="Arial"/>
          <w:b/>
          <w:color w:val="000000"/>
          <w:sz w:val="28"/>
        </w:rPr>
        <w:tab/>
      </w:r>
      <w:r w:rsidR="005A1222" w:rsidRPr="005A1222">
        <w:rPr>
          <w:rFonts w:ascii="Arial" w:hAnsi="Arial"/>
          <w:b/>
          <w:color w:val="000000"/>
          <w:sz w:val="28"/>
          <w:u w:val="double"/>
        </w:rPr>
        <w:t>$</w:t>
      </w:r>
      <w:r w:rsidR="00D83266">
        <w:rPr>
          <w:rFonts w:ascii="Arial" w:hAnsi="Arial"/>
          <w:b/>
          <w:color w:val="000000"/>
          <w:sz w:val="28"/>
          <w:u w:val="double"/>
        </w:rPr>
        <w:t>298</w:t>
      </w:r>
      <w:r w:rsidR="005A1222" w:rsidRPr="005A1222">
        <w:rPr>
          <w:rFonts w:ascii="Arial" w:hAnsi="Arial"/>
          <w:b/>
          <w:color w:val="000000"/>
          <w:sz w:val="28"/>
          <w:u w:val="double"/>
        </w:rPr>
        <w:t>,</w:t>
      </w:r>
      <w:r w:rsidR="00D83266">
        <w:rPr>
          <w:rFonts w:ascii="Arial" w:hAnsi="Arial"/>
          <w:b/>
          <w:color w:val="000000"/>
          <w:sz w:val="28"/>
          <w:u w:val="double"/>
        </w:rPr>
        <w:t>6</w:t>
      </w:r>
      <w:r w:rsidR="005A1222" w:rsidRPr="005A1222">
        <w:rPr>
          <w:rFonts w:ascii="Arial" w:hAnsi="Arial"/>
          <w:b/>
          <w:color w:val="000000"/>
          <w:sz w:val="28"/>
          <w:u w:val="double"/>
        </w:rPr>
        <w:t>00</w:t>
      </w:r>
    </w:p>
    <w:p w:rsidR="00284054" w:rsidRDefault="00284054" w:rsidP="00284054">
      <w:pPr>
        <w:widowControl w:val="0"/>
        <w:rPr>
          <w:rFonts w:ascii="Arial" w:hAnsi="Arial"/>
          <w:color w:val="000000"/>
          <w:sz w:val="28"/>
        </w:rPr>
      </w:pPr>
    </w:p>
    <w:p w:rsidR="00284054" w:rsidRPr="00284054" w:rsidRDefault="00284054" w:rsidP="00284054">
      <w:pPr>
        <w:widowControl w:val="0"/>
        <w:rPr>
          <w:rFonts w:ascii="Arial" w:hAnsi="Arial" w:cs="Arial"/>
          <w:color w:val="000000"/>
          <w:sz w:val="28"/>
        </w:rPr>
      </w:pPr>
      <w:r>
        <w:rPr>
          <w:rFonts w:ascii="Arial" w:hAnsi="Arial" w:cs="Arial"/>
          <w:b/>
          <w:sz w:val="32"/>
        </w:rPr>
        <w:br w:type="page"/>
      </w:r>
      <w:r w:rsidRPr="00284054">
        <w:rPr>
          <w:rFonts w:ascii="Arial" w:hAnsi="Arial" w:cs="Arial"/>
          <w:b/>
          <w:sz w:val="32"/>
        </w:rPr>
        <w:lastRenderedPageBreak/>
        <w:t>EXERCISE 1-1</w:t>
      </w:r>
      <w:r>
        <w:rPr>
          <w:rFonts w:ascii="Arial" w:hAnsi="Arial" w:cs="Arial"/>
          <w:b/>
          <w:sz w:val="32"/>
        </w:rPr>
        <w:t>5</w:t>
      </w:r>
    </w:p>
    <w:p w:rsidR="00284054" w:rsidRDefault="00284054" w:rsidP="00284054">
      <w:pPr>
        <w:widowControl w:val="0"/>
        <w:jc w:val="center"/>
        <w:rPr>
          <w:rFonts w:ascii="Arial" w:hAnsi="Arial"/>
          <w:b/>
          <w:color w:val="000000"/>
          <w:sz w:val="28"/>
        </w:rPr>
      </w:pPr>
    </w:p>
    <w:p w:rsidR="00C2264F" w:rsidRDefault="00C2264F" w:rsidP="001E1D3C">
      <w:pPr>
        <w:widowControl w:val="0"/>
        <w:jc w:val="center"/>
        <w:outlineLvl w:val="0"/>
        <w:rPr>
          <w:rFonts w:ascii="Arial" w:hAnsi="Arial"/>
          <w:b/>
          <w:color w:val="000000"/>
          <w:sz w:val="28"/>
        </w:rPr>
      </w:pPr>
      <w:r>
        <w:rPr>
          <w:rFonts w:ascii="Arial" w:hAnsi="Arial"/>
          <w:b/>
          <w:color w:val="000000"/>
          <w:sz w:val="28"/>
        </w:rPr>
        <w:t xml:space="preserve">ATLANTIC CRUISE </w:t>
      </w:r>
      <w:r w:rsidR="001E1D3C">
        <w:rPr>
          <w:rFonts w:ascii="Arial" w:hAnsi="Arial"/>
          <w:b/>
          <w:color w:val="000000"/>
          <w:sz w:val="28"/>
        </w:rPr>
        <w:t>CO.</w:t>
      </w:r>
    </w:p>
    <w:p w:rsidR="00284054" w:rsidRDefault="00284054" w:rsidP="00284054">
      <w:pPr>
        <w:widowControl w:val="0"/>
        <w:jc w:val="center"/>
        <w:rPr>
          <w:rFonts w:ascii="Arial" w:hAnsi="Arial"/>
          <w:b/>
          <w:color w:val="000000"/>
          <w:sz w:val="28"/>
        </w:rPr>
      </w:pPr>
      <w:r>
        <w:rPr>
          <w:rFonts w:ascii="Arial" w:hAnsi="Arial"/>
          <w:b/>
          <w:color w:val="000000"/>
          <w:sz w:val="28"/>
        </w:rPr>
        <w:t>Balance Sheet</w:t>
      </w:r>
    </w:p>
    <w:p w:rsidR="000A451E" w:rsidRDefault="000A451E" w:rsidP="00FA5858">
      <w:pPr>
        <w:widowControl w:val="0"/>
        <w:jc w:val="center"/>
        <w:rPr>
          <w:rFonts w:ascii="Arial" w:hAnsi="Arial"/>
          <w:b/>
          <w:color w:val="000000"/>
          <w:sz w:val="28"/>
        </w:rPr>
      </w:pPr>
      <w:r>
        <w:rPr>
          <w:rFonts w:ascii="Arial" w:hAnsi="Arial"/>
          <w:b/>
          <w:color w:val="000000"/>
          <w:sz w:val="28"/>
        </w:rPr>
        <w:t>May 31, 2014</w:t>
      </w:r>
    </w:p>
    <w:p w:rsidR="00284054" w:rsidRDefault="002F5200" w:rsidP="00284054">
      <w:pPr>
        <w:widowControl w:val="0"/>
        <w:tabs>
          <w:tab w:val="left" w:pos="8550"/>
        </w:tabs>
        <w:ind w:left="630"/>
        <w:jc w:val="both"/>
        <w:rPr>
          <w:rFonts w:ascii="Arial" w:hAnsi="Arial"/>
          <w:b/>
          <w:color w:val="000000"/>
          <w:sz w:val="28"/>
        </w:rPr>
      </w:pPr>
      <w:r>
        <w:rPr>
          <w:rFonts w:ascii="Arial" w:hAnsi="Arial"/>
          <w:b/>
          <w:color w:val="000000"/>
          <w:sz w:val="28"/>
        </w:rPr>
        <w:fldChar w:fldCharType="begin"/>
      </w:r>
      <w:r w:rsidR="00284054">
        <w:rPr>
          <w:rFonts w:ascii="Arial" w:hAnsi="Arial"/>
          <w:b/>
          <w:color w:val="000000"/>
          <w:sz w:val="28"/>
        </w:rPr>
        <w:instrText>ADVANCE \u7</w:instrText>
      </w:r>
      <w:r>
        <w:rPr>
          <w:rFonts w:ascii="Arial" w:hAnsi="Arial"/>
          <w:b/>
          <w:color w:val="000000"/>
          <w:sz w:val="28"/>
        </w:rPr>
        <w:fldChar w:fldCharType="end"/>
      </w:r>
      <w:r w:rsidR="00284054">
        <w:rPr>
          <w:rFonts w:ascii="Arial" w:hAnsi="Arial"/>
          <w:b/>
          <w:color w:val="000000"/>
          <w:sz w:val="28"/>
          <w:u w:val="single"/>
        </w:rPr>
        <w:tab/>
      </w:r>
    </w:p>
    <w:p w:rsidR="00284054" w:rsidRDefault="002F5200" w:rsidP="00284054">
      <w:pPr>
        <w:widowControl w:val="0"/>
        <w:ind w:left="600"/>
        <w:jc w:val="center"/>
        <w:outlineLvl w:val="0"/>
        <w:rPr>
          <w:rFonts w:ascii="Arial" w:hAnsi="Arial"/>
          <w:b/>
          <w:color w:val="000000"/>
          <w:sz w:val="28"/>
        </w:rPr>
      </w:pPr>
      <w:r>
        <w:rPr>
          <w:rFonts w:ascii="Arial" w:hAnsi="Arial"/>
          <w:b/>
          <w:color w:val="000000"/>
          <w:sz w:val="28"/>
        </w:rPr>
        <w:fldChar w:fldCharType="begin"/>
      </w:r>
      <w:r w:rsidR="00284054">
        <w:rPr>
          <w:rFonts w:ascii="Arial" w:hAnsi="Arial"/>
          <w:b/>
          <w:color w:val="000000"/>
          <w:sz w:val="28"/>
        </w:rPr>
        <w:instrText>ADVANCE \d6</w:instrText>
      </w:r>
      <w:r>
        <w:rPr>
          <w:rFonts w:ascii="Arial" w:hAnsi="Arial"/>
          <w:b/>
          <w:color w:val="000000"/>
          <w:sz w:val="28"/>
        </w:rPr>
        <w:fldChar w:fldCharType="end"/>
      </w:r>
      <w:r w:rsidR="00284054">
        <w:rPr>
          <w:rFonts w:ascii="Arial" w:hAnsi="Arial"/>
          <w:b/>
          <w:color w:val="000000"/>
          <w:sz w:val="28"/>
        </w:rPr>
        <w:t>Assets</w:t>
      </w:r>
    </w:p>
    <w:p w:rsidR="00284054" w:rsidRDefault="00284054" w:rsidP="00284054">
      <w:pPr>
        <w:widowControl w:val="0"/>
        <w:tabs>
          <w:tab w:val="left" w:pos="990"/>
          <w:tab w:val="left" w:pos="1350"/>
          <w:tab w:val="decimal" w:leader="dot" w:pos="7380"/>
          <w:tab w:val="right" w:pos="8550"/>
        </w:tabs>
        <w:ind w:left="630"/>
        <w:jc w:val="both"/>
        <w:rPr>
          <w:rFonts w:ascii="Arial" w:hAnsi="Arial"/>
          <w:b/>
          <w:color w:val="000000"/>
          <w:sz w:val="28"/>
        </w:rPr>
      </w:pPr>
    </w:p>
    <w:p w:rsidR="00284054" w:rsidRDefault="00284054" w:rsidP="00C2264F">
      <w:pPr>
        <w:widowControl w:val="0"/>
        <w:tabs>
          <w:tab w:val="left" w:pos="990"/>
          <w:tab w:val="left" w:pos="1350"/>
          <w:tab w:val="decimal" w:leader="dot" w:pos="7020"/>
          <w:tab w:val="right" w:pos="8550"/>
        </w:tabs>
        <w:ind w:left="630"/>
        <w:rPr>
          <w:rFonts w:ascii="Arial" w:hAnsi="Arial"/>
          <w:b/>
          <w:color w:val="000000"/>
          <w:sz w:val="28"/>
        </w:rPr>
      </w:pPr>
      <w:r>
        <w:rPr>
          <w:rFonts w:ascii="Arial" w:hAnsi="Arial"/>
          <w:b/>
          <w:color w:val="000000"/>
          <w:sz w:val="28"/>
        </w:rPr>
        <w:t>Cash</w:t>
      </w:r>
      <w:r>
        <w:rPr>
          <w:rFonts w:ascii="Arial" w:hAnsi="Arial"/>
          <w:b/>
          <w:color w:val="000000"/>
          <w:sz w:val="28"/>
        </w:rPr>
        <w:tab/>
      </w:r>
      <w:r>
        <w:rPr>
          <w:rFonts w:ascii="Arial" w:hAnsi="Arial"/>
          <w:b/>
          <w:color w:val="000000"/>
          <w:sz w:val="28"/>
        </w:rPr>
        <w:tab/>
      </w:r>
      <w:r w:rsidR="00C2264F">
        <w:rPr>
          <w:rFonts w:ascii="Arial" w:hAnsi="Arial"/>
          <w:b/>
          <w:color w:val="000000"/>
          <w:sz w:val="28"/>
        </w:rPr>
        <w:tab/>
      </w:r>
      <w:proofErr w:type="gramStart"/>
      <w:r>
        <w:rPr>
          <w:rFonts w:ascii="Arial" w:hAnsi="Arial"/>
          <w:b/>
          <w:color w:val="000000"/>
          <w:sz w:val="28"/>
        </w:rPr>
        <w:t>$</w:t>
      </w:r>
      <w:r w:rsidR="00C2264F">
        <w:rPr>
          <w:rFonts w:ascii="Arial" w:hAnsi="Arial"/>
          <w:b/>
          <w:color w:val="000000"/>
          <w:sz w:val="28"/>
        </w:rPr>
        <w:t xml:space="preserve">  </w:t>
      </w:r>
      <w:r w:rsidR="00D83266">
        <w:rPr>
          <w:rFonts w:ascii="Arial" w:hAnsi="Arial"/>
          <w:b/>
          <w:color w:val="000000"/>
          <w:sz w:val="28"/>
        </w:rPr>
        <w:t>19,400</w:t>
      </w:r>
      <w:proofErr w:type="gramEnd"/>
    </w:p>
    <w:p w:rsidR="00284054" w:rsidRDefault="00284054" w:rsidP="00C2264F">
      <w:pPr>
        <w:widowControl w:val="0"/>
        <w:tabs>
          <w:tab w:val="left" w:pos="990"/>
          <w:tab w:val="left" w:pos="1350"/>
          <w:tab w:val="decimal" w:leader="dot" w:pos="7020"/>
          <w:tab w:val="right" w:pos="8550"/>
        </w:tabs>
        <w:ind w:left="630"/>
        <w:jc w:val="both"/>
        <w:rPr>
          <w:rFonts w:ascii="Arial" w:hAnsi="Arial"/>
          <w:b/>
          <w:color w:val="000000"/>
          <w:sz w:val="28"/>
        </w:rPr>
      </w:pPr>
      <w:r>
        <w:rPr>
          <w:rFonts w:ascii="Arial" w:hAnsi="Arial"/>
          <w:b/>
          <w:color w:val="000000"/>
          <w:sz w:val="28"/>
        </w:rPr>
        <w:t>Accounts receivable</w:t>
      </w:r>
      <w:r>
        <w:rPr>
          <w:rFonts w:ascii="Arial" w:hAnsi="Arial"/>
          <w:b/>
          <w:color w:val="000000"/>
          <w:sz w:val="28"/>
        </w:rPr>
        <w:tab/>
      </w:r>
      <w:r>
        <w:rPr>
          <w:rFonts w:ascii="Arial" w:hAnsi="Arial"/>
          <w:b/>
          <w:color w:val="000000"/>
          <w:sz w:val="28"/>
        </w:rPr>
        <w:tab/>
      </w:r>
      <w:r w:rsidR="00C2264F">
        <w:rPr>
          <w:rFonts w:ascii="Arial" w:hAnsi="Arial"/>
          <w:b/>
          <w:color w:val="000000"/>
          <w:sz w:val="28"/>
        </w:rPr>
        <w:t>42</w:t>
      </w:r>
      <w:r>
        <w:rPr>
          <w:rFonts w:ascii="Arial" w:hAnsi="Arial"/>
          <w:b/>
          <w:color w:val="000000"/>
          <w:sz w:val="28"/>
        </w:rPr>
        <w:t>,000</w:t>
      </w:r>
    </w:p>
    <w:p w:rsidR="00284054" w:rsidRDefault="00284054" w:rsidP="00C2264F">
      <w:pPr>
        <w:widowControl w:val="0"/>
        <w:tabs>
          <w:tab w:val="left" w:pos="990"/>
          <w:tab w:val="left" w:pos="1350"/>
          <w:tab w:val="decimal" w:leader="dot" w:pos="7020"/>
          <w:tab w:val="right" w:pos="8550"/>
        </w:tabs>
        <w:ind w:left="630"/>
        <w:jc w:val="both"/>
        <w:rPr>
          <w:rFonts w:ascii="Arial" w:hAnsi="Arial"/>
          <w:b/>
          <w:color w:val="000000"/>
          <w:sz w:val="28"/>
        </w:rPr>
      </w:pPr>
      <w:r>
        <w:rPr>
          <w:rFonts w:ascii="Arial" w:hAnsi="Arial"/>
          <w:b/>
          <w:color w:val="000000"/>
          <w:sz w:val="28"/>
        </w:rPr>
        <w:t>Supplies</w:t>
      </w:r>
      <w:r>
        <w:rPr>
          <w:rFonts w:ascii="Arial" w:hAnsi="Arial"/>
          <w:b/>
          <w:color w:val="000000"/>
          <w:sz w:val="28"/>
        </w:rPr>
        <w:tab/>
      </w:r>
      <w:r>
        <w:rPr>
          <w:rFonts w:ascii="Arial" w:hAnsi="Arial"/>
          <w:b/>
          <w:color w:val="000000"/>
          <w:sz w:val="28"/>
        </w:rPr>
        <w:tab/>
      </w:r>
      <w:r w:rsidR="00C2264F">
        <w:rPr>
          <w:rFonts w:ascii="Arial" w:hAnsi="Arial"/>
          <w:b/>
          <w:color w:val="000000"/>
          <w:sz w:val="28"/>
        </w:rPr>
        <w:t>15</w:t>
      </w:r>
      <w:r>
        <w:rPr>
          <w:rFonts w:ascii="Arial" w:hAnsi="Arial"/>
          <w:b/>
          <w:color w:val="000000"/>
          <w:sz w:val="28"/>
        </w:rPr>
        <w:t>,</w:t>
      </w:r>
      <w:r w:rsidR="00C2264F">
        <w:rPr>
          <w:rFonts w:ascii="Arial" w:hAnsi="Arial"/>
          <w:b/>
          <w:color w:val="000000"/>
          <w:sz w:val="28"/>
        </w:rPr>
        <w:t>0</w:t>
      </w:r>
      <w:r>
        <w:rPr>
          <w:rFonts w:ascii="Arial" w:hAnsi="Arial"/>
          <w:b/>
          <w:color w:val="000000"/>
          <w:sz w:val="28"/>
        </w:rPr>
        <w:t>00</w:t>
      </w:r>
    </w:p>
    <w:p w:rsidR="00D83266" w:rsidRDefault="00D83266" w:rsidP="00C2264F">
      <w:pPr>
        <w:widowControl w:val="0"/>
        <w:tabs>
          <w:tab w:val="left" w:pos="990"/>
          <w:tab w:val="left" w:pos="1350"/>
          <w:tab w:val="decimal" w:leader="dot" w:pos="7020"/>
          <w:tab w:val="right" w:pos="8550"/>
        </w:tabs>
        <w:ind w:left="630"/>
        <w:jc w:val="both"/>
        <w:rPr>
          <w:rFonts w:ascii="Arial" w:hAnsi="Arial"/>
          <w:b/>
          <w:color w:val="000000"/>
          <w:sz w:val="28"/>
        </w:rPr>
      </w:pPr>
      <w:r>
        <w:rPr>
          <w:rFonts w:ascii="Arial" w:hAnsi="Arial"/>
          <w:b/>
          <w:color w:val="000000"/>
          <w:sz w:val="28"/>
        </w:rPr>
        <w:t>Prepaid insurance</w:t>
      </w:r>
      <w:r>
        <w:rPr>
          <w:rFonts w:ascii="Arial" w:hAnsi="Arial"/>
          <w:b/>
          <w:color w:val="000000"/>
          <w:sz w:val="28"/>
        </w:rPr>
        <w:tab/>
      </w:r>
      <w:r>
        <w:rPr>
          <w:rFonts w:ascii="Arial" w:hAnsi="Arial"/>
          <w:b/>
          <w:color w:val="000000"/>
          <w:sz w:val="28"/>
        </w:rPr>
        <w:tab/>
        <w:t>1,200</w:t>
      </w:r>
    </w:p>
    <w:p w:rsidR="00C2264F" w:rsidRDefault="00C2264F" w:rsidP="00C2264F">
      <w:pPr>
        <w:widowControl w:val="0"/>
        <w:tabs>
          <w:tab w:val="left" w:pos="990"/>
          <w:tab w:val="left" w:pos="1350"/>
          <w:tab w:val="decimal" w:leader="dot" w:pos="7020"/>
          <w:tab w:val="right" w:pos="8550"/>
        </w:tabs>
        <w:ind w:left="630"/>
        <w:jc w:val="both"/>
        <w:rPr>
          <w:rFonts w:ascii="Arial" w:hAnsi="Arial"/>
          <w:b/>
          <w:color w:val="000000"/>
          <w:sz w:val="28"/>
        </w:rPr>
      </w:pPr>
      <w:r>
        <w:rPr>
          <w:rFonts w:ascii="Arial" w:hAnsi="Arial"/>
          <w:b/>
          <w:color w:val="000000"/>
          <w:sz w:val="28"/>
        </w:rPr>
        <w:t>Equipment</w:t>
      </w:r>
      <w:r>
        <w:rPr>
          <w:rFonts w:ascii="Arial" w:hAnsi="Arial"/>
          <w:b/>
          <w:color w:val="000000"/>
          <w:sz w:val="28"/>
        </w:rPr>
        <w:tab/>
      </w:r>
      <w:r>
        <w:rPr>
          <w:rFonts w:ascii="Arial" w:hAnsi="Arial"/>
          <w:b/>
          <w:color w:val="000000"/>
          <w:sz w:val="28"/>
        </w:rPr>
        <w:tab/>
      </w:r>
      <w:r w:rsidR="00F63A30">
        <w:rPr>
          <w:rFonts w:ascii="Arial" w:hAnsi="Arial"/>
          <w:b/>
          <w:color w:val="000000"/>
          <w:sz w:val="28"/>
        </w:rPr>
        <w:t>1</w:t>
      </w:r>
      <w:r>
        <w:rPr>
          <w:rFonts w:ascii="Arial" w:hAnsi="Arial"/>
          <w:b/>
          <w:color w:val="000000"/>
          <w:sz w:val="28"/>
        </w:rPr>
        <w:t>20,000</w:t>
      </w:r>
    </w:p>
    <w:p w:rsidR="00284054" w:rsidRDefault="00C2264F" w:rsidP="00C2264F">
      <w:pPr>
        <w:widowControl w:val="0"/>
        <w:tabs>
          <w:tab w:val="left" w:pos="990"/>
          <w:tab w:val="left" w:pos="1350"/>
          <w:tab w:val="decimal" w:leader="dot" w:pos="7020"/>
          <w:tab w:val="right" w:pos="8550"/>
        </w:tabs>
        <w:ind w:left="630"/>
        <w:jc w:val="both"/>
        <w:rPr>
          <w:rFonts w:ascii="Arial" w:hAnsi="Arial"/>
          <w:b/>
          <w:color w:val="000000"/>
          <w:sz w:val="28"/>
        </w:rPr>
      </w:pPr>
      <w:r>
        <w:rPr>
          <w:rFonts w:ascii="Arial" w:hAnsi="Arial"/>
          <w:b/>
          <w:color w:val="000000"/>
          <w:sz w:val="28"/>
        </w:rPr>
        <w:t>Ships</w:t>
      </w:r>
      <w:r w:rsidR="00284054">
        <w:rPr>
          <w:rFonts w:ascii="Arial" w:hAnsi="Arial"/>
          <w:b/>
          <w:color w:val="000000"/>
          <w:sz w:val="28"/>
        </w:rPr>
        <w:tab/>
      </w:r>
      <w:r w:rsidR="00284054">
        <w:rPr>
          <w:rFonts w:ascii="Arial" w:hAnsi="Arial"/>
          <w:b/>
          <w:sz w:val="28"/>
        </w:rPr>
        <w:tab/>
      </w:r>
      <w:r w:rsidR="00284054">
        <w:rPr>
          <w:rFonts w:ascii="Arial" w:hAnsi="Arial"/>
          <w:b/>
          <w:sz w:val="28"/>
          <w:u w:val="single"/>
        </w:rPr>
        <w:t xml:space="preserve"> </w:t>
      </w:r>
      <w:r w:rsidR="004051B3">
        <w:rPr>
          <w:rFonts w:ascii="Arial" w:hAnsi="Arial"/>
          <w:b/>
          <w:sz w:val="28"/>
          <w:u w:val="single"/>
        </w:rPr>
        <w:t xml:space="preserve"> </w:t>
      </w:r>
      <w:r w:rsidR="00F63A30">
        <w:rPr>
          <w:rFonts w:ascii="Arial" w:hAnsi="Arial"/>
          <w:b/>
          <w:sz w:val="28"/>
          <w:u w:val="single"/>
        </w:rPr>
        <w:t>550</w:t>
      </w:r>
      <w:r w:rsidR="00284054">
        <w:rPr>
          <w:rFonts w:ascii="Arial" w:hAnsi="Arial"/>
          <w:b/>
          <w:color w:val="000000"/>
          <w:sz w:val="28"/>
          <w:u w:val="single"/>
        </w:rPr>
        <w:t>,000</w:t>
      </w:r>
    </w:p>
    <w:p w:rsidR="00284054" w:rsidRDefault="00284054" w:rsidP="00C2264F">
      <w:pPr>
        <w:widowControl w:val="0"/>
        <w:tabs>
          <w:tab w:val="left" w:pos="990"/>
          <w:tab w:val="left" w:pos="1350"/>
          <w:tab w:val="decimal" w:leader="dot" w:pos="7020"/>
          <w:tab w:val="right" w:pos="8550"/>
        </w:tabs>
        <w:ind w:left="630"/>
        <w:jc w:val="both"/>
        <w:rPr>
          <w:rFonts w:ascii="Arial" w:hAnsi="Arial"/>
          <w:b/>
          <w:color w:val="000000"/>
          <w:sz w:val="28"/>
        </w:rPr>
      </w:pPr>
      <w:r>
        <w:rPr>
          <w:rFonts w:ascii="Arial" w:hAnsi="Arial"/>
          <w:b/>
          <w:color w:val="000000"/>
          <w:sz w:val="28"/>
        </w:rPr>
        <w:tab/>
        <w:t>Total assets</w:t>
      </w:r>
      <w:r>
        <w:rPr>
          <w:rFonts w:ascii="Arial" w:hAnsi="Arial"/>
          <w:b/>
          <w:color w:val="000000"/>
          <w:sz w:val="28"/>
        </w:rPr>
        <w:tab/>
      </w:r>
      <w:r>
        <w:rPr>
          <w:rFonts w:ascii="Arial" w:hAnsi="Arial"/>
          <w:b/>
          <w:color w:val="000000"/>
          <w:sz w:val="28"/>
        </w:rPr>
        <w:tab/>
      </w:r>
      <w:r>
        <w:rPr>
          <w:rFonts w:ascii="Arial" w:hAnsi="Arial"/>
          <w:b/>
          <w:color w:val="000000"/>
          <w:sz w:val="28"/>
          <w:u w:val="double"/>
        </w:rPr>
        <w:t>$</w:t>
      </w:r>
      <w:r w:rsidR="00C2264F">
        <w:rPr>
          <w:rFonts w:ascii="Arial" w:hAnsi="Arial"/>
          <w:b/>
          <w:color w:val="000000"/>
          <w:sz w:val="28"/>
          <w:u w:val="double"/>
        </w:rPr>
        <w:t>7</w:t>
      </w:r>
      <w:r w:rsidR="00D83266">
        <w:rPr>
          <w:rFonts w:ascii="Arial" w:hAnsi="Arial"/>
          <w:b/>
          <w:color w:val="000000"/>
          <w:sz w:val="28"/>
          <w:u w:val="double"/>
        </w:rPr>
        <w:t>47</w:t>
      </w:r>
      <w:r>
        <w:rPr>
          <w:rFonts w:ascii="Arial" w:hAnsi="Arial"/>
          <w:b/>
          <w:color w:val="000000"/>
          <w:sz w:val="28"/>
          <w:u w:val="double"/>
        </w:rPr>
        <w:t>,</w:t>
      </w:r>
      <w:r w:rsidR="00D83266">
        <w:rPr>
          <w:rFonts w:ascii="Arial" w:hAnsi="Arial"/>
          <w:b/>
          <w:color w:val="000000"/>
          <w:sz w:val="28"/>
          <w:u w:val="double"/>
        </w:rPr>
        <w:t>6</w:t>
      </w:r>
      <w:r>
        <w:rPr>
          <w:rFonts w:ascii="Arial" w:hAnsi="Arial"/>
          <w:b/>
          <w:color w:val="000000"/>
          <w:sz w:val="28"/>
          <w:u w:val="double"/>
        </w:rPr>
        <w:t>00</w:t>
      </w:r>
    </w:p>
    <w:p w:rsidR="00284054" w:rsidRDefault="00284054" w:rsidP="00C2264F">
      <w:pPr>
        <w:widowControl w:val="0"/>
        <w:tabs>
          <w:tab w:val="decimal" w:leader="dot" w:pos="7020"/>
        </w:tabs>
        <w:jc w:val="both"/>
        <w:outlineLvl w:val="0"/>
        <w:rPr>
          <w:rFonts w:ascii="Arial" w:hAnsi="Arial"/>
          <w:b/>
          <w:color w:val="000000"/>
          <w:sz w:val="28"/>
        </w:rPr>
      </w:pPr>
    </w:p>
    <w:p w:rsidR="00284054" w:rsidRDefault="002F5200" w:rsidP="00C2264F">
      <w:pPr>
        <w:widowControl w:val="0"/>
        <w:tabs>
          <w:tab w:val="decimal" w:leader="dot" w:pos="7020"/>
        </w:tabs>
        <w:ind w:left="600"/>
        <w:jc w:val="center"/>
        <w:rPr>
          <w:rFonts w:ascii="Arial" w:hAnsi="Arial"/>
          <w:b/>
          <w:color w:val="000000"/>
          <w:sz w:val="28"/>
        </w:rPr>
      </w:pPr>
      <w:r>
        <w:rPr>
          <w:rFonts w:ascii="Arial" w:hAnsi="Arial"/>
          <w:b/>
          <w:color w:val="000000"/>
          <w:sz w:val="28"/>
        </w:rPr>
        <w:fldChar w:fldCharType="begin"/>
      </w:r>
      <w:r w:rsidR="00284054">
        <w:rPr>
          <w:rFonts w:ascii="Arial" w:hAnsi="Arial"/>
          <w:b/>
          <w:color w:val="000000"/>
          <w:sz w:val="28"/>
        </w:rPr>
        <w:instrText>ADVANCE \u3</w:instrText>
      </w:r>
      <w:r>
        <w:rPr>
          <w:rFonts w:ascii="Arial" w:hAnsi="Arial"/>
          <w:b/>
          <w:color w:val="000000"/>
          <w:sz w:val="28"/>
        </w:rPr>
        <w:fldChar w:fldCharType="end"/>
      </w:r>
      <w:r>
        <w:rPr>
          <w:rFonts w:ascii="Arial" w:hAnsi="Arial"/>
          <w:b/>
          <w:color w:val="000000"/>
          <w:sz w:val="28"/>
        </w:rPr>
        <w:fldChar w:fldCharType="begin"/>
      </w:r>
      <w:r w:rsidR="00284054">
        <w:rPr>
          <w:rFonts w:ascii="Arial" w:hAnsi="Arial"/>
          <w:b/>
          <w:color w:val="000000"/>
          <w:sz w:val="28"/>
        </w:rPr>
        <w:instrText>ADVANCE \d6</w:instrText>
      </w:r>
      <w:r>
        <w:rPr>
          <w:rFonts w:ascii="Arial" w:hAnsi="Arial"/>
          <w:b/>
          <w:color w:val="000000"/>
          <w:sz w:val="28"/>
        </w:rPr>
        <w:fldChar w:fldCharType="end"/>
      </w:r>
      <w:r w:rsidR="00284054">
        <w:rPr>
          <w:rFonts w:ascii="Arial" w:hAnsi="Arial"/>
          <w:b/>
          <w:color w:val="000000"/>
          <w:sz w:val="28"/>
        </w:rPr>
        <w:t>Liabilities and Owner's Equity</w:t>
      </w:r>
    </w:p>
    <w:p w:rsidR="00284054" w:rsidRDefault="00284054" w:rsidP="00C2264F">
      <w:pPr>
        <w:widowControl w:val="0"/>
        <w:tabs>
          <w:tab w:val="left" w:pos="990"/>
          <w:tab w:val="left" w:pos="1350"/>
          <w:tab w:val="decimal" w:leader="dot" w:pos="7020"/>
          <w:tab w:val="decimal" w:leader="dot" w:pos="7470"/>
          <w:tab w:val="right" w:pos="8550"/>
        </w:tabs>
        <w:ind w:left="630"/>
        <w:jc w:val="both"/>
        <w:outlineLvl w:val="0"/>
        <w:rPr>
          <w:rFonts w:ascii="Arial" w:hAnsi="Arial"/>
          <w:b/>
          <w:color w:val="000000"/>
          <w:sz w:val="28"/>
        </w:rPr>
      </w:pPr>
    </w:p>
    <w:p w:rsidR="00284054" w:rsidRDefault="00284054" w:rsidP="00C2264F">
      <w:pPr>
        <w:widowControl w:val="0"/>
        <w:tabs>
          <w:tab w:val="left" w:pos="990"/>
          <w:tab w:val="left" w:pos="1350"/>
          <w:tab w:val="decimal" w:leader="dot" w:pos="7020"/>
          <w:tab w:val="decimal" w:leader="dot" w:pos="7470"/>
          <w:tab w:val="right" w:pos="8550"/>
        </w:tabs>
        <w:ind w:left="630"/>
        <w:jc w:val="both"/>
        <w:outlineLvl w:val="0"/>
        <w:rPr>
          <w:rFonts w:ascii="Arial" w:hAnsi="Arial"/>
          <w:b/>
          <w:color w:val="000000"/>
          <w:sz w:val="28"/>
        </w:rPr>
      </w:pPr>
      <w:r>
        <w:rPr>
          <w:rFonts w:ascii="Arial" w:hAnsi="Arial"/>
          <w:b/>
          <w:color w:val="000000"/>
          <w:sz w:val="28"/>
        </w:rPr>
        <w:t>Liabilities</w:t>
      </w:r>
    </w:p>
    <w:p w:rsidR="00284054" w:rsidRDefault="00284054" w:rsidP="00C2264F">
      <w:pPr>
        <w:widowControl w:val="0"/>
        <w:tabs>
          <w:tab w:val="left" w:pos="990"/>
          <w:tab w:val="left" w:pos="1350"/>
          <w:tab w:val="decimal" w:leader="dot" w:pos="7020"/>
          <w:tab w:val="right" w:pos="8550"/>
        </w:tabs>
        <w:ind w:left="630"/>
        <w:jc w:val="both"/>
        <w:rPr>
          <w:rFonts w:ascii="Arial" w:hAnsi="Arial"/>
          <w:b/>
          <w:color w:val="000000"/>
          <w:sz w:val="28"/>
        </w:rPr>
      </w:pPr>
      <w:r>
        <w:rPr>
          <w:rFonts w:ascii="Arial" w:hAnsi="Arial"/>
          <w:b/>
          <w:color w:val="000000"/>
          <w:sz w:val="28"/>
        </w:rPr>
        <w:tab/>
        <w:t>Notes payable</w:t>
      </w:r>
      <w:r>
        <w:rPr>
          <w:rFonts w:ascii="Arial" w:hAnsi="Arial"/>
          <w:b/>
          <w:color w:val="000000"/>
          <w:sz w:val="28"/>
        </w:rPr>
        <w:tab/>
      </w:r>
      <w:r>
        <w:rPr>
          <w:rFonts w:ascii="Arial" w:hAnsi="Arial"/>
          <w:b/>
          <w:color w:val="000000"/>
          <w:sz w:val="28"/>
        </w:rPr>
        <w:tab/>
        <w:t>$</w:t>
      </w:r>
      <w:r w:rsidR="00C2264F">
        <w:rPr>
          <w:rFonts w:ascii="Arial" w:hAnsi="Arial"/>
          <w:b/>
          <w:color w:val="000000"/>
          <w:sz w:val="28"/>
        </w:rPr>
        <w:t>40</w:t>
      </w:r>
      <w:r>
        <w:rPr>
          <w:rFonts w:ascii="Arial" w:hAnsi="Arial"/>
          <w:b/>
          <w:color w:val="000000"/>
          <w:sz w:val="28"/>
        </w:rPr>
        <w:t>0,000</w:t>
      </w:r>
    </w:p>
    <w:p w:rsidR="00284054" w:rsidRDefault="00284054" w:rsidP="00C2264F">
      <w:pPr>
        <w:widowControl w:val="0"/>
        <w:tabs>
          <w:tab w:val="left" w:pos="990"/>
          <w:tab w:val="left" w:pos="1350"/>
          <w:tab w:val="decimal" w:leader="dot" w:pos="7020"/>
          <w:tab w:val="right" w:pos="8550"/>
        </w:tabs>
        <w:ind w:left="630"/>
        <w:jc w:val="both"/>
        <w:rPr>
          <w:rFonts w:ascii="Arial" w:hAnsi="Arial"/>
          <w:b/>
          <w:color w:val="000000"/>
          <w:sz w:val="28"/>
        </w:rPr>
      </w:pPr>
      <w:r>
        <w:rPr>
          <w:rFonts w:ascii="Arial" w:hAnsi="Arial"/>
          <w:b/>
          <w:color w:val="000000"/>
          <w:sz w:val="28"/>
        </w:rPr>
        <w:tab/>
        <w:t>Accounts payable</w:t>
      </w:r>
      <w:r>
        <w:rPr>
          <w:rFonts w:ascii="Arial" w:hAnsi="Arial"/>
          <w:b/>
          <w:color w:val="000000"/>
          <w:sz w:val="28"/>
        </w:rPr>
        <w:tab/>
      </w:r>
      <w:r>
        <w:rPr>
          <w:rFonts w:ascii="Arial" w:hAnsi="Arial"/>
          <w:b/>
          <w:color w:val="000000"/>
          <w:sz w:val="28"/>
        </w:rPr>
        <w:tab/>
      </w:r>
      <w:r>
        <w:rPr>
          <w:rFonts w:ascii="Arial" w:hAnsi="Arial"/>
          <w:b/>
          <w:color w:val="000000"/>
          <w:sz w:val="28"/>
          <w:u w:val="single"/>
        </w:rPr>
        <w:t xml:space="preserve">  </w:t>
      </w:r>
      <w:r w:rsidR="004051B3">
        <w:rPr>
          <w:rFonts w:ascii="Arial" w:hAnsi="Arial"/>
          <w:b/>
          <w:color w:val="000000"/>
          <w:sz w:val="28"/>
          <w:u w:val="single"/>
        </w:rPr>
        <w:t xml:space="preserve"> </w:t>
      </w:r>
      <w:r>
        <w:rPr>
          <w:rFonts w:ascii="Arial" w:hAnsi="Arial"/>
          <w:b/>
          <w:color w:val="000000"/>
          <w:sz w:val="28"/>
          <w:u w:val="single"/>
        </w:rPr>
        <w:t xml:space="preserve"> </w:t>
      </w:r>
      <w:r w:rsidR="00D83266">
        <w:rPr>
          <w:rFonts w:ascii="Arial" w:hAnsi="Arial"/>
          <w:b/>
          <w:color w:val="000000"/>
          <w:sz w:val="28"/>
          <w:u w:val="single"/>
        </w:rPr>
        <w:t>49</w:t>
      </w:r>
      <w:r w:rsidR="00C2264F">
        <w:rPr>
          <w:rFonts w:ascii="Arial" w:hAnsi="Arial"/>
          <w:b/>
          <w:color w:val="000000"/>
          <w:sz w:val="28"/>
          <w:u w:val="single"/>
        </w:rPr>
        <w:t>,000</w:t>
      </w:r>
    </w:p>
    <w:p w:rsidR="00284054" w:rsidRDefault="00284054" w:rsidP="00C2264F">
      <w:pPr>
        <w:widowControl w:val="0"/>
        <w:tabs>
          <w:tab w:val="left" w:pos="990"/>
          <w:tab w:val="left" w:pos="1350"/>
          <w:tab w:val="decimal" w:leader="dot" w:pos="7020"/>
          <w:tab w:val="right" w:pos="8550"/>
        </w:tabs>
        <w:ind w:left="630"/>
        <w:jc w:val="both"/>
        <w:rPr>
          <w:rFonts w:ascii="Arial" w:hAnsi="Arial"/>
          <w:b/>
          <w:color w:val="000000"/>
          <w:sz w:val="28"/>
        </w:rPr>
      </w:pPr>
      <w:r>
        <w:rPr>
          <w:rFonts w:ascii="Arial" w:hAnsi="Arial"/>
          <w:b/>
          <w:color w:val="000000"/>
          <w:sz w:val="28"/>
        </w:rPr>
        <w:tab/>
      </w:r>
      <w:r>
        <w:rPr>
          <w:rFonts w:ascii="Arial" w:hAnsi="Arial"/>
          <w:b/>
          <w:color w:val="000000"/>
          <w:sz w:val="28"/>
        </w:rPr>
        <w:tab/>
        <w:t>Total liabilities</w:t>
      </w:r>
      <w:r>
        <w:rPr>
          <w:rFonts w:ascii="Arial" w:hAnsi="Arial"/>
          <w:b/>
          <w:color w:val="000000"/>
          <w:sz w:val="28"/>
        </w:rPr>
        <w:tab/>
      </w:r>
      <w:r>
        <w:rPr>
          <w:rFonts w:ascii="Arial" w:hAnsi="Arial"/>
          <w:b/>
          <w:color w:val="000000"/>
          <w:sz w:val="28"/>
        </w:rPr>
        <w:tab/>
      </w:r>
      <w:r w:rsidR="00C2264F">
        <w:rPr>
          <w:rFonts w:ascii="Arial" w:hAnsi="Arial"/>
          <w:b/>
          <w:color w:val="000000"/>
          <w:sz w:val="28"/>
        </w:rPr>
        <w:t>4</w:t>
      </w:r>
      <w:r w:rsidR="00D83266">
        <w:rPr>
          <w:rFonts w:ascii="Arial" w:hAnsi="Arial"/>
          <w:b/>
          <w:color w:val="000000"/>
          <w:sz w:val="28"/>
        </w:rPr>
        <w:t>49</w:t>
      </w:r>
      <w:r w:rsidR="00C2264F">
        <w:rPr>
          <w:rFonts w:ascii="Arial" w:hAnsi="Arial"/>
          <w:b/>
          <w:color w:val="000000"/>
          <w:sz w:val="28"/>
        </w:rPr>
        <w:t>,000</w:t>
      </w:r>
    </w:p>
    <w:p w:rsidR="00284054" w:rsidRDefault="00284054" w:rsidP="00C2264F">
      <w:pPr>
        <w:widowControl w:val="0"/>
        <w:tabs>
          <w:tab w:val="left" w:pos="990"/>
          <w:tab w:val="left" w:pos="1350"/>
          <w:tab w:val="decimal" w:leader="dot" w:pos="7020"/>
          <w:tab w:val="right" w:pos="8550"/>
        </w:tabs>
        <w:ind w:left="630"/>
        <w:jc w:val="both"/>
        <w:outlineLvl w:val="0"/>
        <w:rPr>
          <w:rFonts w:ascii="Arial" w:hAnsi="Arial"/>
          <w:b/>
          <w:color w:val="000000"/>
          <w:sz w:val="28"/>
        </w:rPr>
      </w:pPr>
      <w:r>
        <w:rPr>
          <w:rFonts w:ascii="Arial" w:hAnsi="Arial"/>
          <w:b/>
          <w:color w:val="000000"/>
          <w:sz w:val="28"/>
        </w:rPr>
        <w:t>Owner's equity</w:t>
      </w:r>
    </w:p>
    <w:p w:rsidR="00284054" w:rsidRDefault="00284054" w:rsidP="00C2264F">
      <w:pPr>
        <w:widowControl w:val="0"/>
        <w:tabs>
          <w:tab w:val="left" w:pos="990"/>
          <w:tab w:val="left" w:pos="1350"/>
          <w:tab w:val="decimal" w:leader="dot" w:pos="7020"/>
          <w:tab w:val="right" w:pos="8550"/>
        </w:tabs>
        <w:ind w:left="630"/>
        <w:jc w:val="both"/>
        <w:rPr>
          <w:rFonts w:ascii="Arial" w:hAnsi="Arial"/>
          <w:b/>
          <w:color w:val="000000"/>
          <w:sz w:val="28"/>
        </w:rPr>
      </w:pPr>
      <w:r>
        <w:rPr>
          <w:rFonts w:ascii="Arial" w:hAnsi="Arial"/>
          <w:b/>
          <w:color w:val="000000"/>
          <w:sz w:val="28"/>
        </w:rPr>
        <w:tab/>
      </w:r>
      <w:r w:rsidR="000A451E">
        <w:rPr>
          <w:rFonts w:ascii="Arial" w:hAnsi="Arial"/>
          <w:b/>
          <w:color w:val="000000"/>
          <w:sz w:val="28"/>
        </w:rPr>
        <w:t xml:space="preserve">I. </w:t>
      </w:r>
      <w:proofErr w:type="spellStart"/>
      <w:r w:rsidR="000A451E">
        <w:rPr>
          <w:rFonts w:ascii="Arial" w:hAnsi="Arial"/>
          <w:b/>
          <w:color w:val="000000"/>
          <w:sz w:val="28"/>
        </w:rPr>
        <w:t>Temelkova</w:t>
      </w:r>
      <w:proofErr w:type="spellEnd"/>
      <w:r>
        <w:rPr>
          <w:rFonts w:ascii="Arial" w:hAnsi="Arial"/>
          <w:b/>
          <w:color w:val="000000"/>
          <w:sz w:val="28"/>
        </w:rPr>
        <w:t>, Capital</w:t>
      </w:r>
      <w:r>
        <w:rPr>
          <w:rFonts w:ascii="Arial" w:hAnsi="Arial"/>
          <w:b/>
          <w:color w:val="000000"/>
          <w:sz w:val="28"/>
        </w:rPr>
        <w:tab/>
      </w:r>
      <w:r>
        <w:rPr>
          <w:rFonts w:ascii="Arial" w:hAnsi="Arial"/>
          <w:b/>
          <w:color w:val="000000"/>
          <w:sz w:val="28"/>
        </w:rPr>
        <w:tab/>
      </w:r>
      <w:r>
        <w:rPr>
          <w:rFonts w:ascii="Arial" w:hAnsi="Arial"/>
          <w:b/>
          <w:sz w:val="28"/>
          <w:u w:val="single"/>
        </w:rPr>
        <w:t xml:space="preserve"> </w:t>
      </w:r>
      <w:r w:rsidR="004051B3">
        <w:rPr>
          <w:rFonts w:ascii="Arial" w:hAnsi="Arial"/>
          <w:b/>
          <w:sz w:val="28"/>
          <w:u w:val="single"/>
        </w:rPr>
        <w:t xml:space="preserve"> </w:t>
      </w:r>
      <w:r w:rsidR="00D83266">
        <w:rPr>
          <w:rFonts w:ascii="Arial" w:hAnsi="Arial"/>
          <w:b/>
          <w:color w:val="000000"/>
          <w:sz w:val="28"/>
          <w:u w:val="single"/>
        </w:rPr>
        <w:t>298,600</w:t>
      </w:r>
    </w:p>
    <w:p w:rsidR="00284054" w:rsidRDefault="00284054" w:rsidP="00C2264F">
      <w:pPr>
        <w:widowControl w:val="0"/>
        <w:tabs>
          <w:tab w:val="left" w:pos="990"/>
          <w:tab w:val="left" w:pos="1350"/>
          <w:tab w:val="decimal" w:leader="dot" w:pos="7020"/>
          <w:tab w:val="right" w:pos="8550"/>
        </w:tabs>
        <w:ind w:left="630"/>
        <w:jc w:val="both"/>
        <w:rPr>
          <w:rFonts w:ascii="Arial" w:hAnsi="Arial"/>
          <w:b/>
          <w:color w:val="000000"/>
          <w:sz w:val="28"/>
        </w:rPr>
      </w:pPr>
      <w:r>
        <w:rPr>
          <w:rFonts w:ascii="Arial" w:hAnsi="Arial"/>
          <w:b/>
          <w:color w:val="000000"/>
          <w:sz w:val="28"/>
        </w:rPr>
        <w:tab/>
      </w:r>
      <w:r>
        <w:rPr>
          <w:rFonts w:ascii="Arial" w:hAnsi="Arial"/>
          <w:b/>
          <w:color w:val="000000"/>
          <w:sz w:val="28"/>
        </w:rPr>
        <w:tab/>
        <w:t>Total liabilities and owner's equity</w:t>
      </w:r>
      <w:r>
        <w:rPr>
          <w:rFonts w:ascii="Arial" w:hAnsi="Arial"/>
          <w:b/>
          <w:color w:val="000000"/>
          <w:sz w:val="28"/>
        </w:rPr>
        <w:tab/>
      </w:r>
      <w:r>
        <w:rPr>
          <w:rFonts w:ascii="Arial" w:hAnsi="Arial"/>
          <w:b/>
          <w:color w:val="000000"/>
          <w:sz w:val="28"/>
        </w:rPr>
        <w:tab/>
      </w:r>
      <w:r>
        <w:rPr>
          <w:rFonts w:ascii="Arial" w:hAnsi="Arial"/>
          <w:b/>
          <w:color w:val="000000"/>
          <w:sz w:val="28"/>
          <w:u w:val="double"/>
        </w:rPr>
        <w:t>$</w:t>
      </w:r>
      <w:r w:rsidR="002C7B13">
        <w:rPr>
          <w:rFonts w:ascii="Arial" w:hAnsi="Arial"/>
          <w:b/>
          <w:color w:val="000000"/>
          <w:sz w:val="28"/>
          <w:u w:val="double"/>
        </w:rPr>
        <w:t>747,600</w:t>
      </w:r>
    </w:p>
    <w:p w:rsidR="00B20E87" w:rsidRDefault="00284054" w:rsidP="00C2264F">
      <w:pPr>
        <w:pStyle w:val="BHead"/>
        <w:tabs>
          <w:tab w:val="clear" w:pos="0"/>
          <w:tab w:val="clear" w:pos="600"/>
          <w:tab w:val="clear" w:pos="1200"/>
          <w:tab w:val="clear" w:pos="1800"/>
          <w:tab w:val="clear" w:pos="2400"/>
          <w:tab w:val="decimal" w:leader="dot" w:pos="5940"/>
          <w:tab w:val="decimal" w:leader="dot" w:pos="7020"/>
        </w:tabs>
        <w:rPr>
          <w:b/>
          <w:sz w:val="32"/>
        </w:rPr>
      </w:pPr>
      <w:r>
        <w:rPr>
          <w:b/>
        </w:rPr>
        <w:br w:type="page"/>
      </w:r>
      <w:r w:rsidR="00B20E87">
        <w:rPr>
          <w:b/>
          <w:sz w:val="32"/>
        </w:rPr>
        <w:lastRenderedPageBreak/>
        <w:t>EXERCISE 1-1</w:t>
      </w:r>
      <w:r w:rsidR="00493C9E">
        <w:rPr>
          <w:b/>
          <w:sz w:val="32"/>
        </w:rPr>
        <w:t>6</w:t>
      </w:r>
    </w:p>
    <w:p w:rsidR="00B20E87" w:rsidRDefault="00B20E87" w:rsidP="00B20E87">
      <w:pPr>
        <w:widowControl w:val="0"/>
        <w:jc w:val="both"/>
        <w:outlineLvl w:val="0"/>
        <w:rPr>
          <w:rFonts w:ascii="Arial" w:hAnsi="Arial"/>
          <w:b/>
          <w:color w:val="000000"/>
          <w:sz w:val="28"/>
        </w:rPr>
      </w:pPr>
    </w:p>
    <w:p w:rsidR="00B20E87" w:rsidRDefault="00B20E87" w:rsidP="00B20E87">
      <w:pPr>
        <w:widowControl w:val="0"/>
        <w:tabs>
          <w:tab w:val="left" w:pos="630"/>
          <w:tab w:val="left" w:pos="990"/>
          <w:tab w:val="decimal" w:leader="dot" w:pos="7290"/>
          <w:tab w:val="right" w:pos="8550"/>
        </w:tabs>
        <w:jc w:val="both"/>
        <w:rPr>
          <w:rFonts w:ascii="Arial" w:hAnsi="Arial"/>
          <w:b/>
          <w:color w:val="000000"/>
          <w:sz w:val="28"/>
        </w:rPr>
      </w:pPr>
      <w:r>
        <w:rPr>
          <w:rFonts w:ascii="Arial" w:hAnsi="Arial"/>
          <w:b/>
          <w:color w:val="000000"/>
          <w:sz w:val="28"/>
        </w:rPr>
        <w:t>(a)</w:t>
      </w:r>
      <w:r>
        <w:rPr>
          <w:rFonts w:ascii="Arial" w:hAnsi="Arial"/>
          <w:b/>
          <w:color w:val="000000"/>
          <w:sz w:val="28"/>
        </w:rPr>
        <w:tab/>
        <w:t>Revenues</w:t>
      </w:r>
      <w:r w:rsidR="004051B3">
        <w:rPr>
          <w:rFonts w:ascii="Arial" w:hAnsi="Arial"/>
          <w:b/>
          <w:color w:val="000000"/>
          <w:sz w:val="28"/>
        </w:rPr>
        <w:t>—</w:t>
      </w:r>
      <w:r>
        <w:rPr>
          <w:rFonts w:ascii="Arial" w:hAnsi="Arial"/>
          <w:b/>
          <w:color w:val="000000"/>
          <w:sz w:val="28"/>
        </w:rPr>
        <w:t>camping fees</w:t>
      </w:r>
      <w:r>
        <w:rPr>
          <w:rFonts w:ascii="Arial" w:hAnsi="Arial"/>
          <w:b/>
          <w:color w:val="000000"/>
          <w:sz w:val="28"/>
        </w:rPr>
        <w:tab/>
      </w:r>
      <w:r>
        <w:rPr>
          <w:rFonts w:ascii="Arial" w:hAnsi="Arial"/>
          <w:b/>
          <w:color w:val="000000"/>
          <w:sz w:val="28"/>
        </w:rPr>
        <w:tab/>
        <w:t>$1</w:t>
      </w:r>
      <w:r w:rsidR="00D74AFA">
        <w:rPr>
          <w:rFonts w:ascii="Arial" w:hAnsi="Arial"/>
          <w:b/>
          <w:color w:val="000000"/>
          <w:sz w:val="28"/>
        </w:rPr>
        <w:t>5</w:t>
      </w:r>
      <w:r>
        <w:rPr>
          <w:rFonts w:ascii="Arial" w:hAnsi="Arial"/>
          <w:b/>
          <w:color w:val="000000"/>
          <w:sz w:val="28"/>
        </w:rPr>
        <w:t>0,000</w:t>
      </w:r>
    </w:p>
    <w:p w:rsidR="00B20E87" w:rsidRDefault="00493C9E" w:rsidP="00B20E87">
      <w:pPr>
        <w:widowControl w:val="0"/>
        <w:tabs>
          <w:tab w:val="left" w:pos="630"/>
          <w:tab w:val="left" w:pos="990"/>
          <w:tab w:val="decimal" w:leader="dot" w:pos="7290"/>
          <w:tab w:val="right" w:pos="8550"/>
        </w:tabs>
        <w:ind w:firstLine="600"/>
        <w:jc w:val="both"/>
        <w:rPr>
          <w:rFonts w:ascii="Arial" w:hAnsi="Arial"/>
          <w:b/>
          <w:color w:val="000000"/>
          <w:sz w:val="28"/>
        </w:rPr>
      </w:pPr>
      <w:r>
        <w:rPr>
          <w:rFonts w:ascii="Arial" w:hAnsi="Arial"/>
          <w:b/>
          <w:color w:val="000000"/>
          <w:sz w:val="28"/>
        </w:rPr>
        <w:t>Revenues</w:t>
      </w:r>
      <w:r w:rsidR="004051B3">
        <w:rPr>
          <w:rFonts w:ascii="Arial" w:hAnsi="Arial"/>
          <w:b/>
          <w:color w:val="000000"/>
          <w:sz w:val="28"/>
        </w:rPr>
        <w:t>—</w:t>
      </w:r>
      <w:r>
        <w:rPr>
          <w:rFonts w:ascii="Arial" w:hAnsi="Arial"/>
          <w:b/>
          <w:color w:val="000000"/>
          <w:sz w:val="28"/>
        </w:rPr>
        <w:t>g</w:t>
      </w:r>
      <w:r w:rsidR="00B20E87">
        <w:rPr>
          <w:rFonts w:ascii="Arial" w:hAnsi="Arial"/>
          <w:b/>
          <w:color w:val="000000"/>
          <w:sz w:val="28"/>
        </w:rPr>
        <w:t>eneral store</w:t>
      </w:r>
      <w:r w:rsidR="00B20E87">
        <w:rPr>
          <w:rFonts w:ascii="Arial" w:hAnsi="Arial"/>
          <w:b/>
          <w:color w:val="000000"/>
          <w:sz w:val="28"/>
        </w:rPr>
        <w:tab/>
      </w:r>
      <w:r w:rsidR="00B20E87">
        <w:rPr>
          <w:rFonts w:ascii="Arial" w:hAnsi="Arial"/>
          <w:b/>
          <w:color w:val="000000"/>
          <w:sz w:val="28"/>
        </w:rPr>
        <w:tab/>
      </w:r>
      <w:r w:rsidR="00B20E87">
        <w:rPr>
          <w:rFonts w:ascii="Arial" w:hAnsi="Arial"/>
          <w:b/>
          <w:color w:val="000000"/>
          <w:sz w:val="28"/>
          <w:u w:val="single"/>
        </w:rPr>
        <w:t xml:space="preserve">   40,000</w:t>
      </w:r>
    </w:p>
    <w:p w:rsidR="00B20E87" w:rsidRDefault="00B20E87" w:rsidP="00B20E87">
      <w:pPr>
        <w:widowControl w:val="0"/>
        <w:tabs>
          <w:tab w:val="left" w:pos="630"/>
          <w:tab w:val="left" w:pos="990"/>
          <w:tab w:val="decimal" w:leader="dot" w:pos="7290"/>
          <w:tab w:val="right" w:pos="8550"/>
        </w:tabs>
        <w:ind w:firstLine="1200"/>
        <w:jc w:val="both"/>
        <w:rPr>
          <w:rFonts w:ascii="Arial" w:hAnsi="Arial"/>
          <w:b/>
          <w:color w:val="000000"/>
          <w:sz w:val="28"/>
        </w:rPr>
      </w:pPr>
      <w:r>
        <w:rPr>
          <w:rFonts w:ascii="Arial" w:hAnsi="Arial"/>
          <w:b/>
          <w:color w:val="000000"/>
          <w:sz w:val="28"/>
        </w:rPr>
        <w:t>Total revenue</w:t>
      </w:r>
      <w:r>
        <w:rPr>
          <w:rFonts w:ascii="Arial" w:hAnsi="Arial"/>
          <w:b/>
          <w:color w:val="000000"/>
          <w:sz w:val="28"/>
        </w:rPr>
        <w:tab/>
      </w:r>
      <w:r>
        <w:rPr>
          <w:rFonts w:ascii="Arial" w:hAnsi="Arial"/>
          <w:b/>
          <w:color w:val="000000"/>
          <w:sz w:val="28"/>
        </w:rPr>
        <w:tab/>
      </w:r>
      <w:r w:rsidR="00D74AFA">
        <w:rPr>
          <w:rFonts w:ascii="Arial" w:hAnsi="Arial"/>
          <w:b/>
          <w:color w:val="000000"/>
          <w:sz w:val="28"/>
        </w:rPr>
        <w:t>19</w:t>
      </w:r>
      <w:r>
        <w:rPr>
          <w:rFonts w:ascii="Arial" w:hAnsi="Arial"/>
          <w:b/>
          <w:color w:val="000000"/>
          <w:sz w:val="28"/>
        </w:rPr>
        <w:t>0,000</w:t>
      </w:r>
    </w:p>
    <w:p w:rsidR="00B20E87" w:rsidRDefault="00B20E87" w:rsidP="00B20E87">
      <w:pPr>
        <w:widowControl w:val="0"/>
        <w:tabs>
          <w:tab w:val="left" w:pos="630"/>
          <w:tab w:val="left" w:pos="990"/>
          <w:tab w:val="decimal" w:leader="dot" w:pos="7290"/>
          <w:tab w:val="right" w:pos="8550"/>
        </w:tabs>
        <w:ind w:firstLine="600"/>
        <w:jc w:val="both"/>
        <w:rPr>
          <w:rFonts w:ascii="Arial" w:hAnsi="Arial"/>
          <w:b/>
          <w:color w:val="000000"/>
          <w:sz w:val="28"/>
        </w:rPr>
      </w:pPr>
      <w:r>
        <w:rPr>
          <w:rFonts w:ascii="Arial" w:hAnsi="Arial"/>
          <w:b/>
          <w:color w:val="000000"/>
          <w:sz w:val="28"/>
        </w:rPr>
        <w:t>Operating expenses</w:t>
      </w:r>
      <w:r>
        <w:rPr>
          <w:rFonts w:ascii="Arial" w:hAnsi="Arial"/>
          <w:b/>
          <w:color w:val="000000"/>
          <w:sz w:val="28"/>
        </w:rPr>
        <w:tab/>
      </w:r>
      <w:r>
        <w:rPr>
          <w:rFonts w:ascii="Arial" w:hAnsi="Arial"/>
          <w:b/>
          <w:color w:val="000000"/>
          <w:sz w:val="28"/>
        </w:rPr>
        <w:tab/>
      </w:r>
      <w:r>
        <w:rPr>
          <w:rFonts w:ascii="Arial" w:hAnsi="Arial"/>
          <w:b/>
          <w:color w:val="000000"/>
          <w:sz w:val="28"/>
          <w:u w:val="single"/>
        </w:rPr>
        <w:t xml:space="preserve"> 150,000</w:t>
      </w:r>
    </w:p>
    <w:p w:rsidR="00B20E87" w:rsidRDefault="00AB7619" w:rsidP="00B20E87">
      <w:pPr>
        <w:widowControl w:val="0"/>
        <w:tabs>
          <w:tab w:val="left" w:pos="630"/>
          <w:tab w:val="left" w:pos="990"/>
          <w:tab w:val="decimal" w:leader="dot" w:pos="7290"/>
          <w:tab w:val="right" w:pos="8550"/>
        </w:tabs>
        <w:ind w:firstLine="600"/>
        <w:jc w:val="both"/>
        <w:rPr>
          <w:rFonts w:ascii="Arial" w:hAnsi="Arial"/>
          <w:b/>
          <w:color w:val="000000"/>
          <w:sz w:val="28"/>
        </w:rPr>
      </w:pPr>
      <w:r>
        <w:rPr>
          <w:rFonts w:ascii="Arial" w:hAnsi="Arial"/>
          <w:b/>
          <w:color w:val="000000"/>
          <w:sz w:val="28"/>
        </w:rPr>
        <w:t>Profit</w:t>
      </w:r>
      <w:r w:rsidR="00B20E87">
        <w:rPr>
          <w:rFonts w:ascii="Arial" w:hAnsi="Arial"/>
          <w:b/>
          <w:color w:val="000000"/>
          <w:sz w:val="28"/>
        </w:rPr>
        <w:tab/>
      </w:r>
      <w:r w:rsidR="00B20E87">
        <w:rPr>
          <w:rFonts w:ascii="Arial" w:hAnsi="Arial"/>
          <w:b/>
          <w:color w:val="000000"/>
          <w:sz w:val="28"/>
        </w:rPr>
        <w:tab/>
      </w:r>
      <w:r w:rsidR="00B20E87">
        <w:rPr>
          <w:rFonts w:ascii="Arial" w:hAnsi="Arial"/>
          <w:b/>
          <w:color w:val="000000"/>
          <w:sz w:val="28"/>
          <w:u w:val="double"/>
        </w:rPr>
        <w:t xml:space="preserve">$ </w:t>
      </w:r>
      <w:r w:rsidR="00D74AFA">
        <w:rPr>
          <w:rFonts w:ascii="Arial" w:hAnsi="Arial"/>
          <w:b/>
          <w:color w:val="000000"/>
          <w:sz w:val="28"/>
          <w:u w:val="double"/>
        </w:rPr>
        <w:t>4</w:t>
      </w:r>
      <w:r w:rsidR="00B20E87">
        <w:rPr>
          <w:rFonts w:ascii="Arial" w:hAnsi="Arial"/>
          <w:b/>
          <w:color w:val="000000"/>
          <w:sz w:val="28"/>
          <w:u w:val="double"/>
        </w:rPr>
        <w:t>0,000</w:t>
      </w:r>
    </w:p>
    <w:p w:rsidR="00B20E87" w:rsidRDefault="00B20E87" w:rsidP="00B20E87">
      <w:pPr>
        <w:widowControl w:val="0"/>
        <w:jc w:val="both"/>
        <w:rPr>
          <w:rFonts w:ascii="Arial" w:hAnsi="Arial"/>
          <w:b/>
          <w:color w:val="000000"/>
          <w:sz w:val="28"/>
        </w:rPr>
      </w:pPr>
    </w:p>
    <w:p w:rsidR="00B20E87" w:rsidRDefault="00B20E87" w:rsidP="00B20E87">
      <w:pPr>
        <w:widowControl w:val="0"/>
        <w:jc w:val="both"/>
        <w:rPr>
          <w:rFonts w:ascii="Arial" w:hAnsi="Arial"/>
          <w:b/>
          <w:color w:val="000000"/>
          <w:sz w:val="28"/>
        </w:rPr>
      </w:pPr>
    </w:p>
    <w:p w:rsidR="00B20E87" w:rsidRDefault="00B20E87" w:rsidP="00B20E87">
      <w:pPr>
        <w:widowControl w:val="0"/>
        <w:tabs>
          <w:tab w:val="left" w:pos="630"/>
          <w:tab w:val="right" w:leader="dot" w:pos="7290"/>
          <w:tab w:val="right" w:pos="8550"/>
        </w:tabs>
        <w:jc w:val="both"/>
        <w:rPr>
          <w:rFonts w:ascii="Arial" w:hAnsi="Arial"/>
          <w:b/>
          <w:color w:val="000000"/>
          <w:sz w:val="28"/>
        </w:rPr>
      </w:pPr>
      <w:r>
        <w:rPr>
          <w:rFonts w:ascii="Arial" w:hAnsi="Arial"/>
          <w:b/>
          <w:color w:val="000000"/>
          <w:sz w:val="28"/>
        </w:rPr>
        <w:t xml:space="preserve">(b) </w:t>
      </w:r>
      <w:r>
        <w:rPr>
          <w:rFonts w:ascii="Arial" w:hAnsi="Arial"/>
          <w:b/>
          <w:color w:val="000000"/>
          <w:sz w:val="28"/>
        </w:rPr>
        <w:tab/>
        <w:t xml:space="preserve">J. Cumby, Capital, </w:t>
      </w:r>
      <w:r w:rsidR="00D74AFA">
        <w:rPr>
          <w:rFonts w:ascii="Arial" w:hAnsi="Arial"/>
          <w:b/>
          <w:color w:val="000000"/>
          <w:sz w:val="28"/>
        </w:rPr>
        <w:t>April 1, 2013</w:t>
      </w:r>
      <w:r>
        <w:rPr>
          <w:rFonts w:ascii="Arial" w:hAnsi="Arial"/>
          <w:b/>
          <w:color w:val="000000"/>
          <w:sz w:val="28"/>
        </w:rPr>
        <w:tab/>
      </w:r>
      <w:r>
        <w:rPr>
          <w:rFonts w:ascii="Arial" w:hAnsi="Arial"/>
          <w:b/>
          <w:color w:val="000000"/>
          <w:sz w:val="28"/>
        </w:rPr>
        <w:tab/>
        <w:t>$17,000</w:t>
      </w:r>
    </w:p>
    <w:p w:rsidR="00B20E87" w:rsidRDefault="00B20E87" w:rsidP="00B20E87">
      <w:pPr>
        <w:widowControl w:val="0"/>
        <w:tabs>
          <w:tab w:val="left" w:pos="630"/>
          <w:tab w:val="left" w:pos="1530"/>
          <w:tab w:val="decimal" w:leader="dot" w:pos="7290"/>
          <w:tab w:val="right" w:pos="8550"/>
        </w:tabs>
        <w:jc w:val="both"/>
        <w:rPr>
          <w:rFonts w:ascii="Arial" w:hAnsi="Arial"/>
          <w:b/>
          <w:color w:val="000000"/>
          <w:sz w:val="28"/>
        </w:rPr>
      </w:pPr>
      <w:r>
        <w:rPr>
          <w:rFonts w:ascii="Arial" w:hAnsi="Arial"/>
          <w:b/>
          <w:color w:val="000000"/>
          <w:sz w:val="28"/>
        </w:rPr>
        <w:tab/>
        <w:t xml:space="preserve">Add: </w:t>
      </w:r>
      <w:r>
        <w:rPr>
          <w:rFonts w:ascii="Arial" w:hAnsi="Arial"/>
          <w:b/>
          <w:color w:val="000000"/>
          <w:sz w:val="28"/>
        </w:rPr>
        <w:tab/>
      </w:r>
      <w:r w:rsidR="00AB7619">
        <w:rPr>
          <w:rFonts w:ascii="Arial" w:hAnsi="Arial"/>
          <w:b/>
          <w:color w:val="000000"/>
          <w:sz w:val="28"/>
        </w:rPr>
        <w:t>Profit</w:t>
      </w:r>
      <w:r>
        <w:rPr>
          <w:rFonts w:ascii="Arial" w:hAnsi="Arial"/>
          <w:b/>
          <w:color w:val="000000"/>
          <w:sz w:val="28"/>
        </w:rPr>
        <w:tab/>
      </w:r>
      <w:r>
        <w:rPr>
          <w:rFonts w:ascii="Arial" w:hAnsi="Arial"/>
          <w:b/>
          <w:color w:val="000000"/>
          <w:sz w:val="28"/>
        </w:rPr>
        <w:tab/>
      </w:r>
      <w:r>
        <w:rPr>
          <w:rFonts w:ascii="Arial" w:hAnsi="Arial"/>
          <w:b/>
          <w:color w:val="000000"/>
          <w:sz w:val="28"/>
          <w:u w:val="single"/>
        </w:rPr>
        <w:t xml:space="preserve"> </w:t>
      </w:r>
      <w:r w:rsidR="001F70EA">
        <w:rPr>
          <w:rFonts w:ascii="Arial" w:hAnsi="Arial"/>
          <w:b/>
          <w:color w:val="000000"/>
          <w:sz w:val="28"/>
          <w:u w:val="single"/>
        </w:rPr>
        <w:t>4</w:t>
      </w:r>
      <w:r>
        <w:rPr>
          <w:rFonts w:ascii="Arial" w:hAnsi="Arial"/>
          <w:b/>
          <w:color w:val="000000"/>
          <w:sz w:val="28"/>
          <w:u w:val="single"/>
        </w:rPr>
        <w:t>0,000</w:t>
      </w:r>
    </w:p>
    <w:p w:rsidR="00B20E87" w:rsidRDefault="00B20E87" w:rsidP="00B20E87">
      <w:pPr>
        <w:widowControl w:val="0"/>
        <w:tabs>
          <w:tab w:val="left" w:pos="630"/>
          <w:tab w:val="left" w:pos="900"/>
          <w:tab w:val="right" w:pos="8550"/>
        </w:tabs>
        <w:jc w:val="both"/>
        <w:rPr>
          <w:rFonts w:ascii="Arial" w:hAnsi="Arial"/>
          <w:b/>
          <w:color w:val="000000"/>
          <w:sz w:val="28"/>
        </w:rPr>
      </w:pPr>
      <w:r>
        <w:rPr>
          <w:rFonts w:ascii="Arial" w:hAnsi="Arial"/>
          <w:b/>
          <w:color w:val="000000"/>
          <w:sz w:val="28"/>
        </w:rPr>
        <w:tab/>
      </w:r>
      <w:r>
        <w:rPr>
          <w:rFonts w:ascii="Arial" w:hAnsi="Arial"/>
          <w:b/>
          <w:color w:val="000000"/>
          <w:sz w:val="28"/>
        </w:rPr>
        <w:tab/>
      </w:r>
      <w:r>
        <w:rPr>
          <w:rFonts w:ascii="Arial" w:hAnsi="Arial"/>
          <w:b/>
          <w:color w:val="000000"/>
          <w:sz w:val="28"/>
        </w:rPr>
        <w:tab/>
      </w:r>
      <w:r w:rsidR="001F70EA">
        <w:rPr>
          <w:rFonts w:ascii="Arial" w:hAnsi="Arial"/>
          <w:b/>
          <w:color w:val="000000"/>
          <w:sz w:val="28"/>
        </w:rPr>
        <w:t>5</w:t>
      </w:r>
      <w:r>
        <w:rPr>
          <w:rFonts w:ascii="Arial" w:hAnsi="Arial"/>
          <w:b/>
          <w:color w:val="000000"/>
          <w:sz w:val="28"/>
        </w:rPr>
        <w:t>7,000</w:t>
      </w:r>
    </w:p>
    <w:p w:rsidR="00B20E87" w:rsidRDefault="00B20E87" w:rsidP="00B20E87">
      <w:pPr>
        <w:widowControl w:val="0"/>
        <w:tabs>
          <w:tab w:val="left" w:pos="630"/>
          <w:tab w:val="left" w:pos="900"/>
          <w:tab w:val="decimal" w:leader="dot" w:pos="7290"/>
          <w:tab w:val="right" w:pos="8550"/>
        </w:tabs>
        <w:jc w:val="both"/>
        <w:rPr>
          <w:rFonts w:ascii="Arial" w:hAnsi="Arial"/>
          <w:b/>
          <w:color w:val="000000"/>
          <w:sz w:val="28"/>
        </w:rPr>
      </w:pPr>
      <w:r>
        <w:rPr>
          <w:rFonts w:ascii="Arial" w:hAnsi="Arial"/>
          <w:b/>
          <w:color w:val="000000"/>
          <w:sz w:val="28"/>
        </w:rPr>
        <w:tab/>
        <w:t>Less:  J. Cumby, Drawings</w:t>
      </w:r>
      <w:r>
        <w:rPr>
          <w:rFonts w:ascii="Arial" w:hAnsi="Arial"/>
          <w:b/>
          <w:color w:val="000000"/>
          <w:sz w:val="28"/>
        </w:rPr>
        <w:tab/>
      </w:r>
      <w:r>
        <w:rPr>
          <w:rFonts w:ascii="Arial" w:hAnsi="Arial"/>
          <w:b/>
          <w:color w:val="000000"/>
          <w:sz w:val="28"/>
        </w:rPr>
        <w:tab/>
      </w:r>
      <w:r>
        <w:rPr>
          <w:rFonts w:ascii="Arial" w:hAnsi="Arial"/>
          <w:b/>
          <w:color w:val="000000"/>
          <w:sz w:val="28"/>
          <w:u w:val="single"/>
        </w:rPr>
        <w:t xml:space="preserve">    5,000</w:t>
      </w:r>
    </w:p>
    <w:p w:rsidR="00B20E87" w:rsidRDefault="00B20E87" w:rsidP="00B20E87">
      <w:pPr>
        <w:widowControl w:val="0"/>
        <w:tabs>
          <w:tab w:val="left" w:pos="630"/>
          <w:tab w:val="left" w:pos="900"/>
          <w:tab w:val="decimal" w:leader="dot" w:pos="7290"/>
          <w:tab w:val="right" w:pos="8550"/>
        </w:tabs>
        <w:jc w:val="both"/>
        <w:rPr>
          <w:rFonts w:ascii="Arial" w:hAnsi="Arial"/>
          <w:b/>
          <w:color w:val="000000"/>
          <w:sz w:val="28"/>
        </w:rPr>
      </w:pPr>
      <w:r>
        <w:rPr>
          <w:rFonts w:ascii="Arial" w:hAnsi="Arial"/>
          <w:b/>
          <w:color w:val="000000"/>
          <w:sz w:val="28"/>
        </w:rPr>
        <w:tab/>
        <w:t xml:space="preserve">J. Cumby, Capital, </w:t>
      </w:r>
      <w:r w:rsidR="00D74AFA">
        <w:rPr>
          <w:rFonts w:ascii="Arial" w:hAnsi="Arial"/>
          <w:b/>
          <w:color w:val="000000"/>
          <w:sz w:val="28"/>
        </w:rPr>
        <w:t>March 31, 2014</w:t>
      </w:r>
      <w:r>
        <w:rPr>
          <w:rFonts w:ascii="Arial" w:hAnsi="Arial"/>
          <w:b/>
          <w:color w:val="000000"/>
          <w:sz w:val="28"/>
        </w:rPr>
        <w:tab/>
      </w:r>
      <w:r>
        <w:rPr>
          <w:rFonts w:ascii="Arial" w:hAnsi="Arial"/>
          <w:b/>
          <w:color w:val="000000"/>
          <w:sz w:val="28"/>
        </w:rPr>
        <w:tab/>
      </w:r>
      <w:r>
        <w:rPr>
          <w:rFonts w:ascii="Arial" w:hAnsi="Arial"/>
          <w:b/>
          <w:color w:val="000000"/>
          <w:sz w:val="28"/>
          <w:u w:val="double"/>
        </w:rPr>
        <w:t>$</w:t>
      </w:r>
      <w:r w:rsidR="001F70EA">
        <w:rPr>
          <w:rFonts w:ascii="Arial" w:hAnsi="Arial"/>
          <w:b/>
          <w:color w:val="000000"/>
          <w:sz w:val="28"/>
          <w:u w:val="double"/>
        </w:rPr>
        <w:t>5</w:t>
      </w:r>
      <w:r>
        <w:rPr>
          <w:rFonts w:ascii="Arial" w:hAnsi="Arial"/>
          <w:b/>
          <w:color w:val="000000"/>
          <w:sz w:val="28"/>
          <w:u w:val="double"/>
        </w:rPr>
        <w:t>2,000</w:t>
      </w:r>
    </w:p>
    <w:p w:rsidR="00B20E87" w:rsidRDefault="00B20E87" w:rsidP="00B20E87">
      <w:pPr>
        <w:pStyle w:val="BHead"/>
        <w:tabs>
          <w:tab w:val="clear" w:pos="0"/>
          <w:tab w:val="clear" w:pos="600"/>
          <w:tab w:val="clear" w:pos="1200"/>
          <w:tab w:val="clear" w:pos="1800"/>
          <w:tab w:val="clear" w:pos="2400"/>
        </w:tabs>
        <w:rPr>
          <w:b/>
        </w:rPr>
      </w:pPr>
      <w:r>
        <w:rPr>
          <w:b/>
        </w:rPr>
        <w:br w:type="page"/>
      </w:r>
      <w:r>
        <w:rPr>
          <w:b/>
        </w:rPr>
        <w:lastRenderedPageBreak/>
        <w:t>EXERCISE 1-1</w:t>
      </w:r>
      <w:r w:rsidR="00493C9E">
        <w:rPr>
          <w:b/>
        </w:rPr>
        <w:t>6</w:t>
      </w:r>
      <w:r>
        <w:rPr>
          <w:b/>
        </w:rPr>
        <w:t xml:space="preserve"> (Continued)</w:t>
      </w:r>
    </w:p>
    <w:p w:rsidR="00B20E87" w:rsidRDefault="00B20E87" w:rsidP="00B20E87">
      <w:pPr>
        <w:widowControl w:val="0"/>
        <w:jc w:val="both"/>
        <w:rPr>
          <w:rFonts w:ascii="Arial" w:hAnsi="Arial"/>
          <w:b/>
          <w:color w:val="000000"/>
          <w:sz w:val="28"/>
        </w:rPr>
      </w:pPr>
    </w:p>
    <w:p w:rsidR="00B20E87" w:rsidRDefault="00B20E87" w:rsidP="00B20E87">
      <w:pPr>
        <w:widowControl w:val="0"/>
        <w:jc w:val="both"/>
        <w:rPr>
          <w:rFonts w:ascii="Arial" w:hAnsi="Arial"/>
          <w:b/>
          <w:color w:val="000000"/>
          <w:sz w:val="28"/>
        </w:rPr>
      </w:pPr>
      <w:r>
        <w:rPr>
          <w:rFonts w:ascii="Arial" w:hAnsi="Arial"/>
          <w:b/>
          <w:color w:val="000000"/>
          <w:sz w:val="28"/>
        </w:rPr>
        <w:t>(c)</w:t>
      </w:r>
    </w:p>
    <w:p w:rsidR="00B20E87" w:rsidRDefault="00B20E87" w:rsidP="00B20E87">
      <w:pPr>
        <w:widowControl w:val="0"/>
        <w:jc w:val="center"/>
        <w:rPr>
          <w:rFonts w:ascii="Arial" w:hAnsi="Arial"/>
          <w:b/>
          <w:color w:val="000000"/>
          <w:sz w:val="28"/>
        </w:rPr>
      </w:pPr>
      <w:smartTag w:uri="urn:schemas-microsoft-com:office:smarttags" w:element="place">
        <w:smartTag w:uri="urn:schemas-microsoft-com:office:smarttags" w:element="PlaceName">
          <w:r>
            <w:rPr>
              <w:rFonts w:ascii="Arial" w:hAnsi="Arial"/>
              <w:b/>
              <w:color w:val="000000"/>
              <w:sz w:val="28"/>
            </w:rPr>
            <w:t>DEER</w:t>
          </w:r>
        </w:smartTag>
        <w:r>
          <w:rPr>
            <w:rFonts w:ascii="Arial" w:hAnsi="Arial"/>
            <w:b/>
            <w:color w:val="000000"/>
            <w:sz w:val="28"/>
          </w:rPr>
          <w:t xml:space="preserve"> </w:t>
        </w:r>
        <w:smartTag w:uri="urn:schemas-microsoft-com:office:smarttags" w:element="PlaceType">
          <w:r>
            <w:rPr>
              <w:rFonts w:ascii="Arial" w:hAnsi="Arial"/>
              <w:b/>
              <w:color w:val="000000"/>
              <w:sz w:val="28"/>
            </w:rPr>
            <w:t>PARK</w:t>
          </w:r>
        </w:smartTag>
      </w:smartTag>
    </w:p>
    <w:p w:rsidR="00B20E87" w:rsidRDefault="00B20E87" w:rsidP="00B20E87">
      <w:pPr>
        <w:widowControl w:val="0"/>
        <w:jc w:val="center"/>
        <w:rPr>
          <w:rFonts w:ascii="Arial" w:hAnsi="Arial"/>
          <w:b/>
          <w:color w:val="000000"/>
          <w:sz w:val="28"/>
        </w:rPr>
      </w:pPr>
      <w:r>
        <w:rPr>
          <w:rFonts w:ascii="Arial" w:hAnsi="Arial"/>
          <w:b/>
          <w:color w:val="000000"/>
          <w:sz w:val="28"/>
        </w:rPr>
        <w:t>Balance Sheet</w:t>
      </w:r>
    </w:p>
    <w:p w:rsidR="00B20E87" w:rsidRDefault="001954D6" w:rsidP="00B20E87">
      <w:pPr>
        <w:widowControl w:val="0"/>
        <w:jc w:val="center"/>
        <w:rPr>
          <w:rFonts w:ascii="Arial" w:hAnsi="Arial"/>
          <w:b/>
          <w:color w:val="000000"/>
          <w:sz w:val="28"/>
        </w:rPr>
      </w:pPr>
      <w:r>
        <w:rPr>
          <w:rFonts w:ascii="Arial" w:hAnsi="Arial"/>
          <w:b/>
          <w:color w:val="000000"/>
          <w:sz w:val="28"/>
        </w:rPr>
        <w:t>March 31, 2014</w:t>
      </w:r>
    </w:p>
    <w:p w:rsidR="00B20E87" w:rsidRDefault="002F5200" w:rsidP="00B20E87">
      <w:pPr>
        <w:widowControl w:val="0"/>
        <w:tabs>
          <w:tab w:val="left" w:pos="8550"/>
        </w:tabs>
        <w:ind w:left="630"/>
        <w:jc w:val="both"/>
        <w:rPr>
          <w:rFonts w:ascii="Arial" w:hAnsi="Arial"/>
          <w:b/>
          <w:color w:val="000000"/>
          <w:sz w:val="28"/>
        </w:rPr>
      </w:pPr>
      <w:r>
        <w:rPr>
          <w:rFonts w:ascii="Arial" w:hAnsi="Arial"/>
          <w:b/>
          <w:color w:val="000000"/>
          <w:sz w:val="28"/>
        </w:rPr>
        <w:fldChar w:fldCharType="begin"/>
      </w:r>
      <w:r w:rsidR="00B20E87">
        <w:rPr>
          <w:rFonts w:ascii="Arial" w:hAnsi="Arial"/>
          <w:b/>
          <w:color w:val="000000"/>
          <w:sz w:val="28"/>
        </w:rPr>
        <w:instrText>ADVANCE \u7</w:instrText>
      </w:r>
      <w:r>
        <w:rPr>
          <w:rFonts w:ascii="Arial" w:hAnsi="Arial"/>
          <w:b/>
          <w:color w:val="000000"/>
          <w:sz w:val="28"/>
        </w:rPr>
        <w:fldChar w:fldCharType="end"/>
      </w:r>
      <w:r w:rsidR="00B20E87">
        <w:rPr>
          <w:rFonts w:ascii="Arial" w:hAnsi="Arial"/>
          <w:b/>
          <w:color w:val="000000"/>
          <w:sz w:val="28"/>
          <w:u w:val="single"/>
        </w:rPr>
        <w:tab/>
      </w:r>
    </w:p>
    <w:p w:rsidR="00B20E87" w:rsidRDefault="002F5200" w:rsidP="00B20E87">
      <w:pPr>
        <w:widowControl w:val="0"/>
        <w:ind w:left="600"/>
        <w:jc w:val="center"/>
        <w:outlineLvl w:val="0"/>
        <w:rPr>
          <w:rFonts w:ascii="Arial" w:hAnsi="Arial"/>
          <w:b/>
          <w:color w:val="000000"/>
          <w:sz w:val="28"/>
        </w:rPr>
      </w:pPr>
      <w:r>
        <w:rPr>
          <w:rFonts w:ascii="Arial" w:hAnsi="Arial"/>
          <w:b/>
          <w:color w:val="000000"/>
          <w:sz w:val="28"/>
        </w:rPr>
        <w:fldChar w:fldCharType="begin"/>
      </w:r>
      <w:r w:rsidR="00B20E87">
        <w:rPr>
          <w:rFonts w:ascii="Arial" w:hAnsi="Arial"/>
          <w:b/>
          <w:color w:val="000000"/>
          <w:sz w:val="28"/>
        </w:rPr>
        <w:instrText>ADVANCE \d6</w:instrText>
      </w:r>
      <w:r>
        <w:rPr>
          <w:rFonts w:ascii="Arial" w:hAnsi="Arial"/>
          <w:b/>
          <w:color w:val="000000"/>
          <w:sz w:val="28"/>
        </w:rPr>
        <w:fldChar w:fldCharType="end"/>
      </w:r>
      <w:r w:rsidR="00B20E87">
        <w:rPr>
          <w:rFonts w:ascii="Arial" w:hAnsi="Arial"/>
          <w:b/>
          <w:color w:val="000000"/>
          <w:sz w:val="28"/>
        </w:rPr>
        <w:t>Assets</w:t>
      </w:r>
    </w:p>
    <w:p w:rsidR="00B20E87" w:rsidRDefault="00B20E87" w:rsidP="00B20E87">
      <w:pPr>
        <w:widowControl w:val="0"/>
        <w:tabs>
          <w:tab w:val="left" w:pos="990"/>
          <w:tab w:val="left" w:pos="1350"/>
          <w:tab w:val="decimal" w:leader="dot" w:pos="7380"/>
          <w:tab w:val="right" w:pos="8550"/>
        </w:tabs>
        <w:ind w:left="630"/>
        <w:jc w:val="both"/>
        <w:rPr>
          <w:rFonts w:ascii="Arial" w:hAnsi="Arial"/>
          <w:b/>
          <w:color w:val="000000"/>
          <w:sz w:val="28"/>
        </w:rPr>
      </w:pPr>
    </w:p>
    <w:p w:rsidR="00B20E87" w:rsidRDefault="00B20E87" w:rsidP="00B20E87">
      <w:pPr>
        <w:widowControl w:val="0"/>
        <w:tabs>
          <w:tab w:val="left" w:pos="990"/>
          <w:tab w:val="left" w:pos="1350"/>
          <w:tab w:val="decimal" w:leader="dot" w:pos="7380"/>
          <w:tab w:val="right" w:pos="8550"/>
        </w:tabs>
        <w:ind w:left="630"/>
        <w:jc w:val="both"/>
        <w:rPr>
          <w:rFonts w:ascii="Arial" w:hAnsi="Arial"/>
          <w:b/>
          <w:color w:val="000000"/>
          <w:sz w:val="28"/>
        </w:rPr>
      </w:pPr>
      <w:r>
        <w:rPr>
          <w:rFonts w:ascii="Arial" w:hAnsi="Arial"/>
          <w:b/>
          <w:color w:val="000000"/>
          <w:sz w:val="28"/>
        </w:rPr>
        <w:t>Cash</w:t>
      </w:r>
      <w:r>
        <w:rPr>
          <w:rFonts w:ascii="Arial" w:hAnsi="Arial"/>
          <w:b/>
          <w:color w:val="000000"/>
          <w:sz w:val="28"/>
        </w:rPr>
        <w:tab/>
      </w:r>
      <w:r>
        <w:rPr>
          <w:rFonts w:ascii="Arial" w:hAnsi="Arial"/>
          <w:b/>
          <w:color w:val="000000"/>
          <w:sz w:val="28"/>
        </w:rPr>
        <w:tab/>
      </w:r>
      <w:r>
        <w:rPr>
          <w:rFonts w:ascii="Arial" w:hAnsi="Arial"/>
          <w:b/>
          <w:color w:val="000000"/>
          <w:sz w:val="28"/>
        </w:rPr>
        <w:tab/>
        <w:t>$</w:t>
      </w:r>
      <w:r w:rsidR="004051B3">
        <w:rPr>
          <w:rFonts w:ascii="Arial" w:hAnsi="Arial"/>
          <w:b/>
          <w:color w:val="FFFFFF"/>
          <w:sz w:val="28"/>
        </w:rPr>
        <w:t xml:space="preserve">   </w:t>
      </w:r>
      <w:r w:rsidR="001954D6">
        <w:rPr>
          <w:rFonts w:ascii="Arial" w:hAnsi="Arial"/>
          <w:b/>
          <w:color w:val="000000"/>
          <w:sz w:val="28"/>
        </w:rPr>
        <w:t>9</w:t>
      </w:r>
      <w:r>
        <w:rPr>
          <w:rFonts w:ascii="Arial" w:hAnsi="Arial"/>
          <w:b/>
          <w:color w:val="000000"/>
          <w:sz w:val="28"/>
        </w:rPr>
        <w:t>,</w:t>
      </w:r>
      <w:r w:rsidR="001954D6">
        <w:rPr>
          <w:rFonts w:ascii="Arial" w:hAnsi="Arial"/>
          <w:b/>
          <w:color w:val="000000"/>
          <w:sz w:val="28"/>
        </w:rPr>
        <w:t>4</w:t>
      </w:r>
      <w:r>
        <w:rPr>
          <w:rFonts w:ascii="Arial" w:hAnsi="Arial"/>
          <w:b/>
          <w:color w:val="000000"/>
          <w:sz w:val="28"/>
        </w:rPr>
        <w:t>00</w:t>
      </w:r>
    </w:p>
    <w:p w:rsidR="00B20E87" w:rsidRDefault="00B20E87" w:rsidP="00B20E87">
      <w:pPr>
        <w:widowControl w:val="0"/>
        <w:tabs>
          <w:tab w:val="left" w:pos="990"/>
          <w:tab w:val="left" w:pos="1350"/>
          <w:tab w:val="decimal" w:leader="dot" w:pos="7380"/>
          <w:tab w:val="right" w:pos="8550"/>
        </w:tabs>
        <w:ind w:left="630"/>
        <w:jc w:val="both"/>
        <w:rPr>
          <w:rFonts w:ascii="Arial" w:hAnsi="Arial"/>
          <w:b/>
          <w:color w:val="000000"/>
          <w:sz w:val="28"/>
        </w:rPr>
      </w:pPr>
      <w:r>
        <w:rPr>
          <w:rFonts w:ascii="Arial" w:hAnsi="Arial"/>
          <w:b/>
          <w:color w:val="000000"/>
          <w:sz w:val="28"/>
        </w:rPr>
        <w:t>Accounts receivable</w:t>
      </w:r>
      <w:r>
        <w:rPr>
          <w:rFonts w:ascii="Arial" w:hAnsi="Arial"/>
          <w:b/>
          <w:color w:val="000000"/>
          <w:sz w:val="28"/>
        </w:rPr>
        <w:tab/>
      </w:r>
      <w:r>
        <w:rPr>
          <w:rFonts w:ascii="Arial" w:hAnsi="Arial"/>
          <w:b/>
          <w:color w:val="000000"/>
          <w:sz w:val="28"/>
        </w:rPr>
        <w:tab/>
        <w:t>21,000</w:t>
      </w:r>
    </w:p>
    <w:p w:rsidR="00B20E87" w:rsidRDefault="00B20E87" w:rsidP="00B20E87">
      <w:pPr>
        <w:widowControl w:val="0"/>
        <w:tabs>
          <w:tab w:val="left" w:pos="990"/>
          <w:tab w:val="left" w:pos="1350"/>
          <w:tab w:val="decimal" w:leader="dot" w:pos="7380"/>
          <w:tab w:val="right" w:pos="8550"/>
        </w:tabs>
        <w:ind w:left="630"/>
        <w:jc w:val="both"/>
        <w:rPr>
          <w:rFonts w:ascii="Arial" w:hAnsi="Arial"/>
          <w:b/>
          <w:color w:val="000000"/>
          <w:sz w:val="28"/>
        </w:rPr>
      </w:pPr>
      <w:r>
        <w:rPr>
          <w:rFonts w:ascii="Arial" w:hAnsi="Arial"/>
          <w:b/>
          <w:color w:val="000000"/>
          <w:sz w:val="28"/>
        </w:rPr>
        <w:t>Supplies</w:t>
      </w:r>
      <w:r>
        <w:rPr>
          <w:rFonts w:ascii="Arial" w:hAnsi="Arial"/>
          <w:b/>
          <w:color w:val="000000"/>
          <w:sz w:val="28"/>
        </w:rPr>
        <w:tab/>
      </w:r>
      <w:r>
        <w:rPr>
          <w:rFonts w:ascii="Arial" w:hAnsi="Arial"/>
          <w:b/>
          <w:color w:val="000000"/>
          <w:sz w:val="28"/>
        </w:rPr>
        <w:tab/>
        <w:t>2,500</w:t>
      </w:r>
    </w:p>
    <w:p w:rsidR="001954D6" w:rsidRDefault="001954D6" w:rsidP="001954D6">
      <w:pPr>
        <w:widowControl w:val="0"/>
        <w:tabs>
          <w:tab w:val="left" w:pos="990"/>
          <w:tab w:val="left" w:pos="1350"/>
          <w:tab w:val="decimal" w:leader="dot" w:pos="7380"/>
          <w:tab w:val="right" w:pos="8550"/>
        </w:tabs>
        <w:ind w:left="630"/>
        <w:jc w:val="both"/>
        <w:rPr>
          <w:rFonts w:ascii="Arial" w:hAnsi="Arial"/>
          <w:b/>
          <w:color w:val="000000"/>
          <w:sz w:val="28"/>
        </w:rPr>
      </w:pPr>
      <w:r>
        <w:rPr>
          <w:rFonts w:ascii="Arial" w:hAnsi="Arial"/>
          <w:b/>
          <w:color w:val="000000"/>
          <w:sz w:val="28"/>
        </w:rPr>
        <w:t>Prepaid insurance</w:t>
      </w:r>
      <w:r>
        <w:rPr>
          <w:rFonts w:ascii="Arial" w:hAnsi="Arial"/>
          <w:b/>
          <w:color w:val="000000"/>
          <w:sz w:val="28"/>
        </w:rPr>
        <w:tab/>
      </w:r>
      <w:r>
        <w:rPr>
          <w:rFonts w:ascii="Arial" w:hAnsi="Arial"/>
          <w:b/>
          <w:color w:val="000000"/>
          <w:sz w:val="28"/>
        </w:rPr>
        <w:tab/>
        <w:t>600</w:t>
      </w:r>
    </w:p>
    <w:p w:rsidR="00B20E87" w:rsidRDefault="00B20E87" w:rsidP="00B20E87">
      <w:pPr>
        <w:widowControl w:val="0"/>
        <w:tabs>
          <w:tab w:val="left" w:pos="990"/>
          <w:tab w:val="left" w:pos="1350"/>
          <w:tab w:val="decimal" w:leader="dot" w:pos="7380"/>
          <w:tab w:val="right" w:pos="8550"/>
        </w:tabs>
        <w:ind w:left="630"/>
        <w:jc w:val="both"/>
        <w:rPr>
          <w:rFonts w:ascii="Arial" w:hAnsi="Arial"/>
          <w:b/>
          <w:color w:val="000000"/>
          <w:sz w:val="28"/>
        </w:rPr>
      </w:pPr>
      <w:r>
        <w:rPr>
          <w:rFonts w:ascii="Arial" w:hAnsi="Arial"/>
          <w:b/>
          <w:color w:val="000000"/>
          <w:sz w:val="28"/>
        </w:rPr>
        <w:t>Equipment</w:t>
      </w:r>
      <w:r>
        <w:rPr>
          <w:rFonts w:ascii="Arial" w:hAnsi="Arial"/>
          <w:b/>
          <w:color w:val="000000"/>
          <w:sz w:val="28"/>
        </w:rPr>
        <w:tab/>
      </w:r>
      <w:r>
        <w:rPr>
          <w:rFonts w:ascii="Arial" w:hAnsi="Arial"/>
          <w:b/>
          <w:sz w:val="28"/>
        </w:rPr>
        <w:tab/>
      </w:r>
      <w:r>
        <w:rPr>
          <w:rFonts w:ascii="Arial" w:hAnsi="Arial"/>
          <w:b/>
          <w:sz w:val="28"/>
          <w:u w:val="single"/>
        </w:rPr>
        <w:t xml:space="preserve">  110</w:t>
      </w:r>
      <w:r>
        <w:rPr>
          <w:rFonts w:ascii="Arial" w:hAnsi="Arial"/>
          <w:b/>
          <w:color w:val="000000"/>
          <w:sz w:val="28"/>
          <w:u w:val="single"/>
        </w:rPr>
        <w:t>,000</w:t>
      </w:r>
    </w:p>
    <w:p w:rsidR="00B20E87" w:rsidRDefault="00B20E87" w:rsidP="00B20E87">
      <w:pPr>
        <w:widowControl w:val="0"/>
        <w:tabs>
          <w:tab w:val="left" w:pos="990"/>
          <w:tab w:val="left" w:pos="1350"/>
          <w:tab w:val="decimal" w:leader="dot" w:pos="7380"/>
          <w:tab w:val="right" w:pos="8550"/>
        </w:tabs>
        <w:ind w:left="630"/>
        <w:jc w:val="both"/>
        <w:rPr>
          <w:rFonts w:ascii="Arial" w:hAnsi="Arial"/>
          <w:b/>
          <w:color w:val="000000"/>
          <w:sz w:val="28"/>
        </w:rPr>
      </w:pPr>
      <w:r>
        <w:rPr>
          <w:rFonts w:ascii="Arial" w:hAnsi="Arial"/>
          <w:b/>
          <w:color w:val="000000"/>
          <w:sz w:val="28"/>
        </w:rPr>
        <w:tab/>
        <w:t>Total assets</w:t>
      </w:r>
      <w:r>
        <w:rPr>
          <w:rFonts w:ascii="Arial" w:hAnsi="Arial"/>
          <w:b/>
          <w:color w:val="000000"/>
          <w:sz w:val="28"/>
        </w:rPr>
        <w:tab/>
      </w:r>
      <w:r>
        <w:rPr>
          <w:rFonts w:ascii="Arial" w:hAnsi="Arial"/>
          <w:b/>
          <w:color w:val="000000"/>
          <w:sz w:val="28"/>
        </w:rPr>
        <w:tab/>
      </w:r>
      <w:r>
        <w:rPr>
          <w:rFonts w:ascii="Arial" w:hAnsi="Arial"/>
          <w:b/>
          <w:color w:val="000000"/>
          <w:sz w:val="28"/>
          <w:u w:val="double"/>
        </w:rPr>
        <w:t>$143,500</w:t>
      </w:r>
    </w:p>
    <w:p w:rsidR="00B20E87" w:rsidRDefault="00B20E87" w:rsidP="00B20E87">
      <w:pPr>
        <w:widowControl w:val="0"/>
        <w:jc w:val="both"/>
        <w:outlineLvl w:val="0"/>
        <w:rPr>
          <w:rFonts w:ascii="Arial" w:hAnsi="Arial"/>
          <w:b/>
          <w:color w:val="000000"/>
          <w:sz w:val="28"/>
        </w:rPr>
      </w:pPr>
    </w:p>
    <w:p w:rsidR="00B20E87" w:rsidRDefault="002F5200" w:rsidP="00B20E87">
      <w:pPr>
        <w:widowControl w:val="0"/>
        <w:ind w:left="600"/>
        <w:jc w:val="center"/>
        <w:rPr>
          <w:rFonts w:ascii="Arial" w:hAnsi="Arial"/>
          <w:b/>
          <w:color w:val="000000"/>
          <w:sz w:val="28"/>
        </w:rPr>
      </w:pPr>
      <w:r>
        <w:rPr>
          <w:rFonts w:ascii="Arial" w:hAnsi="Arial"/>
          <w:b/>
          <w:color w:val="000000"/>
          <w:sz w:val="28"/>
        </w:rPr>
        <w:fldChar w:fldCharType="begin"/>
      </w:r>
      <w:r w:rsidR="00B20E87">
        <w:rPr>
          <w:rFonts w:ascii="Arial" w:hAnsi="Arial"/>
          <w:b/>
          <w:color w:val="000000"/>
          <w:sz w:val="28"/>
        </w:rPr>
        <w:instrText>ADVANCE \u3</w:instrText>
      </w:r>
      <w:r>
        <w:rPr>
          <w:rFonts w:ascii="Arial" w:hAnsi="Arial"/>
          <w:b/>
          <w:color w:val="000000"/>
          <w:sz w:val="28"/>
        </w:rPr>
        <w:fldChar w:fldCharType="end"/>
      </w:r>
      <w:r>
        <w:rPr>
          <w:rFonts w:ascii="Arial" w:hAnsi="Arial"/>
          <w:b/>
          <w:color w:val="000000"/>
          <w:sz w:val="28"/>
        </w:rPr>
        <w:fldChar w:fldCharType="begin"/>
      </w:r>
      <w:r w:rsidR="00B20E87">
        <w:rPr>
          <w:rFonts w:ascii="Arial" w:hAnsi="Arial"/>
          <w:b/>
          <w:color w:val="000000"/>
          <w:sz w:val="28"/>
        </w:rPr>
        <w:instrText>ADVANCE \d6</w:instrText>
      </w:r>
      <w:r>
        <w:rPr>
          <w:rFonts w:ascii="Arial" w:hAnsi="Arial"/>
          <w:b/>
          <w:color w:val="000000"/>
          <w:sz w:val="28"/>
        </w:rPr>
        <w:fldChar w:fldCharType="end"/>
      </w:r>
      <w:r w:rsidR="00B20E87">
        <w:rPr>
          <w:rFonts w:ascii="Arial" w:hAnsi="Arial"/>
          <w:b/>
          <w:color w:val="000000"/>
          <w:sz w:val="28"/>
        </w:rPr>
        <w:tab/>
        <w:t>Liabilities and Owner's Equity</w:t>
      </w:r>
    </w:p>
    <w:p w:rsidR="00B20E87" w:rsidRDefault="00B20E87" w:rsidP="00B20E87">
      <w:pPr>
        <w:widowControl w:val="0"/>
        <w:tabs>
          <w:tab w:val="left" w:pos="990"/>
          <w:tab w:val="left" w:pos="1350"/>
          <w:tab w:val="decimal" w:leader="dot" w:pos="7470"/>
          <w:tab w:val="right" w:pos="8550"/>
        </w:tabs>
        <w:ind w:left="630"/>
        <w:jc w:val="both"/>
        <w:outlineLvl w:val="0"/>
        <w:rPr>
          <w:rFonts w:ascii="Arial" w:hAnsi="Arial"/>
          <w:b/>
          <w:color w:val="000000"/>
          <w:sz w:val="28"/>
        </w:rPr>
      </w:pPr>
    </w:p>
    <w:p w:rsidR="00B20E87" w:rsidRDefault="00B20E87" w:rsidP="00B20E87">
      <w:pPr>
        <w:widowControl w:val="0"/>
        <w:tabs>
          <w:tab w:val="left" w:pos="990"/>
          <w:tab w:val="left" w:pos="1350"/>
          <w:tab w:val="decimal" w:leader="dot" w:pos="7470"/>
          <w:tab w:val="right" w:pos="8550"/>
        </w:tabs>
        <w:ind w:left="630"/>
        <w:jc w:val="both"/>
        <w:outlineLvl w:val="0"/>
        <w:rPr>
          <w:rFonts w:ascii="Arial" w:hAnsi="Arial"/>
          <w:b/>
          <w:color w:val="000000"/>
          <w:sz w:val="28"/>
        </w:rPr>
      </w:pPr>
      <w:r>
        <w:rPr>
          <w:rFonts w:ascii="Arial" w:hAnsi="Arial"/>
          <w:b/>
          <w:color w:val="000000"/>
          <w:sz w:val="28"/>
        </w:rPr>
        <w:t>Liabilities</w:t>
      </w:r>
    </w:p>
    <w:p w:rsidR="00B20E87" w:rsidRDefault="00B20E87" w:rsidP="00B20E87">
      <w:pPr>
        <w:widowControl w:val="0"/>
        <w:tabs>
          <w:tab w:val="left" w:pos="990"/>
          <w:tab w:val="left" w:pos="1350"/>
          <w:tab w:val="decimal" w:leader="dot" w:pos="7380"/>
          <w:tab w:val="right" w:pos="8550"/>
        </w:tabs>
        <w:ind w:left="630"/>
        <w:jc w:val="both"/>
        <w:rPr>
          <w:rFonts w:ascii="Arial" w:hAnsi="Arial"/>
          <w:b/>
          <w:color w:val="000000"/>
          <w:sz w:val="28"/>
        </w:rPr>
      </w:pPr>
      <w:r>
        <w:rPr>
          <w:rFonts w:ascii="Arial" w:hAnsi="Arial"/>
          <w:b/>
          <w:color w:val="000000"/>
          <w:sz w:val="28"/>
        </w:rPr>
        <w:tab/>
        <w:t>Notes payable</w:t>
      </w:r>
      <w:r>
        <w:rPr>
          <w:rFonts w:ascii="Arial" w:hAnsi="Arial"/>
          <w:b/>
          <w:color w:val="000000"/>
          <w:sz w:val="28"/>
        </w:rPr>
        <w:tab/>
      </w:r>
      <w:r>
        <w:rPr>
          <w:rFonts w:ascii="Arial" w:hAnsi="Arial"/>
          <w:b/>
          <w:color w:val="000000"/>
          <w:sz w:val="28"/>
        </w:rPr>
        <w:tab/>
        <w:t>$</w:t>
      </w:r>
      <w:r>
        <w:rPr>
          <w:rFonts w:ascii="Arial" w:hAnsi="Arial"/>
          <w:b/>
          <w:color w:val="FFFFFF"/>
          <w:sz w:val="28"/>
        </w:rPr>
        <w:t>0</w:t>
      </w:r>
      <w:r>
        <w:rPr>
          <w:rFonts w:ascii="Arial" w:hAnsi="Arial"/>
          <w:b/>
          <w:color w:val="000000"/>
          <w:sz w:val="28"/>
        </w:rPr>
        <w:t>70,000</w:t>
      </w:r>
    </w:p>
    <w:p w:rsidR="00B20E87" w:rsidRDefault="00B20E87" w:rsidP="00B20E87">
      <w:pPr>
        <w:widowControl w:val="0"/>
        <w:tabs>
          <w:tab w:val="left" w:pos="990"/>
          <w:tab w:val="left" w:pos="1350"/>
          <w:tab w:val="decimal" w:leader="dot" w:pos="7380"/>
          <w:tab w:val="right" w:pos="8550"/>
        </w:tabs>
        <w:ind w:left="630"/>
        <w:jc w:val="both"/>
        <w:rPr>
          <w:rFonts w:ascii="Arial" w:hAnsi="Arial"/>
          <w:b/>
          <w:color w:val="000000"/>
          <w:sz w:val="28"/>
          <w:u w:val="single"/>
        </w:rPr>
      </w:pPr>
      <w:r>
        <w:rPr>
          <w:rFonts w:ascii="Arial" w:hAnsi="Arial"/>
          <w:b/>
          <w:color w:val="000000"/>
          <w:sz w:val="28"/>
        </w:rPr>
        <w:tab/>
        <w:t>Accounts payable</w:t>
      </w:r>
      <w:r>
        <w:rPr>
          <w:rFonts w:ascii="Arial" w:hAnsi="Arial"/>
          <w:b/>
          <w:color w:val="000000"/>
          <w:sz w:val="28"/>
        </w:rPr>
        <w:tab/>
      </w:r>
      <w:r>
        <w:rPr>
          <w:rFonts w:ascii="Arial" w:hAnsi="Arial"/>
          <w:b/>
          <w:color w:val="000000"/>
          <w:sz w:val="28"/>
        </w:rPr>
        <w:tab/>
      </w:r>
      <w:r w:rsidRPr="00216F97">
        <w:rPr>
          <w:rFonts w:ascii="Arial" w:hAnsi="Arial"/>
          <w:b/>
          <w:color w:val="000000"/>
          <w:sz w:val="28"/>
        </w:rPr>
        <w:t xml:space="preserve">   11,500</w:t>
      </w:r>
    </w:p>
    <w:p w:rsidR="00216F97" w:rsidRPr="00216F97" w:rsidRDefault="00216F97" w:rsidP="00B20E87">
      <w:pPr>
        <w:widowControl w:val="0"/>
        <w:tabs>
          <w:tab w:val="left" w:pos="990"/>
          <w:tab w:val="left" w:pos="1350"/>
          <w:tab w:val="decimal" w:leader="dot" w:pos="7380"/>
          <w:tab w:val="right" w:pos="8550"/>
        </w:tabs>
        <w:ind w:left="630"/>
        <w:jc w:val="both"/>
        <w:rPr>
          <w:rFonts w:ascii="Arial" w:hAnsi="Arial"/>
          <w:b/>
          <w:color w:val="000000"/>
          <w:sz w:val="28"/>
          <w:u w:val="single"/>
        </w:rPr>
      </w:pPr>
      <w:r>
        <w:rPr>
          <w:rFonts w:ascii="Arial" w:hAnsi="Arial"/>
          <w:b/>
          <w:color w:val="000000"/>
          <w:sz w:val="28"/>
        </w:rPr>
        <w:tab/>
        <w:t>Unearned revenue</w:t>
      </w:r>
      <w:r>
        <w:rPr>
          <w:rFonts w:ascii="Arial" w:hAnsi="Arial"/>
          <w:b/>
          <w:color w:val="000000"/>
          <w:sz w:val="28"/>
        </w:rPr>
        <w:tab/>
      </w:r>
      <w:r>
        <w:rPr>
          <w:rFonts w:ascii="Arial" w:hAnsi="Arial"/>
          <w:b/>
          <w:color w:val="000000"/>
          <w:sz w:val="28"/>
        </w:rPr>
        <w:tab/>
      </w:r>
      <w:r>
        <w:rPr>
          <w:rFonts w:ascii="Arial" w:hAnsi="Arial"/>
          <w:b/>
          <w:color w:val="000000"/>
          <w:sz w:val="28"/>
          <w:u w:val="single"/>
        </w:rPr>
        <w:t xml:space="preserve">  10,000</w:t>
      </w:r>
    </w:p>
    <w:p w:rsidR="00B20E87" w:rsidRDefault="00B20E87" w:rsidP="00B20E87">
      <w:pPr>
        <w:widowControl w:val="0"/>
        <w:tabs>
          <w:tab w:val="left" w:pos="990"/>
          <w:tab w:val="left" w:pos="1350"/>
          <w:tab w:val="decimal" w:leader="dot" w:pos="7380"/>
          <w:tab w:val="right" w:pos="8550"/>
        </w:tabs>
        <w:ind w:left="630"/>
        <w:jc w:val="both"/>
        <w:rPr>
          <w:rFonts w:ascii="Arial" w:hAnsi="Arial"/>
          <w:b/>
          <w:color w:val="000000"/>
          <w:sz w:val="28"/>
        </w:rPr>
      </w:pPr>
      <w:r>
        <w:rPr>
          <w:rFonts w:ascii="Arial" w:hAnsi="Arial"/>
          <w:b/>
          <w:color w:val="000000"/>
          <w:sz w:val="28"/>
        </w:rPr>
        <w:tab/>
      </w:r>
      <w:r>
        <w:rPr>
          <w:rFonts w:ascii="Arial" w:hAnsi="Arial"/>
          <w:b/>
          <w:color w:val="000000"/>
          <w:sz w:val="28"/>
        </w:rPr>
        <w:tab/>
        <w:t>Total liabilities</w:t>
      </w:r>
      <w:r>
        <w:rPr>
          <w:rFonts w:ascii="Arial" w:hAnsi="Arial"/>
          <w:b/>
          <w:color w:val="000000"/>
          <w:sz w:val="28"/>
        </w:rPr>
        <w:tab/>
      </w:r>
      <w:r>
        <w:rPr>
          <w:rFonts w:ascii="Arial" w:hAnsi="Arial"/>
          <w:b/>
          <w:color w:val="000000"/>
          <w:sz w:val="28"/>
        </w:rPr>
        <w:tab/>
      </w:r>
      <w:r w:rsidR="00216F97">
        <w:rPr>
          <w:rFonts w:ascii="Arial" w:hAnsi="Arial"/>
          <w:b/>
          <w:color w:val="000000"/>
          <w:sz w:val="28"/>
        </w:rPr>
        <w:t>9</w:t>
      </w:r>
      <w:r>
        <w:rPr>
          <w:rFonts w:ascii="Arial" w:hAnsi="Arial"/>
          <w:b/>
          <w:color w:val="000000"/>
          <w:sz w:val="28"/>
        </w:rPr>
        <w:t>1,500</w:t>
      </w:r>
    </w:p>
    <w:p w:rsidR="00B20E87" w:rsidRDefault="00B20E87" w:rsidP="00B20E87">
      <w:pPr>
        <w:widowControl w:val="0"/>
        <w:tabs>
          <w:tab w:val="left" w:pos="990"/>
          <w:tab w:val="left" w:pos="1350"/>
          <w:tab w:val="decimal" w:leader="dot" w:pos="7380"/>
          <w:tab w:val="right" w:pos="8550"/>
        </w:tabs>
        <w:ind w:left="630"/>
        <w:jc w:val="both"/>
        <w:outlineLvl w:val="0"/>
        <w:rPr>
          <w:rFonts w:ascii="Arial" w:hAnsi="Arial"/>
          <w:b/>
          <w:color w:val="000000"/>
          <w:sz w:val="28"/>
        </w:rPr>
      </w:pPr>
      <w:r>
        <w:rPr>
          <w:rFonts w:ascii="Arial" w:hAnsi="Arial"/>
          <w:b/>
          <w:color w:val="000000"/>
          <w:sz w:val="28"/>
        </w:rPr>
        <w:t>Owner's equity</w:t>
      </w:r>
    </w:p>
    <w:p w:rsidR="00B20E87" w:rsidRDefault="00B20E87" w:rsidP="00B20E87">
      <w:pPr>
        <w:widowControl w:val="0"/>
        <w:tabs>
          <w:tab w:val="left" w:pos="990"/>
          <w:tab w:val="left" w:pos="1350"/>
          <w:tab w:val="decimal" w:leader="dot" w:pos="7380"/>
          <w:tab w:val="right" w:pos="8550"/>
        </w:tabs>
        <w:ind w:left="630"/>
        <w:jc w:val="both"/>
        <w:rPr>
          <w:rFonts w:ascii="Arial" w:hAnsi="Arial"/>
          <w:b/>
          <w:color w:val="000000"/>
          <w:sz w:val="28"/>
        </w:rPr>
      </w:pPr>
      <w:r>
        <w:rPr>
          <w:rFonts w:ascii="Arial" w:hAnsi="Arial"/>
          <w:b/>
          <w:color w:val="000000"/>
          <w:sz w:val="28"/>
        </w:rPr>
        <w:tab/>
        <w:t>J. Cumby, Capital</w:t>
      </w:r>
      <w:r>
        <w:rPr>
          <w:rFonts w:ascii="Arial" w:hAnsi="Arial"/>
          <w:b/>
          <w:color w:val="000000"/>
          <w:sz w:val="28"/>
        </w:rPr>
        <w:tab/>
      </w:r>
      <w:r>
        <w:rPr>
          <w:rFonts w:ascii="Arial" w:hAnsi="Arial"/>
          <w:b/>
          <w:color w:val="000000"/>
          <w:sz w:val="28"/>
        </w:rPr>
        <w:tab/>
      </w:r>
      <w:r>
        <w:rPr>
          <w:rFonts w:ascii="Arial" w:hAnsi="Arial"/>
          <w:b/>
          <w:sz w:val="28"/>
          <w:u w:val="single"/>
        </w:rPr>
        <w:t xml:space="preserve">   </w:t>
      </w:r>
      <w:r w:rsidR="001954D6">
        <w:rPr>
          <w:rFonts w:ascii="Arial" w:hAnsi="Arial"/>
          <w:b/>
          <w:color w:val="000000"/>
          <w:sz w:val="28"/>
          <w:u w:val="single"/>
        </w:rPr>
        <w:t>5</w:t>
      </w:r>
      <w:r>
        <w:rPr>
          <w:rFonts w:ascii="Arial" w:hAnsi="Arial"/>
          <w:b/>
          <w:color w:val="000000"/>
          <w:sz w:val="28"/>
          <w:u w:val="single"/>
        </w:rPr>
        <w:t>2,000</w:t>
      </w:r>
    </w:p>
    <w:p w:rsidR="00B20E87" w:rsidRDefault="00B20E87" w:rsidP="00B20E87">
      <w:pPr>
        <w:widowControl w:val="0"/>
        <w:tabs>
          <w:tab w:val="left" w:pos="990"/>
          <w:tab w:val="left" w:pos="1350"/>
          <w:tab w:val="decimal" w:leader="dot" w:pos="7380"/>
          <w:tab w:val="right" w:pos="8550"/>
        </w:tabs>
        <w:ind w:left="630"/>
        <w:jc w:val="both"/>
        <w:rPr>
          <w:rFonts w:ascii="Arial" w:hAnsi="Arial"/>
          <w:b/>
          <w:color w:val="000000"/>
          <w:sz w:val="28"/>
        </w:rPr>
      </w:pPr>
      <w:r>
        <w:rPr>
          <w:rFonts w:ascii="Arial" w:hAnsi="Arial"/>
          <w:b/>
          <w:color w:val="000000"/>
          <w:sz w:val="28"/>
        </w:rPr>
        <w:tab/>
      </w:r>
      <w:r>
        <w:rPr>
          <w:rFonts w:ascii="Arial" w:hAnsi="Arial"/>
          <w:b/>
          <w:color w:val="000000"/>
          <w:sz w:val="28"/>
        </w:rPr>
        <w:tab/>
        <w:t>Total liabilities and owner's equity</w:t>
      </w:r>
      <w:r>
        <w:rPr>
          <w:rFonts w:ascii="Arial" w:hAnsi="Arial"/>
          <w:b/>
          <w:color w:val="000000"/>
          <w:sz w:val="28"/>
        </w:rPr>
        <w:tab/>
      </w:r>
      <w:r>
        <w:rPr>
          <w:rFonts w:ascii="Arial" w:hAnsi="Arial"/>
          <w:b/>
          <w:color w:val="000000"/>
          <w:sz w:val="28"/>
        </w:rPr>
        <w:tab/>
      </w:r>
      <w:r>
        <w:rPr>
          <w:rFonts w:ascii="Arial" w:hAnsi="Arial"/>
          <w:b/>
          <w:color w:val="000000"/>
          <w:sz w:val="28"/>
          <w:u w:val="double"/>
        </w:rPr>
        <w:t>$1</w:t>
      </w:r>
      <w:r w:rsidR="00216F97">
        <w:rPr>
          <w:rFonts w:ascii="Arial" w:hAnsi="Arial"/>
          <w:b/>
          <w:color w:val="000000"/>
          <w:sz w:val="28"/>
          <w:u w:val="double"/>
        </w:rPr>
        <w:t>4</w:t>
      </w:r>
      <w:r>
        <w:rPr>
          <w:rFonts w:ascii="Arial" w:hAnsi="Arial"/>
          <w:b/>
          <w:color w:val="000000"/>
          <w:sz w:val="28"/>
          <w:u w:val="double"/>
        </w:rPr>
        <w:t>3,500</w:t>
      </w:r>
    </w:p>
    <w:p w:rsidR="00D65892" w:rsidRDefault="00D65892" w:rsidP="00BB7714">
      <w:pPr>
        <w:pStyle w:val="BHead"/>
        <w:tabs>
          <w:tab w:val="clear" w:pos="0"/>
          <w:tab w:val="clear" w:pos="600"/>
          <w:tab w:val="clear" w:pos="1200"/>
          <w:tab w:val="clear" w:pos="1800"/>
          <w:tab w:val="clear" w:pos="2400"/>
        </w:tabs>
        <w:rPr>
          <w:b/>
        </w:rPr>
      </w:pPr>
    </w:p>
    <w:p w:rsidR="00D65892" w:rsidRDefault="00D65892">
      <w:pPr>
        <w:pStyle w:val="BHead"/>
        <w:jc w:val="center"/>
        <w:rPr>
          <w:b/>
          <w:sz w:val="36"/>
        </w:rPr>
      </w:pPr>
      <w:r>
        <w:br w:type="page"/>
      </w:r>
      <w:r>
        <w:rPr>
          <w:b/>
          <w:sz w:val="36"/>
        </w:rPr>
        <w:lastRenderedPageBreak/>
        <w:t>SOLUTIONS TO PROBLEMS</w:t>
      </w:r>
    </w:p>
    <w:p w:rsidR="00F97C3D" w:rsidRDefault="00F97C3D" w:rsidP="00F97C3D">
      <w:pPr>
        <w:pStyle w:val="BHead"/>
        <w:tabs>
          <w:tab w:val="clear" w:pos="0"/>
          <w:tab w:val="clear" w:pos="600"/>
          <w:tab w:val="clear" w:pos="1200"/>
          <w:tab w:val="clear" w:pos="1800"/>
          <w:tab w:val="clear" w:pos="2400"/>
        </w:tabs>
        <w:rPr>
          <w:b/>
          <w:color w:val="auto"/>
        </w:rPr>
      </w:pPr>
    </w:p>
    <w:tbl>
      <w:tblPr>
        <w:tblW w:w="0" w:type="auto"/>
        <w:tblInd w:w="2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23"/>
      </w:tblGrid>
      <w:tr w:rsidR="00F97C3D">
        <w:tc>
          <w:tcPr>
            <w:tcW w:w="2923" w:type="dxa"/>
          </w:tcPr>
          <w:p w:rsidR="00F97C3D" w:rsidRDefault="00F97C3D" w:rsidP="00566197">
            <w:pPr>
              <w:pStyle w:val="BHead"/>
              <w:tabs>
                <w:tab w:val="clear" w:pos="0"/>
                <w:tab w:val="clear" w:pos="600"/>
                <w:tab w:val="clear" w:pos="1200"/>
                <w:tab w:val="clear" w:pos="1800"/>
                <w:tab w:val="clear" w:pos="2400"/>
              </w:tabs>
              <w:spacing w:before="120" w:after="120"/>
              <w:jc w:val="center"/>
              <w:rPr>
                <w:b/>
                <w:color w:val="auto"/>
                <w:sz w:val="32"/>
              </w:rPr>
            </w:pPr>
            <w:r>
              <w:rPr>
                <w:b/>
                <w:color w:val="auto"/>
                <w:sz w:val="32"/>
              </w:rPr>
              <w:t>PROBLEM 1-1</w:t>
            </w:r>
            <w:r w:rsidR="00566197">
              <w:rPr>
                <w:b/>
                <w:color w:val="auto"/>
                <w:sz w:val="32"/>
              </w:rPr>
              <w:t>A</w:t>
            </w:r>
          </w:p>
        </w:tc>
      </w:tr>
    </w:tbl>
    <w:p w:rsidR="001D7746" w:rsidRDefault="001D7746" w:rsidP="00F97C3D">
      <w:pPr>
        <w:jc w:val="both"/>
        <w:rPr>
          <w:rFonts w:ascii="Arial" w:hAnsi="Arial"/>
          <w:b/>
          <w:sz w:val="28"/>
        </w:rPr>
      </w:pPr>
    </w:p>
    <w:p w:rsidR="00B318BA" w:rsidRPr="00B318BA" w:rsidRDefault="00A47F44" w:rsidP="00C227A5">
      <w:pPr>
        <w:numPr>
          <w:ilvl w:val="0"/>
          <w:numId w:val="3"/>
        </w:numPr>
        <w:tabs>
          <w:tab w:val="clear" w:pos="360"/>
          <w:tab w:val="left" w:pos="284"/>
          <w:tab w:val="left" w:pos="851"/>
        </w:tabs>
        <w:ind w:left="851" w:hanging="851"/>
        <w:jc w:val="both"/>
        <w:rPr>
          <w:rFonts w:ascii="Arial" w:hAnsi="Arial"/>
          <w:b/>
          <w:color w:val="000000"/>
          <w:sz w:val="28"/>
        </w:rPr>
      </w:pPr>
      <w:r>
        <w:rPr>
          <w:rFonts w:ascii="Arial" w:hAnsi="Arial"/>
          <w:b/>
          <w:sz w:val="28"/>
        </w:rPr>
        <w:t>(a)</w:t>
      </w:r>
      <w:r>
        <w:rPr>
          <w:rFonts w:ascii="Arial" w:hAnsi="Arial"/>
          <w:b/>
          <w:sz w:val="28"/>
        </w:rPr>
        <w:tab/>
      </w:r>
      <w:r w:rsidR="001D7746">
        <w:rPr>
          <w:rFonts w:ascii="Arial" w:hAnsi="Arial"/>
          <w:b/>
          <w:sz w:val="28"/>
        </w:rPr>
        <w:t>In deciding to extend credit to a new customer</w:t>
      </w:r>
      <w:r w:rsidR="001E1D3C">
        <w:rPr>
          <w:rFonts w:ascii="Arial" w:hAnsi="Arial"/>
          <w:b/>
          <w:sz w:val="28"/>
        </w:rPr>
        <w:t>,</w:t>
      </w:r>
      <w:r w:rsidR="001D7746">
        <w:rPr>
          <w:rFonts w:ascii="Arial" w:hAnsi="Arial"/>
          <w:b/>
          <w:sz w:val="28"/>
        </w:rPr>
        <w:t xml:space="preserve"> </w:t>
      </w:r>
      <w:r w:rsidR="00D616FF">
        <w:rPr>
          <w:rFonts w:ascii="Arial" w:hAnsi="Arial"/>
          <w:b/>
          <w:sz w:val="28"/>
        </w:rPr>
        <w:t>Pearson Industries</w:t>
      </w:r>
      <w:r w:rsidR="00BD4456">
        <w:rPr>
          <w:rFonts w:ascii="Arial" w:hAnsi="Arial"/>
          <w:b/>
          <w:sz w:val="28"/>
        </w:rPr>
        <w:t xml:space="preserve"> is an external user</w:t>
      </w:r>
      <w:r w:rsidR="00B318BA">
        <w:rPr>
          <w:rFonts w:ascii="Arial" w:hAnsi="Arial"/>
          <w:b/>
          <w:sz w:val="28"/>
        </w:rPr>
        <w:t xml:space="preserve"> of the </w:t>
      </w:r>
      <w:r w:rsidR="00CC251B">
        <w:rPr>
          <w:rFonts w:ascii="Arial" w:hAnsi="Arial"/>
          <w:b/>
          <w:sz w:val="28"/>
        </w:rPr>
        <w:t>accounting</w:t>
      </w:r>
      <w:r w:rsidR="00B318BA">
        <w:rPr>
          <w:rFonts w:ascii="Arial" w:hAnsi="Arial"/>
          <w:b/>
          <w:sz w:val="28"/>
        </w:rPr>
        <w:t xml:space="preserve"> information of its customers.</w:t>
      </w:r>
    </w:p>
    <w:p w:rsidR="001D7746" w:rsidRPr="003C260A" w:rsidRDefault="00B318BA" w:rsidP="00B318BA">
      <w:pPr>
        <w:tabs>
          <w:tab w:val="left" w:pos="284"/>
          <w:tab w:val="left" w:pos="851"/>
        </w:tabs>
        <w:ind w:left="851" w:hanging="851"/>
        <w:jc w:val="both"/>
        <w:rPr>
          <w:rFonts w:ascii="Arial" w:hAnsi="Arial"/>
          <w:b/>
          <w:color w:val="000000"/>
          <w:sz w:val="28"/>
        </w:rPr>
      </w:pPr>
      <w:r>
        <w:rPr>
          <w:rFonts w:ascii="Arial" w:hAnsi="Arial"/>
          <w:b/>
          <w:sz w:val="28"/>
        </w:rPr>
        <w:tab/>
        <w:t>(b)</w:t>
      </w:r>
      <w:r w:rsidR="00D616FF">
        <w:rPr>
          <w:rFonts w:ascii="Arial" w:hAnsi="Arial"/>
          <w:b/>
          <w:sz w:val="28"/>
        </w:rPr>
        <w:t xml:space="preserve"> </w:t>
      </w:r>
      <w:r>
        <w:rPr>
          <w:rFonts w:ascii="Arial" w:hAnsi="Arial"/>
          <w:b/>
          <w:sz w:val="28"/>
        </w:rPr>
        <w:tab/>
        <w:t xml:space="preserve">Pearson Industries </w:t>
      </w:r>
      <w:r w:rsidR="001D7746">
        <w:rPr>
          <w:rFonts w:ascii="Arial" w:hAnsi="Arial"/>
          <w:b/>
          <w:sz w:val="28"/>
        </w:rPr>
        <w:t xml:space="preserve">would focus its attention on the </w:t>
      </w:r>
      <w:r w:rsidR="00647639">
        <w:rPr>
          <w:rFonts w:ascii="Arial" w:hAnsi="Arial"/>
          <w:b/>
          <w:sz w:val="28"/>
        </w:rPr>
        <w:t>information about the customer’s economic resources and claims to those resources</w:t>
      </w:r>
      <w:r w:rsidR="001D7746">
        <w:rPr>
          <w:rFonts w:ascii="Arial" w:hAnsi="Arial"/>
          <w:b/>
          <w:sz w:val="28"/>
        </w:rPr>
        <w:t xml:space="preserve">. The terms of credit they are extending require </w:t>
      </w:r>
      <w:r w:rsidR="00E91A8A">
        <w:rPr>
          <w:rFonts w:ascii="Arial" w:hAnsi="Arial"/>
          <w:b/>
          <w:sz w:val="28"/>
        </w:rPr>
        <w:t>collection</w:t>
      </w:r>
      <w:r w:rsidR="001D7746">
        <w:rPr>
          <w:rFonts w:ascii="Arial" w:hAnsi="Arial"/>
          <w:b/>
          <w:sz w:val="28"/>
        </w:rPr>
        <w:t xml:space="preserve"> in a short period of time. Funds</w:t>
      </w:r>
      <w:r w:rsidR="00E91A8A">
        <w:rPr>
          <w:rFonts w:ascii="Arial" w:hAnsi="Arial"/>
          <w:b/>
          <w:sz w:val="28"/>
        </w:rPr>
        <w:t xml:space="preserve"> used</w:t>
      </w:r>
      <w:r w:rsidR="001D7746">
        <w:rPr>
          <w:rFonts w:ascii="Arial" w:hAnsi="Arial"/>
          <w:b/>
          <w:sz w:val="28"/>
        </w:rPr>
        <w:t xml:space="preserve"> to </w:t>
      </w:r>
      <w:r w:rsidR="00E91A8A">
        <w:rPr>
          <w:rFonts w:ascii="Arial" w:hAnsi="Arial"/>
          <w:b/>
          <w:sz w:val="28"/>
        </w:rPr>
        <w:t>p</w:t>
      </w:r>
      <w:r w:rsidR="001D7746">
        <w:rPr>
          <w:rFonts w:ascii="Arial" w:hAnsi="Arial"/>
          <w:b/>
          <w:sz w:val="28"/>
        </w:rPr>
        <w:t xml:space="preserve">ay </w:t>
      </w:r>
      <w:r w:rsidR="00D616FF">
        <w:rPr>
          <w:rFonts w:ascii="Arial" w:hAnsi="Arial"/>
          <w:b/>
          <w:sz w:val="28"/>
        </w:rPr>
        <w:t xml:space="preserve">Pearson Industries </w:t>
      </w:r>
      <w:r w:rsidR="001D7746">
        <w:rPr>
          <w:rFonts w:ascii="Arial" w:hAnsi="Arial"/>
          <w:b/>
          <w:sz w:val="28"/>
        </w:rPr>
        <w:t xml:space="preserve">would come from cash on hand. The balance sheet will show if the </w:t>
      </w:r>
      <w:r w:rsidR="00E91A8A">
        <w:rPr>
          <w:rFonts w:ascii="Arial" w:hAnsi="Arial"/>
          <w:b/>
          <w:sz w:val="28"/>
        </w:rPr>
        <w:t>new customer</w:t>
      </w:r>
      <w:r w:rsidR="001D7746">
        <w:rPr>
          <w:rFonts w:ascii="Arial" w:hAnsi="Arial"/>
          <w:b/>
          <w:sz w:val="28"/>
        </w:rPr>
        <w:t xml:space="preserve"> has enough cash to meet its obligations</w:t>
      </w:r>
      <w:r w:rsidR="00647639">
        <w:rPr>
          <w:rFonts w:ascii="Arial" w:hAnsi="Arial"/>
          <w:b/>
          <w:sz w:val="28"/>
        </w:rPr>
        <w:t>, including those to Pearson Industries</w:t>
      </w:r>
      <w:r w:rsidR="001D7746">
        <w:rPr>
          <w:rFonts w:ascii="Arial" w:hAnsi="Arial"/>
          <w:b/>
          <w:sz w:val="28"/>
        </w:rPr>
        <w:t>.</w:t>
      </w:r>
    </w:p>
    <w:p w:rsidR="003C260A" w:rsidRDefault="003C260A" w:rsidP="003C260A">
      <w:pPr>
        <w:tabs>
          <w:tab w:val="left" w:pos="630"/>
        </w:tabs>
        <w:ind w:left="630"/>
        <w:jc w:val="both"/>
        <w:rPr>
          <w:rFonts w:ascii="Arial" w:hAnsi="Arial"/>
          <w:b/>
          <w:color w:val="000000"/>
          <w:sz w:val="28"/>
        </w:rPr>
      </w:pPr>
    </w:p>
    <w:p w:rsidR="001B1E15" w:rsidRDefault="001B1E15" w:rsidP="00C227A5">
      <w:pPr>
        <w:numPr>
          <w:ilvl w:val="0"/>
          <w:numId w:val="3"/>
        </w:numPr>
        <w:tabs>
          <w:tab w:val="clear" w:pos="360"/>
          <w:tab w:val="left" w:pos="284"/>
          <w:tab w:val="left" w:pos="851"/>
        </w:tabs>
        <w:ind w:left="851" w:hanging="851"/>
        <w:jc w:val="both"/>
        <w:rPr>
          <w:rFonts w:ascii="Arial" w:hAnsi="Arial"/>
          <w:b/>
          <w:sz w:val="28"/>
        </w:rPr>
      </w:pPr>
      <w:r>
        <w:rPr>
          <w:rFonts w:ascii="Arial" w:hAnsi="Arial"/>
          <w:b/>
          <w:sz w:val="28"/>
        </w:rPr>
        <w:t>(a)</w:t>
      </w:r>
      <w:r>
        <w:rPr>
          <w:rFonts w:ascii="Arial" w:hAnsi="Arial"/>
          <w:b/>
          <w:sz w:val="28"/>
        </w:rPr>
        <w:tab/>
        <w:t xml:space="preserve">The investor is the external user of the </w:t>
      </w:r>
      <w:r w:rsidR="00CC251B">
        <w:rPr>
          <w:rFonts w:ascii="Arial" w:hAnsi="Arial"/>
          <w:b/>
          <w:sz w:val="28"/>
        </w:rPr>
        <w:t>accounting</w:t>
      </w:r>
      <w:r>
        <w:rPr>
          <w:rFonts w:ascii="Arial" w:hAnsi="Arial"/>
          <w:b/>
          <w:sz w:val="28"/>
        </w:rPr>
        <w:t xml:space="preserve"> information of Organic Food Solutions Ltd.</w:t>
      </w:r>
    </w:p>
    <w:p w:rsidR="001D7746" w:rsidRDefault="001B1E15" w:rsidP="001B1E15">
      <w:pPr>
        <w:tabs>
          <w:tab w:val="left" w:pos="284"/>
          <w:tab w:val="left" w:pos="851"/>
        </w:tabs>
        <w:ind w:left="851" w:hanging="851"/>
        <w:jc w:val="both"/>
        <w:rPr>
          <w:rFonts w:ascii="Arial" w:hAnsi="Arial"/>
          <w:b/>
          <w:sz w:val="28"/>
        </w:rPr>
      </w:pPr>
      <w:r>
        <w:rPr>
          <w:rFonts w:ascii="Arial" w:hAnsi="Arial"/>
          <w:b/>
          <w:sz w:val="28"/>
        </w:rPr>
        <w:tab/>
        <w:t>(b)</w:t>
      </w:r>
      <w:r>
        <w:rPr>
          <w:rFonts w:ascii="Arial" w:hAnsi="Arial"/>
          <w:b/>
          <w:sz w:val="28"/>
        </w:rPr>
        <w:tab/>
      </w:r>
      <w:r w:rsidR="003C260A">
        <w:rPr>
          <w:rFonts w:ascii="Arial" w:hAnsi="Arial"/>
          <w:b/>
          <w:sz w:val="28"/>
        </w:rPr>
        <w:t xml:space="preserve">When purchasing a business, the information that will be most relevant to the investor will be on the </w:t>
      </w:r>
      <w:r w:rsidR="00102B73">
        <w:rPr>
          <w:rFonts w:ascii="Arial" w:hAnsi="Arial"/>
          <w:b/>
          <w:sz w:val="28"/>
        </w:rPr>
        <w:t xml:space="preserve">economic </w:t>
      </w:r>
      <w:r>
        <w:rPr>
          <w:rFonts w:ascii="Arial" w:hAnsi="Arial"/>
          <w:b/>
          <w:sz w:val="28"/>
        </w:rPr>
        <w:t>performance of the business as shown on the income statement</w:t>
      </w:r>
      <w:r w:rsidR="003C260A">
        <w:rPr>
          <w:rFonts w:ascii="Arial" w:hAnsi="Arial"/>
          <w:b/>
          <w:sz w:val="28"/>
        </w:rPr>
        <w:t>. The income statement reports the past performance of the business in terms of its revenue, expenses and profit. This is the best indicator of the company’s future potential and return on the investment.</w:t>
      </w:r>
    </w:p>
    <w:p w:rsidR="003C260A" w:rsidRDefault="003C260A" w:rsidP="003C260A">
      <w:pPr>
        <w:tabs>
          <w:tab w:val="left" w:pos="630"/>
        </w:tabs>
        <w:ind w:left="630"/>
        <w:jc w:val="both"/>
        <w:rPr>
          <w:rFonts w:ascii="Arial" w:hAnsi="Arial"/>
          <w:b/>
          <w:sz w:val="28"/>
        </w:rPr>
      </w:pPr>
    </w:p>
    <w:p w:rsidR="00CC251B" w:rsidRPr="00CC251B" w:rsidRDefault="00CC251B" w:rsidP="00C227A5">
      <w:pPr>
        <w:numPr>
          <w:ilvl w:val="0"/>
          <w:numId w:val="3"/>
        </w:numPr>
        <w:tabs>
          <w:tab w:val="clear" w:pos="360"/>
          <w:tab w:val="left" w:pos="284"/>
          <w:tab w:val="left" w:pos="851"/>
        </w:tabs>
        <w:ind w:left="851" w:hanging="851"/>
        <w:jc w:val="both"/>
        <w:rPr>
          <w:rFonts w:ascii="Arial" w:hAnsi="Arial"/>
          <w:b/>
          <w:sz w:val="28"/>
        </w:rPr>
      </w:pPr>
      <w:r>
        <w:rPr>
          <w:rFonts w:ascii="Arial" w:hAnsi="Arial"/>
          <w:b/>
          <w:sz w:val="28"/>
        </w:rPr>
        <w:t>(a)</w:t>
      </w:r>
      <w:r>
        <w:rPr>
          <w:rFonts w:ascii="Arial" w:hAnsi="Arial"/>
          <w:b/>
          <w:sz w:val="28"/>
        </w:rPr>
        <w:tab/>
        <w:t xml:space="preserve">The president of </w:t>
      </w:r>
      <w:r w:rsidRPr="00D616FF">
        <w:rPr>
          <w:rFonts w:ascii="Arial" w:hAnsi="Arial" w:cs="Arial"/>
          <w:b/>
          <w:sz w:val="28"/>
          <w:szCs w:val="28"/>
        </w:rPr>
        <w:t>Hi-tech Adventure Limited</w:t>
      </w:r>
      <w:r>
        <w:rPr>
          <w:rFonts w:ascii="Arial" w:hAnsi="Arial" w:cs="Arial"/>
          <w:b/>
          <w:sz w:val="28"/>
          <w:szCs w:val="28"/>
        </w:rPr>
        <w:t xml:space="preserve"> is an internal user of the accounting information.</w:t>
      </w:r>
    </w:p>
    <w:p w:rsidR="003C260A" w:rsidRDefault="00CC251B" w:rsidP="00CC251B">
      <w:pPr>
        <w:tabs>
          <w:tab w:val="left" w:pos="284"/>
          <w:tab w:val="left" w:pos="851"/>
        </w:tabs>
        <w:ind w:left="851" w:hanging="851"/>
        <w:jc w:val="both"/>
        <w:rPr>
          <w:rFonts w:ascii="Arial" w:hAnsi="Arial"/>
          <w:b/>
          <w:sz w:val="28"/>
        </w:rPr>
      </w:pPr>
      <w:r>
        <w:rPr>
          <w:rFonts w:ascii="Arial" w:hAnsi="Arial"/>
          <w:b/>
          <w:sz w:val="28"/>
        </w:rPr>
        <w:tab/>
        <w:t>(b)</w:t>
      </w:r>
      <w:r>
        <w:rPr>
          <w:rFonts w:ascii="Arial" w:hAnsi="Arial"/>
          <w:b/>
          <w:sz w:val="28"/>
        </w:rPr>
        <w:tab/>
      </w:r>
      <w:r w:rsidR="003C260A">
        <w:rPr>
          <w:rFonts w:ascii="Arial" w:hAnsi="Arial"/>
          <w:b/>
          <w:sz w:val="28"/>
        </w:rPr>
        <w:t xml:space="preserve">In order to determine if </w:t>
      </w:r>
      <w:r w:rsidR="00D616FF" w:rsidRPr="00D616FF">
        <w:rPr>
          <w:rFonts w:ascii="Arial" w:hAnsi="Arial" w:cs="Arial"/>
          <w:b/>
          <w:sz w:val="28"/>
          <w:szCs w:val="28"/>
        </w:rPr>
        <w:t>Hi-tech Adventure Limited</w:t>
      </w:r>
      <w:r w:rsidR="00D616FF" w:rsidRPr="00945C00">
        <w:t xml:space="preserve"> </w:t>
      </w:r>
      <w:r w:rsidR="003C260A">
        <w:rPr>
          <w:rFonts w:ascii="Arial" w:hAnsi="Arial"/>
          <w:b/>
          <w:sz w:val="28"/>
        </w:rPr>
        <w:t xml:space="preserve">is </w:t>
      </w:r>
      <w:r w:rsidR="003938FB">
        <w:rPr>
          <w:rFonts w:ascii="Arial" w:hAnsi="Arial"/>
          <w:b/>
          <w:sz w:val="28"/>
        </w:rPr>
        <w:t>holding</w:t>
      </w:r>
      <w:r w:rsidR="003C260A">
        <w:rPr>
          <w:rFonts w:ascii="Arial" w:hAnsi="Arial"/>
          <w:b/>
          <w:sz w:val="28"/>
        </w:rPr>
        <w:t xml:space="preserve"> enough cash to increase the amount of dividends paid to shareholders and still have enough cash to buy additional equipment, the president should examine </w:t>
      </w:r>
      <w:r w:rsidR="00ED6C8A">
        <w:rPr>
          <w:rFonts w:ascii="Arial" w:hAnsi="Arial"/>
          <w:b/>
          <w:sz w:val="28"/>
        </w:rPr>
        <w:t>the business’s economic resources and claims to those resources in order to determine if the necessary cash is available to meet obligations and address the dividend and equipment purchase plans.</w:t>
      </w:r>
    </w:p>
    <w:p w:rsidR="00F97C3D" w:rsidRDefault="00801695" w:rsidP="00F97C3D">
      <w:pPr>
        <w:widowControl w:val="0"/>
        <w:tabs>
          <w:tab w:val="left" w:pos="630"/>
        </w:tabs>
        <w:ind w:left="630" w:hanging="630"/>
        <w:jc w:val="both"/>
        <w:outlineLvl w:val="0"/>
        <w:rPr>
          <w:rFonts w:ascii="Arial" w:hAnsi="Arial"/>
          <w:b/>
          <w:color w:val="000000"/>
          <w:sz w:val="28"/>
        </w:rPr>
      </w:pPr>
      <w:r>
        <w:rPr>
          <w:rFonts w:ascii="Arial" w:hAnsi="Arial"/>
          <w:b/>
          <w:color w:val="000000"/>
          <w:sz w:val="28"/>
        </w:rPr>
        <w:br w:type="page"/>
      </w:r>
      <w:r>
        <w:rPr>
          <w:rFonts w:ascii="Arial" w:hAnsi="Arial"/>
          <w:b/>
          <w:color w:val="000000"/>
          <w:sz w:val="28"/>
        </w:rPr>
        <w:lastRenderedPageBreak/>
        <w:t>PROBLEM 1-</w:t>
      </w:r>
      <w:r w:rsidR="00831BFE">
        <w:rPr>
          <w:rFonts w:ascii="Arial" w:hAnsi="Arial"/>
          <w:b/>
          <w:color w:val="000000"/>
          <w:sz w:val="28"/>
        </w:rPr>
        <w:t>1</w:t>
      </w:r>
      <w:r>
        <w:rPr>
          <w:rFonts w:ascii="Arial" w:hAnsi="Arial"/>
          <w:b/>
          <w:color w:val="000000"/>
          <w:sz w:val="28"/>
        </w:rPr>
        <w:t>A (Continued)</w:t>
      </w:r>
    </w:p>
    <w:p w:rsidR="00801695" w:rsidRDefault="00801695" w:rsidP="00F97C3D">
      <w:pPr>
        <w:widowControl w:val="0"/>
        <w:tabs>
          <w:tab w:val="left" w:pos="630"/>
        </w:tabs>
        <w:ind w:left="630" w:hanging="630"/>
        <w:jc w:val="both"/>
        <w:outlineLvl w:val="0"/>
        <w:rPr>
          <w:rFonts w:ascii="Arial" w:hAnsi="Arial"/>
          <w:b/>
          <w:color w:val="000000"/>
          <w:sz w:val="28"/>
        </w:rPr>
      </w:pPr>
    </w:p>
    <w:p w:rsidR="00102B73" w:rsidRDefault="00102B73" w:rsidP="00C227A5">
      <w:pPr>
        <w:numPr>
          <w:ilvl w:val="0"/>
          <w:numId w:val="3"/>
        </w:numPr>
        <w:tabs>
          <w:tab w:val="clear" w:pos="360"/>
          <w:tab w:val="left" w:pos="284"/>
          <w:tab w:val="left" w:pos="851"/>
        </w:tabs>
        <w:ind w:left="851" w:hanging="851"/>
        <w:jc w:val="both"/>
        <w:rPr>
          <w:rFonts w:ascii="Arial" w:hAnsi="Arial"/>
          <w:b/>
          <w:sz w:val="28"/>
        </w:rPr>
      </w:pPr>
      <w:r>
        <w:rPr>
          <w:rFonts w:ascii="Arial" w:hAnsi="Arial"/>
          <w:b/>
          <w:sz w:val="28"/>
        </w:rPr>
        <w:t>(a)</w:t>
      </w:r>
      <w:r>
        <w:rPr>
          <w:rFonts w:ascii="Arial" w:hAnsi="Arial"/>
          <w:b/>
          <w:sz w:val="28"/>
        </w:rPr>
        <w:tab/>
      </w:r>
      <w:proofErr w:type="spellStart"/>
      <w:r w:rsidR="00067822">
        <w:rPr>
          <w:rFonts w:ascii="Arial" w:hAnsi="Arial"/>
          <w:b/>
          <w:sz w:val="28"/>
        </w:rPr>
        <w:t>Standen</w:t>
      </w:r>
      <w:proofErr w:type="spellEnd"/>
      <w:r w:rsidR="00067822">
        <w:rPr>
          <w:rFonts w:ascii="Arial" w:hAnsi="Arial"/>
          <w:b/>
          <w:sz w:val="28"/>
        </w:rPr>
        <w:t xml:space="preserve"> </w:t>
      </w:r>
      <w:r>
        <w:rPr>
          <w:rFonts w:ascii="Arial" w:hAnsi="Arial"/>
          <w:b/>
          <w:sz w:val="28"/>
        </w:rPr>
        <w:t>Bank is an external user of the accounting information of the small business that is the loan applicant.</w:t>
      </w:r>
    </w:p>
    <w:p w:rsidR="00F97C3D" w:rsidRDefault="00102B73" w:rsidP="00102B73">
      <w:pPr>
        <w:tabs>
          <w:tab w:val="left" w:pos="284"/>
          <w:tab w:val="left" w:pos="851"/>
        </w:tabs>
        <w:ind w:left="851" w:hanging="851"/>
        <w:jc w:val="both"/>
        <w:rPr>
          <w:rFonts w:ascii="Arial" w:hAnsi="Arial"/>
          <w:b/>
          <w:sz w:val="28"/>
        </w:rPr>
      </w:pPr>
      <w:r>
        <w:rPr>
          <w:rFonts w:ascii="Arial" w:hAnsi="Arial"/>
          <w:b/>
          <w:sz w:val="28"/>
        </w:rPr>
        <w:tab/>
        <w:t>(b)</w:t>
      </w:r>
      <w:r>
        <w:rPr>
          <w:rFonts w:ascii="Arial" w:hAnsi="Arial"/>
          <w:b/>
          <w:sz w:val="28"/>
        </w:rPr>
        <w:tab/>
      </w:r>
      <w:r w:rsidR="00F97C3D">
        <w:rPr>
          <w:rFonts w:ascii="Arial" w:hAnsi="Arial"/>
          <w:b/>
          <w:sz w:val="28"/>
        </w:rPr>
        <w:t xml:space="preserve">In deciding whether to extend a loan, </w:t>
      </w:r>
      <w:proofErr w:type="spellStart"/>
      <w:r w:rsidR="00067822">
        <w:rPr>
          <w:rFonts w:ascii="Arial" w:hAnsi="Arial"/>
          <w:b/>
          <w:sz w:val="28"/>
        </w:rPr>
        <w:t>Standen</w:t>
      </w:r>
      <w:proofErr w:type="spellEnd"/>
      <w:r w:rsidR="00067822">
        <w:rPr>
          <w:rFonts w:ascii="Arial" w:hAnsi="Arial"/>
          <w:b/>
          <w:sz w:val="28"/>
        </w:rPr>
        <w:t xml:space="preserve"> </w:t>
      </w:r>
      <w:r w:rsidR="00D616FF">
        <w:rPr>
          <w:rFonts w:ascii="Arial" w:hAnsi="Arial"/>
          <w:b/>
          <w:sz w:val="28"/>
        </w:rPr>
        <w:t xml:space="preserve">Bank </w:t>
      </w:r>
      <w:r w:rsidR="00F97C3D">
        <w:rPr>
          <w:rFonts w:ascii="Arial" w:hAnsi="Arial"/>
          <w:b/>
          <w:sz w:val="28"/>
        </w:rPr>
        <w:t xml:space="preserve">is interested in two things—the ability of the company to make interest payments on an annual basis for the next five years and the ability to repay the principal amount at the end of </w:t>
      </w:r>
      <w:r w:rsidR="00890532">
        <w:rPr>
          <w:rFonts w:ascii="Arial" w:hAnsi="Arial"/>
          <w:b/>
          <w:sz w:val="28"/>
        </w:rPr>
        <w:t xml:space="preserve">five </w:t>
      </w:r>
      <w:r w:rsidR="00F97C3D">
        <w:rPr>
          <w:rFonts w:ascii="Arial" w:hAnsi="Arial"/>
          <w:b/>
          <w:sz w:val="28"/>
        </w:rPr>
        <w:t>years. In order to evaluate both of these factors</w:t>
      </w:r>
      <w:r w:rsidR="00C93291">
        <w:rPr>
          <w:rFonts w:ascii="Arial" w:hAnsi="Arial"/>
          <w:b/>
          <w:sz w:val="28"/>
        </w:rPr>
        <w:t>,</w:t>
      </w:r>
      <w:r w:rsidR="00F97C3D">
        <w:rPr>
          <w:rFonts w:ascii="Arial" w:hAnsi="Arial"/>
          <w:b/>
          <w:sz w:val="28"/>
        </w:rPr>
        <w:t xml:space="preserve"> the focus should be on </w:t>
      </w:r>
      <w:r>
        <w:rPr>
          <w:rFonts w:ascii="Arial" w:hAnsi="Arial"/>
          <w:b/>
          <w:sz w:val="28"/>
        </w:rPr>
        <w:t>business’s economic resources and claims to those resources in order to determine if the necessary cash is available to meet obligations</w:t>
      </w:r>
      <w:r w:rsidR="00F97C3D">
        <w:rPr>
          <w:rFonts w:ascii="Arial" w:hAnsi="Arial"/>
          <w:b/>
          <w:sz w:val="28"/>
        </w:rPr>
        <w:t xml:space="preserve">. </w:t>
      </w:r>
      <w:r>
        <w:rPr>
          <w:rFonts w:ascii="Arial" w:hAnsi="Arial"/>
          <w:b/>
          <w:sz w:val="28"/>
        </w:rPr>
        <w:t xml:space="preserve">As well, </w:t>
      </w:r>
      <w:proofErr w:type="spellStart"/>
      <w:r w:rsidR="00067822">
        <w:rPr>
          <w:rFonts w:ascii="Arial" w:hAnsi="Arial"/>
          <w:b/>
          <w:sz w:val="28"/>
        </w:rPr>
        <w:t>Standen</w:t>
      </w:r>
      <w:proofErr w:type="spellEnd"/>
      <w:r w:rsidR="00067822">
        <w:rPr>
          <w:rFonts w:ascii="Arial" w:hAnsi="Arial"/>
          <w:b/>
          <w:sz w:val="28"/>
        </w:rPr>
        <w:t xml:space="preserve"> </w:t>
      </w:r>
      <w:r>
        <w:rPr>
          <w:rFonts w:ascii="Arial" w:hAnsi="Arial"/>
          <w:b/>
          <w:sz w:val="28"/>
        </w:rPr>
        <w:t>Bank will look at the</w:t>
      </w:r>
      <w:r w:rsidRPr="00102B73">
        <w:rPr>
          <w:rFonts w:ascii="Arial" w:hAnsi="Arial"/>
          <w:b/>
          <w:sz w:val="28"/>
        </w:rPr>
        <w:t xml:space="preserve"> </w:t>
      </w:r>
      <w:r>
        <w:rPr>
          <w:rFonts w:ascii="Arial" w:hAnsi="Arial"/>
          <w:b/>
          <w:sz w:val="28"/>
        </w:rPr>
        <w:t>economic performance of the business that should generate the necessary</w:t>
      </w:r>
      <w:r w:rsidR="00F97C3D">
        <w:rPr>
          <w:rFonts w:ascii="Arial" w:hAnsi="Arial"/>
          <w:b/>
          <w:sz w:val="28"/>
        </w:rPr>
        <w:t xml:space="preserve"> cash</w:t>
      </w:r>
      <w:r w:rsidR="005126E4">
        <w:rPr>
          <w:rFonts w:ascii="Arial" w:hAnsi="Arial"/>
          <w:b/>
          <w:sz w:val="28"/>
        </w:rPr>
        <w:t xml:space="preserve"> from</w:t>
      </w:r>
      <w:r w:rsidR="00F97C3D">
        <w:rPr>
          <w:rFonts w:ascii="Arial" w:hAnsi="Arial"/>
          <w:b/>
          <w:sz w:val="28"/>
        </w:rPr>
        <w:t xml:space="preserve"> its operations on an ongoing basis. This will be the most important factor in determining if the company will survive and be able to repay the loan.</w:t>
      </w:r>
    </w:p>
    <w:p w:rsidR="00F97C3D" w:rsidRDefault="00F97C3D" w:rsidP="00F97C3D">
      <w:pPr>
        <w:tabs>
          <w:tab w:val="left" w:pos="630"/>
        </w:tabs>
        <w:jc w:val="both"/>
        <w:rPr>
          <w:rFonts w:ascii="Arial" w:hAnsi="Arial"/>
          <w:b/>
          <w:color w:val="000000"/>
          <w:sz w:val="28"/>
        </w:rPr>
      </w:pPr>
    </w:p>
    <w:p w:rsidR="00801695" w:rsidRDefault="00801695" w:rsidP="00F97C3D">
      <w:pPr>
        <w:jc w:val="both"/>
        <w:rPr>
          <w:rFonts w:ascii="Arial" w:hAnsi="Arial"/>
          <w:b/>
          <w:color w:val="000000"/>
          <w:sz w:val="28"/>
        </w:rPr>
      </w:pPr>
      <w:r>
        <w:rPr>
          <w:rFonts w:ascii="Arial" w:hAnsi="Arial"/>
          <w:b/>
          <w:color w:val="000000"/>
          <w:sz w:val="28"/>
        </w:rPr>
        <w:t>Taking It Further:</w:t>
      </w:r>
    </w:p>
    <w:p w:rsidR="00801695" w:rsidRDefault="00801695" w:rsidP="00F97C3D">
      <w:pPr>
        <w:jc w:val="both"/>
        <w:rPr>
          <w:rFonts w:ascii="Arial" w:hAnsi="Arial"/>
          <w:b/>
          <w:color w:val="000000"/>
          <w:sz w:val="28"/>
        </w:rPr>
      </w:pPr>
    </w:p>
    <w:p w:rsidR="00F97C3D" w:rsidRDefault="00801695" w:rsidP="00F97C3D">
      <w:pPr>
        <w:jc w:val="both"/>
        <w:rPr>
          <w:rFonts w:ascii="Arial" w:hAnsi="Arial"/>
          <w:b/>
          <w:color w:val="000000"/>
          <w:sz w:val="28"/>
        </w:rPr>
      </w:pPr>
      <w:r>
        <w:rPr>
          <w:rFonts w:ascii="Arial" w:hAnsi="Arial"/>
          <w:b/>
          <w:color w:val="000000"/>
          <w:sz w:val="28"/>
        </w:rPr>
        <w:t>When making decisions based on the financial statements of a business, users need to rely on the accuracy</w:t>
      </w:r>
      <w:r w:rsidR="008D3834">
        <w:rPr>
          <w:rFonts w:ascii="Arial" w:hAnsi="Arial"/>
          <w:b/>
          <w:color w:val="000000"/>
          <w:sz w:val="28"/>
        </w:rPr>
        <w:t xml:space="preserve"> of the financial statements.</w:t>
      </w:r>
      <w:r w:rsidR="00852075">
        <w:rPr>
          <w:rFonts w:ascii="Arial" w:hAnsi="Arial"/>
          <w:b/>
          <w:color w:val="000000"/>
          <w:sz w:val="28"/>
        </w:rPr>
        <w:t xml:space="preserve"> </w:t>
      </w:r>
      <w:r w:rsidR="00890532">
        <w:rPr>
          <w:rFonts w:ascii="Arial" w:hAnsi="Arial"/>
          <w:b/>
          <w:color w:val="000000"/>
          <w:sz w:val="28"/>
        </w:rPr>
        <w:t xml:space="preserve">The </w:t>
      </w:r>
      <w:r w:rsidR="008D3834">
        <w:rPr>
          <w:rFonts w:ascii="Arial" w:hAnsi="Arial"/>
          <w:b/>
          <w:color w:val="000000"/>
          <w:sz w:val="28"/>
        </w:rPr>
        <w:t xml:space="preserve">individual preparing the financial statements must adhere to the highest standards of ethical behaviour to ensure that the decision maker is not hurt </w:t>
      </w:r>
      <w:r w:rsidR="00852075">
        <w:rPr>
          <w:rFonts w:ascii="Arial" w:hAnsi="Arial"/>
          <w:b/>
          <w:color w:val="000000"/>
          <w:sz w:val="28"/>
        </w:rPr>
        <w:t xml:space="preserve">by false or misleading financial </w:t>
      </w:r>
      <w:r w:rsidR="00740189">
        <w:rPr>
          <w:rFonts w:ascii="Arial" w:hAnsi="Arial"/>
          <w:b/>
          <w:color w:val="000000"/>
          <w:sz w:val="28"/>
        </w:rPr>
        <w:t>information</w:t>
      </w:r>
      <w:r w:rsidR="00852075">
        <w:rPr>
          <w:rFonts w:ascii="Arial" w:hAnsi="Arial"/>
          <w:b/>
          <w:color w:val="000000"/>
          <w:sz w:val="28"/>
        </w:rPr>
        <w:t xml:space="preserve">. </w:t>
      </w:r>
    </w:p>
    <w:p w:rsidR="008D3834" w:rsidRDefault="008D3834">
      <w:r>
        <w:br w:type="page"/>
      </w:r>
    </w:p>
    <w:tbl>
      <w:tblPr>
        <w:tblW w:w="0" w:type="auto"/>
        <w:tblInd w:w="2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23"/>
      </w:tblGrid>
      <w:tr w:rsidR="00F97C3D">
        <w:tc>
          <w:tcPr>
            <w:tcW w:w="2923" w:type="dxa"/>
          </w:tcPr>
          <w:p w:rsidR="00F97C3D" w:rsidRDefault="00F97C3D" w:rsidP="00566197">
            <w:pPr>
              <w:pStyle w:val="BHead"/>
              <w:tabs>
                <w:tab w:val="clear" w:pos="0"/>
                <w:tab w:val="clear" w:pos="600"/>
                <w:tab w:val="clear" w:pos="1200"/>
                <w:tab w:val="clear" w:pos="1800"/>
                <w:tab w:val="clear" w:pos="2400"/>
              </w:tabs>
              <w:spacing w:before="120" w:after="120"/>
              <w:jc w:val="center"/>
              <w:rPr>
                <w:b/>
                <w:color w:val="auto"/>
                <w:sz w:val="32"/>
              </w:rPr>
            </w:pPr>
            <w:r>
              <w:lastRenderedPageBreak/>
              <w:br w:type="page"/>
            </w:r>
            <w:r>
              <w:rPr>
                <w:b/>
                <w:color w:val="auto"/>
                <w:sz w:val="32"/>
              </w:rPr>
              <w:t>PROBLEM 1-2</w:t>
            </w:r>
            <w:r w:rsidR="00566197">
              <w:rPr>
                <w:b/>
                <w:color w:val="auto"/>
                <w:sz w:val="32"/>
              </w:rPr>
              <w:t>A</w:t>
            </w:r>
          </w:p>
        </w:tc>
      </w:tr>
    </w:tbl>
    <w:p w:rsidR="00F97C3D" w:rsidRDefault="00F97C3D" w:rsidP="00F97C3D">
      <w:pPr>
        <w:widowControl w:val="0"/>
        <w:ind w:left="600" w:hanging="600"/>
        <w:jc w:val="both"/>
        <w:outlineLvl w:val="0"/>
        <w:rPr>
          <w:rFonts w:ascii="Arial" w:hAnsi="Arial"/>
          <w:b/>
          <w:color w:val="000000"/>
          <w:sz w:val="28"/>
        </w:rPr>
      </w:pPr>
    </w:p>
    <w:p w:rsidR="00E077A3" w:rsidRDefault="0077248C" w:rsidP="0077248C">
      <w:pPr>
        <w:tabs>
          <w:tab w:val="left" w:pos="284"/>
          <w:tab w:val="left" w:pos="851"/>
        </w:tabs>
        <w:ind w:left="851" w:hanging="851"/>
        <w:jc w:val="both"/>
        <w:rPr>
          <w:rFonts w:ascii="Arial" w:hAnsi="Arial" w:cs="Arial"/>
          <w:b/>
          <w:sz w:val="28"/>
          <w:szCs w:val="28"/>
        </w:rPr>
      </w:pPr>
      <w:r>
        <w:rPr>
          <w:rFonts w:ascii="Arial" w:hAnsi="Arial" w:cs="Arial"/>
          <w:b/>
          <w:sz w:val="28"/>
          <w:szCs w:val="28"/>
        </w:rPr>
        <w:t>1.</w:t>
      </w:r>
      <w:r>
        <w:rPr>
          <w:rFonts w:ascii="Arial" w:hAnsi="Arial" w:cs="Arial"/>
          <w:b/>
          <w:sz w:val="28"/>
          <w:szCs w:val="28"/>
        </w:rPr>
        <w:tab/>
        <w:t>(a)</w:t>
      </w:r>
      <w:r>
        <w:rPr>
          <w:rFonts w:ascii="Arial" w:hAnsi="Arial" w:cs="Arial"/>
          <w:b/>
          <w:sz w:val="28"/>
          <w:szCs w:val="28"/>
        </w:rPr>
        <w:tab/>
        <w:t>Tom</w:t>
      </w:r>
      <w:r w:rsidR="007A38AA" w:rsidRPr="007A38AA">
        <w:rPr>
          <w:rFonts w:ascii="Arial" w:hAnsi="Arial" w:cs="Arial"/>
          <w:b/>
          <w:sz w:val="28"/>
          <w:szCs w:val="28"/>
        </w:rPr>
        <w:t xml:space="preserve"> will</w:t>
      </w:r>
      <w:r>
        <w:rPr>
          <w:rFonts w:ascii="Arial" w:hAnsi="Arial" w:cs="Arial"/>
          <w:b/>
          <w:sz w:val="28"/>
          <w:szCs w:val="28"/>
        </w:rPr>
        <w:t xml:space="preserve"> </w:t>
      </w:r>
      <w:r w:rsidRPr="007A38AA">
        <w:rPr>
          <w:rFonts w:ascii="Arial" w:hAnsi="Arial" w:cs="Arial"/>
          <w:b/>
          <w:sz w:val="28"/>
          <w:szCs w:val="28"/>
        </w:rPr>
        <w:t>likely operate h</w:t>
      </w:r>
      <w:r>
        <w:rPr>
          <w:rFonts w:ascii="Arial" w:hAnsi="Arial" w:cs="Arial"/>
          <w:b/>
          <w:sz w:val="28"/>
          <w:szCs w:val="28"/>
        </w:rPr>
        <w:t xml:space="preserve">is walking </w:t>
      </w:r>
      <w:r w:rsidR="002130A2">
        <w:rPr>
          <w:rFonts w:ascii="Arial" w:hAnsi="Arial" w:cs="Arial"/>
          <w:b/>
          <w:sz w:val="28"/>
          <w:szCs w:val="28"/>
        </w:rPr>
        <w:t xml:space="preserve">business </w:t>
      </w:r>
      <w:r w:rsidRPr="007A38AA">
        <w:rPr>
          <w:rFonts w:ascii="Arial" w:hAnsi="Arial" w:cs="Arial"/>
          <w:b/>
          <w:sz w:val="28"/>
          <w:szCs w:val="28"/>
        </w:rPr>
        <w:t>as a proprietorship because he is planning on operating it for a short time period and a proprietorship is the simplest and least costly business organization to form and dissolve</w:t>
      </w:r>
      <w:r>
        <w:rPr>
          <w:rFonts w:ascii="Arial" w:hAnsi="Arial" w:cs="Arial"/>
          <w:b/>
          <w:sz w:val="28"/>
          <w:szCs w:val="28"/>
        </w:rPr>
        <w:t>.</w:t>
      </w:r>
    </w:p>
    <w:p w:rsidR="0077248C" w:rsidRDefault="0077248C" w:rsidP="0077248C">
      <w:pPr>
        <w:tabs>
          <w:tab w:val="left" w:pos="284"/>
          <w:tab w:val="left" w:pos="851"/>
        </w:tabs>
        <w:ind w:left="851" w:hanging="851"/>
        <w:jc w:val="both"/>
        <w:rPr>
          <w:rFonts w:ascii="Arial" w:hAnsi="Arial" w:cs="Arial"/>
          <w:b/>
          <w:sz w:val="28"/>
          <w:szCs w:val="28"/>
        </w:rPr>
      </w:pPr>
    </w:p>
    <w:p w:rsidR="007A38AA" w:rsidRPr="007A38AA" w:rsidRDefault="0077248C" w:rsidP="0077248C">
      <w:pPr>
        <w:tabs>
          <w:tab w:val="left" w:pos="284"/>
          <w:tab w:val="left" w:pos="851"/>
        </w:tabs>
        <w:ind w:left="851" w:hanging="851"/>
        <w:jc w:val="both"/>
        <w:rPr>
          <w:rFonts w:ascii="Arial" w:hAnsi="Arial" w:cs="Arial"/>
          <w:b/>
          <w:sz w:val="28"/>
          <w:szCs w:val="28"/>
        </w:rPr>
      </w:pPr>
      <w:r>
        <w:rPr>
          <w:rFonts w:ascii="Arial" w:hAnsi="Arial" w:cs="Arial"/>
          <w:b/>
          <w:sz w:val="28"/>
          <w:szCs w:val="28"/>
        </w:rPr>
        <w:tab/>
        <w:t>(b)</w:t>
      </w:r>
      <w:r>
        <w:rPr>
          <w:rFonts w:ascii="Arial" w:hAnsi="Arial" w:cs="Arial"/>
          <w:b/>
          <w:sz w:val="28"/>
          <w:szCs w:val="28"/>
        </w:rPr>
        <w:tab/>
        <w:t>ASPE will likely be the accounting standards followed as they are simplest to follow.</w:t>
      </w:r>
    </w:p>
    <w:p w:rsidR="009673B8" w:rsidRDefault="009673B8" w:rsidP="009673B8">
      <w:pPr>
        <w:tabs>
          <w:tab w:val="left" w:pos="630"/>
        </w:tabs>
        <w:ind w:left="630"/>
        <w:jc w:val="both"/>
        <w:rPr>
          <w:rFonts w:ascii="Arial" w:hAnsi="Arial" w:cs="Arial"/>
          <w:b/>
          <w:sz w:val="28"/>
          <w:szCs w:val="28"/>
        </w:rPr>
      </w:pPr>
    </w:p>
    <w:p w:rsidR="009673B8" w:rsidRPr="007A38AA" w:rsidRDefault="009673B8" w:rsidP="00921961">
      <w:pPr>
        <w:tabs>
          <w:tab w:val="left" w:pos="851"/>
        </w:tabs>
        <w:ind w:left="851" w:hanging="851"/>
        <w:jc w:val="both"/>
        <w:rPr>
          <w:rFonts w:ascii="Arial" w:hAnsi="Arial" w:cs="Arial"/>
          <w:b/>
          <w:sz w:val="28"/>
          <w:szCs w:val="28"/>
        </w:rPr>
      </w:pPr>
      <w:r>
        <w:rPr>
          <w:rFonts w:ascii="Arial" w:hAnsi="Arial" w:cs="Arial"/>
          <w:b/>
          <w:sz w:val="28"/>
          <w:szCs w:val="28"/>
        </w:rPr>
        <w:t>2.</w:t>
      </w:r>
      <w:r w:rsidR="00856CDA">
        <w:rPr>
          <w:rFonts w:ascii="Arial" w:hAnsi="Arial" w:cs="Arial"/>
          <w:b/>
          <w:sz w:val="28"/>
          <w:szCs w:val="28"/>
        </w:rPr>
        <w:t xml:space="preserve"> </w:t>
      </w:r>
      <w:r>
        <w:rPr>
          <w:rFonts w:ascii="Arial" w:hAnsi="Arial" w:cs="Arial"/>
          <w:b/>
          <w:sz w:val="28"/>
          <w:szCs w:val="28"/>
        </w:rPr>
        <w:t>(</w:t>
      </w:r>
      <w:proofErr w:type="gramStart"/>
      <w:r>
        <w:rPr>
          <w:rFonts w:ascii="Arial" w:hAnsi="Arial" w:cs="Arial"/>
          <w:b/>
          <w:sz w:val="28"/>
          <w:szCs w:val="28"/>
        </w:rPr>
        <w:t>a</w:t>
      </w:r>
      <w:proofErr w:type="gramEnd"/>
      <w:r>
        <w:rPr>
          <w:rFonts w:ascii="Arial" w:hAnsi="Arial" w:cs="Arial"/>
          <w:b/>
          <w:sz w:val="28"/>
          <w:szCs w:val="28"/>
        </w:rPr>
        <w:t xml:space="preserve">) </w:t>
      </w:r>
      <w:r w:rsidR="00E077A3">
        <w:rPr>
          <w:rFonts w:ascii="Arial" w:hAnsi="Arial" w:cs="Arial"/>
          <w:b/>
          <w:sz w:val="28"/>
          <w:szCs w:val="28"/>
        </w:rPr>
        <w:tab/>
      </w:r>
      <w:r>
        <w:rPr>
          <w:rFonts w:ascii="Arial" w:hAnsi="Arial" w:cs="Arial"/>
          <w:b/>
          <w:sz w:val="28"/>
          <w:szCs w:val="28"/>
        </w:rPr>
        <w:t>Joseph and Sabra might form a partnership as it is a</w:t>
      </w:r>
      <w:r w:rsidR="00E077A3">
        <w:rPr>
          <w:rFonts w:ascii="Arial" w:hAnsi="Arial" w:cs="Arial"/>
          <w:b/>
          <w:sz w:val="28"/>
          <w:szCs w:val="28"/>
        </w:rPr>
        <w:t xml:space="preserve"> </w:t>
      </w:r>
      <w:r>
        <w:rPr>
          <w:rFonts w:ascii="Arial" w:hAnsi="Arial" w:cs="Arial"/>
          <w:b/>
          <w:sz w:val="28"/>
          <w:szCs w:val="28"/>
        </w:rPr>
        <w:t xml:space="preserve">small operation and would be easy to set up. However, </w:t>
      </w:r>
      <w:r w:rsidR="00543553">
        <w:rPr>
          <w:rFonts w:ascii="Arial" w:hAnsi="Arial" w:cs="Arial"/>
          <w:b/>
          <w:sz w:val="28"/>
          <w:szCs w:val="28"/>
        </w:rPr>
        <w:t>a</w:t>
      </w:r>
      <w:r w:rsidR="00E077A3">
        <w:rPr>
          <w:rFonts w:ascii="Arial" w:hAnsi="Arial" w:cs="Arial"/>
          <w:b/>
          <w:sz w:val="28"/>
          <w:szCs w:val="28"/>
        </w:rPr>
        <w:t xml:space="preserve"> </w:t>
      </w:r>
      <w:r>
        <w:rPr>
          <w:rFonts w:ascii="Arial" w:hAnsi="Arial" w:cs="Arial"/>
          <w:b/>
          <w:sz w:val="28"/>
          <w:szCs w:val="28"/>
        </w:rPr>
        <w:t>co</w:t>
      </w:r>
      <w:r w:rsidR="00543553">
        <w:rPr>
          <w:rFonts w:ascii="Arial" w:hAnsi="Arial" w:cs="Arial"/>
          <w:b/>
          <w:sz w:val="28"/>
          <w:szCs w:val="28"/>
        </w:rPr>
        <w:t>r</w:t>
      </w:r>
      <w:r>
        <w:rPr>
          <w:rFonts w:ascii="Arial" w:hAnsi="Arial" w:cs="Arial"/>
          <w:b/>
          <w:sz w:val="28"/>
          <w:szCs w:val="28"/>
        </w:rPr>
        <w:t>poration may offer benefits that the partnership wil</w:t>
      </w:r>
      <w:r w:rsidR="00E077A3">
        <w:rPr>
          <w:rFonts w:ascii="Arial" w:hAnsi="Arial" w:cs="Arial"/>
          <w:b/>
          <w:sz w:val="28"/>
          <w:szCs w:val="28"/>
        </w:rPr>
        <w:t>l n</w:t>
      </w:r>
      <w:r>
        <w:rPr>
          <w:rFonts w:ascii="Arial" w:hAnsi="Arial" w:cs="Arial"/>
          <w:b/>
          <w:sz w:val="28"/>
          <w:szCs w:val="28"/>
        </w:rPr>
        <w:t xml:space="preserve">ot </w:t>
      </w:r>
      <w:r w:rsidR="00856CDA">
        <w:rPr>
          <w:rFonts w:ascii="Arial" w:hAnsi="Arial" w:cs="Arial"/>
          <w:b/>
          <w:sz w:val="28"/>
          <w:szCs w:val="28"/>
        </w:rPr>
        <w:tab/>
      </w:r>
      <w:r>
        <w:rPr>
          <w:rFonts w:ascii="Arial" w:hAnsi="Arial" w:cs="Arial"/>
          <w:b/>
          <w:sz w:val="28"/>
          <w:szCs w:val="28"/>
        </w:rPr>
        <w:t>offer.  The corporation will give them limited liability.</w:t>
      </w:r>
      <w:r w:rsidR="00E077A3">
        <w:rPr>
          <w:rFonts w:ascii="Arial" w:hAnsi="Arial" w:cs="Arial"/>
          <w:b/>
          <w:sz w:val="28"/>
          <w:szCs w:val="28"/>
        </w:rPr>
        <w:t xml:space="preserve"> A</w:t>
      </w:r>
      <w:r>
        <w:rPr>
          <w:rFonts w:ascii="Arial" w:hAnsi="Arial" w:cs="Arial"/>
          <w:b/>
          <w:sz w:val="28"/>
          <w:szCs w:val="28"/>
        </w:rPr>
        <w:t>lso a corporation</w:t>
      </w:r>
      <w:r w:rsidRPr="007A38AA">
        <w:rPr>
          <w:rFonts w:ascii="Arial" w:hAnsi="Arial" w:cs="Arial"/>
          <w:b/>
          <w:sz w:val="28"/>
          <w:szCs w:val="28"/>
        </w:rPr>
        <w:t xml:space="preserve"> </w:t>
      </w:r>
      <w:r>
        <w:rPr>
          <w:rFonts w:ascii="Arial" w:hAnsi="Arial" w:cs="Arial"/>
          <w:b/>
          <w:sz w:val="28"/>
          <w:szCs w:val="28"/>
        </w:rPr>
        <w:t>may be the</w:t>
      </w:r>
      <w:r w:rsidR="00856CDA">
        <w:rPr>
          <w:rFonts w:ascii="Arial" w:hAnsi="Arial" w:cs="Arial"/>
          <w:b/>
          <w:sz w:val="28"/>
          <w:szCs w:val="28"/>
        </w:rPr>
        <w:t xml:space="preserve"> </w:t>
      </w:r>
      <w:r w:rsidRPr="007A38AA">
        <w:rPr>
          <w:rFonts w:ascii="Arial" w:hAnsi="Arial" w:cs="Arial"/>
          <w:b/>
          <w:sz w:val="28"/>
          <w:szCs w:val="28"/>
        </w:rPr>
        <w:t xml:space="preserve">best form of business for them because they plan to raise funds in the coming year. It is </w:t>
      </w:r>
      <w:r w:rsidR="00856CDA">
        <w:rPr>
          <w:rFonts w:ascii="Arial" w:hAnsi="Arial" w:cs="Arial"/>
          <w:b/>
          <w:sz w:val="28"/>
          <w:szCs w:val="28"/>
        </w:rPr>
        <w:tab/>
      </w:r>
      <w:r w:rsidRPr="007A38AA">
        <w:rPr>
          <w:rFonts w:ascii="Arial" w:hAnsi="Arial" w:cs="Arial"/>
          <w:b/>
          <w:sz w:val="28"/>
          <w:szCs w:val="28"/>
        </w:rPr>
        <w:t>easier to raise funds in a corporation. A</w:t>
      </w:r>
      <w:r w:rsidR="00E077A3">
        <w:rPr>
          <w:rFonts w:ascii="Arial" w:hAnsi="Arial" w:cs="Arial"/>
          <w:b/>
          <w:sz w:val="28"/>
          <w:szCs w:val="28"/>
        </w:rPr>
        <w:t xml:space="preserve"> </w:t>
      </w:r>
      <w:r w:rsidRPr="007A38AA">
        <w:rPr>
          <w:rFonts w:ascii="Arial" w:hAnsi="Arial" w:cs="Arial"/>
          <w:b/>
          <w:sz w:val="28"/>
          <w:szCs w:val="28"/>
        </w:rPr>
        <w:t>corporation may also receive more favourable income tax treatment.</w:t>
      </w:r>
    </w:p>
    <w:p w:rsidR="007A38AA" w:rsidRDefault="007A38AA" w:rsidP="00C9029F">
      <w:pPr>
        <w:tabs>
          <w:tab w:val="left" w:pos="284"/>
          <w:tab w:val="left" w:pos="851"/>
        </w:tabs>
        <w:ind w:left="851" w:hanging="851"/>
        <w:jc w:val="both"/>
        <w:rPr>
          <w:rFonts w:ascii="Arial" w:hAnsi="Arial" w:cs="Arial"/>
          <w:b/>
          <w:sz w:val="28"/>
          <w:szCs w:val="28"/>
        </w:rPr>
      </w:pPr>
    </w:p>
    <w:p w:rsidR="007B55A3" w:rsidRPr="007A38AA" w:rsidRDefault="007B55A3" w:rsidP="007B55A3">
      <w:pPr>
        <w:tabs>
          <w:tab w:val="left" w:pos="284"/>
          <w:tab w:val="left" w:pos="851"/>
        </w:tabs>
        <w:ind w:left="851" w:hanging="851"/>
        <w:jc w:val="both"/>
        <w:rPr>
          <w:rFonts w:ascii="Arial" w:hAnsi="Arial" w:cs="Arial"/>
          <w:b/>
          <w:sz w:val="28"/>
          <w:szCs w:val="28"/>
        </w:rPr>
      </w:pPr>
      <w:r>
        <w:rPr>
          <w:rFonts w:ascii="Arial" w:hAnsi="Arial" w:cs="Arial"/>
          <w:b/>
          <w:sz w:val="28"/>
          <w:szCs w:val="28"/>
        </w:rPr>
        <w:tab/>
        <w:t>(b)</w:t>
      </w:r>
      <w:r>
        <w:rPr>
          <w:rFonts w:ascii="Arial" w:hAnsi="Arial" w:cs="Arial"/>
          <w:b/>
          <w:sz w:val="28"/>
          <w:szCs w:val="28"/>
        </w:rPr>
        <w:tab/>
        <w:t xml:space="preserve">ASPE </w:t>
      </w:r>
      <w:r w:rsidR="00046512">
        <w:rPr>
          <w:rFonts w:ascii="Arial" w:hAnsi="Arial" w:cs="Arial"/>
          <w:b/>
          <w:sz w:val="28"/>
          <w:szCs w:val="28"/>
        </w:rPr>
        <w:t xml:space="preserve">will </w:t>
      </w:r>
      <w:r>
        <w:rPr>
          <w:rFonts w:ascii="Arial" w:hAnsi="Arial" w:cs="Arial"/>
          <w:b/>
          <w:sz w:val="28"/>
          <w:szCs w:val="28"/>
        </w:rPr>
        <w:t>likely be the accounting standards followed as they are simplest to follow</w:t>
      </w:r>
      <w:r w:rsidR="00C135ED">
        <w:rPr>
          <w:rFonts w:ascii="Arial" w:hAnsi="Arial" w:cs="Arial"/>
          <w:b/>
          <w:sz w:val="28"/>
          <w:szCs w:val="28"/>
        </w:rPr>
        <w:t>.</w:t>
      </w:r>
      <w:r w:rsidR="00620F32">
        <w:rPr>
          <w:rFonts w:ascii="Arial" w:hAnsi="Arial" w:cs="Arial"/>
          <w:b/>
          <w:sz w:val="28"/>
          <w:szCs w:val="28"/>
        </w:rPr>
        <w:t xml:space="preserve"> The business would not be a publicly traded corporation requiring the use of IFRS.</w:t>
      </w:r>
    </w:p>
    <w:p w:rsidR="007A38AA" w:rsidRPr="007A38AA" w:rsidRDefault="007A38AA" w:rsidP="00FB01D4">
      <w:pPr>
        <w:tabs>
          <w:tab w:val="left" w:pos="630"/>
        </w:tabs>
        <w:ind w:left="630" w:hanging="630"/>
        <w:jc w:val="both"/>
        <w:rPr>
          <w:rFonts w:ascii="Arial" w:hAnsi="Arial" w:cs="Arial"/>
          <w:b/>
          <w:sz w:val="28"/>
          <w:szCs w:val="28"/>
        </w:rPr>
      </w:pPr>
    </w:p>
    <w:p w:rsidR="00C135ED" w:rsidRDefault="00C135ED" w:rsidP="00C135ED">
      <w:pPr>
        <w:tabs>
          <w:tab w:val="left" w:pos="284"/>
          <w:tab w:val="left" w:pos="851"/>
        </w:tabs>
        <w:ind w:left="851" w:hanging="851"/>
        <w:jc w:val="both"/>
        <w:rPr>
          <w:rFonts w:ascii="Arial" w:hAnsi="Arial" w:cs="Arial"/>
          <w:b/>
          <w:sz w:val="28"/>
          <w:szCs w:val="28"/>
        </w:rPr>
      </w:pPr>
      <w:r>
        <w:rPr>
          <w:rFonts w:ascii="Arial" w:hAnsi="Arial" w:cs="Arial"/>
          <w:b/>
          <w:sz w:val="28"/>
          <w:szCs w:val="28"/>
        </w:rPr>
        <w:t>3. (</w:t>
      </w:r>
      <w:proofErr w:type="gramStart"/>
      <w:r>
        <w:rPr>
          <w:rFonts w:ascii="Arial" w:hAnsi="Arial" w:cs="Arial"/>
          <w:b/>
          <w:sz w:val="28"/>
          <w:szCs w:val="28"/>
        </w:rPr>
        <w:t>a</w:t>
      </w:r>
      <w:proofErr w:type="gramEnd"/>
      <w:r>
        <w:rPr>
          <w:rFonts w:ascii="Arial" w:hAnsi="Arial" w:cs="Arial"/>
          <w:b/>
          <w:sz w:val="28"/>
          <w:szCs w:val="28"/>
        </w:rPr>
        <w:t>)</w:t>
      </w:r>
      <w:r>
        <w:rPr>
          <w:rFonts w:ascii="Arial" w:hAnsi="Arial" w:cs="Arial"/>
          <w:b/>
          <w:sz w:val="28"/>
          <w:szCs w:val="28"/>
        </w:rPr>
        <w:tab/>
      </w:r>
      <w:r w:rsidR="007A38AA" w:rsidRPr="007A38AA">
        <w:rPr>
          <w:rFonts w:ascii="Arial" w:hAnsi="Arial" w:cs="Arial"/>
          <w:b/>
          <w:sz w:val="28"/>
          <w:szCs w:val="28"/>
        </w:rPr>
        <w:t>The professors should incorporate their business because of their concerns about the legal liabilities. A corporation is the only form of business that provides limited liability to its owners.</w:t>
      </w:r>
      <w:r w:rsidRPr="00C135ED">
        <w:rPr>
          <w:rFonts w:ascii="Arial" w:hAnsi="Arial" w:cs="Arial"/>
          <w:b/>
          <w:sz w:val="28"/>
          <w:szCs w:val="28"/>
        </w:rPr>
        <w:t xml:space="preserve"> </w:t>
      </w:r>
    </w:p>
    <w:p w:rsidR="00F25120" w:rsidRDefault="00F25120" w:rsidP="00C135ED">
      <w:pPr>
        <w:tabs>
          <w:tab w:val="left" w:pos="284"/>
          <w:tab w:val="left" w:pos="851"/>
        </w:tabs>
        <w:ind w:left="851" w:hanging="851"/>
        <w:jc w:val="both"/>
        <w:rPr>
          <w:rFonts w:ascii="Arial" w:hAnsi="Arial" w:cs="Arial"/>
          <w:b/>
          <w:sz w:val="28"/>
          <w:szCs w:val="28"/>
        </w:rPr>
      </w:pPr>
    </w:p>
    <w:p w:rsidR="00C135ED" w:rsidRPr="00620F32" w:rsidRDefault="00C135ED" w:rsidP="00C135ED">
      <w:pPr>
        <w:tabs>
          <w:tab w:val="left" w:pos="284"/>
          <w:tab w:val="left" w:pos="851"/>
        </w:tabs>
        <w:ind w:left="851" w:hanging="851"/>
        <w:jc w:val="both"/>
        <w:rPr>
          <w:rFonts w:ascii="Arial" w:hAnsi="Arial" w:cs="Arial"/>
          <w:sz w:val="28"/>
          <w:szCs w:val="28"/>
        </w:rPr>
      </w:pPr>
      <w:r>
        <w:rPr>
          <w:rFonts w:ascii="Arial" w:hAnsi="Arial" w:cs="Arial"/>
          <w:b/>
          <w:sz w:val="28"/>
          <w:szCs w:val="28"/>
        </w:rPr>
        <w:tab/>
        <w:t>(b)</w:t>
      </w:r>
      <w:r>
        <w:rPr>
          <w:rFonts w:ascii="Arial" w:hAnsi="Arial" w:cs="Arial"/>
          <w:b/>
          <w:sz w:val="28"/>
          <w:szCs w:val="28"/>
        </w:rPr>
        <w:tab/>
        <w:t xml:space="preserve">ASPE </w:t>
      </w:r>
      <w:r w:rsidR="00620F32">
        <w:rPr>
          <w:rFonts w:ascii="Arial" w:hAnsi="Arial" w:cs="Arial"/>
          <w:b/>
          <w:sz w:val="28"/>
          <w:szCs w:val="28"/>
        </w:rPr>
        <w:t xml:space="preserve">will </w:t>
      </w:r>
      <w:r>
        <w:rPr>
          <w:rFonts w:ascii="Arial" w:hAnsi="Arial" w:cs="Arial"/>
          <w:b/>
          <w:sz w:val="28"/>
          <w:szCs w:val="28"/>
        </w:rPr>
        <w:t>likely be the accounting standards followed as they are simplest to follow.</w:t>
      </w:r>
      <w:r w:rsidR="00620F32">
        <w:rPr>
          <w:rFonts w:ascii="Arial" w:hAnsi="Arial" w:cs="Arial"/>
          <w:b/>
          <w:sz w:val="28"/>
          <w:szCs w:val="28"/>
        </w:rPr>
        <w:t xml:space="preserve"> The business would not be a publicly traded corporation requiring the use of IFRS.</w:t>
      </w:r>
    </w:p>
    <w:p w:rsidR="007A38AA" w:rsidRPr="007A38AA" w:rsidRDefault="007A38AA" w:rsidP="00C135ED">
      <w:pPr>
        <w:tabs>
          <w:tab w:val="left" w:pos="284"/>
          <w:tab w:val="left" w:pos="851"/>
        </w:tabs>
        <w:ind w:left="851" w:hanging="851"/>
        <w:jc w:val="both"/>
        <w:rPr>
          <w:rFonts w:ascii="Arial" w:hAnsi="Arial" w:cs="Arial"/>
          <w:b/>
          <w:sz w:val="28"/>
          <w:szCs w:val="28"/>
        </w:rPr>
      </w:pPr>
    </w:p>
    <w:p w:rsidR="00E077A3" w:rsidRPr="00921961" w:rsidRDefault="00E077A3" w:rsidP="00E077A3">
      <w:pPr>
        <w:widowControl w:val="0"/>
        <w:tabs>
          <w:tab w:val="left" w:pos="630"/>
        </w:tabs>
        <w:ind w:left="630" w:hanging="630"/>
        <w:jc w:val="both"/>
        <w:outlineLvl w:val="0"/>
        <w:rPr>
          <w:rFonts w:ascii="Arial" w:hAnsi="Arial" w:cs="Arial"/>
          <w:sz w:val="28"/>
          <w:szCs w:val="28"/>
        </w:rPr>
      </w:pPr>
      <w:r>
        <w:rPr>
          <w:rFonts w:ascii="Arial" w:hAnsi="Arial" w:cs="Arial"/>
          <w:b/>
          <w:sz w:val="28"/>
          <w:szCs w:val="28"/>
        </w:rPr>
        <w:br w:type="page"/>
      </w:r>
    </w:p>
    <w:p w:rsidR="00E077A3" w:rsidRDefault="00E077A3" w:rsidP="00E077A3">
      <w:pPr>
        <w:widowControl w:val="0"/>
        <w:tabs>
          <w:tab w:val="left" w:pos="630"/>
        </w:tabs>
        <w:ind w:left="630" w:hanging="630"/>
        <w:jc w:val="both"/>
        <w:outlineLvl w:val="0"/>
        <w:rPr>
          <w:rFonts w:ascii="Arial" w:hAnsi="Arial"/>
          <w:b/>
          <w:color w:val="000000"/>
          <w:sz w:val="28"/>
        </w:rPr>
      </w:pPr>
      <w:r>
        <w:rPr>
          <w:rFonts w:ascii="Arial" w:hAnsi="Arial"/>
          <w:b/>
          <w:color w:val="000000"/>
          <w:sz w:val="28"/>
        </w:rPr>
        <w:lastRenderedPageBreak/>
        <w:t>PROBLEM 1-2A (Continued)</w:t>
      </w:r>
    </w:p>
    <w:p w:rsidR="00E077A3" w:rsidRDefault="00E077A3" w:rsidP="00E077A3">
      <w:pPr>
        <w:tabs>
          <w:tab w:val="left" w:pos="284"/>
          <w:tab w:val="left" w:pos="851"/>
        </w:tabs>
        <w:ind w:left="851" w:hanging="851"/>
        <w:jc w:val="both"/>
        <w:rPr>
          <w:rFonts w:ascii="Arial" w:hAnsi="Arial" w:cs="Arial"/>
          <w:b/>
          <w:sz w:val="28"/>
          <w:szCs w:val="28"/>
        </w:rPr>
      </w:pPr>
    </w:p>
    <w:p w:rsidR="00050D04" w:rsidRDefault="00050D04" w:rsidP="00050D04">
      <w:pPr>
        <w:tabs>
          <w:tab w:val="left" w:pos="284"/>
          <w:tab w:val="left" w:pos="851"/>
        </w:tabs>
        <w:ind w:left="851" w:hanging="851"/>
        <w:jc w:val="both"/>
        <w:rPr>
          <w:rFonts w:ascii="Arial" w:hAnsi="Arial" w:cs="Arial"/>
          <w:b/>
          <w:sz w:val="28"/>
          <w:szCs w:val="28"/>
        </w:rPr>
      </w:pPr>
      <w:r>
        <w:rPr>
          <w:rFonts w:ascii="Arial" w:hAnsi="Arial" w:cs="Arial"/>
          <w:b/>
          <w:sz w:val="28"/>
          <w:szCs w:val="28"/>
        </w:rPr>
        <w:t>4. (</w:t>
      </w:r>
      <w:proofErr w:type="gramStart"/>
      <w:r>
        <w:rPr>
          <w:rFonts w:ascii="Arial" w:hAnsi="Arial" w:cs="Arial"/>
          <w:b/>
          <w:sz w:val="28"/>
          <w:szCs w:val="28"/>
        </w:rPr>
        <w:t>a</w:t>
      </w:r>
      <w:proofErr w:type="gramEnd"/>
      <w:r>
        <w:rPr>
          <w:rFonts w:ascii="Arial" w:hAnsi="Arial" w:cs="Arial"/>
          <w:b/>
          <w:sz w:val="28"/>
          <w:szCs w:val="28"/>
        </w:rPr>
        <w:t xml:space="preserve">) </w:t>
      </w:r>
      <w:r w:rsidR="00E077A3">
        <w:rPr>
          <w:rFonts w:ascii="Arial" w:hAnsi="Arial" w:cs="Arial"/>
          <w:b/>
          <w:sz w:val="28"/>
          <w:szCs w:val="28"/>
        </w:rPr>
        <w:tab/>
      </w:r>
      <w:proofErr w:type="spellStart"/>
      <w:r w:rsidR="007A38AA" w:rsidRPr="007A38AA">
        <w:rPr>
          <w:rFonts w:ascii="Arial" w:hAnsi="Arial" w:cs="Arial"/>
          <w:b/>
          <w:sz w:val="28"/>
          <w:szCs w:val="28"/>
        </w:rPr>
        <w:t>Abdur</w:t>
      </w:r>
      <w:proofErr w:type="spellEnd"/>
      <w:r w:rsidR="007A38AA" w:rsidRPr="007A38AA">
        <w:rPr>
          <w:rFonts w:ascii="Arial" w:hAnsi="Arial" w:cs="Arial"/>
          <w:b/>
          <w:sz w:val="28"/>
          <w:szCs w:val="28"/>
        </w:rPr>
        <w:t xml:space="preserve"> would likely form a corporation because he needs to raise funds to invest in inventories and equipment. He has no savings or personal assets and it is normally easier to raise funds through a corporation than through a proprietorship or partnership.</w:t>
      </w:r>
      <w:r w:rsidRPr="00050D04">
        <w:rPr>
          <w:rFonts w:ascii="Arial" w:hAnsi="Arial" w:cs="Arial"/>
          <w:b/>
          <w:sz w:val="28"/>
          <w:szCs w:val="28"/>
        </w:rPr>
        <w:t xml:space="preserve"> </w:t>
      </w:r>
    </w:p>
    <w:p w:rsidR="00F25120" w:rsidRDefault="00050D04" w:rsidP="00050D04">
      <w:pPr>
        <w:tabs>
          <w:tab w:val="left" w:pos="284"/>
          <w:tab w:val="left" w:pos="851"/>
        </w:tabs>
        <w:ind w:left="851" w:hanging="851"/>
        <w:jc w:val="both"/>
        <w:rPr>
          <w:rFonts w:ascii="Arial" w:hAnsi="Arial" w:cs="Arial"/>
          <w:b/>
          <w:sz w:val="28"/>
          <w:szCs w:val="28"/>
        </w:rPr>
      </w:pPr>
      <w:r>
        <w:rPr>
          <w:rFonts w:ascii="Arial" w:hAnsi="Arial" w:cs="Arial"/>
          <w:b/>
          <w:sz w:val="28"/>
          <w:szCs w:val="28"/>
        </w:rPr>
        <w:tab/>
      </w:r>
    </w:p>
    <w:p w:rsidR="00050D04" w:rsidRDefault="00F25120" w:rsidP="00050D04">
      <w:pPr>
        <w:tabs>
          <w:tab w:val="left" w:pos="284"/>
          <w:tab w:val="left" w:pos="851"/>
        </w:tabs>
        <w:ind w:left="851" w:hanging="851"/>
        <w:jc w:val="both"/>
        <w:rPr>
          <w:rFonts w:ascii="Arial" w:hAnsi="Arial" w:cs="Arial"/>
          <w:b/>
          <w:sz w:val="28"/>
          <w:szCs w:val="28"/>
        </w:rPr>
      </w:pPr>
      <w:r>
        <w:rPr>
          <w:rFonts w:ascii="Arial" w:hAnsi="Arial" w:cs="Arial"/>
          <w:b/>
          <w:sz w:val="28"/>
          <w:szCs w:val="28"/>
        </w:rPr>
        <w:tab/>
      </w:r>
      <w:r w:rsidR="00050D04">
        <w:rPr>
          <w:rFonts w:ascii="Arial" w:hAnsi="Arial" w:cs="Arial"/>
          <w:b/>
          <w:sz w:val="28"/>
          <w:szCs w:val="28"/>
        </w:rPr>
        <w:t>(b)</w:t>
      </w:r>
      <w:r w:rsidR="00050D04">
        <w:rPr>
          <w:rFonts w:ascii="Arial" w:hAnsi="Arial" w:cs="Arial"/>
          <w:b/>
          <w:sz w:val="28"/>
          <w:szCs w:val="28"/>
        </w:rPr>
        <w:tab/>
        <w:t xml:space="preserve">ASPE </w:t>
      </w:r>
      <w:r w:rsidR="00046512">
        <w:rPr>
          <w:rFonts w:ascii="Arial" w:hAnsi="Arial" w:cs="Arial"/>
          <w:b/>
          <w:sz w:val="28"/>
          <w:szCs w:val="28"/>
        </w:rPr>
        <w:t xml:space="preserve">will </w:t>
      </w:r>
      <w:r w:rsidR="00050D04">
        <w:rPr>
          <w:rFonts w:ascii="Arial" w:hAnsi="Arial" w:cs="Arial"/>
          <w:b/>
          <w:sz w:val="28"/>
          <w:szCs w:val="28"/>
        </w:rPr>
        <w:t>likely be the accounting standards followed as they are simplest to follow.</w:t>
      </w:r>
      <w:r w:rsidR="00620F32">
        <w:rPr>
          <w:rFonts w:ascii="Arial" w:hAnsi="Arial" w:cs="Arial"/>
          <w:b/>
          <w:sz w:val="28"/>
          <w:szCs w:val="28"/>
        </w:rPr>
        <w:t xml:space="preserve"> The business would not be a publicly traded corporation requiring the use of IFRS.</w:t>
      </w:r>
    </w:p>
    <w:p w:rsidR="007A38AA" w:rsidRPr="007A38AA" w:rsidRDefault="007A38AA" w:rsidP="00FB01D4">
      <w:pPr>
        <w:tabs>
          <w:tab w:val="left" w:pos="630"/>
        </w:tabs>
        <w:ind w:left="630" w:hanging="630"/>
        <w:jc w:val="both"/>
        <w:rPr>
          <w:rFonts w:ascii="Arial" w:hAnsi="Arial" w:cs="Arial"/>
          <w:b/>
          <w:sz w:val="28"/>
          <w:szCs w:val="28"/>
        </w:rPr>
      </w:pPr>
    </w:p>
    <w:p w:rsidR="007A38AA" w:rsidRDefault="00050D04" w:rsidP="00050D04">
      <w:pPr>
        <w:tabs>
          <w:tab w:val="left" w:pos="284"/>
          <w:tab w:val="left" w:pos="851"/>
        </w:tabs>
        <w:ind w:left="851" w:hanging="851"/>
        <w:jc w:val="both"/>
        <w:rPr>
          <w:rFonts w:ascii="Arial" w:hAnsi="Arial" w:cs="Arial"/>
          <w:b/>
          <w:sz w:val="28"/>
          <w:szCs w:val="28"/>
        </w:rPr>
      </w:pPr>
      <w:r>
        <w:rPr>
          <w:rFonts w:ascii="Arial" w:hAnsi="Arial" w:cs="Arial"/>
          <w:b/>
          <w:sz w:val="28"/>
          <w:szCs w:val="28"/>
        </w:rPr>
        <w:t>5.</w:t>
      </w:r>
      <w:r>
        <w:rPr>
          <w:rFonts w:ascii="Arial" w:hAnsi="Arial" w:cs="Arial"/>
          <w:b/>
          <w:sz w:val="28"/>
          <w:szCs w:val="28"/>
        </w:rPr>
        <w:tab/>
        <w:t>(</w:t>
      </w:r>
      <w:proofErr w:type="gramStart"/>
      <w:r>
        <w:rPr>
          <w:rFonts w:ascii="Arial" w:hAnsi="Arial" w:cs="Arial"/>
          <w:b/>
          <w:sz w:val="28"/>
          <w:szCs w:val="28"/>
        </w:rPr>
        <w:t>a</w:t>
      </w:r>
      <w:proofErr w:type="gramEnd"/>
      <w:r>
        <w:rPr>
          <w:rFonts w:ascii="Arial" w:hAnsi="Arial" w:cs="Arial"/>
          <w:b/>
          <w:sz w:val="28"/>
          <w:szCs w:val="28"/>
        </w:rPr>
        <w:t>)</w:t>
      </w:r>
      <w:r>
        <w:rPr>
          <w:rFonts w:ascii="Arial" w:hAnsi="Arial" w:cs="Arial"/>
          <w:b/>
          <w:sz w:val="28"/>
          <w:szCs w:val="28"/>
        </w:rPr>
        <w:tab/>
      </w:r>
      <w:r w:rsidR="007A38AA" w:rsidRPr="007A38AA">
        <w:rPr>
          <w:rFonts w:ascii="Arial" w:hAnsi="Arial" w:cs="Arial"/>
          <w:b/>
          <w:sz w:val="28"/>
          <w:szCs w:val="28"/>
        </w:rPr>
        <w:t xml:space="preserve">A partnership would be the most likely form of business for </w:t>
      </w:r>
      <w:r>
        <w:rPr>
          <w:rFonts w:ascii="Arial" w:hAnsi="Arial" w:cs="Arial"/>
          <w:b/>
          <w:sz w:val="28"/>
          <w:szCs w:val="28"/>
        </w:rPr>
        <w:t>Evelyn</w:t>
      </w:r>
      <w:r w:rsidR="007A38AA" w:rsidRPr="007A38AA">
        <w:rPr>
          <w:rFonts w:ascii="Arial" w:hAnsi="Arial" w:cs="Arial"/>
          <w:b/>
          <w:sz w:val="28"/>
          <w:szCs w:val="28"/>
        </w:rPr>
        <w:t xml:space="preserve">, </w:t>
      </w:r>
      <w:proofErr w:type="spellStart"/>
      <w:r>
        <w:rPr>
          <w:rFonts w:ascii="Arial" w:hAnsi="Arial" w:cs="Arial"/>
          <w:b/>
          <w:sz w:val="28"/>
          <w:szCs w:val="28"/>
        </w:rPr>
        <w:t>Amaan</w:t>
      </w:r>
      <w:proofErr w:type="spellEnd"/>
      <w:r w:rsidR="007A38AA" w:rsidRPr="007A38AA">
        <w:rPr>
          <w:rFonts w:ascii="Arial" w:hAnsi="Arial" w:cs="Arial"/>
          <w:b/>
          <w:sz w:val="28"/>
          <w:szCs w:val="28"/>
        </w:rPr>
        <w:t xml:space="preserve"> and </w:t>
      </w:r>
      <w:r>
        <w:rPr>
          <w:rFonts w:ascii="Arial" w:hAnsi="Arial" w:cs="Arial"/>
          <w:b/>
          <w:sz w:val="28"/>
          <w:szCs w:val="28"/>
        </w:rPr>
        <w:t>Brenda</w:t>
      </w:r>
      <w:r w:rsidR="007A38AA" w:rsidRPr="007A38AA">
        <w:rPr>
          <w:rFonts w:ascii="Arial" w:hAnsi="Arial" w:cs="Arial"/>
          <w:b/>
          <w:sz w:val="28"/>
          <w:szCs w:val="28"/>
        </w:rPr>
        <w:t xml:space="preserve"> to choose. </w:t>
      </w:r>
      <w:r w:rsidR="004441E1">
        <w:rPr>
          <w:rFonts w:ascii="Arial" w:hAnsi="Arial" w:cs="Arial"/>
          <w:b/>
          <w:sz w:val="28"/>
          <w:szCs w:val="28"/>
        </w:rPr>
        <w:t>A partnership</w:t>
      </w:r>
      <w:r w:rsidR="007A38AA" w:rsidRPr="007A38AA">
        <w:rPr>
          <w:rFonts w:ascii="Arial" w:hAnsi="Arial" w:cs="Arial"/>
          <w:b/>
          <w:sz w:val="28"/>
          <w:szCs w:val="28"/>
        </w:rPr>
        <w:t xml:space="preserve"> is simpler to form than a corporation and less costly.</w:t>
      </w:r>
    </w:p>
    <w:p w:rsidR="00F25120" w:rsidRDefault="00F25120" w:rsidP="00050D04">
      <w:pPr>
        <w:tabs>
          <w:tab w:val="left" w:pos="284"/>
          <w:tab w:val="left" w:pos="851"/>
        </w:tabs>
        <w:ind w:left="851" w:hanging="851"/>
        <w:jc w:val="both"/>
        <w:rPr>
          <w:rFonts w:ascii="Arial" w:hAnsi="Arial" w:cs="Arial"/>
          <w:b/>
          <w:sz w:val="28"/>
          <w:szCs w:val="28"/>
        </w:rPr>
      </w:pPr>
    </w:p>
    <w:p w:rsidR="00050D04" w:rsidRPr="007A38AA" w:rsidRDefault="00050D04" w:rsidP="00050D04">
      <w:pPr>
        <w:tabs>
          <w:tab w:val="left" w:pos="284"/>
          <w:tab w:val="left" w:pos="851"/>
        </w:tabs>
        <w:ind w:left="851" w:hanging="851"/>
        <w:jc w:val="both"/>
        <w:rPr>
          <w:rFonts w:ascii="Arial" w:hAnsi="Arial" w:cs="Arial"/>
          <w:b/>
          <w:sz w:val="28"/>
          <w:szCs w:val="28"/>
        </w:rPr>
      </w:pPr>
      <w:r>
        <w:rPr>
          <w:rFonts w:ascii="Arial" w:hAnsi="Arial" w:cs="Arial"/>
          <w:b/>
          <w:sz w:val="28"/>
          <w:szCs w:val="28"/>
        </w:rPr>
        <w:tab/>
        <w:t>(b)</w:t>
      </w:r>
      <w:r>
        <w:rPr>
          <w:rFonts w:ascii="Arial" w:hAnsi="Arial" w:cs="Arial"/>
          <w:b/>
          <w:sz w:val="28"/>
          <w:szCs w:val="28"/>
        </w:rPr>
        <w:tab/>
        <w:t xml:space="preserve">ASPE </w:t>
      </w:r>
      <w:r w:rsidR="00046512">
        <w:rPr>
          <w:rFonts w:ascii="Arial" w:hAnsi="Arial" w:cs="Arial"/>
          <w:b/>
          <w:sz w:val="28"/>
          <w:szCs w:val="28"/>
        </w:rPr>
        <w:t xml:space="preserve">will </w:t>
      </w:r>
      <w:r>
        <w:rPr>
          <w:rFonts w:ascii="Arial" w:hAnsi="Arial" w:cs="Arial"/>
          <w:b/>
          <w:sz w:val="28"/>
          <w:szCs w:val="28"/>
        </w:rPr>
        <w:t>likely be the accounting standards followed as they are simplest to follow.</w:t>
      </w:r>
    </w:p>
    <w:p w:rsidR="00050D04" w:rsidRPr="007A38AA" w:rsidRDefault="00050D04" w:rsidP="00050D04">
      <w:pPr>
        <w:tabs>
          <w:tab w:val="left" w:pos="284"/>
          <w:tab w:val="left" w:pos="851"/>
        </w:tabs>
        <w:ind w:left="851" w:hanging="851"/>
        <w:jc w:val="both"/>
        <w:rPr>
          <w:rFonts w:ascii="Arial" w:hAnsi="Arial" w:cs="Arial"/>
          <w:b/>
          <w:sz w:val="28"/>
          <w:szCs w:val="28"/>
        </w:rPr>
      </w:pPr>
    </w:p>
    <w:p w:rsidR="007A38AA" w:rsidRPr="007A38AA" w:rsidRDefault="007A38AA" w:rsidP="00F97C3D">
      <w:pPr>
        <w:widowControl w:val="0"/>
        <w:ind w:left="600" w:hanging="600"/>
        <w:jc w:val="both"/>
        <w:outlineLvl w:val="0"/>
        <w:rPr>
          <w:rFonts w:ascii="Arial" w:hAnsi="Arial"/>
          <w:b/>
          <w:color w:val="000000"/>
          <w:sz w:val="28"/>
        </w:rPr>
      </w:pPr>
    </w:p>
    <w:p w:rsidR="00F97C3D" w:rsidRDefault="00647F0F" w:rsidP="00F97C3D">
      <w:pPr>
        <w:pStyle w:val="BHead"/>
        <w:tabs>
          <w:tab w:val="clear" w:pos="0"/>
          <w:tab w:val="clear" w:pos="600"/>
          <w:tab w:val="clear" w:pos="1200"/>
          <w:tab w:val="clear" w:pos="1800"/>
          <w:tab w:val="clear" w:pos="2400"/>
        </w:tabs>
        <w:rPr>
          <w:b/>
          <w:color w:val="auto"/>
        </w:rPr>
      </w:pPr>
      <w:r>
        <w:rPr>
          <w:b/>
          <w:color w:val="auto"/>
        </w:rPr>
        <w:t>Taking It Further:</w:t>
      </w:r>
    </w:p>
    <w:p w:rsidR="00647F0F" w:rsidRDefault="00647F0F" w:rsidP="00F97C3D">
      <w:pPr>
        <w:pStyle w:val="BHead"/>
        <w:tabs>
          <w:tab w:val="clear" w:pos="0"/>
          <w:tab w:val="clear" w:pos="600"/>
          <w:tab w:val="clear" w:pos="1200"/>
          <w:tab w:val="clear" w:pos="1800"/>
          <w:tab w:val="clear" w:pos="2400"/>
        </w:tabs>
        <w:rPr>
          <w:b/>
          <w:color w:val="auto"/>
        </w:rPr>
      </w:pPr>
    </w:p>
    <w:p w:rsidR="00050D04" w:rsidRDefault="00647F0F" w:rsidP="00647F0F">
      <w:pPr>
        <w:pStyle w:val="BHead"/>
        <w:tabs>
          <w:tab w:val="clear" w:pos="0"/>
          <w:tab w:val="clear" w:pos="600"/>
          <w:tab w:val="clear" w:pos="1200"/>
          <w:tab w:val="clear" w:pos="1800"/>
          <w:tab w:val="clear" w:pos="2400"/>
        </w:tabs>
        <w:jc w:val="both"/>
        <w:rPr>
          <w:b/>
          <w:color w:val="auto"/>
        </w:rPr>
      </w:pPr>
      <w:r>
        <w:rPr>
          <w:b/>
          <w:color w:val="auto"/>
        </w:rPr>
        <w:t xml:space="preserve">The advantages of starting a business as a proprietorship and later incorporating the business </w:t>
      </w:r>
      <w:r w:rsidR="00E76E62">
        <w:rPr>
          <w:b/>
        </w:rPr>
        <w:t>include</w:t>
      </w:r>
      <w:r>
        <w:rPr>
          <w:b/>
          <w:color w:val="auto"/>
        </w:rPr>
        <w:t>: the ease of formation, simplicity and reduced costs. As the business grows and the additional costs and administration that are required of corporations are justified, incorporating the business provides additional advantages.</w:t>
      </w:r>
    </w:p>
    <w:p w:rsidR="00050D04" w:rsidRDefault="00050D04">
      <w:r>
        <w:br w:type="page"/>
      </w:r>
    </w:p>
    <w:tbl>
      <w:tblPr>
        <w:tblW w:w="0" w:type="auto"/>
        <w:tblInd w:w="2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23"/>
      </w:tblGrid>
      <w:tr w:rsidR="00566197">
        <w:tc>
          <w:tcPr>
            <w:tcW w:w="2923" w:type="dxa"/>
          </w:tcPr>
          <w:p w:rsidR="00566197" w:rsidRDefault="00050D04" w:rsidP="00C167DA">
            <w:pPr>
              <w:pStyle w:val="BHead"/>
              <w:tabs>
                <w:tab w:val="clear" w:pos="0"/>
                <w:tab w:val="clear" w:pos="600"/>
                <w:tab w:val="clear" w:pos="1200"/>
                <w:tab w:val="clear" w:pos="1800"/>
                <w:tab w:val="clear" w:pos="2400"/>
              </w:tabs>
              <w:spacing w:before="120" w:after="120"/>
              <w:jc w:val="center"/>
              <w:rPr>
                <w:b/>
                <w:color w:val="auto"/>
                <w:sz w:val="32"/>
              </w:rPr>
            </w:pPr>
            <w:r>
              <w:rPr>
                <w:b/>
                <w:color w:val="auto"/>
              </w:rPr>
              <w:lastRenderedPageBreak/>
              <w:br w:type="page"/>
            </w:r>
            <w:r w:rsidR="007A38AA">
              <w:br w:type="page"/>
            </w:r>
            <w:bookmarkStart w:id="1" w:name="OLE_LINK1"/>
            <w:bookmarkStart w:id="2" w:name="OLE_LINK2"/>
            <w:r w:rsidR="00566197">
              <w:rPr>
                <w:b/>
                <w:color w:val="auto"/>
                <w:sz w:val="32"/>
              </w:rPr>
              <w:t>PROBLEM 1-</w:t>
            </w:r>
            <w:r w:rsidR="00C167DA">
              <w:rPr>
                <w:b/>
                <w:color w:val="auto"/>
                <w:sz w:val="32"/>
              </w:rPr>
              <w:t>3A</w:t>
            </w:r>
          </w:p>
        </w:tc>
      </w:tr>
    </w:tbl>
    <w:p w:rsidR="00547FB3" w:rsidRDefault="00547FB3" w:rsidP="00547FB3">
      <w:pPr>
        <w:pStyle w:val="BHead"/>
        <w:tabs>
          <w:tab w:val="clear" w:pos="0"/>
          <w:tab w:val="clear" w:pos="600"/>
          <w:tab w:val="clear" w:pos="1200"/>
          <w:tab w:val="clear" w:pos="1800"/>
          <w:tab w:val="clear" w:pos="2400"/>
        </w:tabs>
        <w:rPr>
          <w:b/>
          <w:sz w:val="32"/>
        </w:rPr>
      </w:pPr>
    </w:p>
    <w:p w:rsidR="00547FB3" w:rsidRDefault="00547FB3" w:rsidP="00547FB3">
      <w:pPr>
        <w:widowControl w:val="0"/>
        <w:tabs>
          <w:tab w:val="left" w:pos="630"/>
          <w:tab w:val="decimal" w:leader="dot" w:pos="7200"/>
          <w:tab w:val="right" w:pos="8550"/>
        </w:tabs>
        <w:jc w:val="both"/>
        <w:rPr>
          <w:rFonts w:ascii="Arial" w:hAnsi="Arial"/>
          <w:b/>
          <w:color w:val="000000"/>
          <w:sz w:val="28"/>
        </w:rPr>
      </w:pPr>
      <w:r>
        <w:rPr>
          <w:rFonts w:ascii="Arial" w:hAnsi="Arial"/>
          <w:b/>
          <w:color w:val="000000"/>
          <w:sz w:val="28"/>
        </w:rPr>
        <w:t>(a)</w:t>
      </w:r>
      <w:r>
        <w:rPr>
          <w:rFonts w:ascii="Arial" w:hAnsi="Arial"/>
          <w:b/>
          <w:color w:val="000000"/>
          <w:sz w:val="28"/>
        </w:rPr>
        <w:tab/>
        <w:t>Total assets (Jan. 1, 201</w:t>
      </w:r>
      <w:r w:rsidR="00640CC9">
        <w:rPr>
          <w:rFonts w:ascii="Arial" w:hAnsi="Arial"/>
          <w:b/>
          <w:color w:val="000000"/>
          <w:sz w:val="28"/>
        </w:rPr>
        <w:t>3</w:t>
      </w:r>
      <w:r>
        <w:rPr>
          <w:rFonts w:ascii="Arial" w:hAnsi="Arial"/>
          <w:b/>
          <w:color w:val="000000"/>
          <w:sz w:val="28"/>
        </w:rPr>
        <w:t>)</w:t>
      </w:r>
      <w:r>
        <w:rPr>
          <w:rFonts w:ascii="Arial" w:hAnsi="Arial"/>
          <w:b/>
          <w:color w:val="000000"/>
          <w:sz w:val="28"/>
        </w:rPr>
        <w:tab/>
      </w:r>
      <w:r>
        <w:rPr>
          <w:rFonts w:ascii="Arial" w:hAnsi="Arial"/>
          <w:b/>
          <w:color w:val="000000"/>
          <w:sz w:val="28"/>
        </w:rPr>
        <w:tab/>
        <w:t>$40,000</w:t>
      </w:r>
    </w:p>
    <w:p w:rsidR="00547FB3" w:rsidRDefault="00547FB3" w:rsidP="00547FB3">
      <w:pPr>
        <w:widowControl w:val="0"/>
        <w:tabs>
          <w:tab w:val="left" w:pos="630"/>
          <w:tab w:val="decimal" w:leader="dot" w:pos="7200"/>
          <w:tab w:val="right" w:pos="8550"/>
        </w:tabs>
        <w:ind w:firstLine="600"/>
        <w:jc w:val="both"/>
        <w:rPr>
          <w:rFonts w:ascii="Arial" w:hAnsi="Arial"/>
          <w:b/>
          <w:color w:val="000000"/>
          <w:sz w:val="28"/>
        </w:rPr>
      </w:pPr>
      <w:r>
        <w:rPr>
          <w:rFonts w:ascii="Arial" w:hAnsi="Arial"/>
          <w:b/>
          <w:color w:val="000000"/>
          <w:sz w:val="28"/>
        </w:rPr>
        <w:t>Total liabilities (Jan. 1, 201</w:t>
      </w:r>
      <w:r w:rsidR="00640CC9">
        <w:rPr>
          <w:rFonts w:ascii="Arial" w:hAnsi="Arial"/>
          <w:b/>
          <w:color w:val="000000"/>
          <w:sz w:val="28"/>
        </w:rPr>
        <w:t>3</w:t>
      </w:r>
      <w:r>
        <w:rPr>
          <w:rFonts w:ascii="Arial" w:hAnsi="Arial"/>
          <w:b/>
          <w:color w:val="000000"/>
          <w:sz w:val="28"/>
        </w:rPr>
        <w:t>)</w:t>
      </w:r>
      <w:r>
        <w:rPr>
          <w:rFonts w:ascii="Arial" w:hAnsi="Arial"/>
          <w:b/>
          <w:color w:val="000000"/>
          <w:sz w:val="28"/>
        </w:rPr>
        <w:tab/>
      </w:r>
      <w:r>
        <w:rPr>
          <w:rFonts w:ascii="Arial" w:hAnsi="Arial"/>
          <w:b/>
          <w:color w:val="000000"/>
          <w:sz w:val="28"/>
        </w:rPr>
        <w:tab/>
      </w:r>
      <w:r>
        <w:rPr>
          <w:rFonts w:ascii="Arial" w:hAnsi="Arial"/>
          <w:b/>
          <w:sz w:val="28"/>
          <w:u w:val="single"/>
        </w:rPr>
        <w:t xml:space="preserve">   </w:t>
      </w:r>
      <w:r w:rsidR="00E077A3">
        <w:rPr>
          <w:rFonts w:ascii="Arial" w:hAnsi="Arial"/>
          <w:b/>
          <w:sz w:val="28"/>
          <w:u w:val="single"/>
        </w:rPr>
        <w:t xml:space="preserve">   </w:t>
      </w:r>
      <w:r>
        <w:rPr>
          <w:rFonts w:ascii="Arial" w:hAnsi="Arial"/>
          <w:b/>
          <w:sz w:val="28"/>
          <w:u w:val="single"/>
        </w:rPr>
        <w:t xml:space="preserve">      </w:t>
      </w:r>
      <w:r>
        <w:rPr>
          <w:rFonts w:ascii="Arial" w:hAnsi="Arial"/>
          <w:b/>
          <w:color w:val="000000"/>
          <w:sz w:val="28"/>
          <w:u w:val="single"/>
        </w:rPr>
        <w:t>0</w:t>
      </w:r>
    </w:p>
    <w:p w:rsidR="00547FB3" w:rsidRDefault="00547FB3" w:rsidP="00547FB3">
      <w:pPr>
        <w:widowControl w:val="0"/>
        <w:tabs>
          <w:tab w:val="left" w:pos="630"/>
          <w:tab w:val="decimal" w:leader="dot" w:pos="7200"/>
          <w:tab w:val="right" w:pos="8550"/>
        </w:tabs>
        <w:ind w:firstLine="600"/>
        <w:jc w:val="both"/>
        <w:rPr>
          <w:rFonts w:ascii="Arial" w:hAnsi="Arial"/>
          <w:b/>
          <w:color w:val="000000"/>
          <w:sz w:val="28"/>
        </w:rPr>
      </w:pPr>
      <w:r>
        <w:rPr>
          <w:rFonts w:ascii="Arial" w:hAnsi="Arial"/>
          <w:b/>
          <w:color w:val="000000"/>
          <w:sz w:val="28"/>
        </w:rPr>
        <w:t>Total owner's equity (Jan. 1, 201</w:t>
      </w:r>
      <w:r w:rsidR="00640CC9">
        <w:rPr>
          <w:rFonts w:ascii="Arial" w:hAnsi="Arial"/>
          <w:b/>
          <w:color w:val="000000"/>
          <w:sz w:val="28"/>
        </w:rPr>
        <w:t>3</w:t>
      </w:r>
      <w:r>
        <w:rPr>
          <w:rFonts w:ascii="Arial" w:hAnsi="Arial"/>
          <w:b/>
          <w:color w:val="000000"/>
          <w:sz w:val="28"/>
        </w:rPr>
        <w:t>)</w:t>
      </w:r>
      <w:r>
        <w:rPr>
          <w:rFonts w:ascii="Arial" w:hAnsi="Arial"/>
          <w:b/>
          <w:color w:val="000000"/>
          <w:sz w:val="28"/>
        </w:rPr>
        <w:tab/>
      </w:r>
      <w:r>
        <w:rPr>
          <w:rFonts w:ascii="Arial" w:hAnsi="Arial"/>
          <w:b/>
          <w:color w:val="000000"/>
          <w:sz w:val="28"/>
        </w:rPr>
        <w:tab/>
      </w:r>
      <w:r>
        <w:rPr>
          <w:rFonts w:ascii="Arial" w:hAnsi="Arial"/>
          <w:b/>
          <w:color w:val="000000"/>
          <w:sz w:val="28"/>
          <w:u w:val="double"/>
        </w:rPr>
        <w:t>$40,000</w:t>
      </w:r>
    </w:p>
    <w:p w:rsidR="00547FB3" w:rsidRDefault="00547FB3" w:rsidP="00547FB3">
      <w:pPr>
        <w:widowControl w:val="0"/>
        <w:tabs>
          <w:tab w:val="left" w:pos="630"/>
          <w:tab w:val="decimal" w:leader="dot" w:pos="7200"/>
          <w:tab w:val="right" w:pos="8550"/>
        </w:tabs>
        <w:jc w:val="both"/>
        <w:rPr>
          <w:rFonts w:ascii="Arial" w:hAnsi="Arial"/>
          <w:b/>
          <w:color w:val="000000"/>
          <w:sz w:val="28"/>
        </w:rPr>
      </w:pPr>
    </w:p>
    <w:p w:rsidR="00547FB3" w:rsidRDefault="002F5200" w:rsidP="00547FB3">
      <w:pPr>
        <w:widowControl w:val="0"/>
        <w:tabs>
          <w:tab w:val="left" w:pos="630"/>
          <w:tab w:val="decimal" w:leader="dot" w:pos="7200"/>
          <w:tab w:val="right" w:pos="8550"/>
        </w:tabs>
        <w:jc w:val="both"/>
        <w:rPr>
          <w:rFonts w:ascii="Arial" w:hAnsi="Arial"/>
          <w:b/>
          <w:color w:val="000000"/>
          <w:sz w:val="28"/>
        </w:rPr>
      </w:pPr>
      <w:r>
        <w:rPr>
          <w:rFonts w:ascii="Arial" w:hAnsi="Arial"/>
          <w:b/>
          <w:color w:val="000000"/>
          <w:sz w:val="28"/>
        </w:rPr>
        <w:fldChar w:fldCharType="begin"/>
      </w:r>
      <w:r w:rsidR="00547FB3">
        <w:rPr>
          <w:rFonts w:ascii="Arial" w:hAnsi="Arial"/>
          <w:b/>
          <w:color w:val="000000"/>
          <w:sz w:val="28"/>
        </w:rPr>
        <w:instrText>ADVANCE \d6</w:instrText>
      </w:r>
      <w:r>
        <w:rPr>
          <w:rFonts w:ascii="Arial" w:hAnsi="Arial"/>
          <w:b/>
          <w:color w:val="000000"/>
          <w:sz w:val="28"/>
        </w:rPr>
        <w:fldChar w:fldCharType="end"/>
      </w:r>
      <w:r w:rsidR="00547FB3">
        <w:rPr>
          <w:rFonts w:ascii="Arial" w:hAnsi="Arial"/>
          <w:b/>
          <w:color w:val="000000"/>
          <w:sz w:val="28"/>
        </w:rPr>
        <w:t>(b)</w:t>
      </w:r>
      <w:r w:rsidR="00547FB3">
        <w:rPr>
          <w:rFonts w:ascii="Arial" w:hAnsi="Arial"/>
          <w:b/>
          <w:color w:val="000000"/>
          <w:sz w:val="28"/>
        </w:rPr>
        <w:tab/>
        <w:t>Total liabilities (Dec. 31, 201</w:t>
      </w:r>
      <w:r w:rsidR="00640CC9">
        <w:rPr>
          <w:rFonts w:ascii="Arial" w:hAnsi="Arial"/>
          <w:b/>
          <w:color w:val="000000"/>
          <w:sz w:val="28"/>
        </w:rPr>
        <w:t>3</w:t>
      </w:r>
      <w:r w:rsidR="00547FB3">
        <w:rPr>
          <w:rFonts w:ascii="Arial" w:hAnsi="Arial"/>
          <w:b/>
          <w:color w:val="000000"/>
          <w:sz w:val="28"/>
        </w:rPr>
        <w:t>)</w:t>
      </w:r>
      <w:r w:rsidR="00547FB3">
        <w:rPr>
          <w:rFonts w:ascii="Arial" w:hAnsi="Arial"/>
          <w:b/>
          <w:color w:val="000000"/>
          <w:sz w:val="28"/>
        </w:rPr>
        <w:tab/>
      </w:r>
      <w:r w:rsidR="00547FB3">
        <w:rPr>
          <w:rFonts w:ascii="Arial" w:hAnsi="Arial"/>
          <w:b/>
          <w:color w:val="000000"/>
          <w:sz w:val="28"/>
        </w:rPr>
        <w:tab/>
        <w:t>$</w:t>
      </w:r>
      <w:r w:rsidR="00A417DD">
        <w:rPr>
          <w:rFonts w:ascii="Arial" w:hAnsi="Arial"/>
          <w:b/>
          <w:color w:val="000000"/>
          <w:sz w:val="28"/>
        </w:rPr>
        <w:t>50</w:t>
      </w:r>
      <w:r w:rsidR="00547FB3">
        <w:rPr>
          <w:rFonts w:ascii="Arial" w:hAnsi="Arial"/>
          <w:b/>
          <w:color w:val="000000"/>
          <w:sz w:val="28"/>
        </w:rPr>
        <w:t>,000</w:t>
      </w:r>
    </w:p>
    <w:p w:rsidR="00547FB3" w:rsidRDefault="00547FB3" w:rsidP="00547FB3">
      <w:pPr>
        <w:widowControl w:val="0"/>
        <w:tabs>
          <w:tab w:val="left" w:pos="630"/>
          <w:tab w:val="decimal" w:leader="dot" w:pos="7200"/>
          <w:tab w:val="right" w:pos="8550"/>
        </w:tabs>
        <w:jc w:val="both"/>
        <w:rPr>
          <w:rFonts w:ascii="Arial" w:hAnsi="Arial"/>
          <w:b/>
          <w:color w:val="000000"/>
          <w:sz w:val="28"/>
        </w:rPr>
      </w:pPr>
      <w:r>
        <w:rPr>
          <w:rFonts w:ascii="Arial" w:hAnsi="Arial"/>
          <w:b/>
          <w:color w:val="000000"/>
          <w:sz w:val="28"/>
        </w:rPr>
        <w:tab/>
        <w:t>Total owner's equity (Dec. 31, 201</w:t>
      </w:r>
      <w:r w:rsidR="00640CC9">
        <w:rPr>
          <w:rFonts w:ascii="Arial" w:hAnsi="Arial"/>
          <w:b/>
          <w:color w:val="000000"/>
          <w:sz w:val="28"/>
        </w:rPr>
        <w:t>3</w:t>
      </w:r>
      <w:r>
        <w:rPr>
          <w:rFonts w:ascii="Arial" w:hAnsi="Arial"/>
          <w:b/>
          <w:color w:val="000000"/>
          <w:sz w:val="28"/>
        </w:rPr>
        <w:t>) (c) below</w:t>
      </w:r>
      <w:r>
        <w:rPr>
          <w:rFonts w:ascii="Arial" w:hAnsi="Arial"/>
          <w:b/>
          <w:color w:val="000000"/>
          <w:sz w:val="28"/>
        </w:rPr>
        <w:tab/>
      </w:r>
      <w:r>
        <w:rPr>
          <w:rFonts w:ascii="Arial" w:hAnsi="Arial"/>
          <w:b/>
          <w:color w:val="000000"/>
          <w:sz w:val="28"/>
        </w:rPr>
        <w:tab/>
      </w:r>
      <w:r w:rsidRPr="009354F5">
        <w:rPr>
          <w:rFonts w:ascii="Arial" w:hAnsi="Arial"/>
          <w:b/>
          <w:color w:val="000000"/>
          <w:sz w:val="28"/>
          <w:u w:val="single"/>
        </w:rPr>
        <w:t xml:space="preserve"> </w:t>
      </w:r>
      <w:r>
        <w:rPr>
          <w:rFonts w:ascii="Arial" w:hAnsi="Arial"/>
          <w:b/>
          <w:color w:val="000000"/>
          <w:sz w:val="28"/>
          <w:u w:val="single"/>
        </w:rPr>
        <w:t xml:space="preserve"> </w:t>
      </w:r>
      <w:r w:rsidR="00E077A3">
        <w:rPr>
          <w:rFonts w:ascii="Arial" w:hAnsi="Arial"/>
          <w:b/>
          <w:color w:val="000000"/>
          <w:sz w:val="28"/>
          <w:u w:val="single"/>
        </w:rPr>
        <w:t xml:space="preserve"> </w:t>
      </w:r>
      <w:r w:rsidR="00A417DD">
        <w:rPr>
          <w:rFonts w:ascii="Arial" w:hAnsi="Arial"/>
          <w:b/>
          <w:color w:val="000000"/>
          <w:sz w:val="28"/>
          <w:u w:val="single"/>
        </w:rPr>
        <w:t>7</w:t>
      </w:r>
      <w:r>
        <w:rPr>
          <w:rFonts w:ascii="Arial" w:hAnsi="Arial"/>
          <w:b/>
          <w:color w:val="000000"/>
          <w:sz w:val="28"/>
          <w:u w:val="single"/>
        </w:rPr>
        <w:t>5</w:t>
      </w:r>
      <w:r w:rsidRPr="009354F5">
        <w:rPr>
          <w:rFonts w:ascii="Arial" w:hAnsi="Arial"/>
          <w:b/>
          <w:color w:val="000000"/>
          <w:sz w:val="28"/>
          <w:u w:val="single"/>
        </w:rPr>
        <w:t>,000</w:t>
      </w:r>
    </w:p>
    <w:p w:rsidR="00547FB3" w:rsidRDefault="00547FB3" w:rsidP="00547FB3">
      <w:pPr>
        <w:widowControl w:val="0"/>
        <w:tabs>
          <w:tab w:val="left" w:pos="630"/>
          <w:tab w:val="decimal" w:leader="dot" w:pos="7200"/>
          <w:tab w:val="right" w:pos="8550"/>
        </w:tabs>
        <w:jc w:val="both"/>
        <w:rPr>
          <w:rFonts w:ascii="Arial" w:hAnsi="Arial"/>
          <w:b/>
          <w:color w:val="000000"/>
          <w:sz w:val="28"/>
        </w:rPr>
      </w:pPr>
      <w:r>
        <w:rPr>
          <w:rFonts w:ascii="Arial" w:hAnsi="Arial"/>
          <w:b/>
          <w:color w:val="000000"/>
          <w:sz w:val="28"/>
        </w:rPr>
        <w:tab/>
        <w:t>Total assets (Dec. 31, 201</w:t>
      </w:r>
      <w:r w:rsidR="00640CC9">
        <w:rPr>
          <w:rFonts w:ascii="Arial" w:hAnsi="Arial"/>
          <w:b/>
          <w:color w:val="000000"/>
          <w:sz w:val="28"/>
        </w:rPr>
        <w:t>3</w:t>
      </w:r>
      <w:r>
        <w:rPr>
          <w:rFonts w:ascii="Arial" w:hAnsi="Arial"/>
          <w:b/>
          <w:color w:val="000000"/>
          <w:sz w:val="28"/>
        </w:rPr>
        <w:t>)</w:t>
      </w:r>
      <w:r>
        <w:rPr>
          <w:rFonts w:ascii="Arial" w:hAnsi="Arial"/>
          <w:b/>
          <w:color w:val="000000"/>
          <w:sz w:val="28"/>
        </w:rPr>
        <w:tab/>
      </w:r>
      <w:r>
        <w:rPr>
          <w:rFonts w:ascii="Arial" w:hAnsi="Arial"/>
          <w:b/>
          <w:color w:val="000000"/>
          <w:sz w:val="28"/>
        </w:rPr>
        <w:tab/>
      </w:r>
      <w:r>
        <w:rPr>
          <w:rFonts w:ascii="Arial" w:hAnsi="Arial"/>
          <w:b/>
          <w:color w:val="000000"/>
          <w:sz w:val="28"/>
          <w:u w:val="double"/>
        </w:rPr>
        <w:t>$1</w:t>
      </w:r>
      <w:r w:rsidR="00A417DD">
        <w:rPr>
          <w:rFonts w:ascii="Arial" w:hAnsi="Arial"/>
          <w:b/>
          <w:color w:val="000000"/>
          <w:sz w:val="28"/>
          <w:u w:val="double"/>
        </w:rPr>
        <w:t>25</w:t>
      </w:r>
      <w:r>
        <w:rPr>
          <w:rFonts w:ascii="Arial" w:hAnsi="Arial"/>
          <w:b/>
          <w:color w:val="000000"/>
          <w:sz w:val="28"/>
          <w:u w:val="double"/>
        </w:rPr>
        <w:t>,000</w:t>
      </w:r>
    </w:p>
    <w:p w:rsidR="00547FB3" w:rsidRDefault="00547FB3" w:rsidP="00547FB3">
      <w:pPr>
        <w:widowControl w:val="0"/>
        <w:tabs>
          <w:tab w:val="left" w:pos="630"/>
          <w:tab w:val="decimal" w:leader="dot" w:pos="7200"/>
          <w:tab w:val="right" w:pos="8550"/>
        </w:tabs>
        <w:jc w:val="both"/>
        <w:rPr>
          <w:rFonts w:ascii="Arial" w:hAnsi="Arial"/>
          <w:b/>
          <w:color w:val="000000"/>
          <w:sz w:val="28"/>
        </w:rPr>
      </w:pPr>
    </w:p>
    <w:p w:rsidR="00547FB3" w:rsidRDefault="00547FB3" w:rsidP="00547FB3">
      <w:pPr>
        <w:widowControl w:val="0"/>
        <w:tabs>
          <w:tab w:val="left" w:pos="630"/>
          <w:tab w:val="decimal" w:leader="dot" w:pos="7200"/>
          <w:tab w:val="right" w:pos="8550"/>
        </w:tabs>
        <w:jc w:val="both"/>
        <w:rPr>
          <w:rFonts w:ascii="Arial" w:hAnsi="Arial"/>
          <w:b/>
          <w:color w:val="000000"/>
          <w:sz w:val="28"/>
        </w:rPr>
      </w:pPr>
      <w:r>
        <w:rPr>
          <w:rFonts w:ascii="Arial" w:hAnsi="Arial"/>
          <w:b/>
          <w:color w:val="000000"/>
          <w:sz w:val="28"/>
        </w:rPr>
        <w:t>(c)</w:t>
      </w:r>
      <w:r>
        <w:rPr>
          <w:rFonts w:ascii="Arial" w:hAnsi="Arial"/>
          <w:b/>
          <w:color w:val="000000"/>
          <w:sz w:val="28"/>
        </w:rPr>
        <w:tab/>
        <w:t>Total owner's equity (Dec. 31, 201</w:t>
      </w:r>
      <w:r w:rsidR="00640CC9">
        <w:rPr>
          <w:rFonts w:ascii="Arial" w:hAnsi="Arial"/>
          <w:b/>
          <w:color w:val="000000"/>
          <w:sz w:val="28"/>
        </w:rPr>
        <w:t>3</w:t>
      </w:r>
      <w:r>
        <w:rPr>
          <w:rFonts w:ascii="Arial" w:hAnsi="Arial"/>
          <w:b/>
          <w:color w:val="000000"/>
          <w:sz w:val="28"/>
        </w:rPr>
        <w:t>)</w:t>
      </w:r>
      <w:r>
        <w:rPr>
          <w:rFonts w:ascii="Arial" w:hAnsi="Arial"/>
          <w:b/>
          <w:color w:val="000000"/>
          <w:sz w:val="28"/>
        </w:rPr>
        <w:tab/>
      </w:r>
      <w:r>
        <w:rPr>
          <w:rFonts w:ascii="Arial" w:hAnsi="Arial"/>
          <w:b/>
          <w:color w:val="000000"/>
          <w:sz w:val="28"/>
        </w:rPr>
        <w:tab/>
        <w:t>$</w:t>
      </w:r>
      <w:r w:rsidR="00A417DD">
        <w:rPr>
          <w:rFonts w:ascii="Arial" w:hAnsi="Arial"/>
          <w:b/>
          <w:color w:val="000000"/>
          <w:sz w:val="28"/>
        </w:rPr>
        <w:t>7</w:t>
      </w:r>
      <w:r>
        <w:rPr>
          <w:rFonts w:ascii="Arial" w:hAnsi="Arial"/>
          <w:b/>
          <w:color w:val="000000"/>
          <w:sz w:val="28"/>
        </w:rPr>
        <w:t>5,000</w:t>
      </w:r>
    </w:p>
    <w:p w:rsidR="00547FB3" w:rsidRDefault="00547FB3" w:rsidP="00547FB3">
      <w:pPr>
        <w:widowControl w:val="0"/>
        <w:tabs>
          <w:tab w:val="left" w:pos="630"/>
          <w:tab w:val="decimal" w:leader="dot" w:pos="7200"/>
          <w:tab w:val="right" w:pos="8550"/>
        </w:tabs>
        <w:jc w:val="both"/>
        <w:rPr>
          <w:rFonts w:ascii="Arial" w:hAnsi="Arial"/>
          <w:b/>
          <w:color w:val="000000"/>
          <w:sz w:val="28"/>
        </w:rPr>
      </w:pPr>
      <w:r>
        <w:rPr>
          <w:rFonts w:ascii="Arial" w:hAnsi="Arial"/>
          <w:b/>
          <w:color w:val="000000"/>
          <w:sz w:val="28"/>
        </w:rPr>
        <w:tab/>
        <w:t>Equal to owner's equity (Jan. 1, 201</w:t>
      </w:r>
      <w:r w:rsidR="00640CC9">
        <w:rPr>
          <w:rFonts w:ascii="Arial" w:hAnsi="Arial"/>
          <w:b/>
          <w:color w:val="000000"/>
          <w:sz w:val="28"/>
        </w:rPr>
        <w:t>4</w:t>
      </w:r>
      <w:r>
        <w:rPr>
          <w:rFonts w:ascii="Arial" w:hAnsi="Arial"/>
          <w:b/>
          <w:color w:val="000000"/>
          <w:sz w:val="28"/>
        </w:rPr>
        <w:t>) given</w:t>
      </w:r>
    </w:p>
    <w:p w:rsidR="00547FB3" w:rsidRDefault="00547FB3" w:rsidP="00547FB3">
      <w:pPr>
        <w:widowControl w:val="0"/>
        <w:tabs>
          <w:tab w:val="left" w:pos="630"/>
          <w:tab w:val="decimal" w:leader="dot" w:pos="7200"/>
          <w:tab w:val="right" w:pos="8550"/>
        </w:tabs>
        <w:jc w:val="both"/>
        <w:rPr>
          <w:rFonts w:ascii="Arial" w:hAnsi="Arial"/>
          <w:b/>
          <w:color w:val="000000"/>
          <w:sz w:val="28"/>
        </w:rPr>
      </w:pPr>
    </w:p>
    <w:p w:rsidR="00547FB3" w:rsidRDefault="00547FB3" w:rsidP="00547FB3">
      <w:pPr>
        <w:widowControl w:val="0"/>
        <w:tabs>
          <w:tab w:val="left" w:pos="630"/>
          <w:tab w:val="decimal" w:leader="dot" w:pos="7200"/>
          <w:tab w:val="right" w:pos="8550"/>
        </w:tabs>
        <w:jc w:val="both"/>
        <w:rPr>
          <w:rFonts w:ascii="Arial" w:hAnsi="Arial"/>
          <w:b/>
          <w:color w:val="000000"/>
          <w:sz w:val="28"/>
        </w:rPr>
      </w:pPr>
      <w:r>
        <w:rPr>
          <w:rFonts w:ascii="Arial" w:hAnsi="Arial"/>
          <w:b/>
          <w:color w:val="000000"/>
          <w:sz w:val="28"/>
        </w:rPr>
        <w:t>(d)</w:t>
      </w:r>
      <w:r>
        <w:rPr>
          <w:rFonts w:ascii="Arial" w:hAnsi="Arial"/>
          <w:b/>
          <w:color w:val="000000"/>
          <w:sz w:val="28"/>
        </w:rPr>
        <w:tab/>
        <w:t>Total owner's equity (Dec. 31, 201</w:t>
      </w:r>
      <w:r w:rsidR="00640CC9">
        <w:rPr>
          <w:rFonts w:ascii="Arial" w:hAnsi="Arial"/>
          <w:b/>
          <w:color w:val="000000"/>
          <w:sz w:val="28"/>
        </w:rPr>
        <w:t>3</w:t>
      </w:r>
      <w:r>
        <w:rPr>
          <w:rFonts w:ascii="Arial" w:hAnsi="Arial"/>
          <w:b/>
          <w:color w:val="000000"/>
          <w:sz w:val="28"/>
        </w:rPr>
        <w:t>)</w:t>
      </w:r>
      <w:r>
        <w:rPr>
          <w:rFonts w:ascii="Arial" w:hAnsi="Arial"/>
          <w:b/>
          <w:color w:val="000000"/>
          <w:sz w:val="28"/>
        </w:rPr>
        <w:tab/>
      </w:r>
      <w:r>
        <w:rPr>
          <w:rFonts w:ascii="Arial" w:hAnsi="Arial"/>
          <w:b/>
          <w:color w:val="000000"/>
          <w:sz w:val="28"/>
        </w:rPr>
        <w:tab/>
        <w:t>$</w:t>
      </w:r>
      <w:r w:rsidR="00A417DD">
        <w:rPr>
          <w:rFonts w:ascii="Arial" w:hAnsi="Arial"/>
          <w:b/>
          <w:color w:val="000000"/>
          <w:sz w:val="28"/>
        </w:rPr>
        <w:t>7</w:t>
      </w:r>
      <w:r>
        <w:rPr>
          <w:rFonts w:ascii="Arial" w:hAnsi="Arial"/>
          <w:b/>
          <w:color w:val="000000"/>
          <w:sz w:val="28"/>
        </w:rPr>
        <w:t>5,000</w:t>
      </w:r>
    </w:p>
    <w:p w:rsidR="00547FB3" w:rsidRDefault="00547FB3" w:rsidP="00547FB3">
      <w:pPr>
        <w:widowControl w:val="0"/>
        <w:tabs>
          <w:tab w:val="left" w:pos="630"/>
          <w:tab w:val="decimal" w:leader="dot" w:pos="7200"/>
          <w:tab w:val="right" w:pos="8550"/>
        </w:tabs>
        <w:ind w:firstLine="630"/>
        <w:jc w:val="both"/>
        <w:rPr>
          <w:rFonts w:ascii="Arial" w:hAnsi="Arial"/>
          <w:b/>
          <w:color w:val="000000"/>
          <w:sz w:val="28"/>
        </w:rPr>
      </w:pPr>
      <w:r>
        <w:rPr>
          <w:rFonts w:ascii="Arial" w:hAnsi="Arial"/>
          <w:b/>
          <w:color w:val="000000"/>
          <w:sz w:val="28"/>
        </w:rPr>
        <w:t>Total owner's equity (Jan. 1, 201</w:t>
      </w:r>
      <w:r w:rsidR="00640CC9">
        <w:rPr>
          <w:rFonts w:ascii="Arial" w:hAnsi="Arial"/>
          <w:b/>
          <w:color w:val="000000"/>
          <w:sz w:val="28"/>
        </w:rPr>
        <w:t>3</w:t>
      </w:r>
      <w:r>
        <w:rPr>
          <w:rFonts w:ascii="Arial" w:hAnsi="Arial"/>
          <w:b/>
          <w:color w:val="000000"/>
          <w:sz w:val="28"/>
        </w:rPr>
        <w:t>)</w:t>
      </w:r>
      <w:r>
        <w:rPr>
          <w:rFonts w:ascii="Arial" w:hAnsi="Arial"/>
          <w:b/>
          <w:color w:val="000000"/>
          <w:sz w:val="28"/>
        </w:rPr>
        <w:tab/>
      </w:r>
      <w:r>
        <w:rPr>
          <w:rFonts w:ascii="Arial" w:hAnsi="Arial"/>
          <w:b/>
          <w:color w:val="000000"/>
          <w:sz w:val="28"/>
        </w:rPr>
        <w:tab/>
      </w:r>
      <w:r>
        <w:rPr>
          <w:rFonts w:ascii="Arial" w:hAnsi="Arial"/>
          <w:b/>
          <w:color w:val="000000"/>
          <w:sz w:val="28"/>
          <w:u w:val="single"/>
        </w:rPr>
        <w:t xml:space="preserve">  40,000</w:t>
      </w:r>
    </w:p>
    <w:p w:rsidR="00547FB3" w:rsidRDefault="00547FB3" w:rsidP="00547FB3">
      <w:pPr>
        <w:widowControl w:val="0"/>
        <w:tabs>
          <w:tab w:val="left" w:pos="630"/>
          <w:tab w:val="decimal" w:leader="dot" w:pos="7200"/>
          <w:tab w:val="right" w:pos="8550"/>
        </w:tabs>
        <w:ind w:firstLine="600"/>
        <w:jc w:val="both"/>
        <w:rPr>
          <w:rFonts w:ascii="Arial" w:hAnsi="Arial"/>
          <w:b/>
          <w:color w:val="000000"/>
          <w:sz w:val="28"/>
        </w:rPr>
      </w:pPr>
      <w:r>
        <w:rPr>
          <w:rFonts w:ascii="Arial" w:hAnsi="Arial"/>
          <w:b/>
          <w:color w:val="000000"/>
          <w:sz w:val="28"/>
        </w:rPr>
        <w:t>Increase in owner's equity</w:t>
      </w:r>
      <w:r>
        <w:rPr>
          <w:rFonts w:ascii="Arial" w:hAnsi="Arial"/>
          <w:b/>
          <w:color w:val="000000"/>
          <w:sz w:val="28"/>
        </w:rPr>
        <w:tab/>
      </w:r>
      <w:r>
        <w:rPr>
          <w:rFonts w:ascii="Arial" w:hAnsi="Arial"/>
          <w:b/>
          <w:color w:val="000000"/>
          <w:sz w:val="28"/>
        </w:rPr>
        <w:tab/>
      </w:r>
      <w:r>
        <w:rPr>
          <w:rFonts w:ascii="Arial" w:hAnsi="Arial"/>
          <w:b/>
          <w:color w:val="000000"/>
          <w:sz w:val="28"/>
          <w:u w:val="double"/>
        </w:rPr>
        <w:t>$</w:t>
      </w:r>
      <w:r w:rsidR="00A417DD">
        <w:rPr>
          <w:rFonts w:ascii="Arial" w:hAnsi="Arial"/>
          <w:b/>
          <w:color w:val="000000"/>
          <w:sz w:val="28"/>
          <w:u w:val="double"/>
        </w:rPr>
        <w:t>3</w:t>
      </w:r>
      <w:r>
        <w:rPr>
          <w:rFonts w:ascii="Arial" w:hAnsi="Arial"/>
          <w:b/>
          <w:color w:val="000000"/>
          <w:sz w:val="28"/>
          <w:u w:val="double"/>
        </w:rPr>
        <w:t>5,000</w:t>
      </w:r>
    </w:p>
    <w:p w:rsidR="00547FB3" w:rsidRDefault="00547FB3" w:rsidP="00547FB3">
      <w:pPr>
        <w:widowControl w:val="0"/>
        <w:tabs>
          <w:tab w:val="left" w:pos="630"/>
          <w:tab w:val="decimal" w:leader="dot" w:pos="7200"/>
          <w:tab w:val="right" w:pos="8550"/>
        </w:tabs>
        <w:ind w:firstLine="600"/>
        <w:jc w:val="both"/>
        <w:rPr>
          <w:rFonts w:ascii="Arial" w:hAnsi="Arial"/>
          <w:b/>
          <w:color w:val="000000"/>
          <w:sz w:val="28"/>
        </w:rPr>
      </w:pPr>
    </w:p>
    <w:p w:rsidR="00547FB3" w:rsidRDefault="00547FB3" w:rsidP="00547FB3">
      <w:pPr>
        <w:widowControl w:val="0"/>
        <w:tabs>
          <w:tab w:val="left" w:pos="630"/>
          <w:tab w:val="decimal" w:leader="dot" w:pos="7200"/>
          <w:tab w:val="right" w:pos="8550"/>
        </w:tabs>
        <w:ind w:firstLine="600"/>
        <w:jc w:val="both"/>
        <w:rPr>
          <w:rFonts w:ascii="Arial" w:hAnsi="Arial"/>
          <w:b/>
          <w:color w:val="000000"/>
          <w:sz w:val="28"/>
        </w:rPr>
      </w:pPr>
      <w:r>
        <w:rPr>
          <w:rFonts w:ascii="Arial" w:hAnsi="Arial"/>
          <w:b/>
          <w:color w:val="000000"/>
          <w:sz w:val="28"/>
        </w:rPr>
        <w:t>Increase in owner's equity</w:t>
      </w:r>
      <w:r>
        <w:rPr>
          <w:rFonts w:ascii="Arial" w:hAnsi="Arial"/>
          <w:b/>
          <w:color w:val="000000"/>
          <w:sz w:val="28"/>
        </w:rPr>
        <w:tab/>
      </w:r>
      <w:r>
        <w:rPr>
          <w:rFonts w:ascii="Arial" w:hAnsi="Arial"/>
          <w:b/>
          <w:color w:val="000000"/>
          <w:sz w:val="28"/>
        </w:rPr>
        <w:tab/>
        <w:t>$</w:t>
      </w:r>
      <w:r w:rsidR="00A417DD">
        <w:rPr>
          <w:rFonts w:ascii="Arial" w:hAnsi="Arial"/>
          <w:b/>
          <w:color w:val="000000"/>
          <w:sz w:val="28"/>
        </w:rPr>
        <w:t>3</w:t>
      </w:r>
      <w:r>
        <w:rPr>
          <w:rFonts w:ascii="Arial" w:hAnsi="Arial"/>
          <w:b/>
          <w:color w:val="000000"/>
          <w:sz w:val="28"/>
        </w:rPr>
        <w:t>5,000</w:t>
      </w:r>
    </w:p>
    <w:p w:rsidR="00547FB3" w:rsidRDefault="00547FB3" w:rsidP="007E137D">
      <w:pPr>
        <w:widowControl w:val="0"/>
        <w:tabs>
          <w:tab w:val="left" w:pos="630"/>
          <w:tab w:val="decimal" w:leader="dot" w:pos="7200"/>
          <w:tab w:val="right" w:pos="8640"/>
        </w:tabs>
        <w:ind w:firstLine="600"/>
        <w:jc w:val="both"/>
        <w:rPr>
          <w:rFonts w:ascii="Arial" w:hAnsi="Arial"/>
          <w:b/>
          <w:color w:val="000000"/>
          <w:sz w:val="28"/>
        </w:rPr>
      </w:pPr>
      <w:r>
        <w:rPr>
          <w:rFonts w:ascii="Arial" w:hAnsi="Arial"/>
          <w:b/>
          <w:color w:val="000000"/>
          <w:sz w:val="28"/>
        </w:rPr>
        <w:t>Less: Investments</w:t>
      </w:r>
      <w:r>
        <w:rPr>
          <w:rFonts w:ascii="Arial" w:hAnsi="Arial"/>
          <w:b/>
          <w:color w:val="000000"/>
          <w:sz w:val="28"/>
        </w:rPr>
        <w:tab/>
      </w:r>
      <w:r>
        <w:rPr>
          <w:rFonts w:ascii="Arial" w:hAnsi="Arial"/>
          <w:b/>
          <w:color w:val="000000"/>
          <w:sz w:val="28"/>
        </w:rPr>
        <w:tab/>
        <w:t>(</w:t>
      </w:r>
      <w:r w:rsidR="00A417DD">
        <w:rPr>
          <w:rFonts w:ascii="Arial" w:hAnsi="Arial"/>
          <w:b/>
          <w:color w:val="000000"/>
          <w:sz w:val="28"/>
        </w:rPr>
        <w:t>7</w:t>
      </w:r>
      <w:r>
        <w:rPr>
          <w:rFonts w:ascii="Arial" w:hAnsi="Arial"/>
          <w:b/>
          <w:color w:val="000000"/>
          <w:sz w:val="28"/>
        </w:rPr>
        <w:t>,000)</w:t>
      </w:r>
    </w:p>
    <w:p w:rsidR="00547FB3" w:rsidRDefault="00547FB3" w:rsidP="00547FB3">
      <w:pPr>
        <w:widowControl w:val="0"/>
        <w:tabs>
          <w:tab w:val="left" w:pos="630"/>
          <w:tab w:val="decimal" w:leader="dot" w:pos="7200"/>
          <w:tab w:val="right" w:pos="8550"/>
        </w:tabs>
        <w:ind w:firstLine="600"/>
        <w:jc w:val="both"/>
        <w:rPr>
          <w:rFonts w:ascii="Arial" w:hAnsi="Arial"/>
          <w:b/>
          <w:color w:val="000000"/>
          <w:sz w:val="28"/>
        </w:rPr>
      </w:pPr>
      <w:r>
        <w:rPr>
          <w:rFonts w:ascii="Arial" w:hAnsi="Arial"/>
          <w:b/>
          <w:color w:val="000000"/>
          <w:sz w:val="28"/>
        </w:rPr>
        <w:tab/>
        <w:t>Add: Drawings</w:t>
      </w:r>
      <w:r>
        <w:rPr>
          <w:rFonts w:ascii="Arial" w:hAnsi="Arial"/>
          <w:b/>
          <w:color w:val="000000"/>
          <w:sz w:val="28"/>
        </w:rPr>
        <w:tab/>
      </w:r>
      <w:r>
        <w:rPr>
          <w:rFonts w:ascii="Arial" w:hAnsi="Arial"/>
          <w:b/>
          <w:color w:val="000000"/>
          <w:sz w:val="28"/>
        </w:rPr>
        <w:tab/>
      </w:r>
      <w:r w:rsidR="00F70223" w:rsidRPr="00F70223">
        <w:rPr>
          <w:rFonts w:ascii="Arial" w:hAnsi="Arial"/>
          <w:b/>
          <w:color w:val="000000"/>
          <w:sz w:val="28"/>
          <w:u w:val="single"/>
        </w:rPr>
        <w:t xml:space="preserve">  </w:t>
      </w:r>
      <w:r>
        <w:rPr>
          <w:rFonts w:ascii="Arial" w:hAnsi="Arial"/>
          <w:b/>
          <w:color w:val="000000"/>
          <w:sz w:val="28"/>
          <w:u w:val="single"/>
        </w:rPr>
        <w:t>1</w:t>
      </w:r>
      <w:r w:rsidR="00A417DD">
        <w:rPr>
          <w:rFonts w:ascii="Arial" w:hAnsi="Arial"/>
          <w:b/>
          <w:color w:val="000000"/>
          <w:sz w:val="28"/>
          <w:u w:val="single"/>
        </w:rPr>
        <w:t>5</w:t>
      </w:r>
      <w:r>
        <w:rPr>
          <w:rFonts w:ascii="Arial" w:hAnsi="Arial"/>
          <w:b/>
          <w:sz w:val="28"/>
          <w:u w:val="single"/>
        </w:rPr>
        <w:t>,000</w:t>
      </w:r>
    </w:p>
    <w:p w:rsidR="00547FB3" w:rsidRDefault="00E73441" w:rsidP="00547FB3">
      <w:pPr>
        <w:widowControl w:val="0"/>
        <w:tabs>
          <w:tab w:val="left" w:pos="630"/>
          <w:tab w:val="decimal" w:leader="dot" w:pos="7200"/>
          <w:tab w:val="right" w:pos="8550"/>
        </w:tabs>
        <w:ind w:firstLine="600"/>
        <w:jc w:val="both"/>
        <w:rPr>
          <w:rFonts w:ascii="Arial" w:hAnsi="Arial"/>
          <w:b/>
          <w:color w:val="000000"/>
          <w:sz w:val="28"/>
        </w:rPr>
      </w:pPr>
      <w:r>
        <w:rPr>
          <w:rFonts w:ascii="Arial" w:hAnsi="Arial"/>
          <w:b/>
          <w:color w:val="000000"/>
          <w:sz w:val="28"/>
        </w:rPr>
        <w:t>Profit</w:t>
      </w:r>
      <w:r w:rsidR="00547FB3">
        <w:rPr>
          <w:rFonts w:ascii="Arial" w:hAnsi="Arial"/>
          <w:b/>
          <w:color w:val="000000"/>
          <w:sz w:val="28"/>
        </w:rPr>
        <w:tab/>
      </w:r>
      <w:r w:rsidR="00547FB3">
        <w:rPr>
          <w:rFonts w:ascii="Arial" w:hAnsi="Arial"/>
          <w:b/>
          <w:color w:val="000000"/>
          <w:sz w:val="28"/>
        </w:rPr>
        <w:tab/>
      </w:r>
      <w:r w:rsidR="00547FB3">
        <w:rPr>
          <w:rFonts w:ascii="Arial" w:hAnsi="Arial"/>
          <w:b/>
          <w:color w:val="000000"/>
          <w:sz w:val="28"/>
          <w:u w:val="double"/>
        </w:rPr>
        <w:t>$</w:t>
      </w:r>
      <w:r w:rsidR="00A417DD">
        <w:rPr>
          <w:rFonts w:ascii="Arial" w:hAnsi="Arial"/>
          <w:b/>
          <w:color w:val="000000"/>
          <w:sz w:val="28"/>
          <w:u w:val="double"/>
        </w:rPr>
        <w:t>43</w:t>
      </w:r>
      <w:r w:rsidR="00547FB3">
        <w:rPr>
          <w:rFonts w:ascii="Arial" w:hAnsi="Arial"/>
          <w:b/>
          <w:color w:val="000000"/>
          <w:sz w:val="28"/>
          <w:u w:val="double"/>
        </w:rPr>
        <w:t>,000</w:t>
      </w:r>
    </w:p>
    <w:p w:rsidR="00547FB3" w:rsidRDefault="00547FB3" w:rsidP="00547FB3">
      <w:pPr>
        <w:widowControl w:val="0"/>
        <w:tabs>
          <w:tab w:val="left" w:pos="630"/>
          <w:tab w:val="decimal" w:leader="dot" w:pos="7200"/>
          <w:tab w:val="right" w:pos="8550"/>
        </w:tabs>
        <w:jc w:val="both"/>
        <w:rPr>
          <w:rFonts w:ascii="Arial" w:hAnsi="Arial"/>
          <w:b/>
          <w:color w:val="000000"/>
          <w:sz w:val="28"/>
        </w:rPr>
      </w:pPr>
    </w:p>
    <w:p w:rsidR="00547FB3" w:rsidRDefault="00BE32C1" w:rsidP="008376F5">
      <w:pPr>
        <w:widowControl w:val="0"/>
        <w:tabs>
          <w:tab w:val="left" w:pos="630"/>
          <w:tab w:val="decimal" w:leader="dot" w:pos="7200"/>
          <w:tab w:val="right" w:pos="8550"/>
        </w:tabs>
        <w:jc w:val="both"/>
        <w:rPr>
          <w:rFonts w:ascii="Arial" w:hAnsi="Arial"/>
          <w:b/>
          <w:color w:val="000000"/>
          <w:sz w:val="28"/>
        </w:rPr>
      </w:pPr>
      <w:r>
        <w:rPr>
          <w:rFonts w:ascii="Arial" w:hAnsi="Arial"/>
          <w:b/>
          <w:color w:val="000000"/>
          <w:sz w:val="28"/>
        </w:rPr>
        <w:t>(e)</w:t>
      </w:r>
      <w:r>
        <w:rPr>
          <w:rFonts w:ascii="Arial" w:hAnsi="Arial"/>
          <w:b/>
          <w:color w:val="000000"/>
          <w:sz w:val="28"/>
        </w:rPr>
        <w:tab/>
      </w:r>
      <w:r w:rsidR="00E73441">
        <w:rPr>
          <w:rFonts w:ascii="Arial" w:hAnsi="Arial"/>
          <w:b/>
          <w:color w:val="000000"/>
          <w:sz w:val="28"/>
        </w:rPr>
        <w:t>Total revenues</w:t>
      </w:r>
      <w:r w:rsidR="00547FB3">
        <w:rPr>
          <w:rFonts w:ascii="Arial" w:hAnsi="Arial"/>
          <w:b/>
          <w:color w:val="000000"/>
          <w:sz w:val="28"/>
        </w:rPr>
        <w:tab/>
      </w:r>
      <w:r w:rsidR="00547FB3">
        <w:rPr>
          <w:rFonts w:ascii="Arial" w:hAnsi="Arial"/>
          <w:b/>
          <w:color w:val="000000"/>
          <w:sz w:val="28"/>
        </w:rPr>
        <w:tab/>
        <w:t>$</w:t>
      </w:r>
      <w:r w:rsidR="00E73441">
        <w:rPr>
          <w:rFonts w:ascii="Arial" w:hAnsi="Arial"/>
          <w:b/>
          <w:color w:val="000000"/>
          <w:sz w:val="28"/>
        </w:rPr>
        <w:t>1</w:t>
      </w:r>
      <w:r w:rsidR="00A417DD">
        <w:rPr>
          <w:rFonts w:ascii="Arial" w:hAnsi="Arial"/>
          <w:b/>
          <w:color w:val="000000"/>
          <w:sz w:val="28"/>
        </w:rPr>
        <w:t>32</w:t>
      </w:r>
      <w:r w:rsidR="00547FB3">
        <w:rPr>
          <w:rFonts w:ascii="Arial" w:hAnsi="Arial"/>
          <w:b/>
          <w:color w:val="000000"/>
          <w:sz w:val="28"/>
        </w:rPr>
        <w:t>,000</w:t>
      </w:r>
    </w:p>
    <w:p w:rsidR="00547FB3" w:rsidRDefault="00E73441" w:rsidP="00FB01D4">
      <w:pPr>
        <w:widowControl w:val="0"/>
        <w:tabs>
          <w:tab w:val="left" w:pos="630"/>
          <w:tab w:val="decimal" w:leader="dot" w:pos="7200"/>
          <w:tab w:val="right" w:pos="8640"/>
        </w:tabs>
        <w:ind w:right="-86" w:firstLine="600"/>
        <w:jc w:val="both"/>
        <w:rPr>
          <w:rFonts w:ascii="Arial" w:hAnsi="Arial"/>
          <w:b/>
          <w:color w:val="000000"/>
          <w:sz w:val="28"/>
        </w:rPr>
      </w:pPr>
      <w:r>
        <w:rPr>
          <w:rFonts w:ascii="Arial" w:hAnsi="Arial"/>
          <w:b/>
          <w:color w:val="000000"/>
          <w:sz w:val="28"/>
        </w:rPr>
        <w:t>Less: Profit</w:t>
      </w:r>
      <w:r w:rsidR="00A417DD">
        <w:rPr>
          <w:rFonts w:ascii="Arial" w:hAnsi="Arial"/>
          <w:b/>
          <w:color w:val="000000"/>
          <w:sz w:val="28"/>
        </w:rPr>
        <w:t xml:space="preserve"> (d) above</w:t>
      </w:r>
      <w:r w:rsidR="00547FB3">
        <w:rPr>
          <w:rFonts w:ascii="Arial" w:hAnsi="Arial"/>
          <w:b/>
          <w:color w:val="000000"/>
          <w:sz w:val="28"/>
        </w:rPr>
        <w:tab/>
      </w:r>
      <w:r w:rsidR="00547FB3">
        <w:rPr>
          <w:rFonts w:ascii="Arial" w:hAnsi="Arial"/>
          <w:b/>
          <w:color w:val="000000"/>
          <w:sz w:val="28"/>
        </w:rPr>
        <w:tab/>
      </w:r>
      <w:r w:rsidR="00547FB3">
        <w:rPr>
          <w:rFonts w:ascii="Arial" w:hAnsi="Arial"/>
          <w:b/>
          <w:sz w:val="28"/>
          <w:u w:val="single"/>
        </w:rPr>
        <w:t xml:space="preserve"> </w:t>
      </w:r>
      <w:r w:rsidR="00E077A3">
        <w:rPr>
          <w:rFonts w:ascii="Arial" w:hAnsi="Arial"/>
          <w:b/>
          <w:sz w:val="28"/>
          <w:u w:val="single"/>
        </w:rPr>
        <w:t xml:space="preserve"> </w:t>
      </w:r>
      <w:r>
        <w:rPr>
          <w:rFonts w:ascii="Arial" w:hAnsi="Arial"/>
          <w:b/>
          <w:sz w:val="28"/>
          <w:u w:val="single"/>
        </w:rPr>
        <w:t>(</w:t>
      </w:r>
      <w:r w:rsidR="00A417DD">
        <w:rPr>
          <w:rFonts w:ascii="Arial" w:hAnsi="Arial"/>
          <w:b/>
          <w:sz w:val="28"/>
          <w:u w:val="single"/>
        </w:rPr>
        <w:t>43</w:t>
      </w:r>
      <w:r w:rsidR="00547FB3">
        <w:rPr>
          <w:rFonts w:ascii="Arial" w:hAnsi="Arial"/>
          <w:b/>
          <w:color w:val="000000"/>
          <w:sz w:val="28"/>
          <w:u w:val="single"/>
        </w:rPr>
        <w:t>,000</w:t>
      </w:r>
      <w:r w:rsidRPr="00FB01D4">
        <w:rPr>
          <w:rFonts w:ascii="Arial" w:hAnsi="Arial"/>
          <w:b/>
          <w:color w:val="000000"/>
          <w:sz w:val="28"/>
        </w:rPr>
        <w:t>)</w:t>
      </w:r>
    </w:p>
    <w:p w:rsidR="00547FB3" w:rsidRDefault="00E73441" w:rsidP="00547FB3">
      <w:pPr>
        <w:widowControl w:val="0"/>
        <w:tabs>
          <w:tab w:val="left" w:pos="630"/>
          <w:tab w:val="decimal" w:leader="dot" w:pos="7200"/>
          <w:tab w:val="right" w:pos="8550"/>
        </w:tabs>
        <w:ind w:firstLine="600"/>
        <w:jc w:val="both"/>
        <w:rPr>
          <w:rFonts w:ascii="Arial" w:hAnsi="Arial"/>
          <w:b/>
          <w:color w:val="000000"/>
          <w:sz w:val="28"/>
        </w:rPr>
      </w:pPr>
      <w:r>
        <w:rPr>
          <w:rFonts w:ascii="Arial" w:hAnsi="Arial"/>
          <w:b/>
          <w:color w:val="000000"/>
          <w:sz w:val="28"/>
        </w:rPr>
        <w:t xml:space="preserve">Total </w:t>
      </w:r>
      <w:r w:rsidR="008376F5">
        <w:rPr>
          <w:rFonts w:ascii="Arial" w:hAnsi="Arial"/>
          <w:b/>
          <w:color w:val="000000"/>
          <w:sz w:val="28"/>
        </w:rPr>
        <w:t>expenses</w:t>
      </w:r>
      <w:r w:rsidR="00547FB3">
        <w:rPr>
          <w:rFonts w:ascii="Arial" w:hAnsi="Arial"/>
          <w:b/>
          <w:color w:val="000000"/>
          <w:sz w:val="28"/>
        </w:rPr>
        <w:tab/>
      </w:r>
      <w:r w:rsidR="00547FB3">
        <w:rPr>
          <w:rFonts w:ascii="Arial" w:hAnsi="Arial"/>
          <w:b/>
          <w:color w:val="000000"/>
          <w:sz w:val="28"/>
        </w:rPr>
        <w:tab/>
      </w:r>
      <w:r w:rsidR="00547FB3">
        <w:rPr>
          <w:rFonts w:ascii="Arial" w:hAnsi="Arial"/>
          <w:b/>
          <w:color w:val="000000"/>
          <w:sz w:val="28"/>
          <w:u w:val="double"/>
        </w:rPr>
        <w:t xml:space="preserve">$ </w:t>
      </w:r>
      <w:r w:rsidR="00A417DD">
        <w:rPr>
          <w:rFonts w:ascii="Arial" w:hAnsi="Arial"/>
          <w:b/>
          <w:color w:val="000000"/>
          <w:sz w:val="28"/>
          <w:u w:val="double"/>
        </w:rPr>
        <w:t>89</w:t>
      </w:r>
      <w:r w:rsidR="00547FB3">
        <w:rPr>
          <w:rFonts w:ascii="Arial" w:hAnsi="Arial"/>
          <w:b/>
          <w:color w:val="000000"/>
          <w:sz w:val="28"/>
          <w:u w:val="double"/>
        </w:rPr>
        <w:t>,000</w:t>
      </w:r>
    </w:p>
    <w:p w:rsidR="00547FB3" w:rsidRDefault="00547FB3" w:rsidP="00547FB3">
      <w:pPr>
        <w:widowControl w:val="0"/>
        <w:tabs>
          <w:tab w:val="left" w:pos="630"/>
          <w:tab w:val="decimal" w:leader="dot" w:pos="7200"/>
          <w:tab w:val="right" w:pos="8550"/>
        </w:tabs>
        <w:jc w:val="both"/>
        <w:rPr>
          <w:rFonts w:ascii="Arial" w:hAnsi="Arial"/>
          <w:b/>
          <w:color w:val="000000"/>
          <w:sz w:val="28"/>
        </w:rPr>
      </w:pPr>
    </w:p>
    <w:p w:rsidR="00547FB3" w:rsidRDefault="005D4E94" w:rsidP="00547FB3">
      <w:pPr>
        <w:widowControl w:val="0"/>
        <w:tabs>
          <w:tab w:val="left" w:pos="630"/>
          <w:tab w:val="decimal" w:leader="dot" w:pos="7200"/>
          <w:tab w:val="right" w:pos="8550"/>
        </w:tabs>
        <w:jc w:val="both"/>
        <w:rPr>
          <w:rFonts w:ascii="Arial" w:hAnsi="Arial"/>
          <w:b/>
          <w:color w:val="000000"/>
          <w:sz w:val="28"/>
        </w:rPr>
      </w:pPr>
      <w:r>
        <w:rPr>
          <w:rFonts w:ascii="Arial" w:hAnsi="Arial"/>
          <w:b/>
          <w:color w:val="000000"/>
          <w:sz w:val="28"/>
        </w:rPr>
        <w:t>(f)</w:t>
      </w:r>
      <w:r>
        <w:rPr>
          <w:rFonts w:ascii="Arial" w:hAnsi="Arial"/>
          <w:b/>
          <w:color w:val="000000"/>
          <w:sz w:val="28"/>
        </w:rPr>
        <w:tab/>
        <w:t>Total liabilities (Jan. 1, 201</w:t>
      </w:r>
      <w:r w:rsidR="00640CC9">
        <w:rPr>
          <w:rFonts w:ascii="Arial" w:hAnsi="Arial"/>
          <w:b/>
          <w:color w:val="000000"/>
          <w:sz w:val="28"/>
        </w:rPr>
        <w:t>4</w:t>
      </w:r>
      <w:r>
        <w:rPr>
          <w:rFonts w:ascii="Arial" w:hAnsi="Arial"/>
          <w:b/>
          <w:color w:val="000000"/>
          <w:sz w:val="28"/>
        </w:rPr>
        <w:t>)</w:t>
      </w:r>
      <w:r>
        <w:rPr>
          <w:rFonts w:ascii="Arial" w:hAnsi="Arial"/>
          <w:b/>
          <w:color w:val="000000"/>
          <w:sz w:val="28"/>
        </w:rPr>
        <w:tab/>
      </w:r>
      <w:r>
        <w:rPr>
          <w:rFonts w:ascii="Arial" w:hAnsi="Arial"/>
          <w:b/>
          <w:color w:val="000000"/>
          <w:sz w:val="28"/>
        </w:rPr>
        <w:tab/>
        <w:t>$</w:t>
      </w:r>
      <w:r w:rsidR="00A417DD">
        <w:rPr>
          <w:rFonts w:ascii="Arial" w:hAnsi="Arial"/>
          <w:b/>
          <w:color w:val="000000"/>
          <w:sz w:val="28"/>
        </w:rPr>
        <w:t>50</w:t>
      </w:r>
      <w:r>
        <w:rPr>
          <w:rFonts w:ascii="Arial" w:hAnsi="Arial"/>
          <w:b/>
          <w:color w:val="000000"/>
          <w:sz w:val="28"/>
        </w:rPr>
        <w:t>,000</w:t>
      </w:r>
    </w:p>
    <w:p w:rsidR="005D4E94" w:rsidRDefault="005D4E94" w:rsidP="00547FB3">
      <w:pPr>
        <w:widowControl w:val="0"/>
        <w:tabs>
          <w:tab w:val="left" w:pos="630"/>
          <w:tab w:val="decimal" w:leader="dot" w:pos="7200"/>
          <w:tab w:val="right" w:pos="8550"/>
        </w:tabs>
        <w:jc w:val="both"/>
        <w:rPr>
          <w:rFonts w:ascii="Arial" w:hAnsi="Arial"/>
          <w:b/>
          <w:color w:val="000000"/>
          <w:sz w:val="28"/>
        </w:rPr>
      </w:pPr>
      <w:r>
        <w:rPr>
          <w:rFonts w:ascii="Arial" w:hAnsi="Arial"/>
          <w:b/>
          <w:color w:val="000000"/>
          <w:sz w:val="28"/>
        </w:rPr>
        <w:tab/>
        <w:t>Total owner's equity (Jan. 1, 201</w:t>
      </w:r>
      <w:r w:rsidR="00640CC9">
        <w:rPr>
          <w:rFonts w:ascii="Arial" w:hAnsi="Arial"/>
          <w:b/>
          <w:color w:val="000000"/>
          <w:sz w:val="28"/>
        </w:rPr>
        <w:t>4</w:t>
      </w:r>
      <w:r>
        <w:rPr>
          <w:rFonts w:ascii="Arial" w:hAnsi="Arial"/>
          <w:b/>
          <w:color w:val="000000"/>
          <w:sz w:val="28"/>
        </w:rPr>
        <w:t>)</w:t>
      </w:r>
      <w:r>
        <w:rPr>
          <w:rFonts w:ascii="Arial" w:hAnsi="Arial"/>
          <w:b/>
          <w:color w:val="000000"/>
          <w:sz w:val="28"/>
        </w:rPr>
        <w:tab/>
      </w:r>
      <w:r>
        <w:rPr>
          <w:rFonts w:ascii="Arial" w:hAnsi="Arial"/>
          <w:b/>
          <w:color w:val="000000"/>
          <w:sz w:val="28"/>
        </w:rPr>
        <w:tab/>
      </w:r>
      <w:r w:rsidRPr="005D4E94">
        <w:rPr>
          <w:rFonts w:ascii="Arial" w:hAnsi="Arial"/>
          <w:b/>
          <w:color w:val="000000"/>
          <w:sz w:val="28"/>
          <w:u w:val="single"/>
        </w:rPr>
        <w:t xml:space="preserve">  </w:t>
      </w:r>
      <w:r w:rsidR="00E077A3">
        <w:rPr>
          <w:rFonts w:ascii="Arial" w:hAnsi="Arial"/>
          <w:b/>
          <w:color w:val="000000"/>
          <w:sz w:val="28"/>
          <w:u w:val="single"/>
        </w:rPr>
        <w:t xml:space="preserve">  </w:t>
      </w:r>
      <w:r w:rsidR="00A417DD">
        <w:rPr>
          <w:rFonts w:ascii="Arial" w:hAnsi="Arial"/>
          <w:b/>
          <w:color w:val="000000"/>
          <w:sz w:val="28"/>
          <w:u w:val="single"/>
        </w:rPr>
        <w:t>7</w:t>
      </w:r>
      <w:r w:rsidRPr="005D4E94">
        <w:rPr>
          <w:rFonts w:ascii="Arial" w:hAnsi="Arial"/>
          <w:b/>
          <w:color w:val="000000"/>
          <w:sz w:val="28"/>
          <w:u w:val="single"/>
        </w:rPr>
        <w:t>5,000</w:t>
      </w:r>
    </w:p>
    <w:p w:rsidR="00547FB3" w:rsidRDefault="005D4E94" w:rsidP="00547FB3">
      <w:pPr>
        <w:widowControl w:val="0"/>
        <w:tabs>
          <w:tab w:val="left" w:pos="630"/>
          <w:tab w:val="decimal" w:leader="dot" w:pos="7200"/>
          <w:tab w:val="right" w:pos="8550"/>
        </w:tabs>
        <w:jc w:val="both"/>
        <w:rPr>
          <w:rFonts w:ascii="Arial" w:hAnsi="Arial"/>
          <w:b/>
          <w:color w:val="000000"/>
          <w:sz w:val="28"/>
        </w:rPr>
      </w:pPr>
      <w:r>
        <w:rPr>
          <w:rFonts w:ascii="Arial" w:hAnsi="Arial"/>
          <w:b/>
          <w:color w:val="000000"/>
          <w:sz w:val="28"/>
        </w:rPr>
        <w:tab/>
        <w:t>Total assets (Jan. 1, 201</w:t>
      </w:r>
      <w:r w:rsidR="00640CC9">
        <w:rPr>
          <w:rFonts w:ascii="Arial" w:hAnsi="Arial"/>
          <w:b/>
          <w:color w:val="000000"/>
          <w:sz w:val="28"/>
        </w:rPr>
        <w:t>4</w:t>
      </w:r>
      <w:r>
        <w:rPr>
          <w:rFonts w:ascii="Arial" w:hAnsi="Arial"/>
          <w:b/>
          <w:color w:val="000000"/>
          <w:sz w:val="28"/>
        </w:rPr>
        <w:t>)</w:t>
      </w:r>
      <w:r>
        <w:rPr>
          <w:rFonts w:ascii="Arial" w:hAnsi="Arial"/>
          <w:b/>
          <w:color w:val="000000"/>
          <w:sz w:val="28"/>
        </w:rPr>
        <w:tab/>
      </w:r>
      <w:r>
        <w:rPr>
          <w:rFonts w:ascii="Arial" w:hAnsi="Arial"/>
          <w:b/>
          <w:color w:val="000000"/>
          <w:sz w:val="28"/>
        </w:rPr>
        <w:tab/>
      </w:r>
      <w:r w:rsidRPr="005D4E94">
        <w:rPr>
          <w:rFonts w:ascii="Arial" w:hAnsi="Arial"/>
          <w:b/>
          <w:color w:val="000000"/>
          <w:sz w:val="28"/>
          <w:u w:val="double"/>
        </w:rPr>
        <w:t>$1</w:t>
      </w:r>
      <w:r w:rsidR="00A417DD">
        <w:rPr>
          <w:rFonts w:ascii="Arial" w:hAnsi="Arial"/>
          <w:b/>
          <w:color w:val="000000"/>
          <w:sz w:val="28"/>
          <w:u w:val="double"/>
        </w:rPr>
        <w:t>25</w:t>
      </w:r>
      <w:r w:rsidRPr="005D4E94">
        <w:rPr>
          <w:rFonts w:ascii="Arial" w:hAnsi="Arial"/>
          <w:b/>
          <w:color w:val="000000"/>
          <w:sz w:val="28"/>
          <w:u w:val="double"/>
        </w:rPr>
        <w:t>,000</w:t>
      </w:r>
    </w:p>
    <w:p w:rsidR="00547FB3" w:rsidRDefault="003759F9" w:rsidP="00547FB3">
      <w:pPr>
        <w:widowControl w:val="0"/>
        <w:tabs>
          <w:tab w:val="left" w:pos="630"/>
          <w:tab w:val="decimal" w:leader="dot" w:pos="7200"/>
          <w:tab w:val="right" w:pos="8550"/>
        </w:tabs>
        <w:jc w:val="both"/>
        <w:rPr>
          <w:rFonts w:ascii="Arial" w:hAnsi="Arial"/>
          <w:b/>
          <w:color w:val="000000"/>
          <w:sz w:val="28"/>
        </w:rPr>
      </w:pPr>
      <w:r>
        <w:rPr>
          <w:rFonts w:ascii="Arial" w:hAnsi="Arial"/>
          <w:b/>
          <w:color w:val="000000"/>
          <w:sz w:val="28"/>
        </w:rPr>
        <w:tab/>
        <w:t>Also same as (b) above</w:t>
      </w:r>
    </w:p>
    <w:p w:rsidR="003759F9" w:rsidRDefault="003759F9" w:rsidP="00547FB3">
      <w:pPr>
        <w:widowControl w:val="0"/>
        <w:tabs>
          <w:tab w:val="left" w:pos="630"/>
          <w:tab w:val="decimal" w:leader="dot" w:pos="7200"/>
          <w:tab w:val="right" w:pos="8550"/>
        </w:tabs>
        <w:jc w:val="both"/>
        <w:rPr>
          <w:rFonts w:ascii="Arial" w:hAnsi="Arial"/>
          <w:b/>
          <w:color w:val="000000"/>
          <w:sz w:val="28"/>
        </w:rPr>
      </w:pPr>
    </w:p>
    <w:p w:rsidR="00547FB3" w:rsidRDefault="002F5200" w:rsidP="00547FB3">
      <w:pPr>
        <w:widowControl w:val="0"/>
        <w:tabs>
          <w:tab w:val="left" w:pos="630"/>
          <w:tab w:val="decimal" w:leader="dot" w:pos="7110"/>
          <w:tab w:val="right" w:pos="8550"/>
        </w:tabs>
        <w:jc w:val="both"/>
        <w:rPr>
          <w:rFonts w:ascii="Arial" w:hAnsi="Arial"/>
          <w:b/>
          <w:color w:val="000000"/>
          <w:sz w:val="28"/>
        </w:rPr>
      </w:pPr>
      <w:r>
        <w:rPr>
          <w:rFonts w:ascii="Arial" w:hAnsi="Arial"/>
          <w:b/>
          <w:color w:val="000000"/>
          <w:sz w:val="28"/>
        </w:rPr>
        <w:fldChar w:fldCharType="begin"/>
      </w:r>
      <w:r w:rsidR="00547FB3">
        <w:rPr>
          <w:rFonts w:ascii="Arial" w:hAnsi="Arial"/>
          <w:b/>
          <w:color w:val="000000"/>
          <w:sz w:val="28"/>
        </w:rPr>
        <w:instrText>ADVANCE \d6</w:instrText>
      </w:r>
      <w:r>
        <w:rPr>
          <w:rFonts w:ascii="Arial" w:hAnsi="Arial"/>
          <w:b/>
          <w:color w:val="000000"/>
          <w:sz w:val="28"/>
        </w:rPr>
        <w:fldChar w:fldCharType="end"/>
      </w:r>
      <w:r w:rsidR="00547FB3">
        <w:rPr>
          <w:rFonts w:ascii="Arial" w:hAnsi="Arial"/>
          <w:b/>
          <w:color w:val="000000"/>
          <w:sz w:val="28"/>
        </w:rPr>
        <w:t>(</w:t>
      </w:r>
      <w:r w:rsidR="00071A60">
        <w:rPr>
          <w:rFonts w:ascii="Arial" w:hAnsi="Arial"/>
          <w:b/>
          <w:color w:val="000000"/>
          <w:sz w:val="28"/>
        </w:rPr>
        <w:t>g</w:t>
      </w:r>
      <w:r w:rsidR="00547FB3">
        <w:rPr>
          <w:rFonts w:ascii="Arial" w:hAnsi="Arial"/>
          <w:b/>
          <w:color w:val="000000"/>
          <w:sz w:val="28"/>
        </w:rPr>
        <w:t>)</w:t>
      </w:r>
      <w:r w:rsidR="00547FB3">
        <w:rPr>
          <w:rFonts w:ascii="Arial" w:hAnsi="Arial"/>
          <w:b/>
          <w:color w:val="000000"/>
          <w:sz w:val="28"/>
        </w:rPr>
        <w:tab/>
        <w:t>Total assets (</w:t>
      </w:r>
      <w:r w:rsidR="00071A60">
        <w:rPr>
          <w:rFonts w:ascii="Arial" w:hAnsi="Arial"/>
          <w:b/>
          <w:color w:val="000000"/>
          <w:sz w:val="28"/>
        </w:rPr>
        <w:t>Dec. 31, 201</w:t>
      </w:r>
      <w:r w:rsidR="00640CC9">
        <w:rPr>
          <w:rFonts w:ascii="Arial" w:hAnsi="Arial"/>
          <w:b/>
          <w:color w:val="000000"/>
          <w:sz w:val="28"/>
        </w:rPr>
        <w:t>4</w:t>
      </w:r>
      <w:r w:rsidR="00547FB3">
        <w:rPr>
          <w:rFonts w:ascii="Arial" w:hAnsi="Arial"/>
          <w:b/>
          <w:color w:val="000000"/>
          <w:sz w:val="28"/>
        </w:rPr>
        <w:t>)</w:t>
      </w:r>
      <w:r w:rsidR="00547FB3">
        <w:rPr>
          <w:rFonts w:ascii="Arial" w:hAnsi="Arial"/>
          <w:b/>
          <w:color w:val="000000"/>
          <w:sz w:val="28"/>
        </w:rPr>
        <w:tab/>
      </w:r>
      <w:r w:rsidR="00547FB3">
        <w:rPr>
          <w:rFonts w:ascii="Arial" w:hAnsi="Arial"/>
          <w:b/>
          <w:color w:val="000000"/>
          <w:sz w:val="28"/>
        </w:rPr>
        <w:tab/>
        <w:t>$1</w:t>
      </w:r>
      <w:r w:rsidR="00071A60">
        <w:rPr>
          <w:rFonts w:ascii="Arial" w:hAnsi="Arial"/>
          <w:b/>
          <w:color w:val="000000"/>
          <w:sz w:val="28"/>
        </w:rPr>
        <w:t>40</w:t>
      </w:r>
      <w:r w:rsidR="00547FB3">
        <w:rPr>
          <w:rFonts w:ascii="Arial" w:hAnsi="Arial"/>
          <w:b/>
          <w:color w:val="000000"/>
          <w:sz w:val="28"/>
        </w:rPr>
        <w:t>,000</w:t>
      </w:r>
    </w:p>
    <w:p w:rsidR="00547FB3" w:rsidRDefault="00547FB3" w:rsidP="00547FB3">
      <w:pPr>
        <w:widowControl w:val="0"/>
        <w:tabs>
          <w:tab w:val="left" w:pos="630"/>
          <w:tab w:val="decimal" w:leader="dot" w:pos="7110"/>
          <w:tab w:val="right" w:pos="8550"/>
        </w:tabs>
        <w:ind w:firstLine="600"/>
        <w:jc w:val="both"/>
        <w:rPr>
          <w:rFonts w:ascii="Arial" w:hAnsi="Arial"/>
          <w:b/>
          <w:color w:val="000000"/>
          <w:sz w:val="28"/>
        </w:rPr>
      </w:pPr>
      <w:r>
        <w:rPr>
          <w:rFonts w:ascii="Arial" w:hAnsi="Arial"/>
          <w:b/>
          <w:color w:val="000000"/>
          <w:sz w:val="28"/>
        </w:rPr>
        <w:t>Total owner's equity (</w:t>
      </w:r>
      <w:r w:rsidR="00071A60">
        <w:rPr>
          <w:rFonts w:ascii="Arial" w:hAnsi="Arial"/>
          <w:b/>
          <w:color w:val="000000"/>
          <w:sz w:val="28"/>
        </w:rPr>
        <w:t>Dec. 31, 201</w:t>
      </w:r>
      <w:r w:rsidR="00640CC9">
        <w:rPr>
          <w:rFonts w:ascii="Arial" w:hAnsi="Arial"/>
          <w:b/>
          <w:color w:val="000000"/>
          <w:sz w:val="28"/>
        </w:rPr>
        <w:t>4</w:t>
      </w:r>
      <w:r>
        <w:rPr>
          <w:rFonts w:ascii="Arial" w:hAnsi="Arial"/>
          <w:b/>
          <w:color w:val="000000"/>
          <w:sz w:val="28"/>
        </w:rPr>
        <w:t>)</w:t>
      </w:r>
      <w:r>
        <w:rPr>
          <w:rFonts w:ascii="Arial" w:hAnsi="Arial"/>
          <w:b/>
          <w:color w:val="000000"/>
          <w:sz w:val="28"/>
        </w:rPr>
        <w:tab/>
      </w:r>
      <w:r>
        <w:rPr>
          <w:rFonts w:ascii="Arial" w:hAnsi="Arial"/>
          <w:b/>
          <w:color w:val="000000"/>
          <w:sz w:val="28"/>
        </w:rPr>
        <w:tab/>
      </w:r>
      <w:r>
        <w:rPr>
          <w:rFonts w:ascii="Arial" w:hAnsi="Arial"/>
          <w:b/>
          <w:color w:val="000000"/>
          <w:sz w:val="28"/>
          <w:u w:val="single"/>
        </w:rPr>
        <w:t xml:space="preserve">   </w:t>
      </w:r>
      <w:r w:rsidR="004E2EAA">
        <w:rPr>
          <w:rFonts w:ascii="Arial" w:hAnsi="Arial"/>
          <w:b/>
          <w:color w:val="000000"/>
          <w:sz w:val="28"/>
          <w:u w:val="single"/>
        </w:rPr>
        <w:t>97</w:t>
      </w:r>
      <w:r>
        <w:rPr>
          <w:rFonts w:ascii="Arial" w:hAnsi="Arial"/>
          <w:b/>
          <w:color w:val="000000"/>
          <w:sz w:val="28"/>
          <w:u w:val="single"/>
        </w:rPr>
        <w:t>,000</w:t>
      </w:r>
    </w:p>
    <w:p w:rsidR="00547FB3" w:rsidRDefault="00547FB3" w:rsidP="00547FB3">
      <w:pPr>
        <w:widowControl w:val="0"/>
        <w:tabs>
          <w:tab w:val="left" w:pos="630"/>
          <w:tab w:val="decimal" w:leader="dot" w:pos="7110"/>
          <w:tab w:val="right" w:pos="8550"/>
        </w:tabs>
        <w:ind w:firstLine="600"/>
        <w:jc w:val="both"/>
        <w:rPr>
          <w:rFonts w:ascii="Arial" w:hAnsi="Arial"/>
          <w:b/>
          <w:color w:val="000000"/>
          <w:sz w:val="28"/>
          <w:u w:val="double"/>
        </w:rPr>
      </w:pPr>
      <w:r>
        <w:rPr>
          <w:rFonts w:ascii="Arial" w:hAnsi="Arial"/>
          <w:b/>
          <w:color w:val="000000"/>
          <w:sz w:val="28"/>
        </w:rPr>
        <w:t>Total liabilities (</w:t>
      </w:r>
      <w:r w:rsidR="00071A60">
        <w:rPr>
          <w:rFonts w:ascii="Arial" w:hAnsi="Arial"/>
          <w:b/>
          <w:color w:val="000000"/>
          <w:sz w:val="28"/>
        </w:rPr>
        <w:t>Dec. 31, 201</w:t>
      </w:r>
      <w:r w:rsidR="00640CC9">
        <w:rPr>
          <w:rFonts w:ascii="Arial" w:hAnsi="Arial"/>
          <w:b/>
          <w:color w:val="000000"/>
          <w:sz w:val="28"/>
        </w:rPr>
        <w:t>4</w:t>
      </w:r>
      <w:r>
        <w:rPr>
          <w:rFonts w:ascii="Arial" w:hAnsi="Arial"/>
          <w:b/>
          <w:color w:val="000000"/>
          <w:sz w:val="28"/>
        </w:rPr>
        <w:t>)</w:t>
      </w:r>
      <w:r>
        <w:rPr>
          <w:rFonts w:ascii="Arial" w:hAnsi="Arial"/>
          <w:b/>
          <w:color w:val="000000"/>
          <w:sz w:val="28"/>
        </w:rPr>
        <w:tab/>
      </w:r>
      <w:r>
        <w:rPr>
          <w:rFonts w:ascii="Arial" w:hAnsi="Arial"/>
          <w:b/>
          <w:color w:val="000000"/>
          <w:sz w:val="28"/>
        </w:rPr>
        <w:tab/>
      </w:r>
      <w:r>
        <w:rPr>
          <w:rFonts w:ascii="Arial" w:hAnsi="Arial"/>
          <w:b/>
          <w:color w:val="000000"/>
          <w:sz w:val="28"/>
          <w:u w:val="double"/>
        </w:rPr>
        <w:t xml:space="preserve">$ </w:t>
      </w:r>
      <w:r w:rsidR="004E2EAA">
        <w:rPr>
          <w:rFonts w:ascii="Arial" w:hAnsi="Arial"/>
          <w:b/>
          <w:color w:val="000000"/>
          <w:sz w:val="28"/>
          <w:u w:val="double"/>
        </w:rPr>
        <w:t>43</w:t>
      </w:r>
      <w:r>
        <w:rPr>
          <w:rFonts w:ascii="Arial" w:hAnsi="Arial"/>
          <w:b/>
          <w:color w:val="000000"/>
          <w:sz w:val="28"/>
          <w:u w:val="double"/>
        </w:rPr>
        <w:t>,000</w:t>
      </w:r>
    </w:p>
    <w:p w:rsidR="00071A60" w:rsidRDefault="00071A60" w:rsidP="00071A60">
      <w:pPr>
        <w:widowControl w:val="0"/>
        <w:tabs>
          <w:tab w:val="left" w:pos="450"/>
          <w:tab w:val="left" w:pos="1080"/>
        </w:tabs>
        <w:ind w:left="1080" w:hanging="1080"/>
        <w:jc w:val="both"/>
        <w:rPr>
          <w:rFonts w:ascii="Arial" w:hAnsi="Arial"/>
          <w:b/>
          <w:color w:val="000000"/>
          <w:sz w:val="28"/>
        </w:rPr>
      </w:pPr>
      <w:r>
        <w:rPr>
          <w:rFonts w:ascii="Arial" w:hAnsi="Arial"/>
          <w:b/>
          <w:color w:val="000000"/>
          <w:sz w:val="28"/>
        </w:rPr>
        <w:br w:type="page"/>
      </w:r>
      <w:r>
        <w:rPr>
          <w:rFonts w:ascii="Arial" w:hAnsi="Arial"/>
          <w:b/>
          <w:color w:val="000000"/>
          <w:sz w:val="28"/>
        </w:rPr>
        <w:lastRenderedPageBreak/>
        <w:t>PROBLEM 1-</w:t>
      </w:r>
      <w:r w:rsidR="00C167DA">
        <w:rPr>
          <w:rFonts w:ascii="Arial" w:hAnsi="Arial"/>
          <w:b/>
          <w:color w:val="000000"/>
          <w:sz w:val="28"/>
        </w:rPr>
        <w:t xml:space="preserve">3A </w:t>
      </w:r>
      <w:r>
        <w:rPr>
          <w:rFonts w:ascii="Arial" w:hAnsi="Arial"/>
          <w:b/>
          <w:color w:val="000000"/>
          <w:sz w:val="28"/>
        </w:rPr>
        <w:t>(Continued)</w:t>
      </w:r>
    </w:p>
    <w:p w:rsidR="00547FB3" w:rsidRDefault="00547FB3" w:rsidP="00071A60">
      <w:pPr>
        <w:widowControl w:val="0"/>
        <w:tabs>
          <w:tab w:val="left" w:pos="630"/>
          <w:tab w:val="decimal" w:leader="dot" w:pos="7020"/>
          <w:tab w:val="right" w:pos="8550"/>
        </w:tabs>
        <w:jc w:val="both"/>
        <w:rPr>
          <w:rFonts w:ascii="Arial" w:hAnsi="Arial"/>
          <w:b/>
          <w:color w:val="000000"/>
          <w:sz w:val="28"/>
        </w:rPr>
      </w:pPr>
    </w:p>
    <w:p w:rsidR="00547FB3" w:rsidRDefault="00547FB3" w:rsidP="00547FB3">
      <w:pPr>
        <w:widowControl w:val="0"/>
        <w:tabs>
          <w:tab w:val="left" w:pos="630"/>
          <w:tab w:val="decimal" w:leader="dot" w:pos="7200"/>
          <w:tab w:val="right" w:pos="8550"/>
        </w:tabs>
        <w:jc w:val="both"/>
        <w:rPr>
          <w:rFonts w:ascii="Arial" w:hAnsi="Arial"/>
          <w:b/>
          <w:color w:val="000000"/>
          <w:sz w:val="28"/>
        </w:rPr>
      </w:pPr>
      <w:r>
        <w:rPr>
          <w:rFonts w:ascii="Arial" w:hAnsi="Arial"/>
          <w:b/>
          <w:color w:val="000000"/>
          <w:sz w:val="28"/>
        </w:rPr>
        <w:t>(</w:t>
      </w:r>
      <w:r w:rsidR="00071A60">
        <w:rPr>
          <w:rFonts w:ascii="Arial" w:hAnsi="Arial"/>
          <w:b/>
          <w:color w:val="000000"/>
          <w:sz w:val="28"/>
        </w:rPr>
        <w:t>h</w:t>
      </w:r>
      <w:r>
        <w:rPr>
          <w:rFonts w:ascii="Arial" w:hAnsi="Arial"/>
          <w:b/>
          <w:color w:val="000000"/>
          <w:sz w:val="28"/>
        </w:rPr>
        <w:t>)</w:t>
      </w:r>
      <w:r>
        <w:rPr>
          <w:rFonts w:ascii="Arial" w:hAnsi="Arial"/>
          <w:b/>
          <w:color w:val="000000"/>
          <w:sz w:val="28"/>
        </w:rPr>
        <w:tab/>
        <w:t>Total owner's equity (</w:t>
      </w:r>
      <w:r w:rsidR="00071A60">
        <w:rPr>
          <w:rFonts w:ascii="Arial" w:hAnsi="Arial"/>
          <w:b/>
          <w:color w:val="000000"/>
          <w:sz w:val="28"/>
        </w:rPr>
        <w:t>Dec. 31, 201</w:t>
      </w:r>
      <w:r w:rsidR="00640CC9">
        <w:rPr>
          <w:rFonts w:ascii="Arial" w:hAnsi="Arial"/>
          <w:b/>
          <w:color w:val="000000"/>
          <w:sz w:val="28"/>
        </w:rPr>
        <w:t>4</w:t>
      </w:r>
      <w:r>
        <w:rPr>
          <w:rFonts w:ascii="Arial" w:hAnsi="Arial"/>
          <w:b/>
          <w:color w:val="000000"/>
          <w:sz w:val="28"/>
        </w:rPr>
        <w:t>)</w:t>
      </w:r>
      <w:r>
        <w:rPr>
          <w:rFonts w:ascii="Arial" w:hAnsi="Arial"/>
          <w:b/>
          <w:color w:val="000000"/>
          <w:sz w:val="28"/>
        </w:rPr>
        <w:tab/>
      </w:r>
      <w:r>
        <w:rPr>
          <w:rFonts w:ascii="Arial" w:hAnsi="Arial"/>
          <w:b/>
          <w:color w:val="000000"/>
          <w:sz w:val="28"/>
        </w:rPr>
        <w:tab/>
        <w:t>$</w:t>
      </w:r>
      <w:r w:rsidR="004E2EAA">
        <w:rPr>
          <w:rFonts w:ascii="Arial" w:hAnsi="Arial"/>
          <w:b/>
          <w:color w:val="000000"/>
          <w:sz w:val="28"/>
        </w:rPr>
        <w:t>97</w:t>
      </w:r>
      <w:r>
        <w:rPr>
          <w:rFonts w:ascii="Arial" w:hAnsi="Arial"/>
          <w:b/>
          <w:color w:val="000000"/>
          <w:sz w:val="28"/>
        </w:rPr>
        <w:t>,000</w:t>
      </w:r>
    </w:p>
    <w:p w:rsidR="00547FB3" w:rsidRDefault="00547FB3" w:rsidP="00547FB3">
      <w:pPr>
        <w:widowControl w:val="0"/>
        <w:tabs>
          <w:tab w:val="left" w:pos="630"/>
          <w:tab w:val="decimal" w:leader="dot" w:pos="7200"/>
          <w:tab w:val="right" w:pos="8550"/>
        </w:tabs>
        <w:jc w:val="both"/>
        <w:rPr>
          <w:rFonts w:ascii="Arial" w:hAnsi="Arial"/>
          <w:b/>
          <w:color w:val="000000"/>
          <w:sz w:val="28"/>
        </w:rPr>
      </w:pPr>
      <w:r>
        <w:rPr>
          <w:rFonts w:ascii="Arial" w:hAnsi="Arial"/>
          <w:b/>
          <w:color w:val="000000"/>
          <w:sz w:val="28"/>
        </w:rPr>
        <w:tab/>
        <w:t>Total owner's equity (</w:t>
      </w:r>
      <w:r w:rsidR="00071A60">
        <w:rPr>
          <w:rFonts w:ascii="Arial" w:hAnsi="Arial"/>
          <w:b/>
          <w:color w:val="000000"/>
          <w:sz w:val="28"/>
        </w:rPr>
        <w:t>Jan. 1, 201</w:t>
      </w:r>
      <w:r w:rsidR="00640CC9">
        <w:rPr>
          <w:rFonts w:ascii="Arial" w:hAnsi="Arial"/>
          <w:b/>
          <w:color w:val="000000"/>
          <w:sz w:val="28"/>
        </w:rPr>
        <w:t>4</w:t>
      </w:r>
      <w:r>
        <w:rPr>
          <w:rFonts w:ascii="Arial" w:hAnsi="Arial"/>
          <w:b/>
          <w:color w:val="000000"/>
          <w:sz w:val="28"/>
        </w:rPr>
        <w:t>)</w:t>
      </w:r>
      <w:r w:rsidR="004E2EAA">
        <w:rPr>
          <w:rFonts w:ascii="Arial" w:hAnsi="Arial"/>
          <w:b/>
          <w:color w:val="000000"/>
          <w:sz w:val="28"/>
        </w:rPr>
        <w:t xml:space="preserve"> (c) above</w:t>
      </w:r>
      <w:r>
        <w:rPr>
          <w:rFonts w:ascii="Arial" w:hAnsi="Arial"/>
          <w:b/>
          <w:color w:val="000000"/>
          <w:sz w:val="28"/>
        </w:rPr>
        <w:tab/>
      </w:r>
      <w:r>
        <w:rPr>
          <w:rFonts w:ascii="Arial" w:hAnsi="Arial"/>
          <w:b/>
          <w:color w:val="000000"/>
          <w:sz w:val="28"/>
        </w:rPr>
        <w:tab/>
      </w:r>
      <w:r>
        <w:rPr>
          <w:rFonts w:ascii="Arial" w:hAnsi="Arial"/>
          <w:b/>
          <w:sz w:val="28"/>
          <w:u w:val="single"/>
        </w:rPr>
        <w:t xml:space="preserve">  </w:t>
      </w:r>
      <w:r w:rsidR="004E2EAA">
        <w:rPr>
          <w:rFonts w:ascii="Arial" w:hAnsi="Arial"/>
          <w:b/>
          <w:color w:val="000000"/>
          <w:sz w:val="28"/>
          <w:u w:val="single"/>
        </w:rPr>
        <w:t>7</w:t>
      </w:r>
      <w:r w:rsidR="00071A60">
        <w:rPr>
          <w:rFonts w:ascii="Arial" w:hAnsi="Arial"/>
          <w:b/>
          <w:color w:val="000000"/>
          <w:sz w:val="28"/>
          <w:u w:val="single"/>
        </w:rPr>
        <w:t>5</w:t>
      </w:r>
      <w:r>
        <w:rPr>
          <w:rFonts w:ascii="Arial" w:hAnsi="Arial"/>
          <w:b/>
          <w:color w:val="000000"/>
          <w:sz w:val="28"/>
          <w:u w:val="single"/>
        </w:rPr>
        <w:t>,000</w:t>
      </w:r>
    </w:p>
    <w:p w:rsidR="00547FB3" w:rsidRDefault="00547FB3" w:rsidP="00071A60">
      <w:pPr>
        <w:widowControl w:val="0"/>
        <w:tabs>
          <w:tab w:val="left" w:pos="630"/>
          <w:tab w:val="decimal" w:leader="dot" w:pos="7200"/>
          <w:tab w:val="right" w:pos="8550"/>
        </w:tabs>
        <w:jc w:val="both"/>
        <w:rPr>
          <w:rFonts w:ascii="Arial" w:hAnsi="Arial"/>
          <w:b/>
          <w:color w:val="000000"/>
          <w:sz w:val="28"/>
        </w:rPr>
      </w:pPr>
      <w:r>
        <w:rPr>
          <w:rFonts w:ascii="Arial" w:hAnsi="Arial"/>
          <w:b/>
          <w:color w:val="000000"/>
          <w:sz w:val="28"/>
        </w:rPr>
        <w:tab/>
      </w:r>
      <w:r w:rsidR="00071A60">
        <w:rPr>
          <w:rFonts w:ascii="Arial" w:hAnsi="Arial"/>
          <w:b/>
          <w:color w:val="000000"/>
          <w:sz w:val="28"/>
        </w:rPr>
        <w:t>Increase</w:t>
      </w:r>
      <w:r>
        <w:rPr>
          <w:rFonts w:ascii="Arial" w:hAnsi="Arial"/>
          <w:b/>
          <w:color w:val="000000"/>
          <w:sz w:val="28"/>
        </w:rPr>
        <w:t xml:space="preserve"> in owner's equity</w:t>
      </w:r>
      <w:r>
        <w:rPr>
          <w:rFonts w:ascii="Arial" w:hAnsi="Arial"/>
          <w:b/>
          <w:color w:val="000000"/>
          <w:sz w:val="28"/>
        </w:rPr>
        <w:tab/>
      </w:r>
      <w:r>
        <w:rPr>
          <w:rFonts w:ascii="Arial" w:hAnsi="Arial"/>
          <w:b/>
          <w:color w:val="000000"/>
          <w:sz w:val="28"/>
        </w:rPr>
        <w:tab/>
      </w:r>
      <w:r>
        <w:rPr>
          <w:rFonts w:ascii="Arial" w:hAnsi="Arial"/>
          <w:b/>
          <w:color w:val="000000"/>
          <w:sz w:val="28"/>
          <w:u w:val="double"/>
        </w:rPr>
        <w:t>$</w:t>
      </w:r>
      <w:r w:rsidR="004E2EAA">
        <w:rPr>
          <w:rFonts w:ascii="Arial" w:hAnsi="Arial"/>
          <w:b/>
          <w:color w:val="000000"/>
          <w:sz w:val="28"/>
          <w:u w:val="double"/>
        </w:rPr>
        <w:t>22</w:t>
      </w:r>
      <w:r>
        <w:rPr>
          <w:rFonts w:ascii="Arial" w:hAnsi="Arial"/>
          <w:b/>
          <w:color w:val="000000"/>
          <w:sz w:val="28"/>
          <w:u w:val="double"/>
        </w:rPr>
        <w:t>,000</w:t>
      </w:r>
    </w:p>
    <w:p w:rsidR="00547FB3" w:rsidRDefault="00547FB3" w:rsidP="00547FB3">
      <w:pPr>
        <w:widowControl w:val="0"/>
        <w:tabs>
          <w:tab w:val="left" w:pos="630"/>
          <w:tab w:val="decimal" w:leader="dot" w:pos="7200"/>
          <w:tab w:val="right" w:pos="8550"/>
        </w:tabs>
        <w:jc w:val="both"/>
        <w:rPr>
          <w:rFonts w:ascii="Arial" w:hAnsi="Arial"/>
          <w:b/>
          <w:color w:val="000000"/>
          <w:sz w:val="28"/>
        </w:rPr>
      </w:pPr>
    </w:p>
    <w:p w:rsidR="00547FB3" w:rsidRDefault="00547FB3" w:rsidP="00071A60">
      <w:pPr>
        <w:widowControl w:val="0"/>
        <w:tabs>
          <w:tab w:val="left" w:pos="630"/>
          <w:tab w:val="decimal" w:leader="dot" w:pos="7200"/>
          <w:tab w:val="right" w:pos="8550"/>
        </w:tabs>
        <w:jc w:val="both"/>
        <w:rPr>
          <w:rFonts w:ascii="Arial" w:hAnsi="Arial"/>
          <w:b/>
          <w:color w:val="000000"/>
          <w:sz w:val="28"/>
        </w:rPr>
      </w:pPr>
      <w:r>
        <w:rPr>
          <w:rFonts w:ascii="Arial" w:hAnsi="Arial"/>
          <w:b/>
          <w:color w:val="000000"/>
          <w:sz w:val="28"/>
        </w:rPr>
        <w:tab/>
      </w:r>
      <w:r w:rsidR="00071A60">
        <w:rPr>
          <w:rFonts w:ascii="Arial" w:hAnsi="Arial"/>
          <w:b/>
          <w:color w:val="000000"/>
          <w:sz w:val="28"/>
        </w:rPr>
        <w:t>Increase</w:t>
      </w:r>
      <w:r>
        <w:rPr>
          <w:rFonts w:ascii="Arial" w:hAnsi="Arial"/>
          <w:b/>
          <w:color w:val="000000"/>
          <w:sz w:val="28"/>
        </w:rPr>
        <w:t xml:space="preserve"> in owner's equity</w:t>
      </w:r>
      <w:r>
        <w:rPr>
          <w:rFonts w:ascii="Arial" w:hAnsi="Arial"/>
          <w:b/>
          <w:color w:val="000000"/>
          <w:sz w:val="28"/>
        </w:rPr>
        <w:tab/>
      </w:r>
      <w:r>
        <w:rPr>
          <w:rFonts w:ascii="Arial" w:hAnsi="Arial"/>
          <w:b/>
          <w:color w:val="000000"/>
          <w:sz w:val="28"/>
        </w:rPr>
        <w:tab/>
        <w:t>$</w:t>
      </w:r>
      <w:r w:rsidR="004E2EAA">
        <w:rPr>
          <w:rFonts w:ascii="Arial" w:hAnsi="Arial"/>
          <w:b/>
          <w:color w:val="000000"/>
          <w:sz w:val="28"/>
        </w:rPr>
        <w:t>22</w:t>
      </w:r>
      <w:r w:rsidR="00071A60">
        <w:rPr>
          <w:rFonts w:ascii="Arial" w:hAnsi="Arial"/>
          <w:b/>
          <w:color w:val="000000"/>
          <w:sz w:val="28"/>
        </w:rPr>
        <w:t>,000</w:t>
      </w:r>
    </w:p>
    <w:p w:rsidR="00547FB3" w:rsidRDefault="00547FB3" w:rsidP="00547FB3">
      <w:pPr>
        <w:widowControl w:val="0"/>
        <w:tabs>
          <w:tab w:val="left" w:pos="630"/>
          <w:tab w:val="left" w:pos="1530"/>
          <w:tab w:val="decimal" w:leader="dot" w:pos="5940"/>
          <w:tab w:val="right" w:pos="7200"/>
          <w:tab w:val="right" w:pos="8550"/>
        </w:tabs>
        <w:jc w:val="both"/>
        <w:rPr>
          <w:rFonts w:ascii="Arial" w:hAnsi="Arial"/>
          <w:b/>
          <w:color w:val="000000"/>
          <w:sz w:val="28"/>
        </w:rPr>
      </w:pPr>
      <w:r>
        <w:rPr>
          <w:rFonts w:ascii="Arial" w:hAnsi="Arial"/>
          <w:b/>
          <w:color w:val="000000"/>
          <w:sz w:val="28"/>
        </w:rPr>
        <w:tab/>
      </w:r>
      <w:r w:rsidR="00C51BE1">
        <w:rPr>
          <w:rFonts w:ascii="Arial" w:hAnsi="Arial"/>
          <w:b/>
          <w:color w:val="000000"/>
          <w:sz w:val="28"/>
        </w:rPr>
        <w:t>Less</w:t>
      </w:r>
      <w:r>
        <w:rPr>
          <w:rFonts w:ascii="Arial" w:hAnsi="Arial"/>
          <w:b/>
          <w:color w:val="000000"/>
          <w:sz w:val="28"/>
        </w:rPr>
        <w:t>:  Profit</w:t>
      </w:r>
      <w:r>
        <w:rPr>
          <w:rFonts w:ascii="Arial" w:hAnsi="Arial"/>
          <w:b/>
          <w:color w:val="000000"/>
          <w:sz w:val="28"/>
        </w:rPr>
        <w:tab/>
      </w:r>
      <w:r>
        <w:rPr>
          <w:rFonts w:ascii="Arial" w:hAnsi="Arial"/>
          <w:b/>
          <w:color w:val="000000"/>
          <w:sz w:val="28"/>
        </w:rPr>
        <w:tab/>
        <w:t>$</w:t>
      </w:r>
      <w:r w:rsidR="00071A60">
        <w:rPr>
          <w:rFonts w:ascii="Arial" w:hAnsi="Arial"/>
          <w:b/>
          <w:color w:val="000000"/>
          <w:sz w:val="28"/>
        </w:rPr>
        <w:t>40,000</w:t>
      </w:r>
    </w:p>
    <w:p w:rsidR="00547FB3" w:rsidRDefault="00547FB3" w:rsidP="00071A60">
      <w:pPr>
        <w:widowControl w:val="0"/>
        <w:tabs>
          <w:tab w:val="left" w:pos="630"/>
          <w:tab w:val="left" w:pos="1440"/>
          <w:tab w:val="decimal" w:leader="dot" w:pos="5940"/>
          <w:tab w:val="right" w:pos="7200"/>
          <w:tab w:val="right" w:pos="8550"/>
        </w:tabs>
        <w:jc w:val="both"/>
        <w:rPr>
          <w:rFonts w:ascii="Arial" w:hAnsi="Arial"/>
          <w:b/>
          <w:sz w:val="28"/>
        </w:rPr>
      </w:pPr>
      <w:r>
        <w:rPr>
          <w:rFonts w:ascii="Arial" w:hAnsi="Arial"/>
          <w:b/>
          <w:sz w:val="28"/>
        </w:rPr>
        <w:tab/>
      </w:r>
      <w:r>
        <w:rPr>
          <w:rFonts w:ascii="Arial" w:hAnsi="Arial"/>
          <w:b/>
          <w:sz w:val="28"/>
        </w:rPr>
        <w:tab/>
      </w:r>
      <w:r w:rsidR="002F5200">
        <w:rPr>
          <w:rFonts w:ascii="Arial" w:hAnsi="Arial"/>
          <w:b/>
          <w:sz w:val="28"/>
        </w:rPr>
        <w:fldChar w:fldCharType="begin"/>
      </w:r>
      <w:r>
        <w:rPr>
          <w:rFonts w:ascii="Arial" w:hAnsi="Arial"/>
          <w:b/>
          <w:sz w:val="28"/>
        </w:rPr>
        <w:instrText>ADVANCE \r1</w:instrText>
      </w:r>
      <w:r w:rsidR="002F5200">
        <w:rPr>
          <w:rFonts w:ascii="Arial" w:hAnsi="Arial"/>
          <w:b/>
          <w:sz w:val="28"/>
        </w:rPr>
        <w:fldChar w:fldCharType="end"/>
      </w:r>
      <w:r>
        <w:rPr>
          <w:rFonts w:ascii="Arial" w:hAnsi="Arial"/>
          <w:b/>
          <w:sz w:val="28"/>
        </w:rPr>
        <w:t>Investments</w:t>
      </w:r>
      <w:r>
        <w:rPr>
          <w:rFonts w:ascii="Arial" w:hAnsi="Arial"/>
          <w:b/>
          <w:sz w:val="28"/>
        </w:rPr>
        <w:tab/>
      </w:r>
      <w:r>
        <w:rPr>
          <w:rFonts w:ascii="Arial" w:hAnsi="Arial"/>
          <w:b/>
          <w:sz w:val="28"/>
        </w:rPr>
        <w:tab/>
      </w:r>
      <w:r>
        <w:rPr>
          <w:rFonts w:ascii="Arial" w:hAnsi="Arial"/>
          <w:b/>
          <w:sz w:val="28"/>
          <w:u w:val="single"/>
        </w:rPr>
        <w:t xml:space="preserve">           0</w:t>
      </w:r>
      <w:r>
        <w:rPr>
          <w:rFonts w:ascii="Arial" w:hAnsi="Arial"/>
          <w:b/>
          <w:sz w:val="28"/>
        </w:rPr>
        <w:tab/>
      </w:r>
      <w:r w:rsidR="00071A60" w:rsidRPr="00071A60">
        <w:rPr>
          <w:rFonts w:ascii="Arial" w:hAnsi="Arial"/>
          <w:b/>
          <w:sz w:val="28"/>
          <w:u w:val="single"/>
        </w:rPr>
        <w:t xml:space="preserve"> </w:t>
      </w:r>
      <w:r w:rsidR="00071A60">
        <w:rPr>
          <w:rFonts w:ascii="Arial" w:hAnsi="Arial"/>
          <w:b/>
          <w:sz w:val="28"/>
          <w:u w:val="single"/>
        </w:rPr>
        <w:t xml:space="preserve"> </w:t>
      </w:r>
      <w:r w:rsidR="00071A60" w:rsidRPr="00071A60">
        <w:rPr>
          <w:rFonts w:ascii="Arial" w:hAnsi="Arial"/>
          <w:b/>
          <w:sz w:val="28"/>
          <w:u w:val="single"/>
        </w:rPr>
        <w:t>4</w:t>
      </w:r>
      <w:r w:rsidR="00071A60">
        <w:rPr>
          <w:rFonts w:ascii="Arial" w:hAnsi="Arial"/>
          <w:b/>
          <w:sz w:val="28"/>
          <w:u w:val="single"/>
        </w:rPr>
        <w:t>0,000</w:t>
      </w:r>
    </w:p>
    <w:p w:rsidR="00547FB3" w:rsidRDefault="00547FB3" w:rsidP="00547FB3">
      <w:pPr>
        <w:widowControl w:val="0"/>
        <w:tabs>
          <w:tab w:val="left" w:pos="630"/>
          <w:tab w:val="decimal" w:leader="dot" w:pos="7200"/>
          <w:tab w:val="right" w:pos="8550"/>
        </w:tabs>
        <w:jc w:val="both"/>
        <w:rPr>
          <w:rFonts w:ascii="Arial" w:hAnsi="Arial"/>
          <w:b/>
          <w:color w:val="000000"/>
          <w:sz w:val="28"/>
        </w:rPr>
      </w:pPr>
      <w:r>
        <w:rPr>
          <w:rFonts w:ascii="Arial" w:hAnsi="Arial"/>
          <w:b/>
          <w:color w:val="000000"/>
          <w:sz w:val="28"/>
        </w:rPr>
        <w:tab/>
        <w:t>Drawings</w:t>
      </w:r>
      <w:r>
        <w:rPr>
          <w:rFonts w:ascii="Arial" w:hAnsi="Arial"/>
          <w:b/>
          <w:color w:val="000000"/>
          <w:sz w:val="28"/>
        </w:rPr>
        <w:tab/>
      </w:r>
      <w:r>
        <w:rPr>
          <w:rFonts w:ascii="Arial" w:hAnsi="Arial"/>
          <w:b/>
          <w:color w:val="000000"/>
          <w:sz w:val="28"/>
        </w:rPr>
        <w:tab/>
      </w:r>
      <w:r>
        <w:rPr>
          <w:rFonts w:ascii="Arial" w:hAnsi="Arial"/>
          <w:b/>
          <w:color w:val="000000"/>
          <w:sz w:val="28"/>
          <w:u w:val="double"/>
        </w:rPr>
        <w:t>$</w:t>
      </w:r>
      <w:r w:rsidR="004E2EAA">
        <w:rPr>
          <w:rFonts w:ascii="Arial" w:hAnsi="Arial"/>
          <w:b/>
          <w:color w:val="000000"/>
          <w:sz w:val="28"/>
          <w:u w:val="double"/>
        </w:rPr>
        <w:t>18</w:t>
      </w:r>
      <w:r>
        <w:rPr>
          <w:rFonts w:ascii="Arial" w:hAnsi="Arial"/>
          <w:b/>
          <w:color w:val="000000"/>
          <w:sz w:val="28"/>
          <w:u w:val="double"/>
        </w:rPr>
        <w:t>,000</w:t>
      </w:r>
    </w:p>
    <w:p w:rsidR="00547FB3" w:rsidRDefault="00547FB3" w:rsidP="00547FB3">
      <w:pPr>
        <w:widowControl w:val="0"/>
        <w:tabs>
          <w:tab w:val="left" w:pos="630"/>
          <w:tab w:val="decimal" w:leader="dot" w:pos="7380"/>
          <w:tab w:val="right" w:pos="8550"/>
        </w:tabs>
        <w:jc w:val="both"/>
        <w:rPr>
          <w:rFonts w:ascii="Arial" w:hAnsi="Arial"/>
          <w:b/>
          <w:color w:val="000000"/>
          <w:sz w:val="28"/>
        </w:rPr>
      </w:pPr>
    </w:p>
    <w:p w:rsidR="00071A60" w:rsidRDefault="00071A60" w:rsidP="00071A60">
      <w:pPr>
        <w:widowControl w:val="0"/>
        <w:tabs>
          <w:tab w:val="left" w:pos="630"/>
          <w:tab w:val="decimal" w:leader="dot" w:pos="7200"/>
          <w:tab w:val="right" w:pos="8550"/>
        </w:tabs>
        <w:jc w:val="both"/>
        <w:rPr>
          <w:rFonts w:ascii="Arial" w:hAnsi="Arial"/>
          <w:b/>
          <w:color w:val="000000"/>
          <w:sz w:val="28"/>
        </w:rPr>
      </w:pPr>
      <w:r>
        <w:rPr>
          <w:rFonts w:ascii="Arial" w:hAnsi="Arial"/>
          <w:b/>
          <w:color w:val="000000"/>
          <w:sz w:val="28"/>
        </w:rPr>
        <w:t>(</w:t>
      </w:r>
      <w:proofErr w:type="spellStart"/>
      <w:r>
        <w:rPr>
          <w:rFonts w:ascii="Arial" w:hAnsi="Arial"/>
          <w:b/>
          <w:color w:val="000000"/>
          <w:sz w:val="28"/>
        </w:rPr>
        <w:t>i</w:t>
      </w:r>
      <w:proofErr w:type="spellEnd"/>
      <w:r>
        <w:rPr>
          <w:rFonts w:ascii="Arial" w:hAnsi="Arial"/>
          <w:b/>
          <w:color w:val="000000"/>
          <w:sz w:val="28"/>
        </w:rPr>
        <w:t>)</w:t>
      </w:r>
      <w:r>
        <w:rPr>
          <w:rFonts w:ascii="Arial" w:hAnsi="Arial"/>
          <w:b/>
          <w:color w:val="000000"/>
          <w:sz w:val="28"/>
        </w:rPr>
        <w:tab/>
        <w:t>Profit</w:t>
      </w:r>
      <w:r>
        <w:rPr>
          <w:rFonts w:ascii="Arial" w:hAnsi="Arial"/>
          <w:b/>
          <w:color w:val="000000"/>
          <w:sz w:val="28"/>
        </w:rPr>
        <w:tab/>
      </w:r>
      <w:r>
        <w:rPr>
          <w:rFonts w:ascii="Arial" w:hAnsi="Arial"/>
          <w:b/>
          <w:color w:val="000000"/>
          <w:sz w:val="28"/>
        </w:rPr>
        <w:tab/>
        <w:t>$40,000</w:t>
      </w:r>
    </w:p>
    <w:p w:rsidR="00071A60" w:rsidRDefault="00071A60" w:rsidP="00071A60">
      <w:pPr>
        <w:widowControl w:val="0"/>
        <w:tabs>
          <w:tab w:val="left" w:pos="630"/>
          <w:tab w:val="decimal" w:leader="dot" w:pos="7200"/>
          <w:tab w:val="right" w:pos="8550"/>
        </w:tabs>
        <w:jc w:val="both"/>
        <w:rPr>
          <w:rFonts w:ascii="Arial" w:hAnsi="Arial"/>
          <w:b/>
          <w:color w:val="000000"/>
          <w:sz w:val="28"/>
        </w:rPr>
      </w:pPr>
      <w:r>
        <w:rPr>
          <w:rFonts w:ascii="Arial" w:hAnsi="Arial"/>
          <w:b/>
          <w:color w:val="000000"/>
          <w:sz w:val="28"/>
        </w:rPr>
        <w:tab/>
        <w:t>Total expenses</w:t>
      </w:r>
      <w:r>
        <w:rPr>
          <w:rFonts w:ascii="Arial" w:hAnsi="Arial"/>
          <w:b/>
          <w:color w:val="000000"/>
          <w:sz w:val="28"/>
        </w:rPr>
        <w:tab/>
      </w:r>
      <w:r>
        <w:rPr>
          <w:rFonts w:ascii="Arial" w:hAnsi="Arial"/>
          <w:b/>
          <w:color w:val="000000"/>
          <w:sz w:val="28"/>
        </w:rPr>
        <w:tab/>
      </w:r>
      <w:r>
        <w:rPr>
          <w:rFonts w:ascii="Arial" w:hAnsi="Arial"/>
          <w:b/>
          <w:color w:val="000000"/>
          <w:sz w:val="28"/>
          <w:u w:val="single"/>
        </w:rPr>
        <w:t xml:space="preserve"> </w:t>
      </w:r>
      <w:r w:rsidR="004E2EAA">
        <w:rPr>
          <w:rFonts w:ascii="Arial" w:hAnsi="Arial"/>
          <w:b/>
          <w:color w:val="000000"/>
          <w:sz w:val="28"/>
          <w:u w:val="single"/>
        </w:rPr>
        <w:t xml:space="preserve">  9</w:t>
      </w:r>
      <w:r w:rsidR="0040575E">
        <w:rPr>
          <w:rFonts w:ascii="Arial" w:hAnsi="Arial"/>
          <w:b/>
          <w:color w:val="000000"/>
          <w:sz w:val="28"/>
          <w:u w:val="single"/>
        </w:rPr>
        <w:t>5</w:t>
      </w:r>
      <w:r>
        <w:rPr>
          <w:rFonts w:ascii="Arial" w:hAnsi="Arial"/>
          <w:b/>
          <w:color w:val="000000"/>
          <w:sz w:val="28"/>
          <w:u w:val="single"/>
        </w:rPr>
        <w:t>,000</w:t>
      </w:r>
    </w:p>
    <w:p w:rsidR="00071A60" w:rsidRDefault="00071A60" w:rsidP="00071A60">
      <w:pPr>
        <w:widowControl w:val="0"/>
        <w:tabs>
          <w:tab w:val="left" w:pos="630"/>
          <w:tab w:val="decimal" w:leader="dot" w:pos="7200"/>
          <w:tab w:val="right" w:pos="8550"/>
        </w:tabs>
        <w:jc w:val="both"/>
        <w:rPr>
          <w:rFonts w:ascii="Arial" w:hAnsi="Arial"/>
          <w:b/>
          <w:color w:val="000000"/>
          <w:sz w:val="28"/>
        </w:rPr>
      </w:pPr>
      <w:r>
        <w:rPr>
          <w:rFonts w:ascii="Arial" w:hAnsi="Arial"/>
          <w:b/>
          <w:color w:val="000000"/>
          <w:sz w:val="28"/>
        </w:rPr>
        <w:tab/>
        <w:t>Total revenues</w:t>
      </w:r>
      <w:r>
        <w:rPr>
          <w:rFonts w:ascii="Arial" w:hAnsi="Arial"/>
          <w:b/>
          <w:color w:val="000000"/>
          <w:sz w:val="28"/>
        </w:rPr>
        <w:tab/>
      </w:r>
      <w:r>
        <w:rPr>
          <w:rFonts w:ascii="Arial" w:hAnsi="Arial"/>
          <w:b/>
          <w:color w:val="000000"/>
          <w:sz w:val="28"/>
        </w:rPr>
        <w:tab/>
      </w:r>
      <w:r>
        <w:rPr>
          <w:rFonts w:ascii="Arial" w:hAnsi="Arial"/>
          <w:b/>
          <w:color w:val="000000"/>
          <w:sz w:val="28"/>
          <w:u w:val="double"/>
        </w:rPr>
        <w:t>$</w:t>
      </w:r>
      <w:r w:rsidR="0040575E">
        <w:rPr>
          <w:rFonts w:ascii="Arial" w:hAnsi="Arial"/>
          <w:b/>
          <w:color w:val="000000"/>
          <w:sz w:val="28"/>
          <w:u w:val="double"/>
        </w:rPr>
        <w:t>1</w:t>
      </w:r>
      <w:r w:rsidR="004E2EAA">
        <w:rPr>
          <w:rFonts w:ascii="Arial" w:hAnsi="Arial"/>
          <w:b/>
          <w:color w:val="000000"/>
          <w:sz w:val="28"/>
          <w:u w:val="double"/>
        </w:rPr>
        <w:t>3</w:t>
      </w:r>
      <w:r w:rsidR="0040575E">
        <w:rPr>
          <w:rFonts w:ascii="Arial" w:hAnsi="Arial"/>
          <w:b/>
          <w:color w:val="000000"/>
          <w:sz w:val="28"/>
          <w:u w:val="double"/>
        </w:rPr>
        <w:t>5</w:t>
      </w:r>
      <w:r>
        <w:rPr>
          <w:rFonts w:ascii="Arial" w:hAnsi="Arial"/>
          <w:b/>
          <w:color w:val="000000"/>
          <w:sz w:val="28"/>
          <w:u w:val="double"/>
        </w:rPr>
        <w:t>,000</w:t>
      </w:r>
    </w:p>
    <w:p w:rsidR="00071A60" w:rsidRDefault="00071A60" w:rsidP="00547FB3">
      <w:pPr>
        <w:widowControl w:val="0"/>
        <w:tabs>
          <w:tab w:val="left" w:pos="630"/>
          <w:tab w:val="decimal" w:leader="dot" w:pos="7380"/>
          <w:tab w:val="right" w:pos="8550"/>
        </w:tabs>
        <w:jc w:val="both"/>
        <w:rPr>
          <w:rFonts w:ascii="Arial" w:hAnsi="Arial"/>
          <w:b/>
          <w:color w:val="000000"/>
          <w:sz w:val="28"/>
        </w:rPr>
      </w:pPr>
    </w:p>
    <w:p w:rsidR="003759F9" w:rsidRDefault="003759F9" w:rsidP="00547FB3">
      <w:pPr>
        <w:widowControl w:val="0"/>
        <w:tabs>
          <w:tab w:val="left" w:pos="630"/>
          <w:tab w:val="decimal" w:leader="dot" w:pos="7380"/>
          <w:tab w:val="right" w:pos="8550"/>
        </w:tabs>
        <w:jc w:val="both"/>
        <w:rPr>
          <w:rFonts w:ascii="Arial" w:hAnsi="Arial"/>
          <w:b/>
          <w:color w:val="000000"/>
          <w:sz w:val="28"/>
        </w:rPr>
      </w:pPr>
      <w:r>
        <w:rPr>
          <w:rFonts w:ascii="Arial" w:hAnsi="Arial"/>
          <w:b/>
          <w:color w:val="000000"/>
          <w:sz w:val="28"/>
        </w:rPr>
        <w:t>(j)</w:t>
      </w:r>
      <w:r>
        <w:rPr>
          <w:rFonts w:ascii="Arial" w:hAnsi="Arial"/>
          <w:b/>
          <w:color w:val="000000"/>
          <w:sz w:val="28"/>
        </w:rPr>
        <w:tab/>
        <w:t>Total assets (Jan. 1, 201</w:t>
      </w:r>
      <w:r w:rsidR="00640CC9">
        <w:rPr>
          <w:rFonts w:ascii="Arial" w:hAnsi="Arial"/>
          <w:b/>
          <w:color w:val="000000"/>
          <w:sz w:val="28"/>
        </w:rPr>
        <w:t>5</w:t>
      </w:r>
      <w:r>
        <w:rPr>
          <w:rFonts w:ascii="Arial" w:hAnsi="Arial"/>
          <w:b/>
          <w:color w:val="000000"/>
          <w:sz w:val="28"/>
        </w:rPr>
        <w:t>)</w:t>
      </w:r>
      <w:r>
        <w:rPr>
          <w:rFonts w:ascii="Arial" w:hAnsi="Arial"/>
          <w:b/>
          <w:color w:val="000000"/>
          <w:sz w:val="28"/>
        </w:rPr>
        <w:tab/>
      </w:r>
      <w:r>
        <w:rPr>
          <w:rFonts w:ascii="Arial" w:hAnsi="Arial"/>
          <w:b/>
          <w:color w:val="000000"/>
          <w:sz w:val="28"/>
        </w:rPr>
        <w:tab/>
        <w:t>$140,000</w:t>
      </w:r>
    </w:p>
    <w:p w:rsidR="003759F9" w:rsidRDefault="003759F9" w:rsidP="003759F9">
      <w:pPr>
        <w:widowControl w:val="0"/>
        <w:tabs>
          <w:tab w:val="left" w:pos="630"/>
          <w:tab w:val="decimal" w:leader="dot" w:pos="7200"/>
          <w:tab w:val="right" w:pos="8550"/>
        </w:tabs>
        <w:jc w:val="both"/>
        <w:rPr>
          <w:rFonts w:ascii="Arial" w:hAnsi="Arial"/>
          <w:b/>
          <w:color w:val="000000"/>
          <w:sz w:val="28"/>
        </w:rPr>
      </w:pPr>
      <w:r>
        <w:rPr>
          <w:rFonts w:ascii="Arial" w:hAnsi="Arial"/>
          <w:b/>
          <w:color w:val="000000"/>
          <w:sz w:val="28"/>
        </w:rPr>
        <w:tab/>
        <w:t xml:space="preserve">Equal to total </w:t>
      </w:r>
      <w:r w:rsidR="00E84222">
        <w:rPr>
          <w:rFonts w:ascii="Arial" w:hAnsi="Arial"/>
          <w:b/>
          <w:color w:val="000000"/>
          <w:sz w:val="28"/>
        </w:rPr>
        <w:t>a</w:t>
      </w:r>
      <w:r>
        <w:rPr>
          <w:rFonts w:ascii="Arial" w:hAnsi="Arial"/>
          <w:b/>
          <w:color w:val="000000"/>
          <w:sz w:val="28"/>
        </w:rPr>
        <w:t>ssets (</w:t>
      </w:r>
      <w:r w:rsidR="00A936B0">
        <w:rPr>
          <w:rFonts w:ascii="Arial" w:hAnsi="Arial"/>
          <w:b/>
          <w:color w:val="000000"/>
          <w:sz w:val="28"/>
        </w:rPr>
        <w:t>Dec. 31, 201</w:t>
      </w:r>
      <w:r w:rsidR="00640CC9">
        <w:rPr>
          <w:rFonts w:ascii="Arial" w:hAnsi="Arial"/>
          <w:b/>
          <w:color w:val="000000"/>
          <w:sz w:val="28"/>
        </w:rPr>
        <w:t>4</w:t>
      </w:r>
      <w:r>
        <w:rPr>
          <w:rFonts w:ascii="Arial" w:hAnsi="Arial"/>
          <w:b/>
          <w:color w:val="000000"/>
          <w:sz w:val="28"/>
        </w:rPr>
        <w:t>) given</w:t>
      </w:r>
    </w:p>
    <w:p w:rsidR="003759F9" w:rsidRDefault="003759F9" w:rsidP="00547FB3">
      <w:pPr>
        <w:widowControl w:val="0"/>
        <w:tabs>
          <w:tab w:val="left" w:pos="630"/>
          <w:tab w:val="decimal" w:leader="dot" w:pos="7380"/>
          <w:tab w:val="right" w:pos="8550"/>
        </w:tabs>
        <w:jc w:val="both"/>
        <w:rPr>
          <w:rFonts w:ascii="Arial" w:hAnsi="Arial"/>
          <w:b/>
          <w:color w:val="000000"/>
          <w:sz w:val="28"/>
        </w:rPr>
      </w:pPr>
    </w:p>
    <w:p w:rsidR="003759F9" w:rsidRDefault="003759F9" w:rsidP="003759F9">
      <w:pPr>
        <w:widowControl w:val="0"/>
        <w:tabs>
          <w:tab w:val="left" w:pos="630"/>
          <w:tab w:val="decimal" w:leader="dot" w:pos="7380"/>
          <w:tab w:val="right" w:pos="8550"/>
        </w:tabs>
        <w:jc w:val="both"/>
        <w:rPr>
          <w:rFonts w:ascii="Arial" w:hAnsi="Arial"/>
          <w:b/>
          <w:color w:val="000000"/>
          <w:sz w:val="28"/>
        </w:rPr>
      </w:pPr>
      <w:r>
        <w:rPr>
          <w:rFonts w:ascii="Arial" w:hAnsi="Arial"/>
          <w:b/>
          <w:color w:val="000000"/>
          <w:sz w:val="28"/>
        </w:rPr>
        <w:t>(k)</w:t>
      </w:r>
      <w:r w:rsidRPr="003759F9">
        <w:rPr>
          <w:rFonts w:ascii="Arial" w:hAnsi="Arial"/>
          <w:b/>
          <w:color w:val="000000"/>
          <w:sz w:val="28"/>
        </w:rPr>
        <w:t xml:space="preserve"> </w:t>
      </w:r>
      <w:r>
        <w:rPr>
          <w:rFonts w:ascii="Arial" w:hAnsi="Arial"/>
          <w:b/>
          <w:color w:val="000000"/>
          <w:sz w:val="28"/>
        </w:rPr>
        <w:tab/>
        <w:t xml:space="preserve">Total </w:t>
      </w:r>
      <w:r w:rsidR="00E84222">
        <w:rPr>
          <w:rFonts w:ascii="Arial" w:hAnsi="Arial"/>
          <w:b/>
          <w:color w:val="000000"/>
          <w:sz w:val="28"/>
        </w:rPr>
        <w:t>liabilities</w:t>
      </w:r>
      <w:r>
        <w:rPr>
          <w:rFonts w:ascii="Arial" w:hAnsi="Arial"/>
          <w:b/>
          <w:color w:val="000000"/>
          <w:sz w:val="28"/>
        </w:rPr>
        <w:t xml:space="preserve"> (Jan. 1, 201</w:t>
      </w:r>
      <w:r w:rsidR="00640CC9">
        <w:rPr>
          <w:rFonts w:ascii="Arial" w:hAnsi="Arial"/>
          <w:b/>
          <w:color w:val="000000"/>
          <w:sz w:val="28"/>
        </w:rPr>
        <w:t>5</w:t>
      </w:r>
      <w:r>
        <w:rPr>
          <w:rFonts w:ascii="Arial" w:hAnsi="Arial"/>
          <w:b/>
          <w:color w:val="000000"/>
          <w:sz w:val="28"/>
        </w:rPr>
        <w:t>)</w:t>
      </w:r>
      <w:r>
        <w:rPr>
          <w:rFonts w:ascii="Arial" w:hAnsi="Arial"/>
          <w:b/>
          <w:color w:val="000000"/>
          <w:sz w:val="28"/>
        </w:rPr>
        <w:tab/>
      </w:r>
      <w:r>
        <w:rPr>
          <w:rFonts w:ascii="Arial" w:hAnsi="Arial"/>
          <w:b/>
          <w:color w:val="000000"/>
          <w:sz w:val="28"/>
        </w:rPr>
        <w:tab/>
        <w:t>$</w:t>
      </w:r>
      <w:r w:rsidR="004E2EAA">
        <w:rPr>
          <w:rFonts w:ascii="Arial" w:hAnsi="Arial"/>
          <w:b/>
          <w:color w:val="000000"/>
          <w:sz w:val="28"/>
        </w:rPr>
        <w:t>43</w:t>
      </w:r>
      <w:r>
        <w:rPr>
          <w:rFonts w:ascii="Arial" w:hAnsi="Arial"/>
          <w:b/>
          <w:color w:val="000000"/>
          <w:sz w:val="28"/>
        </w:rPr>
        <w:t>,000</w:t>
      </w:r>
    </w:p>
    <w:p w:rsidR="003759F9" w:rsidRDefault="003759F9" w:rsidP="003759F9">
      <w:pPr>
        <w:widowControl w:val="0"/>
        <w:tabs>
          <w:tab w:val="left" w:pos="630"/>
          <w:tab w:val="decimal" w:leader="dot" w:pos="7200"/>
          <w:tab w:val="right" w:pos="8550"/>
        </w:tabs>
        <w:jc w:val="both"/>
        <w:rPr>
          <w:rFonts w:ascii="Arial" w:hAnsi="Arial"/>
          <w:b/>
          <w:color w:val="000000"/>
          <w:sz w:val="28"/>
        </w:rPr>
      </w:pPr>
      <w:r>
        <w:rPr>
          <w:rFonts w:ascii="Arial" w:hAnsi="Arial"/>
          <w:b/>
          <w:color w:val="000000"/>
          <w:sz w:val="28"/>
        </w:rPr>
        <w:tab/>
        <w:t xml:space="preserve">Equal to total </w:t>
      </w:r>
      <w:r w:rsidR="00E84222">
        <w:rPr>
          <w:rFonts w:ascii="Arial" w:hAnsi="Arial"/>
          <w:b/>
          <w:color w:val="000000"/>
          <w:sz w:val="28"/>
        </w:rPr>
        <w:t>liabilities</w:t>
      </w:r>
      <w:r>
        <w:rPr>
          <w:rFonts w:ascii="Arial" w:hAnsi="Arial"/>
          <w:b/>
          <w:color w:val="000000"/>
          <w:sz w:val="28"/>
        </w:rPr>
        <w:t xml:space="preserve"> (</w:t>
      </w:r>
      <w:r w:rsidR="00A936B0">
        <w:rPr>
          <w:rFonts w:ascii="Arial" w:hAnsi="Arial"/>
          <w:b/>
          <w:color w:val="000000"/>
          <w:sz w:val="28"/>
        </w:rPr>
        <w:t>Dec. 31, 201</w:t>
      </w:r>
      <w:r w:rsidR="00640CC9">
        <w:rPr>
          <w:rFonts w:ascii="Arial" w:hAnsi="Arial"/>
          <w:b/>
          <w:color w:val="000000"/>
          <w:sz w:val="28"/>
        </w:rPr>
        <w:t>4</w:t>
      </w:r>
      <w:r>
        <w:rPr>
          <w:rFonts w:ascii="Arial" w:hAnsi="Arial"/>
          <w:b/>
          <w:color w:val="000000"/>
          <w:sz w:val="28"/>
        </w:rPr>
        <w:t xml:space="preserve">) </w:t>
      </w:r>
      <w:r w:rsidR="00E84222">
        <w:rPr>
          <w:rFonts w:ascii="Arial" w:hAnsi="Arial"/>
          <w:b/>
          <w:color w:val="000000"/>
          <w:sz w:val="28"/>
        </w:rPr>
        <w:t>(g) above</w:t>
      </w:r>
    </w:p>
    <w:p w:rsidR="00A936B0" w:rsidRDefault="00A936B0" w:rsidP="003759F9">
      <w:pPr>
        <w:widowControl w:val="0"/>
        <w:tabs>
          <w:tab w:val="left" w:pos="630"/>
          <w:tab w:val="decimal" w:leader="dot" w:pos="7200"/>
          <w:tab w:val="right" w:pos="8550"/>
        </w:tabs>
        <w:jc w:val="both"/>
        <w:rPr>
          <w:rFonts w:ascii="Arial" w:hAnsi="Arial"/>
          <w:b/>
          <w:color w:val="000000"/>
          <w:sz w:val="28"/>
        </w:rPr>
      </w:pPr>
    </w:p>
    <w:p w:rsidR="00A936B0" w:rsidRDefault="00A936B0" w:rsidP="00A936B0">
      <w:pPr>
        <w:widowControl w:val="0"/>
        <w:tabs>
          <w:tab w:val="left" w:pos="630"/>
          <w:tab w:val="decimal" w:leader="dot" w:pos="7380"/>
          <w:tab w:val="right" w:pos="8550"/>
        </w:tabs>
        <w:jc w:val="both"/>
        <w:rPr>
          <w:rFonts w:ascii="Arial" w:hAnsi="Arial"/>
          <w:b/>
          <w:color w:val="000000"/>
          <w:sz w:val="28"/>
        </w:rPr>
      </w:pPr>
      <w:r>
        <w:rPr>
          <w:rFonts w:ascii="Arial" w:hAnsi="Arial"/>
          <w:b/>
          <w:color w:val="000000"/>
          <w:sz w:val="28"/>
        </w:rPr>
        <w:t>(l)</w:t>
      </w:r>
      <w:r>
        <w:rPr>
          <w:rFonts w:ascii="Arial" w:hAnsi="Arial"/>
          <w:b/>
          <w:color w:val="000000"/>
          <w:sz w:val="28"/>
        </w:rPr>
        <w:tab/>
        <w:t>Total owner's equity (Jan. 1, 201</w:t>
      </w:r>
      <w:r w:rsidR="00640CC9">
        <w:rPr>
          <w:rFonts w:ascii="Arial" w:hAnsi="Arial"/>
          <w:b/>
          <w:color w:val="000000"/>
          <w:sz w:val="28"/>
        </w:rPr>
        <w:t>5</w:t>
      </w:r>
      <w:r>
        <w:rPr>
          <w:rFonts w:ascii="Arial" w:hAnsi="Arial"/>
          <w:b/>
          <w:color w:val="000000"/>
          <w:sz w:val="28"/>
        </w:rPr>
        <w:t>)</w:t>
      </w:r>
      <w:r>
        <w:rPr>
          <w:rFonts w:ascii="Arial" w:hAnsi="Arial"/>
          <w:b/>
          <w:color w:val="000000"/>
          <w:sz w:val="28"/>
        </w:rPr>
        <w:tab/>
      </w:r>
      <w:r>
        <w:rPr>
          <w:rFonts w:ascii="Arial" w:hAnsi="Arial"/>
          <w:b/>
          <w:color w:val="000000"/>
          <w:sz w:val="28"/>
        </w:rPr>
        <w:tab/>
        <w:t>$</w:t>
      </w:r>
      <w:r w:rsidR="004E2EAA">
        <w:rPr>
          <w:rFonts w:ascii="Arial" w:hAnsi="Arial"/>
          <w:b/>
          <w:color w:val="000000"/>
          <w:sz w:val="28"/>
        </w:rPr>
        <w:t>97</w:t>
      </w:r>
      <w:r>
        <w:rPr>
          <w:rFonts w:ascii="Arial" w:hAnsi="Arial"/>
          <w:b/>
          <w:color w:val="000000"/>
          <w:sz w:val="28"/>
        </w:rPr>
        <w:t>,000</w:t>
      </w:r>
    </w:p>
    <w:p w:rsidR="00A936B0" w:rsidRDefault="00A936B0" w:rsidP="00A936B0">
      <w:pPr>
        <w:widowControl w:val="0"/>
        <w:tabs>
          <w:tab w:val="left" w:pos="630"/>
          <w:tab w:val="decimal" w:leader="dot" w:pos="7200"/>
          <w:tab w:val="right" w:pos="8550"/>
        </w:tabs>
        <w:jc w:val="both"/>
        <w:rPr>
          <w:rFonts w:ascii="Arial" w:hAnsi="Arial"/>
          <w:b/>
          <w:color w:val="000000"/>
          <w:sz w:val="28"/>
        </w:rPr>
      </w:pPr>
      <w:r>
        <w:rPr>
          <w:rFonts w:ascii="Arial" w:hAnsi="Arial"/>
          <w:b/>
          <w:color w:val="000000"/>
          <w:sz w:val="28"/>
        </w:rPr>
        <w:tab/>
        <w:t>Equal to total owner's equity (Dec. 31, 201</w:t>
      </w:r>
      <w:r w:rsidR="00640CC9">
        <w:rPr>
          <w:rFonts w:ascii="Arial" w:hAnsi="Arial"/>
          <w:b/>
          <w:color w:val="000000"/>
          <w:sz w:val="28"/>
        </w:rPr>
        <w:t>4</w:t>
      </w:r>
      <w:r>
        <w:rPr>
          <w:rFonts w:ascii="Arial" w:hAnsi="Arial"/>
          <w:b/>
          <w:color w:val="000000"/>
          <w:sz w:val="28"/>
        </w:rPr>
        <w:t>) given</w:t>
      </w:r>
    </w:p>
    <w:p w:rsidR="00A936B0" w:rsidRDefault="00A936B0" w:rsidP="003759F9">
      <w:pPr>
        <w:widowControl w:val="0"/>
        <w:tabs>
          <w:tab w:val="left" w:pos="630"/>
          <w:tab w:val="decimal" w:leader="dot" w:pos="7200"/>
          <w:tab w:val="right" w:pos="8550"/>
        </w:tabs>
        <w:jc w:val="both"/>
        <w:rPr>
          <w:rFonts w:ascii="Arial" w:hAnsi="Arial"/>
          <w:b/>
          <w:color w:val="000000"/>
          <w:sz w:val="28"/>
        </w:rPr>
      </w:pPr>
    </w:p>
    <w:p w:rsidR="002F48D3" w:rsidRDefault="002F48D3" w:rsidP="002F48D3">
      <w:pPr>
        <w:widowControl w:val="0"/>
        <w:tabs>
          <w:tab w:val="left" w:pos="630"/>
          <w:tab w:val="decimal" w:leader="dot" w:pos="7110"/>
          <w:tab w:val="right" w:pos="8550"/>
        </w:tabs>
        <w:jc w:val="both"/>
        <w:rPr>
          <w:rFonts w:ascii="Arial" w:hAnsi="Arial"/>
          <w:b/>
          <w:color w:val="000000"/>
          <w:sz w:val="28"/>
        </w:rPr>
      </w:pPr>
      <w:r>
        <w:rPr>
          <w:rFonts w:ascii="Arial" w:hAnsi="Arial"/>
          <w:b/>
          <w:color w:val="000000"/>
          <w:sz w:val="28"/>
        </w:rPr>
        <w:t>(m)</w:t>
      </w:r>
      <w:r>
        <w:rPr>
          <w:rFonts w:ascii="Arial" w:hAnsi="Arial"/>
          <w:b/>
          <w:color w:val="000000"/>
          <w:sz w:val="28"/>
        </w:rPr>
        <w:tab/>
        <w:t>Total assets (Dec. 31, 201</w:t>
      </w:r>
      <w:r w:rsidR="00F610AF">
        <w:rPr>
          <w:rFonts w:ascii="Arial" w:hAnsi="Arial"/>
          <w:b/>
          <w:color w:val="000000"/>
          <w:sz w:val="28"/>
        </w:rPr>
        <w:t>5</w:t>
      </w:r>
      <w:r>
        <w:rPr>
          <w:rFonts w:ascii="Arial" w:hAnsi="Arial"/>
          <w:b/>
          <w:color w:val="000000"/>
          <w:sz w:val="28"/>
        </w:rPr>
        <w:t>)</w:t>
      </w:r>
      <w:r>
        <w:rPr>
          <w:rFonts w:ascii="Arial" w:hAnsi="Arial"/>
          <w:b/>
          <w:color w:val="000000"/>
          <w:sz w:val="28"/>
        </w:rPr>
        <w:tab/>
      </w:r>
      <w:r>
        <w:rPr>
          <w:rFonts w:ascii="Arial" w:hAnsi="Arial"/>
          <w:b/>
          <w:color w:val="000000"/>
          <w:sz w:val="28"/>
        </w:rPr>
        <w:tab/>
        <w:t>$1</w:t>
      </w:r>
      <w:r w:rsidR="004E2EAA">
        <w:rPr>
          <w:rFonts w:ascii="Arial" w:hAnsi="Arial"/>
          <w:b/>
          <w:color w:val="000000"/>
          <w:sz w:val="28"/>
        </w:rPr>
        <w:t>72</w:t>
      </w:r>
      <w:r>
        <w:rPr>
          <w:rFonts w:ascii="Arial" w:hAnsi="Arial"/>
          <w:b/>
          <w:color w:val="000000"/>
          <w:sz w:val="28"/>
        </w:rPr>
        <w:t>,000</w:t>
      </w:r>
    </w:p>
    <w:p w:rsidR="002F48D3" w:rsidRDefault="002F48D3" w:rsidP="002F48D3">
      <w:pPr>
        <w:widowControl w:val="0"/>
        <w:tabs>
          <w:tab w:val="left" w:pos="630"/>
          <w:tab w:val="decimal" w:leader="dot" w:pos="7110"/>
          <w:tab w:val="right" w:pos="8550"/>
        </w:tabs>
        <w:ind w:left="630"/>
        <w:jc w:val="both"/>
        <w:rPr>
          <w:rFonts w:ascii="Arial" w:hAnsi="Arial"/>
          <w:b/>
          <w:color w:val="000000"/>
          <w:sz w:val="28"/>
        </w:rPr>
      </w:pPr>
      <w:r>
        <w:rPr>
          <w:rFonts w:ascii="Arial" w:hAnsi="Arial"/>
          <w:b/>
          <w:color w:val="000000"/>
          <w:sz w:val="28"/>
        </w:rPr>
        <w:t>Total liabilities (Dec. 31, 201</w:t>
      </w:r>
      <w:r w:rsidR="00F610AF">
        <w:rPr>
          <w:rFonts w:ascii="Arial" w:hAnsi="Arial"/>
          <w:b/>
          <w:color w:val="000000"/>
          <w:sz w:val="28"/>
        </w:rPr>
        <w:t>5</w:t>
      </w:r>
      <w:r>
        <w:rPr>
          <w:rFonts w:ascii="Arial" w:hAnsi="Arial"/>
          <w:b/>
          <w:color w:val="000000"/>
          <w:sz w:val="28"/>
        </w:rPr>
        <w:t>)</w:t>
      </w:r>
      <w:r>
        <w:rPr>
          <w:rFonts w:ascii="Arial" w:hAnsi="Arial"/>
          <w:b/>
          <w:color w:val="000000"/>
          <w:sz w:val="28"/>
        </w:rPr>
        <w:tab/>
      </w:r>
      <w:r>
        <w:rPr>
          <w:rFonts w:ascii="Arial" w:hAnsi="Arial"/>
          <w:b/>
          <w:color w:val="000000"/>
          <w:sz w:val="28"/>
        </w:rPr>
        <w:tab/>
        <w:t xml:space="preserve"> </w:t>
      </w:r>
      <w:r w:rsidRPr="009C1736">
        <w:rPr>
          <w:rFonts w:ascii="Arial" w:hAnsi="Arial"/>
          <w:b/>
          <w:color w:val="000000"/>
          <w:sz w:val="28"/>
          <w:u w:val="single"/>
        </w:rPr>
        <w:t xml:space="preserve"> </w:t>
      </w:r>
      <w:r w:rsidR="004E2EAA">
        <w:rPr>
          <w:rFonts w:ascii="Arial" w:hAnsi="Arial"/>
          <w:b/>
          <w:color w:val="000000"/>
          <w:sz w:val="28"/>
          <w:u w:val="single"/>
        </w:rPr>
        <w:t xml:space="preserve"> </w:t>
      </w:r>
      <w:r>
        <w:rPr>
          <w:rFonts w:ascii="Arial" w:hAnsi="Arial"/>
          <w:b/>
          <w:color w:val="000000"/>
          <w:sz w:val="28"/>
          <w:u w:val="single"/>
        </w:rPr>
        <w:t xml:space="preserve"> </w:t>
      </w:r>
      <w:r w:rsidR="004E2EAA">
        <w:rPr>
          <w:rFonts w:ascii="Arial" w:hAnsi="Arial"/>
          <w:b/>
          <w:color w:val="000000"/>
          <w:sz w:val="28"/>
          <w:u w:val="single"/>
        </w:rPr>
        <w:t>6</w:t>
      </w:r>
      <w:r>
        <w:rPr>
          <w:rFonts w:ascii="Arial" w:hAnsi="Arial"/>
          <w:b/>
          <w:color w:val="000000"/>
          <w:sz w:val="28"/>
          <w:u w:val="single"/>
        </w:rPr>
        <w:t>5</w:t>
      </w:r>
      <w:r w:rsidRPr="009C1736">
        <w:rPr>
          <w:rFonts w:ascii="Arial" w:hAnsi="Arial"/>
          <w:b/>
          <w:color w:val="000000"/>
          <w:sz w:val="28"/>
          <w:u w:val="single"/>
        </w:rPr>
        <w:t>,000</w:t>
      </w:r>
    </w:p>
    <w:p w:rsidR="002F48D3" w:rsidRDefault="002F48D3" w:rsidP="002F48D3">
      <w:pPr>
        <w:widowControl w:val="0"/>
        <w:tabs>
          <w:tab w:val="left" w:pos="630"/>
          <w:tab w:val="decimal" w:leader="dot" w:pos="7110"/>
          <w:tab w:val="right" w:pos="8550"/>
        </w:tabs>
        <w:ind w:left="630"/>
        <w:jc w:val="both"/>
        <w:rPr>
          <w:rFonts w:ascii="Arial" w:hAnsi="Arial"/>
          <w:b/>
          <w:color w:val="000000"/>
          <w:sz w:val="28"/>
        </w:rPr>
      </w:pPr>
      <w:r>
        <w:rPr>
          <w:rFonts w:ascii="Arial" w:hAnsi="Arial"/>
          <w:b/>
          <w:color w:val="000000"/>
          <w:sz w:val="28"/>
        </w:rPr>
        <w:t>Total owner's equity (Dec. 31, 201</w:t>
      </w:r>
      <w:r w:rsidR="00F610AF">
        <w:rPr>
          <w:rFonts w:ascii="Arial" w:hAnsi="Arial"/>
          <w:b/>
          <w:color w:val="000000"/>
          <w:sz w:val="28"/>
        </w:rPr>
        <w:t>5</w:t>
      </w:r>
      <w:r>
        <w:rPr>
          <w:rFonts w:ascii="Arial" w:hAnsi="Arial"/>
          <w:b/>
          <w:color w:val="000000"/>
          <w:sz w:val="28"/>
        </w:rPr>
        <w:t>)</w:t>
      </w:r>
      <w:r>
        <w:rPr>
          <w:rFonts w:ascii="Arial" w:hAnsi="Arial"/>
          <w:b/>
          <w:color w:val="000000"/>
          <w:sz w:val="28"/>
        </w:rPr>
        <w:tab/>
      </w:r>
      <w:r>
        <w:rPr>
          <w:rFonts w:ascii="Arial" w:hAnsi="Arial"/>
          <w:b/>
          <w:color w:val="000000"/>
          <w:sz w:val="28"/>
        </w:rPr>
        <w:tab/>
      </w:r>
      <w:r w:rsidRPr="009C1736">
        <w:rPr>
          <w:rFonts w:ascii="Arial" w:hAnsi="Arial"/>
          <w:b/>
          <w:color w:val="000000"/>
          <w:sz w:val="28"/>
          <w:u w:val="double"/>
        </w:rPr>
        <w:t>$</w:t>
      </w:r>
      <w:r w:rsidR="004E2EAA">
        <w:rPr>
          <w:rFonts w:ascii="Arial" w:hAnsi="Arial"/>
          <w:b/>
          <w:color w:val="000000"/>
          <w:sz w:val="28"/>
          <w:u w:val="double"/>
        </w:rPr>
        <w:t>10</w:t>
      </w:r>
      <w:r>
        <w:rPr>
          <w:rFonts w:ascii="Arial" w:hAnsi="Arial"/>
          <w:b/>
          <w:color w:val="000000"/>
          <w:sz w:val="28"/>
          <w:u w:val="double"/>
        </w:rPr>
        <w:t>7</w:t>
      </w:r>
      <w:r w:rsidRPr="009C1736">
        <w:rPr>
          <w:rFonts w:ascii="Arial" w:hAnsi="Arial"/>
          <w:b/>
          <w:color w:val="000000"/>
          <w:sz w:val="28"/>
          <w:u w:val="double"/>
        </w:rPr>
        <w:t>,000</w:t>
      </w:r>
    </w:p>
    <w:p w:rsidR="00547FB3" w:rsidRDefault="00547FB3" w:rsidP="00547FB3">
      <w:pPr>
        <w:widowControl w:val="0"/>
        <w:tabs>
          <w:tab w:val="decimal" w:leader="dot" w:pos="7110"/>
        </w:tabs>
        <w:jc w:val="both"/>
        <w:outlineLvl w:val="0"/>
        <w:rPr>
          <w:rFonts w:ascii="Arial" w:hAnsi="Arial"/>
          <w:b/>
          <w:color w:val="000000"/>
          <w:sz w:val="28"/>
        </w:rPr>
      </w:pPr>
    </w:p>
    <w:p w:rsidR="00547FB3" w:rsidRDefault="002F48D3" w:rsidP="00547FB3">
      <w:pPr>
        <w:widowControl w:val="0"/>
        <w:tabs>
          <w:tab w:val="left" w:pos="630"/>
          <w:tab w:val="decimal" w:leader="dot" w:pos="7110"/>
          <w:tab w:val="right" w:pos="8550"/>
        </w:tabs>
        <w:jc w:val="both"/>
        <w:rPr>
          <w:rFonts w:ascii="Arial" w:hAnsi="Arial"/>
          <w:b/>
          <w:color w:val="000000"/>
          <w:sz w:val="28"/>
        </w:rPr>
      </w:pPr>
      <w:r>
        <w:rPr>
          <w:rFonts w:ascii="Arial" w:hAnsi="Arial"/>
          <w:b/>
          <w:color w:val="000000"/>
          <w:sz w:val="28"/>
        </w:rPr>
        <w:t xml:space="preserve"> </w:t>
      </w:r>
      <w:r w:rsidR="00547FB3">
        <w:rPr>
          <w:rFonts w:ascii="Arial" w:hAnsi="Arial"/>
          <w:b/>
          <w:color w:val="000000"/>
          <w:sz w:val="28"/>
        </w:rPr>
        <w:t>(</w:t>
      </w:r>
      <w:r>
        <w:rPr>
          <w:rFonts w:ascii="Arial" w:hAnsi="Arial"/>
          <w:b/>
          <w:color w:val="000000"/>
          <w:sz w:val="28"/>
        </w:rPr>
        <w:t>n</w:t>
      </w:r>
      <w:r w:rsidR="00547FB3">
        <w:rPr>
          <w:rFonts w:ascii="Arial" w:hAnsi="Arial"/>
          <w:b/>
          <w:color w:val="000000"/>
          <w:sz w:val="28"/>
        </w:rPr>
        <w:t>)</w:t>
      </w:r>
      <w:r w:rsidR="00547FB3">
        <w:rPr>
          <w:rFonts w:ascii="Arial" w:hAnsi="Arial"/>
          <w:b/>
          <w:color w:val="000000"/>
          <w:sz w:val="28"/>
        </w:rPr>
        <w:tab/>
        <w:t>Total owner's equity (</w:t>
      </w:r>
      <w:r>
        <w:rPr>
          <w:rFonts w:ascii="Arial" w:hAnsi="Arial"/>
          <w:b/>
          <w:color w:val="000000"/>
          <w:sz w:val="28"/>
        </w:rPr>
        <w:t>Dec. 31, 201</w:t>
      </w:r>
      <w:r w:rsidR="00F610AF">
        <w:rPr>
          <w:rFonts w:ascii="Arial" w:hAnsi="Arial"/>
          <w:b/>
          <w:color w:val="000000"/>
          <w:sz w:val="28"/>
        </w:rPr>
        <w:t>5</w:t>
      </w:r>
      <w:r w:rsidR="00547FB3">
        <w:rPr>
          <w:rFonts w:ascii="Arial" w:hAnsi="Arial"/>
          <w:b/>
          <w:color w:val="000000"/>
          <w:sz w:val="28"/>
        </w:rPr>
        <w:t>)</w:t>
      </w:r>
      <w:r w:rsidR="00547FB3">
        <w:rPr>
          <w:rFonts w:ascii="Arial" w:hAnsi="Arial"/>
          <w:b/>
          <w:color w:val="000000"/>
          <w:sz w:val="28"/>
        </w:rPr>
        <w:tab/>
      </w:r>
      <w:r w:rsidR="00547FB3">
        <w:rPr>
          <w:rFonts w:ascii="Arial" w:hAnsi="Arial"/>
          <w:b/>
          <w:color w:val="000000"/>
          <w:sz w:val="28"/>
        </w:rPr>
        <w:tab/>
        <w:t>$</w:t>
      </w:r>
      <w:r w:rsidR="004E2EAA">
        <w:rPr>
          <w:rFonts w:ascii="Arial" w:hAnsi="Arial"/>
          <w:b/>
          <w:color w:val="000000"/>
          <w:sz w:val="28"/>
        </w:rPr>
        <w:t>107</w:t>
      </w:r>
      <w:r w:rsidR="00547FB3">
        <w:rPr>
          <w:rFonts w:ascii="Arial" w:hAnsi="Arial"/>
          <w:b/>
          <w:color w:val="000000"/>
          <w:sz w:val="28"/>
        </w:rPr>
        <w:t>,000</w:t>
      </w:r>
    </w:p>
    <w:p w:rsidR="00547FB3" w:rsidRDefault="00547FB3" w:rsidP="00547FB3">
      <w:pPr>
        <w:widowControl w:val="0"/>
        <w:tabs>
          <w:tab w:val="left" w:pos="630"/>
          <w:tab w:val="decimal" w:leader="dot" w:pos="7110"/>
          <w:tab w:val="right" w:pos="8550"/>
        </w:tabs>
        <w:jc w:val="both"/>
        <w:rPr>
          <w:rFonts w:ascii="Arial" w:hAnsi="Arial"/>
          <w:b/>
          <w:color w:val="000000"/>
          <w:sz w:val="28"/>
        </w:rPr>
      </w:pPr>
      <w:r>
        <w:rPr>
          <w:rFonts w:ascii="Arial" w:hAnsi="Arial"/>
          <w:b/>
          <w:color w:val="000000"/>
          <w:sz w:val="28"/>
        </w:rPr>
        <w:tab/>
        <w:t>Total owner's equity (</w:t>
      </w:r>
      <w:r w:rsidR="002F48D3">
        <w:rPr>
          <w:rFonts w:ascii="Arial" w:hAnsi="Arial"/>
          <w:b/>
          <w:color w:val="000000"/>
          <w:sz w:val="28"/>
        </w:rPr>
        <w:t>Jan. 1, 201</w:t>
      </w:r>
      <w:r w:rsidR="00F610AF">
        <w:rPr>
          <w:rFonts w:ascii="Arial" w:hAnsi="Arial"/>
          <w:b/>
          <w:color w:val="000000"/>
          <w:sz w:val="28"/>
        </w:rPr>
        <w:t>5</w:t>
      </w:r>
      <w:r>
        <w:rPr>
          <w:rFonts w:ascii="Arial" w:hAnsi="Arial"/>
          <w:b/>
          <w:color w:val="000000"/>
          <w:sz w:val="28"/>
        </w:rPr>
        <w:t>)</w:t>
      </w:r>
      <w:r w:rsidR="004E2EAA">
        <w:rPr>
          <w:rFonts w:ascii="Arial" w:hAnsi="Arial"/>
          <w:b/>
          <w:color w:val="000000"/>
          <w:sz w:val="28"/>
        </w:rPr>
        <w:t xml:space="preserve"> (l) above</w:t>
      </w:r>
      <w:r>
        <w:rPr>
          <w:rFonts w:ascii="Arial" w:hAnsi="Arial"/>
          <w:b/>
          <w:color w:val="000000"/>
          <w:sz w:val="28"/>
        </w:rPr>
        <w:tab/>
      </w:r>
      <w:r>
        <w:rPr>
          <w:rFonts w:ascii="Arial" w:hAnsi="Arial"/>
          <w:b/>
          <w:color w:val="000000"/>
          <w:sz w:val="28"/>
        </w:rPr>
        <w:tab/>
      </w:r>
      <w:r>
        <w:rPr>
          <w:rFonts w:ascii="Arial" w:hAnsi="Arial"/>
          <w:b/>
          <w:sz w:val="28"/>
          <w:u w:val="single"/>
        </w:rPr>
        <w:t xml:space="preserve">   </w:t>
      </w:r>
      <w:r w:rsidR="004E2EAA">
        <w:rPr>
          <w:rFonts w:ascii="Arial" w:hAnsi="Arial"/>
          <w:b/>
          <w:sz w:val="28"/>
          <w:u w:val="single"/>
        </w:rPr>
        <w:t>97</w:t>
      </w:r>
      <w:r>
        <w:rPr>
          <w:rFonts w:ascii="Arial" w:hAnsi="Arial"/>
          <w:b/>
          <w:color w:val="000000"/>
          <w:sz w:val="28"/>
          <w:u w:val="single"/>
        </w:rPr>
        <w:t>,000</w:t>
      </w:r>
    </w:p>
    <w:p w:rsidR="00547FB3" w:rsidRDefault="00547FB3" w:rsidP="00547FB3">
      <w:pPr>
        <w:widowControl w:val="0"/>
        <w:tabs>
          <w:tab w:val="left" w:pos="630"/>
          <w:tab w:val="decimal" w:leader="dot" w:pos="7110"/>
          <w:tab w:val="right" w:pos="8550"/>
        </w:tabs>
        <w:jc w:val="both"/>
        <w:rPr>
          <w:rFonts w:ascii="Arial" w:hAnsi="Arial"/>
          <w:b/>
          <w:color w:val="000000"/>
          <w:sz w:val="28"/>
        </w:rPr>
      </w:pPr>
      <w:r>
        <w:rPr>
          <w:rFonts w:ascii="Arial" w:hAnsi="Arial"/>
          <w:b/>
          <w:color w:val="000000"/>
          <w:sz w:val="28"/>
        </w:rPr>
        <w:tab/>
      </w:r>
      <w:r w:rsidR="00E848A8">
        <w:rPr>
          <w:rFonts w:ascii="Arial" w:hAnsi="Arial"/>
          <w:b/>
          <w:color w:val="000000"/>
          <w:sz w:val="28"/>
        </w:rPr>
        <w:t xml:space="preserve">Increase </w:t>
      </w:r>
      <w:r>
        <w:rPr>
          <w:rFonts w:ascii="Arial" w:hAnsi="Arial"/>
          <w:b/>
          <w:color w:val="000000"/>
          <w:sz w:val="28"/>
        </w:rPr>
        <w:t>in owner's equity</w:t>
      </w:r>
      <w:r>
        <w:rPr>
          <w:rFonts w:ascii="Arial" w:hAnsi="Arial"/>
          <w:b/>
          <w:color w:val="000000"/>
          <w:sz w:val="28"/>
        </w:rPr>
        <w:tab/>
      </w:r>
      <w:r>
        <w:rPr>
          <w:rFonts w:ascii="Arial" w:hAnsi="Arial"/>
          <w:b/>
          <w:color w:val="000000"/>
          <w:sz w:val="28"/>
        </w:rPr>
        <w:tab/>
      </w:r>
      <w:r>
        <w:rPr>
          <w:rFonts w:ascii="Arial" w:hAnsi="Arial"/>
          <w:b/>
          <w:color w:val="000000"/>
          <w:sz w:val="28"/>
          <w:u w:val="double"/>
        </w:rPr>
        <w:t xml:space="preserve">$ </w:t>
      </w:r>
      <w:r w:rsidR="004E2EAA">
        <w:rPr>
          <w:rFonts w:ascii="Arial" w:hAnsi="Arial"/>
          <w:b/>
          <w:color w:val="000000"/>
          <w:sz w:val="28"/>
          <w:u w:val="double"/>
        </w:rPr>
        <w:t>10</w:t>
      </w:r>
      <w:r>
        <w:rPr>
          <w:rFonts w:ascii="Arial" w:hAnsi="Arial"/>
          <w:b/>
          <w:color w:val="000000"/>
          <w:sz w:val="28"/>
          <w:u w:val="double"/>
        </w:rPr>
        <w:t>,000</w:t>
      </w:r>
    </w:p>
    <w:p w:rsidR="00547FB3" w:rsidRDefault="00547FB3" w:rsidP="00547FB3">
      <w:pPr>
        <w:widowControl w:val="0"/>
        <w:tabs>
          <w:tab w:val="left" w:pos="630"/>
          <w:tab w:val="decimal" w:leader="dot" w:pos="7110"/>
          <w:tab w:val="right" w:pos="8550"/>
        </w:tabs>
        <w:jc w:val="both"/>
        <w:rPr>
          <w:rFonts w:ascii="Arial" w:hAnsi="Arial"/>
          <w:b/>
          <w:color w:val="000000"/>
          <w:sz w:val="28"/>
        </w:rPr>
      </w:pPr>
    </w:p>
    <w:p w:rsidR="00547FB3" w:rsidRDefault="00547FB3" w:rsidP="00547FB3">
      <w:pPr>
        <w:widowControl w:val="0"/>
        <w:tabs>
          <w:tab w:val="left" w:pos="630"/>
          <w:tab w:val="decimal" w:leader="dot" w:pos="7110"/>
          <w:tab w:val="right" w:pos="8550"/>
        </w:tabs>
        <w:jc w:val="both"/>
        <w:rPr>
          <w:rFonts w:ascii="Arial" w:hAnsi="Arial"/>
          <w:b/>
          <w:color w:val="000000"/>
          <w:sz w:val="28"/>
        </w:rPr>
      </w:pPr>
      <w:r>
        <w:rPr>
          <w:rFonts w:ascii="Arial" w:hAnsi="Arial"/>
          <w:b/>
          <w:color w:val="000000"/>
          <w:sz w:val="28"/>
        </w:rPr>
        <w:tab/>
      </w:r>
      <w:r w:rsidR="00E848A8">
        <w:rPr>
          <w:rFonts w:ascii="Arial" w:hAnsi="Arial"/>
          <w:b/>
          <w:color w:val="000000"/>
          <w:sz w:val="28"/>
        </w:rPr>
        <w:t xml:space="preserve">Increase </w:t>
      </w:r>
      <w:r>
        <w:rPr>
          <w:rFonts w:ascii="Arial" w:hAnsi="Arial"/>
          <w:b/>
          <w:color w:val="000000"/>
          <w:sz w:val="28"/>
        </w:rPr>
        <w:t>in owner's equity</w:t>
      </w:r>
      <w:r>
        <w:rPr>
          <w:rFonts w:ascii="Arial" w:hAnsi="Arial"/>
          <w:b/>
          <w:color w:val="000000"/>
          <w:sz w:val="28"/>
        </w:rPr>
        <w:tab/>
      </w:r>
      <w:r>
        <w:rPr>
          <w:rFonts w:ascii="Arial" w:hAnsi="Arial"/>
          <w:b/>
          <w:color w:val="000000"/>
          <w:sz w:val="28"/>
        </w:rPr>
        <w:tab/>
        <w:t>$</w:t>
      </w:r>
      <w:r w:rsidR="004E2EAA">
        <w:rPr>
          <w:rFonts w:ascii="Arial" w:hAnsi="Arial"/>
          <w:b/>
          <w:color w:val="000000"/>
          <w:sz w:val="28"/>
        </w:rPr>
        <w:t>10</w:t>
      </w:r>
      <w:r>
        <w:rPr>
          <w:rFonts w:ascii="Arial" w:hAnsi="Arial"/>
          <w:b/>
          <w:color w:val="000000"/>
          <w:sz w:val="28"/>
        </w:rPr>
        <w:t>,000</w:t>
      </w:r>
    </w:p>
    <w:p w:rsidR="00547FB3" w:rsidRDefault="00547FB3" w:rsidP="00644EE0">
      <w:pPr>
        <w:widowControl w:val="0"/>
        <w:tabs>
          <w:tab w:val="left" w:pos="630"/>
          <w:tab w:val="left" w:pos="1530"/>
          <w:tab w:val="decimal" w:leader="dot" w:pos="5940"/>
          <w:tab w:val="decimal" w:leader="dot" w:pos="7110"/>
          <w:tab w:val="right" w:pos="8550"/>
        </w:tabs>
        <w:jc w:val="both"/>
        <w:rPr>
          <w:rFonts w:ascii="Arial" w:hAnsi="Arial"/>
          <w:b/>
          <w:sz w:val="28"/>
          <w:u w:val="single"/>
        </w:rPr>
      </w:pPr>
      <w:r>
        <w:rPr>
          <w:rFonts w:ascii="Arial" w:hAnsi="Arial"/>
          <w:b/>
          <w:color w:val="000000"/>
          <w:sz w:val="28"/>
        </w:rPr>
        <w:tab/>
      </w:r>
      <w:r w:rsidR="00E848A8">
        <w:rPr>
          <w:rFonts w:ascii="Arial" w:hAnsi="Arial"/>
          <w:b/>
          <w:color w:val="000000"/>
          <w:sz w:val="28"/>
        </w:rPr>
        <w:t>Less</w:t>
      </w:r>
      <w:r>
        <w:rPr>
          <w:rFonts w:ascii="Arial" w:hAnsi="Arial"/>
          <w:b/>
          <w:color w:val="000000"/>
          <w:sz w:val="28"/>
        </w:rPr>
        <w:t xml:space="preserve">:  </w:t>
      </w:r>
      <w:r w:rsidR="002F48D3">
        <w:rPr>
          <w:rFonts w:ascii="Arial" w:hAnsi="Arial"/>
          <w:b/>
          <w:color w:val="000000"/>
          <w:sz w:val="28"/>
        </w:rPr>
        <w:t>Profit (o) below</w:t>
      </w:r>
      <w:r>
        <w:rPr>
          <w:rFonts w:ascii="Arial" w:hAnsi="Arial"/>
          <w:b/>
          <w:sz w:val="28"/>
        </w:rPr>
        <w:tab/>
      </w:r>
      <w:r w:rsidR="00644EE0">
        <w:rPr>
          <w:rFonts w:ascii="Arial" w:hAnsi="Arial"/>
          <w:b/>
          <w:sz w:val="28"/>
        </w:rPr>
        <w:tab/>
      </w:r>
      <w:r w:rsidR="00E848A8">
        <w:rPr>
          <w:rFonts w:ascii="Arial" w:hAnsi="Arial"/>
          <w:b/>
          <w:sz w:val="28"/>
        </w:rPr>
        <w:t>(</w:t>
      </w:r>
      <w:r w:rsidR="00AB28FF">
        <w:rPr>
          <w:rFonts w:ascii="Arial" w:hAnsi="Arial"/>
          <w:b/>
          <w:sz w:val="28"/>
        </w:rPr>
        <w:t>$</w:t>
      </w:r>
      <w:r w:rsidR="004E2EAA">
        <w:rPr>
          <w:rFonts w:ascii="Arial" w:hAnsi="Arial"/>
          <w:b/>
          <w:sz w:val="28"/>
        </w:rPr>
        <w:t>31</w:t>
      </w:r>
      <w:r w:rsidR="00AB28FF">
        <w:rPr>
          <w:rFonts w:ascii="Arial" w:hAnsi="Arial"/>
          <w:b/>
          <w:sz w:val="28"/>
        </w:rPr>
        <w:t>,000</w:t>
      </w:r>
      <w:r w:rsidR="00E848A8">
        <w:rPr>
          <w:rFonts w:ascii="Arial" w:hAnsi="Arial"/>
          <w:b/>
          <w:sz w:val="28"/>
        </w:rPr>
        <w:t>)</w:t>
      </w:r>
    </w:p>
    <w:p w:rsidR="00547FB3" w:rsidRDefault="00547FB3" w:rsidP="00C9029F">
      <w:pPr>
        <w:widowControl w:val="0"/>
        <w:tabs>
          <w:tab w:val="left" w:pos="630"/>
          <w:tab w:val="left" w:pos="1530"/>
          <w:tab w:val="decimal" w:leader="dot" w:pos="5940"/>
          <w:tab w:val="decimal" w:leader="dot" w:pos="7110"/>
          <w:tab w:val="right" w:pos="8505"/>
        </w:tabs>
        <w:jc w:val="both"/>
        <w:rPr>
          <w:rFonts w:ascii="Arial" w:hAnsi="Arial"/>
          <w:b/>
          <w:sz w:val="28"/>
          <w:u w:val="single"/>
        </w:rPr>
      </w:pPr>
      <w:r>
        <w:rPr>
          <w:rFonts w:ascii="Arial" w:hAnsi="Arial"/>
          <w:b/>
          <w:sz w:val="28"/>
        </w:rPr>
        <w:tab/>
      </w:r>
      <w:r w:rsidR="00E848A8">
        <w:rPr>
          <w:rFonts w:ascii="Arial" w:hAnsi="Arial"/>
          <w:b/>
          <w:sz w:val="28"/>
        </w:rPr>
        <w:t>Add</w:t>
      </w:r>
      <w:r>
        <w:rPr>
          <w:rFonts w:ascii="Arial" w:hAnsi="Arial"/>
          <w:b/>
          <w:sz w:val="28"/>
        </w:rPr>
        <w:t>:</w:t>
      </w:r>
      <w:r>
        <w:rPr>
          <w:rFonts w:ascii="Arial" w:hAnsi="Arial"/>
          <w:b/>
          <w:sz w:val="28"/>
        </w:rPr>
        <w:tab/>
        <w:t>Drawings</w:t>
      </w:r>
      <w:r>
        <w:rPr>
          <w:rFonts w:ascii="Arial" w:hAnsi="Arial"/>
          <w:b/>
          <w:sz w:val="28"/>
        </w:rPr>
        <w:tab/>
      </w:r>
      <w:r>
        <w:rPr>
          <w:rFonts w:ascii="Arial" w:hAnsi="Arial"/>
          <w:b/>
          <w:sz w:val="28"/>
        </w:rPr>
        <w:tab/>
      </w:r>
      <w:r>
        <w:rPr>
          <w:rFonts w:ascii="Arial" w:hAnsi="Arial"/>
          <w:b/>
          <w:sz w:val="28"/>
          <w:u w:val="single"/>
        </w:rPr>
        <w:t xml:space="preserve">   </w:t>
      </w:r>
      <w:r w:rsidR="0028359E">
        <w:rPr>
          <w:rFonts w:ascii="Arial" w:hAnsi="Arial"/>
          <w:b/>
          <w:sz w:val="28"/>
          <w:u w:val="single"/>
        </w:rPr>
        <w:t>36</w:t>
      </w:r>
      <w:r>
        <w:rPr>
          <w:rFonts w:ascii="Arial" w:hAnsi="Arial"/>
          <w:b/>
          <w:sz w:val="28"/>
          <w:u w:val="single"/>
        </w:rPr>
        <w:t>,000</w:t>
      </w:r>
      <w:r>
        <w:rPr>
          <w:rFonts w:ascii="Arial" w:hAnsi="Arial"/>
          <w:b/>
          <w:sz w:val="28"/>
        </w:rPr>
        <w:tab/>
      </w:r>
      <w:r w:rsidRPr="005D3375">
        <w:rPr>
          <w:rFonts w:ascii="Arial" w:hAnsi="Arial"/>
          <w:b/>
          <w:sz w:val="28"/>
          <w:u w:val="single"/>
        </w:rPr>
        <w:t xml:space="preserve"> </w:t>
      </w:r>
      <w:r w:rsidR="00A07C4F">
        <w:rPr>
          <w:rFonts w:ascii="Arial" w:hAnsi="Arial"/>
          <w:b/>
          <w:sz w:val="28"/>
          <w:u w:val="single"/>
        </w:rPr>
        <w:t xml:space="preserve">   </w:t>
      </w:r>
      <w:r w:rsidR="004E2EAA">
        <w:rPr>
          <w:rFonts w:ascii="Arial" w:hAnsi="Arial"/>
          <w:b/>
          <w:sz w:val="28"/>
          <w:u w:val="single"/>
        </w:rPr>
        <w:t>5</w:t>
      </w:r>
      <w:r>
        <w:rPr>
          <w:rFonts w:ascii="Arial" w:hAnsi="Arial"/>
          <w:b/>
          <w:sz w:val="28"/>
          <w:u w:val="single"/>
        </w:rPr>
        <w:t>,000</w:t>
      </w:r>
      <w:r w:rsidR="00A07C4F">
        <w:rPr>
          <w:rFonts w:ascii="Arial" w:hAnsi="Arial"/>
          <w:b/>
          <w:sz w:val="28"/>
          <w:u w:val="single"/>
        </w:rPr>
        <w:t xml:space="preserve"> </w:t>
      </w:r>
    </w:p>
    <w:p w:rsidR="00547FB3" w:rsidRDefault="00547FB3" w:rsidP="00547FB3">
      <w:pPr>
        <w:widowControl w:val="0"/>
        <w:tabs>
          <w:tab w:val="left" w:pos="630"/>
          <w:tab w:val="decimal" w:leader="dot" w:pos="7110"/>
          <w:tab w:val="right" w:pos="8550"/>
        </w:tabs>
        <w:jc w:val="both"/>
        <w:rPr>
          <w:rFonts w:ascii="Arial" w:hAnsi="Arial"/>
          <w:b/>
          <w:color w:val="000000"/>
          <w:sz w:val="28"/>
          <w:u w:val="double"/>
        </w:rPr>
      </w:pPr>
      <w:r>
        <w:rPr>
          <w:rFonts w:ascii="Arial" w:hAnsi="Arial"/>
          <w:b/>
          <w:color w:val="000000"/>
          <w:sz w:val="28"/>
        </w:rPr>
        <w:tab/>
      </w:r>
      <w:r w:rsidR="00AB28FF">
        <w:rPr>
          <w:rFonts w:ascii="Arial" w:hAnsi="Arial"/>
          <w:b/>
          <w:color w:val="000000"/>
          <w:sz w:val="28"/>
        </w:rPr>
        <w:t>Investments</w:t>
      </w:r>
      <w:r>
        <w:rPr>
          <w:rFonts w:ascii="Arial" w:hAnsi="Arial"/>
          <w:b/>
          <w:color w:val="000000"/>
          <w:sz w:val="28"/>
        </w:rPr>
        <w:tab/>
      </w:r>
      <w:r>
        <w:rPr>
          <w:rFonts w:ascii="Arial" w:hAnsi="Arial"/>
          <w:b/>
          <w:color w:val="000000"/>
          <w:sz w:val="28"/>
        </w:rPr>
        <w:tab/>
      </w:r>
      <w:r>
        <w:rPr>
          <w:rFonts w:ascii="Arial" w:hAnsi="Arial"/>
          <w:b/>
          <w:color w:val="000000"/>
          <w:sz w:val="28"/>
          <w:u w:val="double"/>
        </w:rPr>
        <w:t>$</w:t>
      </w:r>
      <w:r w:rsidR="00E848A8">
        <w:rPr>
          <w:rFonts w:ascii="Arial" w:hAnsi="Arial"/>
          <w:b/>
          <w:color w:val="000000"/>
          <w:sz w:val="28"/>
          <w:u w:val="double"/>
        </w:rPr>
        <w:t>1</w:t>
      </w:r>
      <w:r w:rsidR="004E2EAA">
        <w:rPr>
          <w:rFonts w:ascii="Arial" w:hAnsi="Arial"/>
          <w:b/>
          <w:color w:val="000000"/>
          <w:sz w:val="28"/>
          <w:u w:val="double"/>
        </w:rPr>
        <w:t>5</w:t>
      </w:r>
      <w:r>
        <w:rPr>
          <w:rFonts w:ascii="Arial" w:hAnsi="Arial"/>
          <w:b/>
          <w:color w:val="000000"/>
          <w:sz w:val="28"/>
          <w:u w:val="double"/>
        </w:rPr>
        <w:t>,000</w:t>
      </w:r>
    </w:p>
    <w:p w:rsidR="00AB28FF" w:rsidRDefault="00AB28FF" w:rsidP="00AB28FF">
      <w:pPr>
        <w:widowControl w:val="0"/>
        <w:tabs>
          <w:tab w:val="left" w:pos="450"/>
          <w:tab w:val="left" w:pos="1080"/>
        </w:tabs>
        <w:ind w:left="1080" w:hanging="1080"/>
        <w:jc w:val="both"/>
        <w:rPr>
          <w:rFonts w:ascii="Arial" w:hAnsi="Arial"/>
          <w:b/>
          <w:color w:val="000000"/>
          <w:sz w:val="28"/>
        </w:rPr>
      </w:pPr>
      <w:r>
        <w:rPr>
          <w:rFonts w:ascii="Arial" w:hAnsi="Arial"/>
          <w:b/>
          <w:color w:val="000000"/>
          <w:sz w:val="28"/>
        </w:rPr>
        <w:br w:type="page"/>
      </w:r>
      <w:r>
        <w:rPr>
          <w:rFonts w:ascii="Arial" w:hAnsi="Arial"/>
          <w:b/>
          <w:color w:val="000000"/>
          <w:sz w:val="28"/>
        </w:rPr>
        <w:lastRenderedPageBreak/>
        <w:t>PROBLEM 1-</w:t>
      </w:r>
      <w:r w:rsidR="00C167DA">
        <w:rPr>
          <w:rFonts w:ascii="Arial" w:hAnsi="Arial"/>
          <w:b/>
          <w:color w:val="000000"/>
          <w:sz w:val="28"/>
        </w:rPr>
        <w:t xml:space="preserve">3A </w:t>
      </w:r>
      <w:r>
        <w:rPr>
          <w:rFonts w:ascii="Arial" w:hAnsi="Arial"/>
          <w:b/>
          <w:color w:val="000000"/>
          <w:sz w:val="28"/>
        </w:rPr>
        <w:t>(Continued)</w:t>
      </w:r>
    </w:p>
    <w:p w:rsidR="00547FB3" w:rsidRDefault="00547FB3" w:rsidP="00547FB3">
      <w:pPr>
        <w:widowControl w:val="0"/>
        <w:tabs>
          <w:tab w:val="left" w:pos="630"/>
          <w:tab w:val="decimal" w:leader="dot" w:pos="7290"/>
          <w:tab w:val="right" w:pos="8550"/>
        </w:tabs>
        <w:jc w:val="both"/>
        <w:rPr>
          <w:rFonts w:ascii="Arial" w:hAnsi="Arial"/>
          <w:b/>
          <w:color w:val="000000"/>
          <w:sz w:val="28"/>
        </w:rPr>
      </w:pPr>
    </w:p>
    <w:p w:rsidR="00547FB3" w:rsidRPr="00DF48DE" w:rsidRDefault="00AB28FF" w:rsidP="00547FB3">
      <w:pPr>
        <w:widowControl w:val="0"/>
        <w:tabs>
          <w:tab w:val="left" w:pos="630"/>
          <w:tab w:val="decimal" w:leader="dot" w:pos="7110"/>
          <w:tab w:val="right" w:pos="8550"/>
        </w:tabs>
        <w:jc w:val="both"/>
        <w:rPr>
          <w:rFonts w:ascii="Arial" w:hAnsi="Arial"/>
          <w:b/>
          <w:color w:val="000000"/>
          <w:sz w:val="28"/>
        </w:rPr>
      </w:pPr>
      <w:r>
        <w:rPr>
          <w:rFonts w:ascii="Arial" w:hAnsi="Arial"/>
          <w:b/>
          <w:color w:val="000000"/>
          <w:sz w:val="28"/>
        </w:rPr>
        <w:t>(o)</w:t>
      </w:r>
      <w:r w:rsidR="00547FB3">
        <w:rPr>
          <w:rFonts w:ascii="Arial" w:hAnsi="Arial"/>
          <w:b/>
          <w:color w:val="000000"/>
          <w:sz w:val="28"/>
        </w:rPr>
        <w:tab/>
      </w:r>
      <w:r w:rsidRPr="00DF48DE">
        <w:rPr>
          <w:rFonts w:ascii="Arial" w:hAnsi="Arial"/>
          <w:b/>
          <w:color w:val="000000"/>
          <w:sz w:val="28"/>
        </w:rPr>
        <w:t>Total revenues</w:t>
      </w:r>
      <w:r w:rsidR="00547FB3" w:rsidRPr="00DF48DE">
        <w:rPr>
          <w:rFonts w:ascii="Arial" w:hAnsi="Arial"/>
          <w:b/>
          <w:color w:val="000000"/>
          <w:sz w:val="28"/>
        </w:rPr>
        <w:tab/>
      </w:r>
      <w:r w:rsidR="00547FB3" w:rsidRPr="00DF48DE">
        <w:rPr>
          <w:rFonts w:ascii="Arial" w:hAnsi="Arial"/>
          <w:b/>
          <w:color w:val="000000"/>
          <w:sz w:val="28"/>
        </w:rPr>
        <w:tab/>
        <w:t>$</w:t>
      </w:r>
      <w:r>
        <w:rPr>
          <w:rFonts w:ascii="Arial" w:hAnsi="Arial"/>
          <w:b/>
          <w:color w:val="000000"/>
          <w:sz w:val="28"/>
        </w:rPr>
        <w:t>15</w:t>
      </w:r>
      <w:r w:rsidR="004E2EAA">
        <w:rPr>
          <w:rFonts w:ascii="Arial" w:hAnsi="Arial"/>
          <w:b/>
          <w:color w:val="000000"/>
          <w:sz w:val="28"/>
        </w:rPr>
        <w:t>7</w:t>
      </w:r>
      <w:r w:rsidR="00547FB3" w:rsidRPr="00DF48DE">
        <w:rPr>
          <w:rFonts w:ascii="Arial" w:hAnsi="Arial"/>
          <w:b/>
          <w:color w:val="000000"/>
          <w:sz w:val="28"/>
        </w:rPr>
        <w:t>,000</w:t>
      </w:r>
    </w:p>
    <w:p w:rsidR="00547FB3" w:rsidRPr="00DF48DE" w:rsidRDefault="00547FB3" w:rsidP="00547FB3">
      <w:pPr>
        <w:widowControl w:val="0"/>
        <w:tabs>
          <w:tab w:val="left" w:pos="630"/>
          <w:tab w:val="decimal" w:leader="dot" w:pos="7110"/>
          <w:tab w:val="right" w:pos="8550"/>
        </w:tabs>
        <w:jc w:val="both"/>
        <w:rPr>
          <w:rFonts w:ascii="Arial" w:hAnsi="Arial"/>
          <w:b/>
          <w:color w:val="000000"/>
          <w:sz w:val="28"/>
        </w:rPr>
      </w:pPr>
      <w:r w:rsidRPr="00DF48DE">
        <w:rPr>
          <w:rFonts w:ascii="Arial" w:hAnsi="Arial"/>
          <w:b/>
          <w:color w:val="000000"/>
          <w:sz w:val="28"/>
        </w:rPr>
        <w:tab/>
        <w:t xml:space="preserve">Less: Total </w:t>
      </w:r>
      <w:r w:rsidR="00AB28FF">
        <w:rPr>
          <w:rFonts w:ascii="Arial" w:hAnsi="Arial"/>
          <w:b/>
          <w:color w:val="000000"/>
          <w:sz w:val="28"/>
        </w:rPr>
        <w:t>expenses</w:t>
      </w:r>
      <w:r w:rsidRPr="00DF48DE">
        <w:rPr>
          <w:rFonts w:ascii="Arial" w:hAnsi="Arial"/>
          <w:b/>
          <w:color w:val="000000"/>
          <w:sz w:val="28"/>
        </w:rPr>
        <w:tab/>
      </w:r>
      <w:r w:rsidRPr="00DF48DE">
        <w:rPr>
          <w:rFonts w:ascii="Arial" w:hAnsi="Arial"/>
          <w:b/>
          <w:color w:val="000000"/>
          <w:sz w:val="28"/>
        </w:rPr>
        <w:tab/>
      </w:r>
      <w:r w:rsidRPr="00DF48DE">
        <w:rPr>
          <w:rFonts w:ascii="Arial" w:hAnsi="Arial"/>
          <w:b/>
          <w:color w:val="000000"/>
          <w:sz w:val="28"/>
          <w:u w:val="single"/>
        </w:rPr>
        <w:t xml:space="preserve">  </w:t>
      </w:r>
      <w:r w:rsidR="00AB28FF">
        <w:rPr>
          <w:rFonts w:ascii="Arial" w:hAnsi="Arial"/>
          <w:b/>
          <w:color w:val="000000"/>
          <w:sz w:val="28"/>
          <w:u w:val="single"/>
        </w:rPr>
        <w:t>126</w:t>
      </w:r>
      <w:r w:rsidRPr="00DF48DE">
        <w:rPr>
          <w:rFonts w:ascii="Arial" w:hAnsi="Arial"/>
          <w:b/>
          <w:color w:val="000000"/>
          <w:sz w:val="28"/>
          <w:u w:val="single"/>
        </w:rPr>
        <w:t>,000</w:t>
      </w:r>
    </w:p>
    <w:p w:rsidR="00547FB3" w:rsidRPr="00DF48DE" w:rsidRDefault="00547FB3" w:rsidP="00547FB3">
      <w:pPr>
        <w:widowControl w:val="0"/>
        <w:tabs>
          <w:tab w:val="left" w:pos="630"/>
          <w:tab w:val="decimal" w:leader="dot" w:pos="7110"/>
          <w:tab w:val="right" w:pos="8550"/>
        </w:tabs>
        <w:jc w:val="both"/>
        <w:rPr>
          <w:rFonts w:ascii="Arial" w:hAnsi="Arial"/>
          <w:b/>
          <w:color w:val="000000"/>
          <w:sz w:val="28"/>
        </w:rPr>
      </w:pPr>
      <w:r w:rsidRPr="00DF48DE">
        <w:rPr>
          <w:rFonts w:ascii="Arial" w:hAnsi="Arial"/>
          <w:b/>
          <w:color w:val="000000"/>
          <w:sz w:val="28"/>
        </w:rPr>
        <w:tab/>
      </w:r>
      <w:r w:rsidR="00AB28FF">
        <w:rPr>
          <w:rFonts w:ascii="Arial" w:hAnsi="Arial"/>
          <w:b/>
          <w:color w:val="000000"/>
          <w:sz w:val="28"/>
        </w:rPr>
        <w:t>Profit</w:t>
      </w:r>
      <w:r w:rsidRPr="00DF48DE">
        <w:rPr>
          <w:rFonts w:ascii="Arial" w:hAnsi="Arial"/>
          <w:b/>
          <w:color w:val="000000"/>
          <w:sz w:val="28"/>
        </w:rPr>
        <w:tab/>
      </w:r>
      <w:r w:rsidRPr="00DF48DE">
        <w:rPr>
          <w:rFonts w:ascii="Arial" w:hAnsi="Arial"/>
          <w:b/>
          <w:color w:val="000000"/>
          <w:sz w:val="28"/>
        </w:rPr>
        <w:tab/>
      </w:r>
      <w:r w:rsidRPr="00DF48DE">
        <w:rPr>
          <w:rFonts w:ascii="Arial" w:hAnsi="Arial"/>
          <w:b/>
          <w:color w:val="000000"/>
          <w:sz w:val="28"/>
          <w:u w:val="double"/>
        </w:rPr>
        <w:t>$</w:t>
      </w:r>
      <w:r w:rsidR="00E077A3">
        <w:rPr>
          <w:rFonts w:ascii="Arial" w:hAnsi="Arial"/>
          <w:b/>
          <w:color w:val="000000"/>
          <w:sz w:val="28"/>
          <w:u w:val="double"/>
        </w:rPr>
        <w:t xml:space="preserve"> </w:t>
      </w:r>
      <w:r w:rsidR="004E2EAA">
        <w:rPr>
          <w:rFonts w:ascii="Arial" w:hAnsi="Arial"/>
          <w:b/>
          <w:color w:val="000000"/>
          <w:sz w:val="28"/>
          <w:u w:val="double"/>
        </w:rPr>
        <w:t>31</w:t>
      </w:r>
      <w:r w:rsidRPr="00DF48DE">
        <w:rPr>
          <w:rFonts w:ascii="Arial" w:hAnsi="Arial"/>
          <w:b/>
          <w:color w:val="000000"/>
          <w:sz w:val="28"/>
          <w:u w:val="double"/>
        </w:rPr>
        <w:t>,000</w:t>
      </w:r>
    </w:p>
    <w:p w:rsidR="00547FB3" w:rsidRDefault="00547FB3" w:rsidP="00566197">
      <w:pPr>
        <w:widowControl w:val="0"/>
        <w:jc w:val="both"/>
        <w:rPr>
          <w:rFonts w:ascii="Arial" w:hAnsi="Arial"/>
          <w:b/>
          <w:sz w:val="28"/>
        </w:rPr>
      </w:pPr>
    </w:p>
    <w:p w:rsidR="001B5A1A" w:rsidRDefault="001B5A1A" w:rsidP="001B5A1A">
      <w:pPr>
        <w:pStyle w:val="BHead"/>
        <w:tabs>
          <w:tab w:val="clear" w:pos="0"/>
          <w:tab w:val="clear" w:pos="600"/>
          <w:tab w:val="clear" w:pos="1200"/>
          <w:tab w:val="clear" w:pos="1800"/>
          <w:tab w:val="clear" w:pos="2400"/>
        </w:tabs>
        <w:rPr>
          <w:b/>
          <w:color w:val="auto"/>
        </w:rPr>
      </w:pPr>
      <w:r>
        <w:rPr>
          <w:b/>
          <w:color w:val="auto"/>
        </w:rPr>
        <w:t>Taking It Further:</w:t>
      </w:r>
    </w:p>
    <w:p w:rsidR="001B5A1A" w:rsidRDefault="001B5A1A" w:rsidP="00566197">
      <w:pPr>
        <w:widowControl w:val="0"/>
        <w:jc w:val="both"/>
        <w:rPr>
          <w:rFonts w:ascii="Arial" w:hAnsi="Arial"/>
          <w:b/>
          <w:sz w:val="28"/>
        </w:rPr>
      </w:pPr>
    </w:p>
    <w:p w:rsidR="00BB5111" w:rsidRDefault="001B5A1A" w:rsidP="00566197">
      <w:pPr>
        <w:widowControl w:val="0"/>
        <w:jc w:val="both"/>
        <w:rPr>
          <w:rFonts w:ascii="Arial" w:hAnsi="Arial"/>
          <w:b/>
          <w:sz w:val="28"/>
        </w:rPr>
      </w:pPr>
      <w:r>
        <w:rPr>
          <w:rFonts w:ascii="Arial" w:hAnsi="Arial"/>
          <w:b/>
          <w:sz w:val="28"/>
        </w:rPr>
        <w:t xml:space="preserve">In order to decide if an owner is able to withdraw cash from the business, the owner needs to find out if his capital account is sufficiently high to cover the drawings charge. He also needs to know that there is </w:t>
      </w:r>
      <w:r w:rsidR="00CF533A">
        <w:rPr>
          <w:rFonts w:ascii="Arial" w:hAnsi="Arial"/>
          <w:b/>
          <w:sz w:val="28"/>
        </w:rPr>
        <w:t xml:space="preserve">sufficient </w:t>
      </w:r>
      <w:r>
        <w:rPr>
          <w:rFonts w:ascii="Arial" w:hAnsi="Arial"/>
          <w:b/>
          <w:sz w:val="28"/>
        </w:rPr>
        <w:t>cash available in business to make the withdrawal</w:t>
      </w:r>
      <w:r w:rsidR="00CF533A">
        <w:rPr>
          <w:rFonts w:ascii="Arial" w:hAnsi="Arial"/>
          <w:b/>
          <w:sz w:val="28"/>
        </w:rPr>
        <w:t xml:space="preserve"> and still have enough cash to meet the obligations of the business</w:t>
      </w:r>
      <w:r>
        <w:rPr>
          <w:rFonts w:ascii="Arial" w:hAnsi="Arial"/>
          <w:b/>
          <w:sz w:val="28"/>
        </w:rPr>
        <w:t>.</w:t>
      </w:r>
    </w:p>
    <w:p w:rsidR="00BB5111" w:rsidRDefault="00BB5111" w:rsidP="00BB5111">
      <w:r>
        <w:rPr>
          <w:rFonts w:ascii="Arial" w:hAnsi="Arial"/>
          <w:b/>
          <w:sz w:val="28"/>
        </w:rPr>
        <w:br w:type="page"/>
      </w:r>
    </w:p>
    <w:tbl>
      <w:tblPr>
        <w:tblW w:w="0" w:type="auto"/>
        <w:tblInd w:w="2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23"/>
      </w:tblGrid>
      <w:tr w:rsidR="00BB5111" w:rsidTr="00B64583">
        <w:tc>
          <w:tcPr>
            <w:tcW w:w="2923" w:type="dxa"/>
          </w:tcPr>
          <w:p w:rsidR="00BB5111" w:rsidRDefault="00BB5111" w:rsidP="00B64583">
            <w:pPr>
              <w:pStyle w:val="BHead"/>
              <w:tabs>
                <w:tab w:val="clear" w:pos="0"/>
                <w:tab w:val="clear" w:pos="600"/>
                <w:tab w:val="clear" w:pos="1200"/>
                <w:tab w:val="clear" w:pos="1800"/>
                <w:tab w:val="clear" w:pos="2400"/>
              </w:tabs>
              <w:spacing w:before="120" w:after="120"/>
              <w:jc w:val="center"/>
              <w:rPr>
                <w:b/>
                <w:color w:val="auto"/>
                <w:sz w:val="32"/>
              </w:rPr>
            </w:pPr>
            <w:r>
              <w:rPr>
                <w:b/>
                <w:color w:val="auto"/>
                <w:sz w:val="32"/>
              </w:rPr>
              <w:lastRenderedPageBreak/>
              <w:t>PROBLEM 1-4A</w:t>
            </w:r>
          </w:p>
        </w:tc>
      </w:tr>
    </w:tbl>
    <w:p w:rsidR="00BB5111" w:rsidRDefault="00BB5111" w:rsidP="00BB5111">
      <w:pPr>
        <w:widowControl w:val="0"/>
        <w:jc w:val="both"/>
        <w:rPr>
          <w:rFonts w:ascii="Arial" w:hAnsi="Arial"/>
          <w:b/>
          <w:color w:val="000000"/>
          <w:sz w:val="28"/>
        </w:rPr>
      </w:pPr>
    </w:p>
    <w:p w:rsidR="00BB5111" w:rsidRDefault="00BB5111" w:rsidP="00BB5111">
      <w:pPr>
        <w:pStyle w:val="BHead"/>
        <w:tabs>
          <w:tab w:val="clear" w:pos="0"/>
          <w:tab w:val="clear" w:pos="600"/>
          <w:tab w:val="clear" w:pos="1200"/>
          <w:tab w:val="clear" w:pos="1800"/>
          <w:tab w:val="clear" w:pos="2400"/>
        </w:tabs>
        <w:jc w:val="both"/>
        <w:rPr>
          <w:b/>
          <w:color w:val="auto"/>
        </w:rPr>
      </w:pPr>
    </w:p>
    <w:p w:rsidR="00BB5111" w:rsidRDefault="00BB5111" w:rsidP="00BB5111">
      <w:pPr>
        <w:widowControl w:val="0"/>
        <w:jc w:val="both"/>
        <w:rPr>
          <w:rFonts w:ascii="Arial" w:hAnsi="Arial"/>
          <w:b/>
          <w:sz w:val="28"/>
        </w:rPr>
      </w:pPr>
      <w:r>
        <w:rPr>
          <w:rFonts w:ascii="Arial" w:hAnsi="Arial"/>
          <w:b/>
          <w:sz w:val="28"/>
        </w:rPr>
        <w:t>(</w:t>
      </w:r>
      <w:proofErr w:type="gramStart"/>
      <w:r>
        <w:rPr>
          <w:rFonts w:ascii="Arial" w:hAnsi="Arial"/>
          <w:b/>
          <w:sz w:val="28"/>
        </w:rPr>
        <w:t>a</w:t>
      </w:r>
      <w:proofErr w:type="gramEnd"/>
      <w:r>
        <w:rPr>
          <w:rFonts w:ascii="Arial" w:hAnsi="Arial"/>
          <w:b/>
          <w:sz w:val="28"/>
        </w:rPr>
        <w:t>) and (b)</w:t>
      </w:r>
    </w:p>
    <w:p w:rsidR="00BB5111" w:rsidRDefault="00BB5111" w:rsidP="00BB5111">
      <w:pPr>
        <w:widowControl w:val="0"/>
        <w:jc w:val="both"/>
        <w:rPr>
          <w:rFonts w:ascii="Arial" w:hAnsi="Arial"/>
          <w:b/>
          <w:sz w:val="28"/>
        </w:rPr>
      </w:pPr>
    </w:p>
    <w:p w:rsidR="00BB5111" w:rsidRDefault="00BB5111" w:rsidP="00BB5111">
      <w:pPr>
        <w:widowControl w:val="0"/>
        <w:jc w:val="both"/>
        <w:rPr>
          <w:rFonts w:ascii="Arial" w:hAnsi="Arial"/>
          <w:b/>
          <w:sz w:val="28"/>
        </w:rPr>
      </w:pPr>
      <w:r>
        <w:rPr>
          <w:rFonts w:ascii="Arial" w:hAnsi="Arial"/>
          <w:b/>
          <w:sz w:val="28"/>
        </w:rPr>
        <w:t>($ in thousands)</w:t>
      </w:r>
    </w:p>
    <w:p w:rsidR="00BB5111" w:rsidRDefault="00BB5111" w:rsidP="00BB5111">
      <w:pPr>
        <w:widowControl w:val="0"/>
        <w:jc w:val="both"/>
        <w:rPr>
          <w:rFonts w:ascii="Arial" w:hAnsi="Arial"/>
          <w:b/>
          <w:sz w:val="28"/>
        </w:rPr>
      </w:pPr>
    </w:p>
    <w:p w:rsidR="00BB5111" w:rsidRDefault="00BB5111" w:rsidP="00BB5111">
      <w:pPr>
        <w:widowControl w:val="0"/>
        <w:tabs>
          <w:tab w:val="left" w:pos="540"/>
          <w:tab w:val="right" w:pos="720"/>
          <w:tab w:val="right" w:pos="990"/>
          <w:tab w:val="right" w:pos="1260"/>
          <w:tab w:val="right" w:pos="1800"/>
          <w:tab w:val="left" w:pos="2160"/>
          <w:tab w:val="right" w:pos="7920"/>
        </w:tabs>
        <w:jc w:val="both"/>
        <w:rPr>
          <w:rFonts w:ascii="Arial" w:hAnsi="Arial"/>
          <w:b/>
          <w:sz w:val="28"/>
        </w:rPr>
      </w:pPr>
      <w:r>
        <w:rPr>
          <w:rFonts w:ascii="Arial" w:hAnsi="Arial"/>
          <w:b/>
          <w:sz w:val="28"/>
        </w:rPr>
        <w:t>1.</w:t>
      </w:r>
      <w:r>
        <w:rPr>
          <w:rFonts w:ascii="Arial" w:hAnsi="Arial"/>
          <w:b/>
          <w:sz w:val="28"/>
        </w:rPr>
        <w:tab/>
      </w:r>
      <w:r>
        <w:rPr>
          <w:rFonts w:ascii="Arial" w:hAnsi="Arial"/>
          <w:b/>
          <w:sz w:val="28"/>
          <w:u w:val="single"/>
        </w:rPr>
        <w:tab/>
        <w:t>L</w:t>
      </w:r>
      <w:r>
        <w:rPr>
          <w:rFonts w:ascii="Arial" w:hAnsi="Arial"/>
          <w:b/>
          <w:sz w:val="28"/>
          <w:u w:val="single"/>
        </w:rPr>
        <w:tab/>
      </w:r>
      <w:r>
        <w:rPr>
          <w:rFonts w:ascii="Arial" w:hAnsi="Arial"/>
          <w:b/>
          <w:sz w:val="28"/>
        </w:rPr>
        <w:tab/>
      </w:r>
      <w:r>
        <w:rPr>
          <w:rFonts w:ascii="Arial" w:hAnsi="Arial"/>
          <w:b/>
          <w:sz w:val="28"/>
          <w:u w:val="single"/>
        </w:rPr>
        <w:tab/>
        <w:t>BS</w:t>
      </w:r>
      <w:r>
        <w:rPr>
          <w:rFonts w:ascii="Arial" w:hAnsi="Arial"/>
          <w:b/>
          <w:sz w:val="28"/>
        </w:rPr>
        <w:tab/>
        <w:t>Accounts payable</w:t>
      </w:r>
      <w:r>
        <w:rPr>
          <w:rFonts w:ascii="Arial" w:hAnsi="Arial"/>
          <w:b/>
          <w:sz w:val="28"/>
        </w:rPr>
        <w:tab/>
        <w:t xml:space="preserve">$ </w:t>
      </w:r>
      <w:r w:rsidR="00343242">
        <w:rPr>
          <w:rFonts w:ascii="Arial" w:hAnsi="Arial"/>
          <w:b/>
          <w:sz w:val="28"/>
        </w:rPr>
        <w:t>2,598</w:t>
      </w:r>
    </w:p>
    <w:p w:rsidR="00BB5111" w:rsidRDefault="00BB5111" w:rsidP="00BB5111">
      <w:pPr>
        <w:widowControl w:val="0"/>
        <w:tabs>
          <w:tab w:val="left" w:pos="540"/>
          <w:tab w:val="right" w:pos="720"/>
          <w:tab w:val="right" w:pos="990"/>
          <w:tab w:val="right" w:pos="1260"/>
          <w:tab w:val="right" w:pos="1800"/>
          <w:tab w:val="left" w:pos="2160"/>
          <w:tab w:val="right" w:pos="7920"/>
        </w:tabs>
        <w:jc w:val="both"/>
        <w:rPr>
          <w:rFonts w:ascii="Arial" w:hAnsi="Arial"/>
          <w:b/>
          <w:sz w:val="28"/>
        </w:rPr>
      </w:pPr>
      <w:r>
        <w:rPr>
          <w:rFonts w:ascii="Arial" w:hAnsi="Arial"/>
          <w:b/>
          <w:sz w:val="28"/>
        </w:rPr>
        <w:t>2.</w:t>
      </w:r>
      <w:r>
        <w:rPr>
          <w:rFonts w:ascii="Arial" w:hAnsi="Arial"/>
          <w:b/>
          <w:sz w:val="28"/>
        </w:rPr>
        <w:tab/>
      </w:r>
      <w:r>
        <w:rPr>
          <w:rFonts w:ascii="Arial" w:hAnsi="Arial"/>
          <w:b/>
          <w:sz w:val="28"/>
          <w:u w:val="single"/>
        </w:rPr>
        <w:tab/>
        <w:t>A</w:t>
      </w:r>
      <w:r>
        <w:rPr>
          <w:rFonts w:ascii="Arial" w:hAnsi="Arial"/>
          <w:b/>
          <w:sz w:val="28"/>
          <w:u w:val="single"/>
        </w:rPr>
        <w:tab/>
      </w:r>
      <w:r>
        <w:rPr>
          <w:rFonts w:ascii="Arial" w:hAnsi="Arial"/>
          <w:b/>
          <w:sz w:val="28"/>
        </w:rPr>
        <w:tab/>
      </w:r>
      <w:r>
        <w:rPr>
          <w:rFonts w:ascii="Arial" w:hAnsi="Arial"/>
          <w:b/>
          <w:sz w:val="28"/>
          <w:u w:val="single"/>
        </w:rPr>
        <w:tab/>
        <w:t>BS</w:t>
      </w:r>
      <w:r>
        <w:rPr>
          <w:rFonts w:ascii="Arial" w:hAnsi="Arial"/>
          <w:b/>
          <w:sz w:val="28"/>
        </w:rPr>
        <w:tab/>
        <w:t>Accounts receivable</w:t>
      </w:r>
      <w:r>
        <w:rPr>
          <w:rFonts w:ascii="Arial" w:hAnsi="Arial"/>
          <w:b/>
          <w:sz w:val="28"/>
        </w:rPr>
        <w:tab/>
      </w:r>
      <w:r w:rsidR="00343242">
        <w:rPr>
          <w:rFonts w:ascii="Arial" w:hAnsi="Arial"/>
          <w:b/>
          <w:sz w:val="28"/>
        </w:rPr>
        <w:t>869</w:t>
      </w:r>
    </w:p>
    <w:p w:rsidR="00343242" w:rsidRDefault="00343242" w:rsidP="00343242">
      <w:pPr>
        <w:widowControl w:val="0"/>
        <w:tabs>
          <w:tab w:val="left" w:pos="540"/>
          <w:tab w:val="right" w:pos="720"/>
          <w:tab w:val="right" w:pos="990"/>
          <w:tab w:val="right" w:pos="1260"/>
          <w:tab w:val="right" w:pos="1800"/>
          <w:tab w:val="left" w:pos="2160"/>
          <w:tab w:val="right" w:pos="7920"/>
        </w:tabs>
        <w:jc w:val="both"/>
        <w:rPr>
          <w:rFonts w:ascii="Arial" w:hAnsi="Arial"/>
          <w:b/>
          <w:sz w:val="28"/>
        </w:rPr>
      </w:pPr>
      <w:r>
        <w:rPr>
          <w:rFonts w:ascii="Arial" w:hAnsi="Arial"/>
          <w:b/>
          <w:sz w:val="28"/>
        </w:rPr>
        <w:t>3.</w:t>
      </w:r>
      <w:r>
        <w:rPr>
          <w:rFonts w:ascii="Arial" w:hAnsi="Arial"/>
          <w:b/>
          <w:sz w:val="28"/>
        </w:rPr>
        <w:tab/>
      </w:r>
      <w:r>
        <w:rPr>
          <w:rFonts w:ascii="Arial" w:hAnsi="Arial"/>
          <w:b/>
          <w:sz w:val="28"/>
          <w:u w:val="single"/>
        </w:rPr>
        <w:tab/>
      </w:r>
      <w:proofErr w:type="gramStart"/>
      <w:r>
        <w:rPr>
          <w:rFonts w:ascii="Arial" w:hAnsi="Arial"/>
          <w:b/>
          <w:sz w:val="28"/>
          <w:u w:val="single"/>
        </w:rPr>
        <w:t>A</w:t>
      </w:r>
      <w:proofErr w:type="gramEnd"/>
      <w:r>
        <w:rPr>
          <w:rFonts w:ascii="Arial" w:hAnsi="Arial"/>
          <w:b/>
          <w:sz w:val="28"/>
          <w:u w:val="single"/>
        </w:rPr>
        <w:tab/>
      </w:r>
      <w:r>
        <w:rPr>
          <w:rFonts w:ascii="Arial" w:hAnsi="Arial"/>
          <w:b/>
          <w:sz w:val="28"/>
        </w:rPr>
        <w:tab/>
      </w:r>
      <w:r>
        <w:rPr>
          <w:rFonts w:ascii="Arial" w:hAnsi="Arial"/>
          <w:b/>
          <w:sz w:val="28"/>
          <w:u w:val="single"/>
        </w:rPr>
        <w:tab/>
        <w:t>BS</w:t>
      </w:r>
      <w:r>
        <w:rPr>
          <w:rFonts w:ascii="Arial" w:hAnsi="Arial"/>
          <w:b/>
          <w:sz w:val="28"/>
        </w:rPr>
        <w:tab/>
        <w:t>Cash</w:t>
      </w:r>
      <w:r>
        <w:rPr>
          <w:rFonts w:ascii="Arial" w:hAnsi="Arial"/>
          <w:b/>
          <w:sz w:val="28"/>
        </w:rPr>
        <w:tab/>
        <w:t>1,700</w:t>
      </w:r>
    </w:p>
    <w:p w:rsidR="00343242" w:rsidRDefault="00343242" w:rsidP="00343242">
      <w:pPr>
        <w:widowControl w:val="0"/>
        <w:tabs>
          <w:tab w:val="left" w:pos="540"/>
          <w:tab w:val="right" w:pos="720"/>
          <w:tab w:val="right" w:pos="990"/>
          <w:tab w:val="right" w:pos="1260"/>
          <w:tab w:val="right" w:pos="1800"/>
          <w:tab w:val="left" w:pos="2160"/>
          <w:tab w:val="right" w:pos="7920"/>
        </w:tabs>
        <w:jc w:val="both"/>
        <w:rPr>
          <w:rFonts w:ascii="Arial" w:hAnsi="Arial"/>
          <w:b/>
          <w:sz w:val="28"/>
        </w:rPr>
      </w:pPr>
      <w:r>
        <w:rPr>
          <w:rFonts w:ascii="Arial" w:hAnsi="Arial"/>
          <w:b/>
          <w:sz w:val="28"/>
        </w:rPr>
        <w:t>4.</w:t>
      </w:r>
      <w:r>
        <w:rPr>
          <w:rFonts w:ascii="Arial" w:hAnsi="Arial"/>
          <w:b/>
          <w:sz w:val="28"/>
        </w:rPr>
        <w:tab/>
      </w:r>
      <w:r>
        <w:rPr>
          <w:rFonts w:ascii="Arial" w:hAnsi="Arial"/>
          <w:b/>
          <w:sz w:val="28"/>
          <w:u w:val="single"/>
        </w:rPr>
        <w:tab/>
        <w:t>A</w:t>
      </w:r>
      <w:r>
        <w:rPr>
          <w:rFonts w:ascii="Arial" w:hAnsi="Arial"/>
          <w:b/>
          <w:sz w:val="28"/>
          <w:u w:val="single"/>
        </w:rPr>
        <w:tab/>
      </w:r>
      <w:r>
        <w:rPr>
          <w:rFonts w:ascii="Arial" w:hAnsi="Arial"/>
          <w:b/>
          <w:sz w:val="28"/>
        </w:rPr>
        <w:tab/>
      </w:r>
      <w:r>
        <w:rPr>
          <w:rFonts w:ascii="Arial" w:hAnsi="Arial"/>
          <w:b/>
          <w:sz w:val="28"/>
          <w:u w:val="single"/>
        </w:rPr>
        <w:tab/>
        <w:t>BS</w:t>
      </w:r>
      <w:r>
        <w:rPr>
          <w:rFonts w:ascii="Arial" w:hAnsi="Arial"/>
          <w:b/>
          <w:sz w:val="28"/>
        </w:rPr>
        <w:tab/>
        <w:t>Equipment</w:t>
      </w:r>
      <w:r>
        <w:rPr>
          <w:rFonts w:ascii="Arial" w:hAnsi="Arial"/>
          <w:b/>
          <w:sz w:val="28"/>
        </w:rPr>
        <w:tab/>
        <w:t>26,785</w:t>
      </w:r>
    </w:p>
    <w:p w:rsidR="00343242" w:rsidRDefault="00343242" w:rsidP="00343242">
      <w:pPr>
        <w:widowControl w:val="0"/>
        <w:tabs>
          <w:tab w:val="left" w:pos="540"/>
          <w:tab w:val="right" w:pos="720"/>
          <w:tab w:val="right" w:pos="990"/>
          <w:tab w:val="right" w:pos="1260"/>
          <w:tab w:val="right" w:pos="1800"/>
          <w:tab w:val="left" w:pos="2160"/>
          <w:tab w:val="right" w:pos="7920"/>
        </w:tabs>
        <w:jc w:val="both"/>
        <w:rPr>
          <w:rFonts w:ascii="Arial" w:hAnsi="Arial"/>
          <w:b/>
          <w:sz w:val="28"/>
        </w:rPr>
      </w:pPr>
      <w:r>
        <w:rPr>
          <w:rFonts w:ascii="Arial" w:hAnsi="Arial"/>
          <w:b/>
          <w:sz w:val="28"/>
        </w:rPr>
        <w:t>5.</w:t>
      </w:r>
      <w:r>
        <w:rPr>
          <w:rFonts w:ascii="Arial" w:hAnsi="Arial"/>
          <w:b/>
          <w:sz w:val="28"/>
        </w:rPr>
        <w:tab/>
      </w:r>
      <w:r>
        <w:rPr>
          <w:rFonts w:ascii="Arial" w:hAnsi="Arial"/>
          <w:b/>
          <w:sz w:val="28"/>
          <w:u w:val="single"/>
        </w:rPr>
        <w:tab/>
        <w:t>R</w:t>
      </w:r>
      <w:r>
        <w:rPr>
          <w:rFonts w:ascii="Arial" w:hAnsi="Arial"/>
          <w:b/>
          <w:sz w:val="28"/>
          <w:u w:val="single"/>
        </w:rPr>
        <w:tab/>
      </w:r>
      <w:r>
        <w:rPr>
          <w:rFonts w:ascii="Arial" w:hAnsi="Arial"/>
          <w:b/>
          <w:sz w:val="28"/>
        </w:rPr>
        <w:tab/>
      </w:r>
      <w:r>
        <w:rPr>
          <w:rFonts w:ascii="Arial" w:hAnsi="Arial"/>
          <w:b/>
          <w:sz w:val="28"/>
          <w:u w:val="single"/>
        </w:rPr>
        <w:tab/>
        <w:t>IS</w:t>
      </w:r>
      <w:r>
        <w:rPr>
          <w:rFonts w:ascii="Arial" w:hAnsi="Arial"/>
          <w:b/>
          <w:sz w:val="28"/>
        </w:rPr>
        <w:tab/>
        <w:t>Food service revenues</w:t>
      </w:r>
      <w:r>
        <w:rPr>
          <w:rFonts w:ascii="Arial" w:hAnsi="Arial"/>
          <w:b/>
          <w:sz w:val="28"/>
        </w:rPr>
        <w:tab/>
        <w:t>5,500</w:t>
      </w:r>
    </w:p>
    <w:p w:rsidR="00343242" w:rsidRDefault="00343242" w:rsidP="00343242">
      <w:pPr>
        <w:widowControl w:val="0"/>
        <w:tabs>
          <w:tab w:val="left" w:pos="540"/>
          <w:tab w:val="right" w:pos="720"/>
          <w:tab w:val="right" w:pos="990"/>
          <w:tab w:val="right" w:pos="1260"/>
          <w:tab w:val="right" w:pos="1800"/>
          <w:tab w:val="left" w:pos="2160"/>
          <w:tab w:val="right" w:pos="7920"/>
        </w:tabs>
        <w:jc w:val="both"/>
        <w:rPr>
          <w:rFonts w:ascii="Arial" w:hAnsi="Arial"/>
          <w:b/>
          <w:sz w:val="28"/>
        </w:rPr>
      </w:pPr>
      <w:r>
        <w:rPr>
          <w:rFonts w:ascii="Arial" w:hAnsi="Arial"/>
          <w:b/>
          <w:sz w:val="28"/>
        </w:rPr>
        <w:t>6.</w:t>
      </w:r>
      <w:r>
        <w:rPr>
          <w:rFonts w:ascii="Arial" w:hAnsi="Arial"/>
          <w:b/>
          <w:sz w:val="28"/>
        </w:rPr>
        <w:tab/>
      </w:r>
      <w:r>
        <w:rPr>
          <w:rFonts w:ascii="Arial" w:hAnsi="Arial"/>
          <w:b/>
          <w:sz w:val="28"/>
          <w:u w:val="single"/>
        </w:rPr>
        <w:tab/>
        <w:t>E</w:t>
      </w:r>
      <w:r>
        <w:rPr>
          <w:rFonts w:ascii="Arial" w:hAnsi="Arial"/>
          <w:b/>
          <w:sz w:val="28"/>
          <w:u w:val="single"/>
        </w:rPr>
        <w:tab/>
      </w:r>
      <w:r>
        <w:rPr>
          <w:rFonts w:ascii="Arial" w:hAnsi="Arial"/>
          <w:b/>
          <w:sz w:val="28"/>
        </w:rPr>
        <w:tab/>
      </w:r>
      <w:r>
        <w:rPr>
          <w:rFonts w:ascii="Arial" w:hAnsi="Arial"/>
          <w:b/>
          <w:sz w:val="28"/>
          <w:u w:val="single"/>
        </w:rPr>
        <w:tab/>
        <w:t>IS</w:t>
      </w:r>
      <w:r>
        <w:rPr>
          <w:rFonts w:ascii="Arial" w:hAnsi="Arial"/>
          <w:b/>
          <w:sz w:val="28"/>
        </w:rPr>
        <w:tab/>
        <w:t>Fuel expense</w:t>
      </w:r>
      <w:r>
        <w:rPr>
          <w:rFonts w:ascii="Arial" w:hAnsi="Arial"/>
          <w:b/>
          <w:sz w:val="28"/>
        </w:rPr>
        <w:tab/>
        <w:t>1,750</w:t>
      </w:r>
    </w:p>
    <w:p w:rsidR="00343242" w:rsidRDefault="00343242" w:rsidP="00343242">
      <w:pPr>
        <w:widowControl w:val="0"/>
        <w:tabs>
          <w:tab w:val="left" w:pos="540"/>
          <w:tab w:val="right" w:pos="720"/>
          <w:tab w:val="right" w:pos="990"/>
          <w:tab w:val="right" w:pos="1260"/>
          <w:tab w:val="right" w:pos="1800"/>
          <w:tab w:val="left" w:pos="2160"/>
          <w:tab w:val="right" w:pos="7920"/>
        </w:tabs>
        <w:jc w:val="both"/>
        <w:rPr>
          <w:rFonts w:ascii="Arial" w:hAnsi="Arial"/>
          <w:b/>
          <w:sz w:val="28"/>
        </w:rPr>
      </w:pPr>
      <w:r>
        <w:rPr>
          <w:rFonts w:ascii="Arial" w:hAnsi="Arial"/>
          <w:b/>
          <w:sz w:val="28"/>
        </w:rPr>
        <w:t>7.</w:t>
      </w:r>
      <w:r>
        <w:rPr>
          <w:rFonts w:ascii="Arial" w:hAnsi="Arial"/>
          <w:b/>
          <w:sz w:val="28"/>
        </w:rPr>
        <w:tab/>
      </w:r>
      <w:r>
        <w:rPr>
          <w:rFonts w:ascii="Arial" w:hAnsi="Arial"/>
          <w:b/>
          <w:sz w:val="28"/>
          <w:u w:val="single"/>
        </w:rPr>
        <w:tab/>
        <w:t>C</w:t>
      </w:r>
      <w:r>
        <w:rPr>
          <w:rFonts w:ascii="Arial" w:hAnsi="Arial"/>
          <w:b/>
          <w:sz w:val="28"/>
          <w:u w:val="single"/>
        </w:rPr>
        <w:tab/>
      </w:r>
      <w:r>
        <w:rPr>
          <w:rFonts w:ascii="Arial" w:hAnsi="Arial"/>
          <w:b/>
          <w:sz w:val="28"/>
        </w:rPr>
        <w:tab/>
      </w:r>
      <w:r>
        <w:rPr>
          <w:rFonts w:ascii="Arial" w:hAnsi="Arial"/>
          <w:b/>
          <w:sz w:val="28"/>
          <w:u w:val="single"/>
        </w:rPr>
        <w:tab/>
      </w:r>
      <w:r w:rsidR="002130A2">
        <w:rPr>
          <w:rFonts w:ascii="Arial" w:hAnsi="Arial"/>
          <w:b/>
          <w:sz w:val="28"/>
          <w:u w:val="single"/>
        </w:rPr>
        <w:t>S</w:t>
      </w:r>
      <w:r>
        <w:rPr>
          <w:rFonts w:ascii="Arial" w:hAnsi="Arial"/>
          <w:b/>
          <w:sz w:val="28"/>
          <w:u w:val="single"/>
        </w:rPr>
        <w:t>OE</w:t>
      </w:r>
      <w:r>
        <w:rPr>
          <w:rFonts w:ascii="Arial" w:hAnsi="Arial"/>
          <w:b/>
          <w:sz w:val="28"/>
        </w:rPr>
        <w:tab/>
        <w:t>G. Hirsch, capital, January 1</w:t>
      </w:r>
      <w:r>
        <w:rPr>
          <w:rFonts w:ascii="Arial" w:hAnsi="Arial"/>
          <w:b/>
          <w:sz w:val="28"/>
        </w:rPr>
        <w:tab/>
        <w:t>2,738</w:t>
      </w:r>
    </w:p>
    <w:p w:rsidR="00343242" w:rsidRDefault="00343242" w:rsidP="00343242">
      <w:pPr>
        <w:widowControl w:val="0"/>
        <w:tabs>
          <w:tab w:val="left" w:pos="540"/>
          <w:tab w:val="right" w:pos="720"/>
          <w:tab w:val="right" w:pos="990"/>
          <w:tab w:val="right" w:pos="1260"/>
          <w:tab w:val="right" w:pos="1800"/>
          <w:tab w:val="left" w:pos="2160"/>
          <w:tab w:val="right" w:pos="7920"/>
        </w:tabs>
        <w:jc w:val="both"/>
        <w:rPr>
          <w:rFonts w:ascii="Arial" w:hAnsi="Arial"/>
          <w:b/>
          <w:sz w:val="28"/>
          <w:lang w:val="de-DE"/>
        </w:rPr>
      </w:pPr>
      <w:r>
        <w:rPr>
          <w:rFonts w:ascii="Arial" w:hAnsi="Arial"/>
          <w:b/>
          <w:sz w:val="28"/>
          <w:lang w:val="de-DE"/>
        </w:rPr>
        <w:t>8.</w:t>
      </w:r>
      <w:r>
        <w:rPr>
          <w:rFonts w:ascii="Arial" w:hAnsi="Arial"/>
          <w:b/>
          <w:sz w:val="28"/>
          <w:lang w:val="de-DE"/>
        </w:rPr>
        <w:tab/>
      </w:r>
      <w:r>
        <w:rPr>
          <w:rFonts w:ascii="Arial" w:hAnsi="Arial"/>
          <w:b/>
          <w:sz w:val="28"/>
          <w:u w:val="single"/>
          <w:lang w:val="de-DE"/>
        </w:rPr>
        <w:tab/>
        <w:t>D</w:t>
      </w:r>
      <w:r>
        <w:rPr>
          <w:rFonts w:ascii="Arial" w:hAnsi="Arial"/>
          <w:b/>
          <w:sz w:val="28"/>
          <w:u w:val="single"/>
          <w:lang w:val="de-DE"/>
        </w:rPr>
        <w:tab/>
      </w:r>
      <w:r>
        <w:rPr>
          <w:rFonts w:ascii="Arial" w:hAnsi="Arial"/>
          <w:b/>
          <w:sz w:val="28"/>
          <w:lang w:val="de-DE"/>
        </w:rPr>
        <w:tab/>
      </w:r>
      <w:r>
        <w:rPr>
          <w:rFonts w:ascii="Arial" w:hAnsi="Arial"/>
          <w:b/>
          <w:sz w:val="28"/>
          <w:u w:val="single"/>
          <w:lang w:val="de-DE"/>
        </w:rPr>
        <w:tab/>
      </w:r>
      <w:r w:rsidR="002130A2">
        <w:rPr>
          <w:rFonts w:ascii="Arial" w:hAnsi="Arial"/>
          <w:b/>
          <w:sz w:val="28"/>
          <w:u w:val="single"/>
          <w:lang w:val="de-DE"/>
        </w:rPr>
        <w:t>S</w:t>
      </w:r>
      <w:r>
        <w:rPr>
          <w:rFonts w:ascii="Arial" w:hAnsi="Arial"/>
          <w:b/>
          <w:sz w:val="28"/>
          <w:u w:val="single"/>
          <w:lang w:val="de-DE"/>
        </w:rPr>
        <w:t>OE</w:t>
      </w:r>
      <w:r>
        <w:rPr>
          <w:rFonts w:ascii="Arial" w:hAnsi="Arial"/>
          <w:b/>
          <w:sz w:val="28"/>
          <w:lang w:val="de-DE"/>
        </w:rPr>
        <w:tab/>
      </w:r>
      <w:r>
        <w:rPr>
          <w:rFonts w:ascii="Arial" w:hAnsi="Arial"/>
          <w:b/>
          <w:sz w:val="28"/>
        </w:rPr>
        <w:t>G. Hirsch</w:t>
      </w:r>
      <w:r>
        <w:rPr>
          <w:rFonts w:ascii="Arial" w:hAnsi="Arial"/>
          <w:b/>
          <w:sz w:val="28"/>
          <w:lang w:val="de-DE"/>
        </w:rPr>
        <w:t>, drawings</w:t>
      </w:r>
      <w:r>
        <w:rPr>
          <w:rFonts w:ascii="Arial" w:hAnsi="Arial"/>
          <w:b/>
          <w:sz w:val="28"/>
          <w:lang w:val="de-DE"/>
        </w:rPr>
        <w:tab/>
        <w:t>2,500</w:t>
      </w:r>
    </w:p>
    <w:p w:rsidR="00BB5111" w:rsidRDefault="00BB5111" w:rsidP="00BB5111">
      <w:pPr>
        <w:widowControl w:val="0"/>
        <w:tabs>
          <w:tab w:val="left" w:pos="540"/>
          <w:tab w:val="right" w:pos="720"/>
          <w:tab w:val="right" w:pos="990"/>
          <w:tab w:val="right" w:pos="1260"/>
          <w:tab w:val="right" w:pos="1800"/>
          <w:tab w:val="left" w:pos="2160"/>
          <w:tab w:val="right" w:pos="7920"/>
        </w:tabs>
        <w:jc w:val="both"/>
        <w:rPr>
          <w:rFonts w:ascii="Arial" w:hAnsi="Arial"/>
          <w:b/>
          <w:sz w:val="28"/>
        </w:rPr>
      </w:pPr>
      <w:r>
        <w:rPr>
          <w:rFonts w:ascii="Arial" w:hAnsi="Arial"/>
          <w:b/>
          <w:sz w:val="28"/>
        </w:rPr>
        <w:t>9.</w:t>
      </w:r>
      <w:r>
        <w:rPr>
          <w:rFonts w:ascii="Arial" w:hAnsi="Arial"/>
          <w:b/>
          <w:sz w:val="28"/>
        </w:rPr>
        <w:tab/>
      </w:r>
      <w:r>
        <w:rPr>
          <w:rFonts w:ascii="Arial" w:hAnsi="Arial"/>
          <w:b/>
          <w:sz w:val="28"/>
          <w:u w:val="single"/>
        </w:rPr>
        <w:tab/>
        <w:t>E</w:t>
      </w:r>
      <w:r>
        <w:rPr>
          <w:rFonts w:ascii="Arial" w:hAnsi="Arial"/>
          <w:b/>
          <w:sz w:val="28"/>
          <w:u w:val="single"/>
        </w:rPr>
        <w:tab/>
      </w:r>
      <w:r>
        <w:rPr>
          <w:rFonts w:ascii="Arial" w:hAnsi="Arial"/>
          <w:b/>
          <w:sz w:val="28"/>
        </w:rPr>
        <w:tab/>
      </w:r>
      <w:r>
        <w:rPr>
          <w:rFonts w:ascii="Arial" w:hAnsi="Arial"/>
          <w:b/>
          <w:sz w:val="28"/>
          <w:u w:val="single"/>
        </w:rPr>
        <w:tab/>
        <w:t>IS</w:t>
      </w:r>
      <w:r>
        <w:rPr>
          <w:rFonts w:ascii="Arial" w:hAnsi="Arial"/>
          <w:b/>
          <w:sz w:val="28"/>
        </w:rPr>
        <w:tab/>
        <w:t>Interest expense</w:t>
      </w:r>
      <w:r>
        <w:rPr>
          <w:rFonts w:ascii="Arial" w:hAnsi="Arial"/>
          <w:b/>
          <w:sz w:val="28"/>
        </w:rPr>
        <w:tab/>
      </w:r>
      <w:r w:rsidR="00343242">
        <w:rPr>
          <w:rFonts w:ascii="Arial" w:hAnsi="Arial"/>
          <w:b/>
          <w:sz w:val="28"/>
        </w:rPr>
        <w:t>6</w:t>
      </w:r>
      <w:r>
        <w:rPr>
          <w:rFonts w:ascii="Arial" w:hAnsi="Arial"/>
          <w:b/>
          <w:sz w:val="28"/>
        </w:rPr>
        <w:t>75</w:t>
      </w:r>
    </w:p>
    <w:p w:rsidR="00BB5111" w:rsidRDefault="00BB5111" w:rsidP="00BB5111">
      <w:pPr>
        <w:widowControl w:val="0"/>
        <w:tabs>
          <w:tab w:val="left" w:pos="540"/>
          <w:tab w:val="right" w:pos="720"/>
          <w:tab w:val="right" w:pos="990"/>
          <w:tab w:val="right" w:pos="1260"/>
          <w:tab w:val="right" w:pos="1800"/>
          <w:tab w:val="left" w:pos="2160"/>
          <w:tab w:val="right" w:pos="7920"/>
        </w:tabs>
        <w:jc w:val="both"/>
        <w:rPr>
          <w:rFonts w:ascii="Arial" w:hAnsi="Arial"/>
          <w:b/>
          <w:sz w:val="28"/>
        </w:rPr>
      </w:pPr>
      <w:r>
        <w:rPr>
          <w:rFonts w:ascii="Arial" w:hAnsi="Arial"/>
          <w:b/>
          <w:sz w:val="28"/>
        </w:rPr>
        <w:t>10.</w:t>
      </w:r>
      <w:r>
        <w:rPr>
          <w:rFonts w:ascii="Arial" w:hAnsi="Arial"/>
          <w:b/>
          <w:sz w:val="28"/>
        </w:rPr>
        <w:tab/>
      </w:r>
      <w:r>
        <w:rPr>
          <w:rFonts w:ascii="Arial" w:hAnsi="Arial"/>
          <w:b/>
          <w:sz w:val="28"/>
          <w:u w:val="single"/>
        </w:rPr>
        <w:tab/>
        <w:t>E</w:t>
      </w:r>
      <w:r>
        <w:rPr>
          <w:rFonts w:ascii="Arial" w:hAnsi="Arial"/>
          <w:b/>
          <w:sz w:val="28"/>
          <w:u w:val="single"/>
        </w:rPr>
        <w:tab/>
      </w:r>
      <w:r>
        <w:rPr>
          <w:rFonts w:ascii="Arial" w:hAnsi="Arial"/>
          <w:b/>
          <w:sz w:val="28"/>
        </w:rPr>
        <w:tab/>
      </w:r>
      <w:r>
        <w:rPr>
          <w:rFonts w:ascii="Arial" w:hAnsi="Arial"/>
          <w:b/>
          <w:sz w:val="28"/>
          <w:u w:val="single"/>
        </w:rPr>
        <w:tab/>
        <w:t>IS</w:t>
      </w:r>
      <w:r>
        <w:rPr>
          <w:rFonts w:ascii="Arial" w:hAnsi="Arial"/>
          <w:b/>
          <w:sz w:val="28"/>
        </w:rPr>
        <w:tab/>
        <w:t>Maintenance expense</w:t>
      </w:r>
      <w:r>
        <w:rPr>
          <w:rFonts w:ascii="Arial" w:hAnsi="Arial"/>
          <w:b/>
          <w:sz w:val="28"/>
        </w:rPr>
        <w:tab/>
      </w:r>
      <w:r w:rsidR="00343242">
        <w:rPr>
          <w:rFonts w:ascii="Arial" w:hAnsi="Arial"/>
          <w:b/>
          <w:sz w:val="28"/>
        </w:rPr>
        <w:t>1,5</w:t>
      </w:r>
      <w:r>
        <w:rPr>
          <w:rFonts w:ascii="Arial" w:hAnsi="Arial"/>
          <w:b/>
          <w:sz w:val="28"/>
        </w:rPr>
        <w:t>78</w:t>
      </w:r>
    </w:p>
    <w:p w:rsidR="00BB5111" w:rsidRDefault="00BB5111" w:rsidP="00BB5111">
      <w:pPr>
        <w:widowControl w:val="0"/>
        <w:tabs>
          <w:tab w:val="left" w:pos="540"/>
          <w:tab w:val="right" w:pos="720"/>
          <w:tab w:val="right" w:pos="990"/>
          <w:tab w:val="right" w:pos="1260"/>
          <w:tab w:val="right" w:pos="1800"/>
          <w:tab w:val="left" w:pos="2160"/>
          <w:tab w:val="right" w:pos="7920"/>
        </w:tabs>
        <w:jc w:val="both"/>
        <w:rPr>
          <w:rFonts w:ascii="Arial" w:hAnsi="Arial"/>
          <w:b/>
          <w:sz w:val="28"/>
        </w:rPr>
      </w:pPr>
      <w:r>
        <w:rPr>
          <w:rFonts w:ascii="Arial" w:hAnsi="Arial"/>
          <w:b/>
          <w:sz w:val="28"/>
        </w:rPr>
        <w:t>11.</w:t>
      </w:r>
      <w:r>
        <w:rPr>
          <w:rFonts w:ascii="Arial" w:hAnsi="Arial"/>
          <w:b/>
          <w:sz w:val="28"/>
        </w:rPr>
        <w:tab/>
      </w:r>
      <w:r>
        <w:rPr>
          <w:rFonts w:ascii="Arial" w:hAnsi="Arial"/>
          <w:b/>
          <w:sz w:val="28"/>
          <w:u w:val="single"/>
        </w:rPr>
        <w:tab/>
        <w:t>L</w:t>
      </w:r>
      <w:r>
        <w:rPr>
          <w:rFonts w:ascii="Arial" w:hAnsi="Arial"/>
          <w:b/>
          <w:sz w:val="28"/>
          <w:u w:val="single"/>
        </w:rPr>
        <w:tab/>
      </w:r>
      <w:r>
        <w:rPr>
          <w:rFonts w:ascii="Arial" w:hAnsi="Arial"/>
          <w:b/>
          <w:sz w:val="28"/>
        </w:rPr>
        <w:tab/>
      </w:r>
      <w:r>
        <w:rPr>
          <w:rFonts w:ascii="Arial" w:hAnsi="Arial"/>
          <w:b/>
          <w:sz w:val="28"/>
          <w:u w:val="single"/>
        </w:rPr>
        <w:tab/>
        <w:t>BS</w:t>
      </w:r>
      <w:r>
        <w:rPr>
          <w:rFonts w:ascii="Arial" w:hAnsi="Arial"/>
          <w:b/>
          <w:sz w:val="28"/>
        </w:rPr>
        <w:tab/>
        <w:t>Notes payable</w:t>
      </w:r>
      <w:r>
        <w:rPr>
          <w:rFonts w:ascii="Arial" w:hAnsi="Arial"/>
          <w:b/>
          <w:sz w:val="28"/>
        </w:rPr>
        <w:tab/>
      </w:r>
      <w:r w:rsidR="00343242">
        <w:rPr>
          <w:rFonts w:ascii="Arial" w:hAnsi="Arial"/>
          <w:b/>
          <w:sz w:val="28"/>
        </w:rPr>
        <w:t>13,500</w:t>
      </w:r>
    </w:p>
    <w:p w:rsidR="00BB5111" w:rsidRDefault="00BB5111" w:rsidP="00BB5111">
      <w:pPr>
        <w:widowControl w:val="0"/>
        <w:tabs>
          <w:tab w:val="left" w:pos="540"/>
          <w:tab w:val="right" w:pos="720"/>
          <w:tab w:val="right" w:pos="990"/>
          <w:tab w:val="right" w:pos="1260"/>
          <w:tab w:val="right" w:pos="1800"/>
          <w:tab w:val="left" w:pos="2160"/>
          <w:tab w:val="right" w:pos="7920"/>
        </w:tabs>
        <w:jc w:val="both"/>
        <w:rPr>
          <w:rFonts w:ascii="Arial" w:hAnsi="Arial"/>
          <w:b/>
          <w:sz w:val="28"/>
        </w:rPr>
      </w:pPr>
      <w:r>
        <w:rPr>
          <w:rFonts w:ascii="Arial" w:hAnsi="Arial"/>
          <w:b/>
          <w:sz w:val="28"/>
        </w:rPr>
        <w:t>12.</w:t>
      </w:r>
      <w:r>
        <w:rPr>
          <w:rFonts w:ascii="Arial" w:hAnsi="Arial"/>
          <w:b/>
          <w:sz w:val="28"/>
        </w:rPr>
        <w:tab/>
      </w:r>
      <w:r>
        <w:rPr>
          <w:rFonts w:ascii="Arial" w:hAnsi="Arial"/>
          <w:b/>
          <w:sz w:val="28"/>
          <w:u w:val="single"/>
        </w:rPr>
        <w:tab/>
        <w:t>A</w:t>
      </w:r>
      <w:r>
        <w:rPr>
          <w:rFonts w:ascii="Arial" w:hAnsi="Arial"/>
          <w:b/>
          <w:sz w:val="28"/>
          <w:u w:val="single"/>
        </w:rPr>
        <w:tab/>
      </w:r>
      <w:r>
        <w:rPr>
          <w:rFonts w:ascii="Arial" w:hAnsi="Arial"/>
          <w:b/>
          <w:sz w:val="28"/>
        </w:rPr>
        <w:tab/>
      </w:r>
      <w:r>
        <w:rPr>
          <w:rFonts w:ascii="Arial" w:hAnsi="Arial"/>
          <w:b/>
          <w:sz w:val="28"/>
          <w:u w:val="single"/>
        </w:rPr>
        <w:tab/>
        <w:t>BS</w:t>
      </w:r>
      <w:r>
        <w:rPr>
          <w:rFonts w:ascii="Arial" w:hAnsi="Arial"/>
          <w:b/>
          <w:sz w:val="28"/>
        </w:rPr>
        <w:tab/>
        <w:t>Other assets</w:t>
      </w:r>
      <w:r>
        <w:rPr>
          <w:rFonts w:ascii="Arial" w:hAnsi="Arial"/>
          <w:b/>
          <w:sz w:val="28"/>
        </w:rPr>
        <w:tab/>
      </w:r>
      <w:r w:rsidR="00343242">
        <w:rPr>
          <w:rFonts w:ascii="Arial" w:hAnsi="Arial"/>
          <w:b/>
          <w:sz w:val="28"/>
        </w:rPr>
        <w:t>905</w:t>
      </w:r>
    </w:p>
    <w:p w:rsidR="00BB5111" w:rsidRDefault="00BB5111" w:rsidP="00BB5111">
      <w:pPr>
        <w:widowControl w:val="0"/>
        <w:tabs>
          <w:tab w:val="left" w:pos="540"/>
          <w:tab w:val="right" w:pos="720"/>
          <w:tab w:val="right" w:pos="990"/>
          <w:tab w:val="right" w:pos="1260"/>
          <w:tab w:val="right" w:pos="1800"/>
          <w:tab w:val="left" w:pos="2160"/>
          <w:tab w:val="right" w:pos="7920"/>
        </w:tabs>
        <w:jc w:val="both"/>
        <w:rPr>
          <w:rFonts w:ascii="Arial" w:hAnsi="Arial"/>
          <w:b/>
          <w:sz w:val="28"/>
        </w:rPr>
      </w:pPr>
      <w:r>
        <w:rPr>
          <w:rFonts w:ascii="Arial" w:hAnsi="Arial"/>
          <w:b/>
          <w:sz w:val="28"/>
        </w:rPr>
        <w:t>13.</w:t>
      </w:r>
      <w:r>
        <w:rPr>
          <w:rFonts w:ascii="Arial" w:hAnsi="Arial"/>
          <w:b/>
          <w:sz w:val="28"/>
        </w:rPr>
        <w:tab/>
      </w:r>
      <w:r>
        <w:rPr>
          <w:rFonts w:ascii="Arial" w:hAnsi="Arial"/>
          <w:b/>
          <w:sz w:val="28"/>
          <w:u w:val="single"/>
        </w:rPr>
        <w:tab/>
        <w:t>E</w:t>
      </w:r>
      <w:r>
        <w:rPr>
          <w:rFonts w:ascii="Arial" w:hAnsi="Arial"/>
          <w:b/>
          <w:sz w:val="28"/>
          <w:u w:val="single"/>
        </w:rPr>
        <w:tab/>
      </w:r>
      <w:r>
        <w:rPr>
          <w:rFonts w:ascii="Arial" w:hAnsi="Arial"/>
          <w:b/>
          <w:sz w:val="28"/>
        </w:rPr>
        <w:tab/>
      </w:r>
      <w:r>
        <w:rPr>
          <w:rFonts w:ascii="Arial" w:hAnsi="Arial"/>
          <w:b/>
          <w:sz w:val="28"/>
          <w:u w:val="single"/>
        </w:rPr>
        <w:tab/>
        <w:t>IS</w:t>
      </w:r>
      <w:r>
        <w:rPr>
          <w:rFonts w:ascii="Arial" w:hAnsi="Arial"/>
          <w:b/>
          <w:sz w:val="28"/>
        </w:rPr>
        <w:tab/>
      </w:r>
      <w:proofErr w:type="gramStart"/>
      <w:r>
        <w:rPr>
          <w:rFonts w:ascii="Arial" w:hAnsi="Arial"/>
          <w:b/>
          <w:sz w:val="28"/>
        </w:rPr>
        <w:t>Other</w:t>
      </w:r>
      <w:proofErr w:type="gramEnd"/>
      <w:r>
        <w:rPr>
          <w:rFonts w:ascii="Arial" w:hAnsi="Arial"/>
          <w:b/>
          <w:sz w:val="28"/>
        </w:rPr>
        <w:t xml:space="preserve"> expenses</w:t>
      </w:r>
      <w:r>
        <w:rPr>
          <w:rFonts w:ascii="Arial" w:hAnsi="Arial"/>
          <w:b/>
          <w:sz w:val="28"/>
        </w:rPr>
        <w:tab/>
      </w:r>
      <w:r w:rsidR="00343242">
        <w:rPr>
          <w:rFonts w:ascii="Arial" w:hAnsi="Arial"/>
          <w:b/>
          <w:sz w:val="28"/>
        </w:rPr>
        <w:t>4,650</w:t>
      </w:r>
    </w:p>
    <w:p w:rsidR="00BB5111" w:rsidRDefault="00BB5111" w:rsidP="00BB5111">
      <w:pPr>
        <w:widowControl w:val="0"/>
        <w:tabs>
          <w:tab w:val="left" w:pos="540"/>
          <w:tab w:val="right" w:pos="720"/>
          <w:tab w:val="right" w:pos="990"/>
          <w:tab w:val="right" w:pos="1260"/>
          <w:tab w:val="right" w:pos="1800"/>
          <w:tab w:val="left" w:pos="2160"/>
          <w:tab w:val="right" w:pos="7920"/>
        </w:tabs>
        <w:jc w:val="both"/>
        <w:rPr>
          <w:rFonts w:ascii="Arial" w:hAnsi="Arial"/>
          <w:b/>
          <w:sz w:val="28"/>
        </w:rPr>
      </w:pPr>
      <w:r>
        <w:rPr>
          <w:rFonts w:ascii="Arial" w:hAnsi="Arial"/>
          <w:b/>
          <w:sz w:val="28"/>
        </w:rPr>
        <w:t>14.</w:t>
      </w:r>
      <w:r>
        <w:rPr>
          <w:rFonts w:ascii="Arial" w:hAnsi="Arial"/>
          <w:b/>
          <w:sz w:val="28"/>
        </w:rPr>
        <w:tab/>
      </w:r>
      <w:r>
        <w:rPr>
          <w:rFonts w:ascii="Arial" w:hAnsi="Arial"/>
          <w:b/>
          <w:sz w:val="28"/>
          <w:u w:val="single"/>
        </w:rPr>
        <w:tab/>
        <w:t>L</w:t>
      </w:r>
      <w:r>
        <w:rPr>
          <w:rFonts w:ascii="Arial" w:hAnsi="Arial"/>
          <w:b/>
          <w:sz w:val="28"/>
          <w:u w:val="single"/>
        </w:rPr>
        <w:tab/>
      </w:r>
      <w:r>
        <w:rPr>
          <w:rFonts w:ascii="Arial" w:hAnsi="Arial"/>
          <w:b/>
          <w:sz w:val="28"/>
        </w:rPr>
        <w:tab/>
      </w:r>
      <w:r>
        <w:rPr>
          <w:rFonts w:ascii="Arial" w:hAnsi="Arial"/>
          <w:b/>
          <w:sz w:val="28"/>
          <w:u w:val="single"/>
        </w:rPr>
        <w:tab/>
        <w:t>BS</w:t>
      </w:r>
      <w:r>
        <w:rPr>
          <w:rFonts w:ascii="Arial" w:hAnsi="Arial"/>
          <w:b/>
          <w:sz w:val="28"/>
        </w:rPr>
        <w:tab/>
        <w:t>Other liabilities</w:t>
      </w:r>
      <w:r>
        <w:rPr>
          <w:rFonts w:ascii="Arial" w:hAnsi="Arial"/>
          <w:b/>
          <w:sz w:val="28"/>
        </w:rPr>
        <w:tab/>
      </w:r>
      <w:r w:rsidR="00343242">
        <w:rPr>
          <w:rFonts w:ascii="Arial" w:hAnsi="Arial"/>
          <w:b/>
          <w:sz w:val="28"/>
        </w:rPr>
        <w:t>1,735</w:t>
      </w:r>
    </w:p>
    <w:p w:rsidR="00BB5111" w:rsidRDefault="00BB5111" w:rsidP="00BB5111">
      <w:pPr>
        <w:widowControl w:val="0"/>
        <w:tabs>
          <w:tab w:val="left" w:pos="540"/>
          <w:tab w:val="right" w:pos="720"/>
          <w:tab w:val="right" w:pos="990"/>
          <w:tab w:val="right" w:pos="1260"/>
          <w:tab w:val="right" w:pos="1800"/>
          <w:tab w:val="left" w:pos="2160"/>
          <w:tab w:val="right" w:pos="7920"/>
        </w:tabs>
        <w:jc w:val="both"/>
        <w:rPr>
          <w:rFonts w:ascii="Arial" w:hAnsi="Arial"/>
          <w:b/>
          <w:sz w:val="28"/>
        </w:rPr>
      </w:pPr>
      <w:r>
        <w:rPr>
          <w:rFonts w:ascii="Arial" w:hAnsi="Arial"/>
          <w:b/>
          <w:sz w:val="28"/>
        </w:rPr>
        <w:t>15.</w:t>
      </w:r>
      <w:r>
        <w:rPr>
          <w:rFonts w:ascii="Arial" w:hAnsi="Arial"/>
          <w:b/>
          <w:sz w:val="28"/>
        </w:rPr>
        <w:tab/>
      </w:r>
      <w:r>
        <w:rPr>
          <w:rFonts w:ascii="Arial" w:hAnsi="Arial"/>
          <w:b/>
          <w:sz w:val="28"/>
          <w:u w:val="single"/>
        </w:rPr>
        <w:tab/>
        <w:t>R</w:t>
      </w:r>
      <w:r>
        <w:rPr>
          <w:rFonts w:ascii="Arial" w:hAnsi="Arial"/>
          <w:b/>
          <w:sz w:val="28"/>
          <w:u w:val="single"/>
        </w:rPr>
        <w:tab/>
      </w:r>
      <w:r>
        <w:rPr>
          <w:rFonts w:ascii="Arial" w:hAnsi="Arial"/>
          <w:b/>
          <w:sz w:val="28"/>
        </w:rPr>
        <w:tab/>
      </w:r>
      <w:r>
        <w:rPr>
          <w:rFonts w:ascii="Arial" w:hAnsi="Arial"/>
          <w:b/>
          <w:sz w:val="28"/>
          <w:u w:val="single"/>
        </w:rPr>
        <w:tab/>
        <w:t>IS</w:t>
      </w:r>
      <w:r>
        <w:rPr>
          <w:rFonts w:ascii="Arial" w:hAnsi="Arial"/>
          <w:b/>
          <w:sz w:val="28"/>
        </w:rPr>
        <w:tab/>
      </w:r>
      <w:proofErr w:type="gramStart"/>
      <w:r>
        <w:rPr>
          <w:rFonts w:ascii="Arial" w:hAnsi="Arial"/>
          <w:b/>
          <w:sz w:val="28"/>
        </w:rPr>
        <w:t>Other</w:t>
      </w:r>
      <w:proofErr w:type="gramEnd"/>
      <w:r>
        <w:rPr>
          <w:rFonts w:ascii="Arial" w:hAnsi="Arial"/>
          <w:b/>
          <w:sz w:val="28"/>
        </w:rPr>
        <w:t xml:space="preserve"> revenue</w:t>
      </w:r>
      <w:r>
        <w:rPr>
          <w:rFonts w:ascii="Arial" w:hAnsi="Arial"/>
          <w:b/>
          <w:sz w:val="28"/>
        </w:rPr>
        <w:tab/>
        <w:t>230</w:t>
      </w:r>
    </w:p>
    <w:p w:rsidR="00BB5111" w:rsidRDefault="00BB5111" w:rsidP="00BB5111">
      <w:pPr>
        <w:widowControl w:val="0"/>
        <w:tabs>
          <w:tab w:val="left" w:pos="540"/>
          <w:tab w:val="right" w:pos="720"/>
          <w:tab w:val="right" w:pos="990"/>
          <w:tab w:val="right" w:pos="1260"/>
          <w:tab w:val="right" w:pos="1800"/>
          <w:tab w:val="left" w:pos="2160"/>
          <w:tab w:val="right" w:pos="7920"/>
        </w:tabs>
        <w:jc w:val="both"/>
        <w:rPr>
          <w:rFonts w:ascii="Arial" w:hAnsi="Arial"/>
          <w:b/>
          <w:sz w:val="28"/>
        </w:rPr>
      </w:pPr>
      <w:r>
        <w:rPr>
          <w:rFonts w:ascii="Arial" w:hAnsi="Arial"/>
          <w:b/>
          <w:sz w:val="28"/>
        </w:rPr>
        <w:t>16.</w:t>
      </w:r>
      <w:r>
        <w:rPr>
          <w:rFonts w:ascii="Arial" w:hAnsi="Arial"/>
          <w:b/>
          <w:sz w:val="28"/>
        </w:rPr>
        <w:tab/>
      </w:r>
      <w:r>
        <w:rPr>
          <w:rFonts w:ascii="Arial" w:hAnsi="Arial"/>
          <w:b/>
          <w:sz w:val="28"/>
          <w:u w:val="single"/>
        </w:rPr>
        <w:tab/>
        <w:t>R</w:t>
      </w:r>
      <w:r>
        <w:rPr>
          <w:rFonts w:ascii="Arial" w:hAnsi="Arial"/>
          <w:b/>
          <w:sz w:val="28"/>
          <w:u w:val="single"/>
        </w:rPr>
        <w:tab/>
      </w:r>
      <w:r>
        <w:rPr>
          <w:rFonts w:ascii="Arial" w:hAnsi="Arial"/>
          <w:b/>
          <w:sz w:val="28"/>
        </w:rPr>
        <w:tab/>
      </w:r>
      <w:r>
        <w:rPr>
          <w:rFonts w:ascii="Arial" w:hAnsi="Arial"/>
          <w:b/>
          <w:sz w:val="28"/>
          <w:u w:val="single"/>
        </w:rPr>
        <w:tab/>
        <w:t>IS</w:t>
      </w:r>
      <w:r>
        <w:rPr>
          <w:rFonts w:ascii="Arial" w:hAnsi="Arial"/>
          <w:b/>
          <w:sz w:val="28"/>
        </w:rPr>
        <w:tab/>
        <w:t>Passenger revenues</w:t>
      </w:r>
      <w:r>
        <w:rPr>
          <w:rFonts w:ascii="Arial" w:hAnsi="Arial"/>
          <w:b/>
          <w:sz w:val="28"/>
        </w:rPr>
        <w:tab/>
      </w:r>
      <w:r w:rsidR="00343242">
        <w:rPr>
          <w:rFonts w:ascii="Arial" w:hAnsi="Arial"/>
          <w:b/>
          <w:sz w:val="28"/>
        </w:rPr>
        <w:t>19,765</w:t>
      </w:r>
    </w:p>
    <w:p w:rsidR="00343242" w:rsidRDefault="00343242" w:rsidP="00343242">
      <w:pPr>
        <w:widowControl w:val="0"/>
        <w:tabs>
          <w:tab w:val="left" w:pos="540"/>
          <w:tab w:val="right" w:pos="720"/>
          <w:tab w:val="right" w:pos="990"/>
          <w:tab w:val="right" w:pos="1260"/>
          <w:tab w:val="right" w:pos="1800"/>
          <w:tab w:val="left" w:pos="2160"/>
          <w:tab w:val="right" w:pos="7920"/>
        </w:tabs>
        <w:jc w:val="both"/>
        <w:rPr>
          <w:rFonts w:ascii="Arial" w:hAnsi="Arial"/>
          <w:b/>
          <w:sz w:val="28"/>
        </w:rPr>
      </w:pPr>
      <w:r>
        <w:rPr>
          <w:rFonts w:ascii="Arial" w:hAnsi="Arial"/>
          <w:b/>
          <w:sz w:val="28"/>
        </w:rPr>
        <w:t>17.</w:t>
      </w:r>
      <w:r>
        <w:rPr>
          <w:rFonts w:ascii="Arial" w:hAnsi="Arial"/>
          <w:b/>
          <w:sz w:val="28"/>
        </w:rPr>
        <w:tab/>
      </w:r>
      <w:r>
        <w:rPr>
          <w:rFonts w:ascii="Arial" w:hAnsi="Arial"/>
          <w:b/>
          <w:sz w:val="28"/>
          <w:u w:val="single"/>
        </w:rPr>
        <w:tab/>
        <w:t>E</w:t>
      </w:r>
      <w:r>
        <w:rPr>
          <w:rFonts w:ascii="Arial" w:hAnsi="Arial"/>
          <w:b/>
          <w:sz w:val="28"/>
          <w:u w:val="single"/>
        </w:rPr>
        <w:tab/>
      </w:r>
      <w:r>
        <w:rPr>
          <w:rFonts w:ascii="Arial" w:hAnsi="Arial"/>
          <w:b/>
          <w:sz w:val="28"/>
        </w:rPr>
        <w:tab/>
      </w:r>
      <w:r>
        <w:rPr>
          <w:rFonts w:ascii="Arial" w:hAnsi="Arial"/>
          <w:b/>
          <w:sz w:val="28"/>
          <w:u w:val="single"/>
        </w:rPr>
        <w:tab/>
        <w:t>IS</w:t>
      </w:r>
      <w:r>
        <w:rPr>
          <w:rFonts w:ascii="Arial" w:hAnsi="Arial"/>
          <w:b/>
          <w:sz w:val="28"/>
        </w:rPr>
        <w:tab/>
        <w:t>Port fee expenses</w:t>
      </w:r>
      <w:r>
        <w:rPr>
          <w:rFonts w:ascii="Arial" w:hAnsi="Arial"/>
          <w:b/>
          <w:sz w:val="28"/>
        </w:rPr>
        <w:tab/>
        <w:t>429</w:t>
      </w:r>
    </w:p>
    <w:p w:rsidR="00BB5111" w:rsidRDefault="00BB5111" w:rsidP="00BB5111">
      <w:pPr>
        <w:widowControl w:val="0"/>
        <w:tabs>
          <w:tab w:val="left" w:pos="540"/>
          <w:tab w:val="right" w:pos="720"/>
          <w:tab w:val="right" w:pos="990"/>
          <w:tab w:val="right" w:pos="1260"/>
          <w:tab w:val="right" w:pos="1800"/>
          <w:tab w:val="left" w:pos="2160"/>
          <w:tab w:val="right" w:pos="7920"/>
        </w:tabs>
        <w:jc w:val="both"/>
        <w:rPr>
          <w:rFonts w:ascii="Arial" w:hAnsi="Arial"/>
          <w:b/>
          <w:sz w:val="28"/>
        </w:rPr>
      </w:pPr>
      <w:r>
        <w:rPr>
          <w:rFonts w:ascii="Arial" w:hAnsi="Arial"/>
          <w:b/>
          <w:sz w:val="28"/>
        </w:rPr>
        <w:t>18.</w:t>
      </w:r>
      <w:r>
        <w:rPr>
          <w:rFonts w:ascii="Arial" w:hAnsi="Arial"/>
          <w:b/>
          <w:sz w:val="28"/>
        </w:rPr>
        <w:tab/>
      </w:r>
      <w:r>
        <w:rPr>
          <w:rFonts w:ascii="Arial" w:hAnsi="Arial"/>
          <w:b/>
          <w:sz w:val="28"/>
          <w:u w:val="single"/>
        </w:rPr>
        <w:t>E</w:t>
      </w:r>
      <w:r>
        <w:rPr>
          <w:rFonts w:ascii="Arial" w:hAnsi="Arial"/>
          <w:b/>
          <w:sz w:val="28"/>
          <w:u w:val="single"/>
        </w:rPr>
        <w:tab/>
      </w:r>
      <w:r>
        <w:rPr>
          <w:rFonts w:ascii="Arial" w:hAnsi="Arial"/>
          <w:b/>
          <w:sz w:val="28"/>
        </w:rPr>
        <w:tab/>
      </w:r>
      <w:r>
        <w:rPr>
          <w:rFonts w:ascii="Arial" w:hAnsi="Arial"/>
          <w:b/>
          <w:sz w:val="28"/>
          <w:u w:val="single"/>
        </w:rPr>
        <w:tab/>
        <w:t>IS</w:t>
      </w:r>
      <w:r>
        <w:rPr>
          <w:rFonts w:ascii="Arial" w:hAnsi="Arial"/>
          <w:b/>
          <w:sz w:val="28"/>
        </w:rPr>
        <w:tab/>
        <w:t>Salaries expense</w:t>
      </w:r>
      <w:r>
        <w:rPr>
          <w:rFonts w:ascii="Arial" w:hAnsi="Arial"/>
          <w:b/>
          <w:sz w:val="28"/>
        </w:rPr>
        <w:tab/>
      </w:r>
      <w:r w:rsidR="00343242">
        <w:rPr>
          <w:rFonts w:ascii="Arial" w:hAnsi="Arial"/>
          <w:b/>
          <w:sz w:val="28"/>
        </w:rPr>
        <w:t>5,675</w:t>
      </w:r>
    </w:p>
    <w:p w:rsidR="00BB5111" w:rsidRDefault="00BB5111" w:rsidP="00BB5111">
      <w:pPr>
        <w:widowControl w:val="0"/>
        <w:tabs>
          <w:tab w:val="left" w:pos="540"/>
          <w:tab w:val="right" w:pos="720"/>
          <w:tab w:val="right" w:pos="990"/>
          <w:tab w:val="right" w:pos="1260"/>
          <w:tab w:val="right" w:pos="1800"/>
          <w:tab w:val="left" w:pos="2160"/>
          <w:tab w:val="right" w:pos="7920"/>
        </w:tabs>
        <w:jc w:val="both"/>
        <w:rPr>
          <w:rFonts w:ascii="Arial" w:hAnsi="Arial"/>
          <w:b/>
          <w:sz w:val="28"/>
        </w:rPr>
      </w:pPr>
      <w:r>
        <w:rPr>
          <w:rFonts w:ascii="Arial" w:hAnsi="Arial"/>
          <w:b/>
          <w:sz w:val="28"/>
        </w:rPr>
        <w:t>19.</w:t>
      </w:r>
      <w:r>
        <w:rPr>
          <w:rFonts w:ascii="Arial" w:hAnsi="Arial"/>
          <w:b/>
          <w:sz w:val="28"/>
        </w:rPr>
        <w:tab/>
      </w:r>
      <w:r>
        <w:rPr>
          <w:rFonts w:ascii="Arial" w:hAnsi="Arial"/>
          <w:b/>
          <w:sz w:val="28"/>
          <w:u w:val="single"/>
        </w:rPr>
        <w:tab/>
      </w:r>
      <w:proofErr w:type="gramStart"/>
      <w:r>
        <w:rPr>
          <w:rFonts w:ascii="Arial" w:hAnsi="Arial"/>
          <w:b/>
          <w:sz w:val="28"/>
          <w:u w:val="single"/>
        </w:rPr>
        <w:t>A</w:t>
      </w:r>
      <w:proofErr w:type="gramEnd"/>
      <w:r>
        <w:rPr>
          <w:rFonts w:ascii="Arial" w:hAnsi="Arial"/>
          <w:b/>
          <w:sz w:val="28"/>
          <w:u w:val="single"/>
        </w:rPr>
        <w:tab/>
      </w:r>
      <w:r>
        <w:rPr>
          <w:rFonts w:ascii="Arial" w:hAnsi="Arial"/>
          <w:b/>
          <w:sz w:val="28"/>
        </w:rPr>
        <w:tab/>
      </w:r>
      <w:r>
        <w:rPr>
          <w:rFonts w:ascii="Arial" w:hAnsi="Arial"/>
          <w:b/>
          <w:sz w:val="28"/>
          <w:u w:val="single"/>
        </w:rPr>
        <w:tab/>
        <w:t>BS</w:t>
      </w:r>
      <w:r>
        <w:rPr>
          <w:rFonts w:ascii="Arial" w:hAnsi="Arial"/>
          <w:b/>
          <w:sz w:val="28"/>
        </w:rPr>
        <w:tab/>
      </w:r>
      <w:r w:rsidR="00343242">
        <w:rPr>
          <w:rFonts w:ascii="Arial" w:hAnsi="Arial"/>
          <w:b/>
          <w:sz w:val="28"/>
        </w:rPr>
        <w:t>S</w:t>
      </w:r>
      <w:r>
        <w:rPr>
          <w:rFonts w:ascii="Arial" w:hAnsi="Arial"/>
          <w:b/>
          <w:sz w:val="28"/>
        </w:rPr>
        <w:t>upplies</w:t>
      </w:r>
      <w:r>
        <w:rPr>
          <w:rFonts w:ascii="Arial" w:hAnsi="Arial"/>
          <w:b/>
          <w:sz w:val="28"/>
        </w:rPr>
        <w:tab/>
      </w:r>
      <w:r w:rsidR="00343242">
        <w:rPr>
          <w:rFonts w:ascii="Arial" w:hAnsi="Arial"/>
          <w:b/>
          <w:sz w:val="28"/>
        </w:rPr>
        <w:t>550</w:t>
      </w:r>
    </w:p>
    <w:p w:rsidR="00343242" w:rsidRDefault="00343242" w:rsidP="00343242">
      <w:pPr>
        <w:widowControl w:val="0"/>
        <w:tabs>
          <w:tab w:val="left" w:pos="540"/>
          <w:tab w:val="right" w:pos="720"/>
          <w:tab w:val="right" w:pos="990"/>
          <w:tab w:val="right" w:pos="1260"/>
          <w:tab w:val="right" w:pos="1800"/>
          <w:tab w:val="left" w:pos="2160"/>
          <w:tab w:val="right" w:pos="7920"/>
        </w:tabs>
        <w:jc w:val="both"/>
        <w:rPr>
          <w:rFonts w:ascii="Arial" w:hAnsi="Arial"/>
          <w:b/>
          <w:sz w:val="28"/>
        </w:rPr>
      </w:pPr>
      <w:r>
        <w:rPr>
          <w:rFonts w:ascii="Arial" w:hAnsi="Arial"/>
          <w:b/>
          <w:sz w:val="28"/>
        </w:rPr>
        <w:t>20.</w:t>
      </w:r>
      <w:r>
        <w:rPr>
          <w:rFonts w:ascii="Arial" w:hAnsi="Arial"/>
          <w:b/>
          <w:sz w:val="28"/>
        </w:rPr>
        <w:tab/>
      </w:r>
      <w:r>
        <w:rPr>
          <w:rFonts w:ascii="Arial" w:hAnsi="Arial"/>
          <w:b/>
          <w:sz w:val="28"/>
          <w:u w:val="single"/>
        </w:rPr>
        <w:tab/>
        <w:t>L</w:t>
      </w:r>
      <w:r>
        <w:rPr>
          <w:rFonts w:ascii="Arial" w:hAnsi="Arial"/>
          <w:b/>
          <w:sz w:val="28"/>
          <w:u w:val="single"/>
        </w:rPr>
        <w:tab/>
      </w:r>
      <w:r>
        <w:rPr>
          <w:rFonts w:ascii="Arial" w:hAnsi="Arial"/>
          <w:b/>
          <w:sz w:val="28"/>
        </w:rPr>
        <w:tab/>
      </w:r>
      <w:r>
        <w:rPr>
          <w:rFonts w:ascii="Arial" w:hAnsi="Arial"/>
          <w:b/>
          <w:sz w:val="28"/>
          <w:u w:val="single"/>
        </w:rPr>
        <w:tab/>
        <w:t>BS</w:t>
      </w:r>
      <w:r>
        <w:rPr>
          <w:rFonts w:ascii="Arial" w:hAnsi="Arial"/>
          <w:b/>
          <w:sz w:val="28"/>
        </w:rPr>
        <w:tab/>
        <w:t>Unearned passenger revenue</w:t>
      </w:r>
      <w:r w:rsidR="00CF533A">
        <w:rPr>
          <w:rFonts w:ascii="Arial" w:hAnsi="Arial"/>
          <w:b/>
          <w:sz w:val="28"/>
        </w:rPr>
        <w:t>s</w:t>
      </w:r>
      <w:r>
        <w:rPr>
          <w:rFonts w:ascii="Arial" w:hAnsi="Arial"/>
          <w:b/>
          <w:sz w:val="28"/>
        </w:rPr>
        <w:tab/>
        <w:t>2,000</w:t>
      </w:r>
    </w:p>
    <w:p w:rsidR="00BB5111" w:rsidRDefault="00BB5111" w:rsidP="00BB5111">
      <w:pPr>
        <w:widowControl w:val="0"/>
        <w:tabs>
          <w:tab w:val="left" w:pos="540"/>
          <w:tab w:val="right" w:pos="720"/>
          <w:tab w:val="right" w:pos="990"/>
          <w:tab w:val="right" w:pos="1260"/>
          <w:tab w:val="right" w:pos="1800"/>
          <w:tab w:val="left" w:pos="2160"/>
          <w:tab w:val="right" w:pos="7920"/>
        </w:tabs>
        <w:jc w:val="both"/>
        <w:rPr>
          <w:rFonts w:ascii="Arial" w:hAnsi="Arial"/>
          <w:b/>
          <w:sz w:val="28"/>
        </w:rPr>
      </w:pPr>
    </w:p>
    <w:p w:rsidR="00BB5111" w:rsidRDefault="00BB5111" w:rsidP="00BB5111">
      <w:pPr>
        <w:widowControl w:val="0"/>
        <w:tabs>
          <w:tab w:val="left" w:pos="540"/>
          <w:tab w:val="right" w:pos="720"/>
          <w:tab w:val="right" w:pos="990"/>
          <w:tab w:val="right" w:pos="1260"/>
          <w:tab w:val="right" w:pos="1800"/>
          <w:tab w:val="left" w:pos="2160"/>
          <w:tab w:val="right" w:pos="7920"/>
        </w:tabs>
        <w:jc w:val="both"/>
        <w:rPr>
          <w:rFonts w:ascii="Arial" w:hAnsi="Arial"/>
          <w:b/>
          <w:sz w:val="28"/>
        </w:rPr>
      </w:pPr>
    </w:p>
    <w:p w:rsidR="00BB5111" w:rsidRDefault="00BB5111" w:rsidP="00BB5111">
      <w:pPr>
        <w:widowControl w:val="0"/>
        <w:tabs>
          <w:tab w:val="left" w:pos="630"/>
        </w:tabs>
        <w:ind w:left="630" w:hanging="630"/>
        <w:jc w:val="both"/>
        <w:rPr>
          <w:rFonts w:ascii="Arial" w:hAnsi="Arial"/>
          <w:b/>
          <w:sz w:val="28"/>
        </w:rPr>
      </w:pPr>
      <w:r>
        <w:rPr>
          <w:rFonts w:ascii="Arial" w:hAnsi="Arial"/>
          <w:b/>
          <w:sz w:val="28"/>
        </w:rPr>
        <w:t>(c)</w:t>
      </w:r>
      <w:r>
        <w:rPr>
          <w:rFonts w:ascii="Arial" w:hAnsi="Arial"/>
          <w:b/>
          <w:sz w:val="28"/>
        </w:rPr>
        <w:tab/>
        <w:t>($ in thousands)</w:t>
      </w:r>
    </w:p>
    <w:p w:rsidR="00BB5111" w:rsidRDefault="00BB5111" w:rsidP="00BB5111">
      <w:pPr>
        <w:widowControl w:val="0"/>
        <w:tabs>
          <w:tab w:val="left" w:pos="630"/>
        </w:tabs>
        <w:ind w:left="630" w:hanging="630"/>
        <w:jc w:val="both"/>
        <w:rPr>
          <w:rFonts w:ascii="Arial" w:hAnsi="Arial"/>
          <w:b/>
          <w:sz w:val="28"/>
        </w:rPr>
      </w:pPr>
    </w:p>
    <w:p w:rsidR="00BB5111" w:rsidRDefault="00BB5111" w:rsidP="00BB5111">
      <w:pPr>
        <w:widowControl w:val="0"/>
        <w:tabs>
          <w:tab w:val="left" w:pos="630"/>
        </w:tabs>
        <w:ind w:left="630" w:hanging="630"/>
        <w:jc w:val="both"/>
        <w:rPr>
          <w:rFonts w:ascii="Arial" w:hAnsi="Arial"/>
          <w:b/>
          <w:color w:val="000000"/>
          <w:sz w:val="28"/>
        </w:rPr>
      </w:pPr>
      <w:r>
        <w:rPr>
          <w:rFonts w:ascii="Arial" w:hAnsi="Arial"/>
          <w:b/>
          <w:sz w:val="28"/>
        </w:rPr>
        <w:t xml:space="preserve"> </w:t>
      </w:r>
      <w:r>
        <w:rPr>
          <w:rFonts w:ascii="Arial" w:hAnsi="Arial"/>
          <w:b/>
          <w:color w:val="000000"/>
          <w:sz w:val="28"/>
        </w:rPr>
        <w:tab/>
        <w:t>Assets = Liabilities + Owner’s Equity</w:t>
      </w:r>
    </w:p>
    <w:p w:rsidR="00BB5111" w:rsidRDefault="00BB5111" w:rsidP="00BB5111">
      <w:pPr>
        <w:widowControl w:val="0"/>
        <w:tabs>
          <w:tab w:val="left" w:pos="540"/>
          <w:tab w:val="right" w:pos="720"/>
          <w:tab w:val="right" w:pos="990"/>
          <w:tab w:val="right" w:pos="1260"/>
          <w:tab w:val="right" w:pos="1800"/>
          <w:tab w:val="left" w:pos="2160"/>
          <w:tab w:val="right" w:pos="7920"/>
        </w:tabs>
        <w:ind w:left="540"/>
        <w:rPr>
          <w:rFonts w:ascii="Arial" w:hAnsi="Arial"/>
          <w:b/>
          <w:sz w:val="28"/>
        </w:rPr>
      </w:pPr>
      <w:r>
        <w:rPr>
          <w:rFonts w:ascii="Arial" w:hAnsi="Arial"/>
          <w:b/>
          <w:sz w:val="28"/>
        </w:rPr>
        <w:tab/>
        <w:t>($</w:t>
      </w:r>
      <w:r w:rsidR="000F4B65">
        <w:rPr>
          <w:rFonts w:ascii="Arial" w:hAnsi="Arial"/>
          <w:b/>
          <w:sz w:val="28"/>
        </w:rPr>
        <w:t xml:space="preserve">869 </w:t>
      </w:r>
      <w:r>
        <w:rPr>
          <w:rFonts w:ascii="Arial" w:hAnsi="Arial"/>
          <w:b/>
          <w:sz w:val="28"/>
        </w:rPr>
        <w:t>+ $</w:t>
      </w:r>
      <w:r w:rsidR="000F4B65">
        <w:rPr>
          <w:rFonts w:ascii="Arial" w:hAnsi="Arial"/>
          <w:b/>
          <w:sz w:val="28"/>
        </w:rPr>
        <w:t>1,700</w:t>
      </w:r>
      <w:r>
        <w:rPr>
          <w:rFonts w:ascii="Arial" w:hAnsi="Arial"/>
          <w:b/>
          <w:sz w:val="28"/>
        </w:rPr>
        <w:t xml:space="preserve"> + $</w:t>
      </w:r>
      <w:r w:rsidR="000F4B65">
        <w:rPr>
          <w:rFonts w:ascii="Arial" w:hAnsi="Arial"/>
          <w:b/>
          <w:sz w:val="28"/>
        </w:rPr>
        <w:t>26,785</w:t>
      </w:r>
      <w:r>
        <w:rPr>
          <w:rFonts w:ascii="Arial" w:hAnsi="Arial"/>
          <w:b/>
          <w:sz w:val="28"/>
        </w:rPr>
        <w:t xml:space="preserve"> + $</w:t>
      </w:r>
      <w:r w:rsidR="000F4B65">
        <w:rPr>
          <w:rFonts w:ascii="Arial" w:hAnsi="Arial"/>
          <w:b/>
          <w:sz w:val="28"/>
        </w:rPr>
        <w:t>905</w:t>
      </w:r>
      <w:r>
        <w:rPr>
          <w:rFonts w:ascii="Arial" w:hAnsi="Arial"/>
          <w:b/>
          <w:sz w:val="28"/>
        </w:rPr>
        <w:t xml:space="preserve"> + $</w:t>
      </w:r>
      <w:r w:rsidR="000F4B65">
        <w:rPr>
          <w:rFonts w:ascii="Arial" w:hAnsi="Arial"/>
          <w:b/>
          <w:sz w:val="28"/>
        </w:rPr>
        <w:t>550</w:t>
      </w:r>
      <w:r>
        <w:rPr>
          <w:rFonts w:ascii="Arial" w:hAnsi="Arial"/>
          <w:b/>
          <w:sz w:val="28"/>
        </w:rPr>
        <w:t>) = ($</w:t>
      </w:r>
      <w:r w:rsidR="000F4B65">
        <w:rPr>
          <w:rFonts w:ascii="Arial" w:hAnsi="Arial"/>
          <w:b/>
          <w:sz w:val="28"/>
        </w:rPr>
        <w:t>2,598</w:t>
      </w:r>
      <w:r>
        <w:rPr>
          <w:rFonts w:ascii="Arial" w:hAnsi="Arial"/>
          <w:b/>
          <w:sz w:val="28"/>
        </w:rPr>
        <w:t xml:space="preserve"> + $</w:t>
      </w:r>
      <w:r w:rsidR="000F4B65">
        <w:rPr>
          <w:rFonts w:ascii="Arial" w:hAnsi="Arial"/>
          <w:b/>
          <w:sz w:val="28"/>
        </w:rPr>
        <w:t>13,500</w:t>
      </w:r>
      <w:r>
        <w:rPr>
          <w:rFonts w:ascii="Arial" w:hAnsi="Arial"/>
          <w:b/>
          <w:sz w:val="28"/>
        </w:rPr>
        <w:t xml:space="preserve"> + $1,</w:t>
      </w:r>
      <w:r w:rsidR="000F4B65">
        <w:rPr>
          <w:rFonts w:ascii="Arial" w:hAnsi="Arial"/>
          <w:b/>
          <w:sz w:val="28"/>
        </w:rPr>
        <w:t>735 + $2,000</w:t>
      </w:r>
      <w:r>
        <w:rPr>
          <w:rFonts w:ascii="Arial" w:hAnsi="Arial"/>
          <w:b/>
          <w:sz w:val="28"/>
        </w:rPr>
        <w:t>) + ($</w:t>
      </w:r>
      <w:r w:rsidR="000F4B65">
        <w:rPr>
          <w:rFonts w:ascii="Arial" w:hAnsi="Arial"/>
          <w:b/>
          <w:sz w:val="28"/>
        </w:rPr>
        <w:t>2,738</w:t>
      </w:r>
      <w:r>
        <w:rPr>
          <w:rFonts w:ascii="Arial" w:hAnsi="Arial"/>
          <w:b/>
          <w:sz w:val="28"/>
        </w:rPr>
        <w:t xml:space="preserve"> </w:t>
      </w:r>
      <w:r w:rsidR="000F4B65">
        <w:rPr>
          <w:rFonts w:ascii="Arial" w:hAnsi="Arial"/>
          <w:b/>
          <w:sz w:val="28"/>
        </w:rPr>
        <w:t xml:space="preserve">+ $230 + $19,765 </w:t>
      </w:r>
      <w:r w:rsidR="00CF533A">
        <w:rPr>
          <w:rFonts w:ascii="Arial" w:hAnsi="Arial"/>
          <w:b/>
          <w:sz w:val="28"/>
        </w:rPr>
        <w:t xml:space="preserve">+ </w:t>
      </w:r>
      <w:r>
        <w:rPr>
          <w:rFonts w:ascii="Arial" w:hAnsi="Arial"/>
          <w:b/>
          <w:sz w:val="28"/>
        </w:rPr>
        <w:t>$</w:t>
      </w:r>
      <w:r w:rsidR="000F4B65">
        <w:rPr>
          <w:rFonts w:ascii="Arial" w:hAnsi="Arial"/>
          <w:b/>
          <w:sz w:val="28"/>
        </w:rPr>
        <w:t>5,500</w:t>
      </w:r>
      <w:r>
        <w:rPr>
          <w:rFonts w:ascii="Arial" w:hAnsi="Arial"/>
          <w:b/>
          <w:sz w:val="28"/>
        </w:rPr>
        <w:t xml:space="preserve"> − $</w:t>
      </w:r>
      <w:r w:rsidR="000F4B65">
        <w:rPr>
          <w:rFonts w:ascii="Arial" w:hAnsi="Arial"/>
          <w:b/>
          <w:sz w:val="28"/>
        </w:rPr>
        <w:t>1,750</w:t>
      </w:r>
      <w:r>
        <w:rPr>
          <w:rFonts w:ascii="Arial" w:hAnsi="Arial"/>
          <w:b/>
          <w:sz w:val="28"/>
        </w:rPr>
        <w:t xml:space="preserve"> − $</w:t>
      </w:r>
      <w:r w:rsidR="000F4B65">
        <w:rPr>
          <w:rFonts w:ascii="Arial" w:hAnsi="Arial"/>
          <w:b/>
          <w:sz w:val="28"/>
        </w:rPr>
        <w:t>2,500</w:t>
      </w:r>
      <w:r>
        <w:rPr>
          <w:rFonts w:ascii="Arial" w:hAnsi="Arial"/>
          <w:b/>
          <w:sz w:val="28"/>
        </w:rPr>
        <w:t xml:space="preserve"> − $</w:t>
      </w:r>
      <w:r w:rsidR="000F4B65">
        <w:rPr>
          <w:rFonts w:ascii="Arial" w:hAnsi="Arial"/>
          <w:b/>
          <w:sz w:val="28"/>
        </w:rPr>
        <w:t>675</w:t>
      </w:r>
      <w:r>
        <w:rPr>
          <w:rFonts w:ascii="Arial" w:hAnsi="Arial"/>
          <w:b/>
          <w:sz w:val="28"/>
        </w:rPr>
        <w:t xml:space="preserve"> − $</w:t>
      </w:r>
      <w:r w:rsidR="000F4B65">
        <w:rPr>
          <w:rFonts w:ascii="Arial" w:hAnsi="Arial"/>
          <w:b/>
          <w:sz w:val="28"/>
        </w:rPr>
        <w:t>1,578</w:t>
      </w:r>
      <w:r>
        <w:rPr>
          <w:rFonts w:ascii="Arial" w:hAnsi="Arial"/>
          <w:b/>
          <w:sz w:val="28"/>
        </w:rPr>
        <w:t xml:space="preserve"> − $</w:t>
      </w:r>
      <w:r w:rsidR="000F4B65">
        <w:rPr>
          <w:rFonts w:ascii="Arial" w:hAnsi="Arial"/>
          <w:b/>
          <w:sz w:val="28"/>
        </w:rPr>
        <w:t>4,</w:t>
      </w:r>
      <w:r>
        <w:rPr>
          <w:rFonts w:ascii="Arial" w:hAnsi="Arial"/>
          <w:b/>
          <w:sz w:val="28"/>
        </w:rPr>
        <w:t>650 − $</w:t>
      </w:r>
      <w:r w:rsidR="000F4B65">
        <w:rPr>
          <w:rFonts w:ascii="Arial" w:hAnsi="Arial"/>
          <w:b/>
          <w:sz w:val="28"/>
        </w:rPr>
        <w:t>429 − $</w:t>
      </w:r>
      <w:r>
        <w:rPr>
          <w:rFonts w:ascii="Arial" w:hAnsi="Arial"/>
          <w:b/>
          <w:sz w:val="28"/>
        </w:rPr>
        <w:t>5</w:t>
      </w:r>
      <w:r w:rsidR="000F4B65">
        <w:rPr>
          <w:rFonts w:ascii="Arial" w:hAnsi="Arial"/>
          <w:b/>
          <w:sz w:val="28"/>
        </w:rPr>
        <w:t>,675</w:t>
      </w:r>
      <w:r>
        <w:rPr>
          <w:rFonts w:ascii="Arial" w:hAnsi="Arial"/>
          <w:b/>
          <w:sz w:val="28"/>
        </w:rPr>
        <w:t>)</w:t>
      </w:r>
    </w:p>
    <w:p w:rsidR="00D26193" w:rsidRDefault="00BB5111" w:rsidP="00BB5111">
      <w:pPr>
        <w:pStyle w:val="ProblemHead"/>
        <w:tabs>
          <w:tab w:val="clear" w:pos="0"/>
          <w:tab w:val="clear" w:pos="600"/>
          <w:tab w:val="clear" w:pos="1200"/>
          <w:tab w:val="clear" w:pos="1800"/>
          <w:tab w:val="clear" w:pos="2400"/>
        </w:tabs>
        <w:ind w:left="630"/>
        <w:jc w:val="left"/>
        <w:rPr>
          <w:sz w:val="28"/>
        </w:rPr>
      </w:pPr>
      <w:r>
        <w:rPr>
          <w:sz w:val="28"/>
        </w:rPr>
        <w:t>$</w:t>
      </w:r>
      <w:r w:rsidR="000F4B65">
        <w:rPr>
          <w:sz w:val="28"/>
        </w:rPr>
        <w:t>30,809</w:t>
      </w:r>
      <w:r>
        <w:rPr>
          <w:sz w:val="28"/>
        </w:rPr>
        <w:t xml:space="preserve"> = $</w:t>
      </w:r>
      <w:r w:rsidR="000F4B65">
        <w:rPr>
          <w:sz w:val="28"/>
        </w:rPr>
        <w:t>19,833</w:t>
      </w:r>
      <w:r>
        <w:rPr>
          <w:sz w:val="28"/>
        </w:rPr>
        <w:t xml:space="preserve"> + $</w:t>
      </w:r>
      <w:r w:rsidR="000F4B65">
        <w:rPr>
          <w:sz w:val="28"/>
        </w:rPr>
        <w:t>10,976</w:t>
      </w:r>
    </w:p>
    <w:p w:rsidR="00D26193" w:rsidRDefault="00D26193" w:rsidP="00D26193">
      <w:pPr>
        <w:pStyle w:val="BHead"/>
        <w:tabs>
          <w:tab w:val="clear" w:pos="0"/>
          <w:tab w:val="clear" w:pos="600"/>
          <w:tab w:val="clear" w:pos="1200"/>
          <w:tab w:val="clear" w:pos="1800"/>
          <w:tab w:val="clear" w:pos="2400"/>
        </w:tabs>
        <w:rPr>
          <w:b/>
        </w:rPr>
      </w:pPr>
      <w:r>
        <w:br w:type="page"/>
      </w:r>
      <w:r>
        <w:rPr>
          <w:b/>
        </w:rPr>
        <w:lastRenderedPageBreak/>
        <w:t>PROBLEM 1-4A (Continued)</w:t>
      </w:r>
    </w:p>
    <w:p w:rsidR="00D26193" w:rsidRDefault="00D26193" w:rsidP="00D26193">
      <w:pPr>
        <w:widowControl w:val="0"/>
        <w:jc w:val="both"/>
        <w:rPr>
          <w:rFonts w:ascii="Arial" w:hAnsi="Arial"/>
          <w:b/>
          <w:color w:val="000000"/>
          <w:sz w:val="28"/>
        </w:rPr>
      </w:pPr>
    </w:p>
    <w:p w:rsidR="00D26193" w:rsidRDefault="00D26193" w:rsidP="00D26193">
      <w:pPr>
        <w:pStyle w:val="BHead"/>
        <w:tabs>
          <w:tab w:val="clear" w:pos="0"/>
          <w:tab w:val="clear" w:pos="600"/>
          <w:tab w:val="clear" w:pos="1200"/>
          <w:tab w:val="clear" w:pos="1800"/>
          <w:tab w:val="clear" w:pos="2400"/>
        </w:tabs>
        <w:rPr>
          <w:b/>
          <w:color w:val="auto"/>
        </w:rPr>
      </w:pPr>
      <w:r>
        <w:rPr>
          <w:b/>
          <w:color w:val="auto"/>
        </w:rPr>
        <w:t>Taking It Further:</w:t>
      </w:r>
    </w:p>
    <w:p w:rsidR="00D26193" w:rsidRDefault="00D26193" w:rsidP="00D26193">
      <w:pPr>
        <w:pStyle w:val="BHead"/>
        <w:tabs>
          <w:tab w:val="clear" w:pos="0"/>
          <w:tab w:val="clear" w:pos="600"/>
          <w:tab w:val="clear" w:pos="1200"/>
          <w:tab w:val="clear" w:pos="1800"/>
          <w:tab w:val="clear" w:pos="2400"/>
        </w:tabs>
        <w:rPr>
          <w:b/>
          <w:color w:val="auto"/>
        </w:rPr>
      </w:pPr>
    </w:p>
    <w:p w:rsidR="00D26193" w:rsidRDefault="00D26193" w:rsidP="00D26193">
      <w:pPr>
        <w:pStyle w:val="BHead"/>
        <w:tabs>
          <w:tab w:val="clear" w:pos="0"/>
          <w:tab w:val="clear" w:pos="600"/>
          <w:tab w:val="clear" w:pos="1200"/>
          <w:tab w:val="clear" w:pos="1800"/>
          <w:tab w:val="clear" w:pos="2400"/>
        </w:tabs>
        <w:jc w:val="both"/>
        <w:rPr>
          <w:b/>
          <w:color w:val="auto"/>
        </w:rPr>
      </w:pPr>
      <w:r>
        <w:rPr>
          <w:b/>
          <w:color w:val="auto"/>
        </w:rPr>
        <w:t xml:space="preserve">It is important for </w:t>
      </w:r>
      <w:r w:rsidR="00B963A7">
        <w:rPr>
          <w:b/>
          <w:color w:val="auto"/>
        </w:rPr>
        <w:t>Sunrise Cruise Ltd.</w:t>
      </w:r>
      <w:r>
        <w:rPr>
          <w:b/>
          <w:color w:val="auto"/>
        </w:rPr>
        <w:t xml:space="preserve"> to keep track of its different types of revenues to ensure that management is able to get the necessary information to make decisions concerning where improvements in performance can be made. As well, separate revenues can be compared with their related expenses to determine the amount of profit from the different sources of revenue activity for </w:t>
      </w:r>
      <w:r w:rsidR="00B963A7">
        <w:rPr>
          <w:b/>
          <w:color w:val="auto"/>
        </w:rPr>
        <w:t>Sunrise Cruise Ltd</w:t>
      </w:r>
      <w:r>
        <w:rPr>
          <w:b/>
          <w:color w:val="auto"/>
        </w:rPr>
        <w:t>.</w:t>
      </w:r>
    </w:p>
    <w:p w:rsidR="00BB5111" w:rsidRDefault="00BB5111" w:rsidP="00BB5111">
      <w:pPr>
        <w:pStyle w:val="ProblemHead"/>
        <w:tabs>
          <w:tab w:val="clear" w:pos="0"/>
          <w:tab w:val="clear" w:pos="600"/>
          <w:tab w:val="clear" w:pos="1200"/>
          <w:tab w:val="clear" w:pos="1800"/>
          <w:tab w:val="clear" w:pos="2400"/>
        </w:tabs>
        <w:ind w:left="630"/>
        <w:jc w:val="left"/>
        <w:rPr>
          <w:sz w:val="28"/>
        </w:rPr>
      </w:pPr>
    </w:p>
    <w:p w:rsidR="00BB5111" w:rsidRPr="00BB5111" w:rsidRDefault="00BB5111" w:rsidP="00566197">
      <w:pPr>
        <w:widowControl w:val="0"/>
        <w:jc w:val="both"/>
        <w:rPr>
          <w:rFonts w:ascii="Arial" w:hAnsi="Arial"/>
          <w:sz w:val="28"/>
        </w:rPr>
      </w:pPr>
    </w:p>
    <w:p w:rsidR="00BB5111" w:rsidRDefault="00BB5111" w:rsidP="00BB5111">
      <w:r>
        <w:rPr>
          <w:rFonts w:ascii="Arial" w:hAnsi="Arial"/>
          <w:b/>
          <w:sz w:val="28"/>
        </w:rPr>
        <w:br w:type="page"/>
      </w:r>
    </w:p>
    <w:tbl>
      <w:tblPr>
        <w:tblW w:w="0" w:type="auto"/>
        <w:tblInd w:w="2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23"/>
      </w:tblGrid>
      <w:tr w:rsidR="00BB5111" w:rsidTr="00B64583">
        <w:tc>
          <w:tcPr>
            <w:tcW w:w="2923" w:type="dxa"/>
          </w:tcPr>
          <w:p w:rsidR="00BB5111" w:rsidRDefault="00BB5111" w:rsidP="00B64583">
            <w:pPr>
              <w:pStyle w:val="BHead"/>
              <w:tabs>
                <w:tab w:val="clear" w:pos="0"/>
                <w:tab w:val="clear" w:pos="600"/>
                <w:tab w:val="clear" w:pos="1200"/>
                <w:tab w:val="clear" w:pos="1800"/>
                <w:tab w:val="clear" w:pos="2400"/>
              </w:tabs>
              <w:spacing w:before="120" w:after="120"/>
              <w:jc w:val="center"/>
              <w:rPr>
                <w:b/>
                <w:color w:val="auto"/>
                <w:sz w:val="32"/>
              </w:rPr>
            </w:pPr>
            <w:r>
              <w:rPr>
                <w:b/>
                <w:color w:val="auto"/>
                <w:sz w:val="32"/>
              </w:rPr>
              <w:lastRenderedPageBreak/>
              <w:t>PROBLEM 1-5A</w:t>
            </w:r>
          </w:p>
        </w:tc>
      </w:tr>
    </w:tbl>
    <w:p w:rsidR="00BB5111" w:rsidRDefault="00BB5111" w:rsidP="00BB5111">
      <w:pPr>
        <w:widowControl w:val="0"/>
        <w:tabs>
          <w:tab w:val="left" w:pos="450"/>
          <w:tab w:val="left" w:pos="1080"/>
        </w:tabs>
        <w:ind w:left="1080" w:hanging="1080"/>
        <w:jc w:val="both"/>
        <w:rPr>
          <w:rFonts w:ascii="Arial" w:hAnsi="Arial"/>
          <w:b/>
          <w:color w:val="000000"/>
          <w:sz w:val="28"/>
        </w:rPr>
      </w:pPr>
    </w:p>
    <w:p w:rsidR="00BB5111" w:rsidRDefault="00BB5111" w:rsidP="00BB5111">
      <w:pPr>
        <w:widowControl w:val="0"/>
        <w:tabs>
          <w:tab w:val="left" w:pos="450"/>
          <w:tab w:val="left" w:pos="1080"/>
        </w:tabs>
        <w:ind w:left="1080" w:hanging="1080"/>
        <w:jc w:val="both"/>
        <w:rPr>
          <w:rFonts w:ascii="Arial" w:hAnsi="Arial"/>
          <w:b/>
          <w:color w:val="000000"/>
          <w:sz w:val="28"/>
        </w:rPr>
      </w:pPr>
      <w:r>
        <w:rPr>
          <w:rFonts w:ascii="Arial" w:hAnsi="Arial"/>
          <w:b/>
          <w:color w:val="000000"/>
          <w:sz w:val="28"/>
        </w:rPr>
        <w:t>1.</w:t>
      </w:r>
      <w:r>
        <w:rPr>
          <w:rFonts w:ascii="Arial" w:hAnsi="Arial"/>
          <w:b/>
          <w:color w:val="000000"/>
          <w:sz w:val="28"/>
        </w:rPr>
        <w:tab/>
        <w:t>(</w:t>
      </w:r>
      <w:proofErr w:type="gramStart"/>
      <w:r>
        <w:rPr>
          <w:rFonts w:ascii="Arial" w:hAnsi="Arial"/>
          <w:b/>
          <w:color w:val="000000"/>
          <w:sz w:val="28"/>
        </w:rPr>
        <w:t>a</w:t>
      </w:r>
      <w:proofErr w:type="gramEnd"/>
      <w:r>
        <w:rPr>
          <w:rFonts w:ascii="Arial" w:hAnsi="Arial"/>
          <w:b/>
          <w:color w:val="000000"/>
          <w:sz w:val="28"/>
        </w:rPr>
        <w:t>)</w:t>
      </w:r>
      <w:r>
        <w:rPr>
          <w:rFonts w:ascii="Arial" w:hAnsi="Arial"/>
          <w:b/>
          <w:color w:val="000000"/>
          <w:sz w:val="28"/>
        </w:rPr>
        <w:tab/>
        <w:t xml:space="preserve">This accounting treatment is incorrect as people involved with the organization are not an asset of the business to be placed on the balance sheet. </w:t>
      </w:r>
    </w:p>
    <w:p w:rsidR="00BB5111" w:rsidRDefault="00BB5111" w:rsidP="00BB5111">
      <w:pPr>
        <w:widowControl w:val="0"/>
        <w:tabs>
          <w:tab w:val="left" w:pos="450"/>
          <w:tab w:val="left" w:pos="1080"/>
        </w:tabs>
        <w:ind w:left="1080" w:hanging="1080"/>
        <w:jc w:val="both"/>
        <w:rPr>
          <w:rFonts w:ascii="Arial" w:hAnsi="Arial"/>
          <w:b/>
          <w:color w:val="000000"/>
          <w:sz w:val="28"/>
        </w:rPr>
      </w:pPr>
      <w:r>
        <w:rPr>
          <w:rFonts w:ascii="Arial" w:hAnsi="Arial"/>
          <w:b/>
          <w:color w:val="000000"/>
          <w:sz w:val="28"/>
        </w:rPr>
        <w:tab/>
        <w:t>(b)</w:t>
      </w:r>
      <w:r>
        <w:rPr>
          <w:rFonts w:ascii="Arial" w:hAnsi="Arial"/>
          <w:b/>
          <w:color w:val="000000"/>
          <w:sz w:val="28"/>
        </w:rPr>
        <w:tab/>
        <w:t xml:space="preserve">The entries to record people as assets should be removed from the accounting records. </w:t>
      </w:r>
    </w:p>
    <w:p w:rsidR="00BB5111" w:rsidRDefault="00BB5111" w:rsidP="00BB5111">
      <w:pPr>
        <w:widowControl w:val="0"/>
        <w:tabs>
          <w:tab w:val="left" w:pos="450"/>
          <w:tab w:val="left" w:pos="1080"/>
        </w:tabs>
        <w:ind w:left="1080" w:hanging="1080"/>
        <w:jc w:val="both"/>
        <w:rPr>
          <w:rFonts w:ascii="Arial" w:hAnsi="Arial"/>
          <w:b/>
          <w:color w:val="000000"/>
          <w:sz w:val="28"/>
        </w:rPr>
      </w:pPr>
    </w:p>
    <w:p w:rsidR="00BB5111" w:rsidRDefault="00BB5111" w:rsidP="00BB5111">
      <w:pPr>
        <w:widowControl w:val="0"/>
        <w:tabs>
          <w:tab w:val="left" w:pos="450"/>
          <w:tab w:val="left" w:pos="1080"/>
        </w:tabs>
        <w:ind w:left="1080" w:hanging="1080"/>
        <w:jc w:val="both"/>
        <w:rPr>
          <w:rFonts w:ascii="Arial" w:hAnsi="Arial"/>
          <w:b/>
          <w:color w:val="000000"/>
          <w:sz w:val="28"/>
        </w:rPr>
      </w:pPr>
      <w:r>
        <w:rPr>
          <w:rFonts w:ascii="Arial" w:hAnsi="Arial"/>
          <w:b/>
          <w:color w:val="000000"/>
          <w:sz w:val="28"/>
        </w:rPr>
        <w:t>2.</w:t>
      </w:r>
      <w:r>
        <w:rPr>
          <w:rFonts w:ascii="Arial" w:hAnsi="Arial"/>
          <w:b/>
          <w:color w:val="000000"/>
          <w:sz w:val="28"/>
        </w:rPr>
        <w:tab/>
        <w:t>(</w:t>
      </w:r>
      <w:proofErr w:type="gramStart"/>
      <w:r>
        <w:rPr>
          <w:rFonts w:ascii="Arial" w:hAnsi="Arial"/>
          <w:b/>
          <w:color w:val="000000"/>
          <w:sz w:val="28"/>
        </w:rPr>
        <w:t>a</w:t>
      </w:r>
      <w:proofErr w:type="gramEnd"/>
      <w:r>
        <w:rPr>
          <w:rFonts w:ascii="Arial" w:hAnsi="Arial"/>
          <w:b/>
          <w:color w:val="000000"/>
          <w:sz w:val="28"/>
        </w:rPr>
        <w:t>)</w:t>
      </w:r>
      <w:r>
        <w:rPr>
          <w:rFonts w:ascii="Arial" w:hAnsi="Arial"/>
          <w:b/>
          <w:color w:val="000000"/>
          <w:sz w:val="28"/>
        </w:rPr>
        <w:tab/>
        <w:t xml:space="preserve">This accounting treatment is incorrect as it violates the cost principle. The </w:t>
      </w:r>
      <w:r w:rsidR="009317DA">
        <w:rPr>
          <w:rFonts w:ascii="Arial" w:hAnsi="Arial"/>
          <w:b/>
          <w:color w:val="000000"/>
          <w:sz w:val="28"/>
        </w:rPr>
        <w:t>land and building</w:t>
      </w:r>
      <w:r>
        <w:rPr>
          <w:rFonts w:ascii="Arial" w:hAnsi="Arial"/>
          <w:b/>
          <w:color w:val="000000"/>
          <w:sz w:val="28"/>
        </w:rPr>
        <w:t xml:space="preserve"> should be recorded at the amount paid on purchase of $</w:t>
      </w:r>
      <w:r w:rsidR="009317DA">
        <w:rPr>
          <w:rFonts w:ascii="Arial" w:hAnsi="Arial"/>
          <w:b/>
          <w:color w:val="000000"/>
          <w:sz w:val="28"/>
        </w:rPr>
        <w:t>350</w:t>
      </w:r>
      <w:r>
        <w:rPr>
          <w:rFonts w:ascii="Arial" w:hAnsi="Arial"/>
          <w:b/>
          <w:color w:val="000000"/>
          <w:sz w:val="28"/>
        </w:rPr>
        <w:t xml:space="preserve">,000. </w:t>
      </w:r>
    </w:p>
    <w:p w:rsidR="00BB5111" w:rsidRDefault="00BB5111" w:rsidP="00BB5111">
      <w:pPr>
        <w:widowControl w:val="0"/>
        <w:tabs>
          <w:tab w:val="left" w:pos="450"/>
          <w:tab w:val="left" w:pos="1080"/>
        </w:tabs>
        <w:ind w:left="1080" w:hanging="1080"/>
        <w:jc w:val="both"/>
        <w:rPr>
          <w:rFonts w:ascii="Arial" w:hAnsi="Arial"/>
          <w:b/>
          <w:color w:val="000000"/>
          <w:sz w:val="28"/>
        </w:rPr>
      </w:pPr>
      <w:r>
        <w:rPr>
          <w:rFonts w:ascii="Arial" w:hAnsi="Arial"/>
          <w:b/>
          <w:color w:val="000000"/>
          <w:sz w:val="28"/>
        </w:rPr>
        <w:tab/>
        <w:t>(b)</w:t>
      </w:r>
      <w:r>
        <w:rPr>
          <w:rFonts w:ascii="Arial" w:hAnsi="Arial"/>
          <w:b/>
          <w:color w:val="000000"/>
          <w:sz w:val="28"/>
        </w:rPr>
        <w:tab/>
        <w:t xml:space="preserve">The entry to increase the carrying value of the </w:t>
      </w:r>
      <w:r w:rsidR="009317DA">
        <w:rPr>
          <w:rFonts w:ascii="Arial" w:hAnsi="Arial"/>
          <w:b/>
          <w:color w:val="000000"/>
          <w:sz w:val="28"/>
        </w:rPr>
        <w:t>land and building</w:t>
      </w:r>
      <w:r>
        <w:rPr>
          <w:rFonts w:ascii="Arial" w:hAnsi="Arial"/>
          <w:b/>
          <w:color w:val="000000"/>
          <w:sz w:val="28"/>
        </w:rPr>
        <w:t xml:space="preserve"> from $</w:t>
      </w:r>
      <w:r w:rsidR="009317DA">
        <w:rPr>
          <w:rFonts w:ascii="Arial" w:hAnsi="Arial"/>
          <w:b/>
          <w:color w:val="000000"/>
          <w:sz w:val="28"/>
        </w:rPr>
        <w:t>350</w:t>
      </w:r>
      <w:r>
        <w:rPr>
          <w:rFonts w:ascii="Arial" w:hAnsi="Arial"/>
          <w:b/>
          <w:color w:val="000000"/>
          <w:sz w:val="28"/>
        </w:rPr>
        <w:t>,000 to $</w:t>
      </w:r>
      <w:r w:rsidR="009317DA">
        <w:rPr>
          <w:rFonts w:ascii="Arial" w:hAnsi="Arial"/>
          <w:b/>
          <w:color w:val="000000"/>
          <w:sz w:val="28"/>
        </w:rPr>
        <w:t>5</w:t>
      </w:r>
      <w:r>
        <w:rPr>
          <w:rFonts w:ascii="Arial" w:hAnsi="Arial"/>
          <w:b/>
          <w:color w:val="000000"/>
          <w:sz w:val="28"/>
        </w:rPr>
        <w:t xml:space="preserve">00,000 should be removed from the accounting records of Barton </w:t>
      </w:r>
      <w:r w:rsidR="009317DA">
        <w:rPr>
          <w:rFonts w:ascii="Arial" w:hAnsi="Arial"/>
          <w:b/>
          <w:color w:val="000000"/>
          <w:sz w:val="28"/>
        </w:rPr>
        <w:t>Industries</w:t>
      </w:r>
      <w:r>
        <w:rPr>
          <w:rFonts w:ascii="Arial" w:hAnsi="Arial"/>
          <w:b/>
          <w:color w:val="000000"/>
          <w:sz w:val="28"/>
        </w:rPr>
        <w:t>.</w:t>
      </w:r>
    </w:p>
    <w:p w:rsidR="00BB5111" w:rsidRPr="00FB01D4" w:rsidRDefault="00BB5111" w:rsidP="00BB5111">
      <w:pPr>
        <w:widowControl w:val="0"/>
        <w:tabs>
          <w:tab w:val="left" w:pos="450"/>
          <w:tab w:val="left" w:pos="1080"/>
        </w:tabs>
        <w:ind w:left="1080" w:hanging="1080"/>
        <w:jc w:val="both"/>
        <w:rPr>
          <w:rFonts w:ascii="Arial" w:hAnsi="Arial"/>
          <w:b/>
          <w:color w:val="000000"/>
          <w:sz w:val="28"/>
        </w:rPr>
      </w:pPr>
    </w:p>
    <w:p w:rsidR="00BB5111" w:rsidRDefault="00BB5111" w:rsidP="00BB5111">
      <w:pPr>
        <w:widowControl w:val="0"/>
        <w:tabs>
          <w:tab w:val="left" w:pos="450"/>
          <w:tab w:val="left" w:pos="1080"/>
        </w:tabs>
        <w:ind w:left="1080" w:hanging="1080"/>
        <w:jc w:val="both"/>
        <w:rPr>
          <w:rFonts w:ascii="Arial" w:hAnsi="Arial"/>
          <w:b/>
          <w:color w:val="000000"/>
          <w:sz w:val="28"/>
        </w:rPr>
      </w:pPr>
      <w:r>
        <w:rPr>
          <w:rFonts w:ascii="Arial" w:hAnsi="Arial"/>
          <w:b/>
          <w:color w:val="000000"/>
          <w:sz w:val="28"/>
        </w:rPr>
        <w:t>3.</w:t>
      </w:r>
      <w:r>
        <w:rPr>
          <w:rFonts w:ascii="Arial" w:hAnsi="Arial"/>
          <w:b/>
          <w:color w:val="000000"/>
          <w:sz w:val="28"/>
        </w:rPr>
        <w:tab/>
        <w:t>(</w:t>
      </w:r>
      <w:proofErr w:type="gramStart"/>
      <w:r>
        <w:rPr>
          <w:rFonts w:ascii="Arial" w:hAnsi="Arial"/>
          <w:b/>
          <w:color w:val="000000"/>
          <w:sz w:val="28"/>
        </w:rPr>
        <w:t>a</w:t>
      </w:r>
      <w:proofErr w:type="gramEnd"/>
      <w:r>
        <w:rPr>
          <w:rFonts w:ascii="Arial" w:hAnsi="Arial"/>
          <w:b/>
          <w:color w:val="000000"/>
          <w:sz w:val="28"/>
        </w:rPr>
        <w:t>)</w:t>
      </w:r>
      <w:r>
        <w:rPr>
          <w:rFonts w:ascii="Arial" w:hAnsi="Arial"/>
          <w:b/>
          <w:color w:val="000000"/>
          <w:sz w:val="28"/>
        </w:rPr>
        <w:tab/>
        <w:t xml:space="preserve">This accounting treatment is incorrect as it violates the economic entity assumption. The </w:t>
      </w:r>
      <w:r w:rsidR="009317DA">
        <w:rPr>
          <w:rFonts w:ascii="Arial" w:hAnsi="Arial"/>
          <w:b/>
          <w:color w:val="000000"/>
          <w:sz w:val="28"/>
        </w:rPr>
        <w:t>electric guitar</w:t>
      </w:r>
      <w:r>
        <w:rPr>
          <w:rFonts w:ascii="Arial" w:hAnsi="Arial"/>
          <w:b/>
          <w:color w:val="000000"/>
          <w:sz w:val="28"/>
        </w:rPr>
        <w:t xml:space="preserve"> is a personal asset, and not an asset of the business. </w:t>
      </w:r>
    </w:p>
    <w:p w:rsidR="00BB5111" w:rsidRDefault="00BB5111" w:rsidP="00BB5111">
      <w:pPr>
        <w:widowControl w:val="0"/>
        <w:tabs>
          <w:tab w:val="left" w:pos="450"/>
          <w:tab w:val="left" w:pos="1080"/>
        </w:tabs>
        <w:ind w:left="1080" w:hanging="1080"/>
        <w:jc w:val="both"/>
        <w:rPr>
          <w:rFonts w:ascii="Arial" w:hAnsi="Arial"/>
          <w:b/>
          <w:color w:val="000000"/>
          <w:sz w:val="28"/>
        </w:rPr>
      </w:pPr>
      <w:r>
        <w:rPr>
          <w:rFonts w:ascii="Arial" w:hAnsi="Arial"/>
          <w:b/>
          <w:color w:val="000000"/>
          <w:sz w:val="28"/>
        </w:rPr>
        <w:tab/>
        <w:t>(b)</w:t>
      </w:r>
      <w:r>
        <w:rPr>
          <w:rFonts w:ascii="Arial" w:hAnsi="Arial"/>
          <w:b/>
          <w:color w:val="000000"/>
          <w:sz w:val="28"/>
        </w:rPr>
        <w:tab/>
        <w:t xml:space="preserve">The entry to record the purchase of the </w:t>
      </w:r>
      <w:r w:rsidR="009317DA">
        <w:rPr>
          <w:rFonts w:ascii="Arial" w:hAnsi="Arial"/>
          <w:b/>
          <w:color w:val="000000"/>
          <w:sz w:val="28"/>
        </w:rPr>
        <w:t>guitar</w:t>
      </w:r>
      <w:r>
        <w:rPr>
          <w:rFonts w:ascii="Arial" w:hAnsi="Arial"/>
          <w:b/>
          <w:color w:val="000000"/>
          <w:sz w:val="28"/>
        </w:rPr>
        <w:t xml:space="preserve"> should be removed from the accounting records. Instead this should be recorded as a drawing by </w:t>
      </w:r>
      <w:r w:rsidR="009317DA">
        <w:rPr>
          <w:rFonts w:ascii="Arial" w:hAnsi="Arial"/>
          <w:b/>
          <w:color w:val="000000"/>
          <w:sz w:val="28"/>
        </w:rPr>
        <w:t xml:space="preserve">Will </w:t>
      </w:r>
      <w:proofErr w:type="spellStart"/>
      <w:r w:rsidR="009317DA">
        <w:rPr>
          <w:rFonts w:ascii="Arial" w:hAnsi="Arial"/>
          <w:b/>
          <w:color w:val="000000"/>
          <w:sz w:val="28"/>
        </w:rPr>
        <w:t>Viceira</w:t>
      </w:r>
      <w:proofErr w:type="spellEnd"/>
      <w:r>
        <w:rPr>
          <w:rFonts w:ascii="Arial" w:hAnsi="Arial"/>
          <w:b/>
          <w:color w:val="000000"/>
          <w:sz w:val="28"/>
        </w:rPr>
        <w:t>.</w:t>
      </w:r>
    </w:p>
    <w:p w:rsidR="00BB5111" w:rsidRDefault="00BB5111" w:rsidP="00932E9F">
      <w:pPr>
        <w:widowControl w:val="0"/>
        <w:tabs>
          <w:tab w:val="left" w:pos="450"/>
          <w:tab w:val="left" w:pos="1080"/>
        </w:tabs>
        <w:ind w:left="1080" w:hanging="1080"/>
        <w:jc w:val="both"/>
        <w:rPr>
          <w:rFonts w:ascii="Arial" w:hAnsi="Arial"/>
          <w:b/>
          <w:color w:val="000000"/>
          <w:sz w:val="28"/>
        </w:rPr>
      </w:pPr>
    </w:p>
    <w:p w:rsidR="00BB5111" w:rsidRDefault="00BB5111" w:rsidP="00BB5111">
      <w:pPr>
        <w:widowControl w:val="0"/>
        <w:tabs>
          <w:tab w:val="left" w:pos="450"/>
          <w:tab w:val="left" w:pos="1080"/>
        </w:tabs>
        <w:ind w:left="1080" w:hanging="1080"/>
        <w:jc w:val="both"/>
        <w:rPr>
          <w:rFonts w:ascii="Arial" w:hAnsi="Arial"/>
          <w:b/>
          <w:color w:val="000000"/>
          <w:sz w:val="28"/>
        </w:rPr>
      </w:pPr>
    </w:p>
    <w:p w:rsidR="00BB5111" w:rsidRDefault="00932E9F" w:rsidP="00BB5111">
      <w:pPr>
        <w:widowControl w:val="0"/>
        <w:tabs>
          <w:tab w:val="left" w:pos="450"/>
          <w:tab w:val="left" w:pos="1080"/>
        </w:tabs>
        <w:ind w:left="1080" w:hanging="1080"/>
        <w:jc w:val="both"/>
        <w:rPr>
          <w:rFonts w:ascii="Arial" w:hAnsi="Arial"/>
          <w:b/>
          <w:color w:val="000000"/>
          <w:sz w:val="28"/>
        </w:rPr>
      </w:pPr>
      <w:r>
        <w:rPr>
          <w:rFonts w:ascii="Arial" w:hAnsi="Arial"/>
          <w:b/>
          <w:color w:val="000000"/>
          <w:sz w:val="28"/>
        </w:rPr>
        <w:t>4</w:t>
      </w:r>
      <w:r w:rsidR="00BB5111">
        <w:rPr>
          <w:rFonts w:ascii="Arial" w:hAnsi="Arial"/>
          <w:b/>
          <w:color w:val="000000"/>
          <w:sz w:val="28"/>
        </w:rPr>
        <w:t>.</w:t>
      </w:r>
      <w:r w:rsidR="00BB5111">
        <w:rPr>
          <w:rFonts w:ascii="Arial" w:hAnsi="Arial"/>
          <w:b/>
          <w:color w:val="000000"/>
          <w:sz w:val="28"/>
        </w:rPr>
        <w:tab/>
        <w:t>(</w:t>
      </w:r>
      <w:proofErr w:type="gramStart"/>
      <w:r w:rsidR="00BB5111">
        <w:rPr>
          <w:rFonts w:ascii="Arial" w:hAnsi="Arial"/>
          <w:b/>
          <w:color w:val="000000"/>
          <w:sz w:val="28"/>
        </w:rPr>
        <w:t>a</w:t>
      </w:r>
      <w:proofErr w:type="gramEnd"/>
      <w:r w:rsidR="00BB5111">
        <w:rPr>
          <w:rFonts w:ascii="Arial" w:hAnsi="Arial"/>
          <w:b/>
          <w:color w:val="000000"/>
          <w:sz w:val="28"/>
        </w:rPr>
        <w:t>)</w:t>
      </w:r>
      <w:r w:rsidR="00BB5111">
        <w:rPr>
          <w:rFonts w:ascii="Arial" w:hAnsi="Arial"/>
          <w:b/>
          <w:color w:val="000000"/>
          <w:sz w:val="28"/>
        </w:rPr>
        <w:tab/>
        <w:t>The accountant’s treatment is correct as the business can no longer be assumed to be a going concern.</w:t>
      </w:r>
    </w:p>
    <w:p w:rsidR="00BB5111" w:rsidRDefault="00BB5111" w:rsidP="00BB5111">
      <w:pPr>
        <w:widowControl w:val="0"/>
        <w:tabs>
          <w:tab w:val="left" w:pos="450"/>
          <w:tab w:val="left" w:pos="1080"/>
        </w:tabs>
        <w:ind w:left="1080" w:hanging="1080"/>
        <w:jc w:val="both"/>
        <w:rPr>
          <w:rFonts w:ascii="Arial" w:hAnsi="Arial"/>
          <w:b/>
          <w:color w:val="000000"/>
          <w:sz w:val="28"/>
        </w:rPr>
      </w:pPr>
      <w:r>
        <w:rPr>
          <w:rFonts w:ascii="Arial" w:hAnsi="Arial"/>
          <w:b/>
          <w:color w:val="000000"/>
          <w:sz w:val="28"/>
        </w:rPr>
        <w:tab/>
        <w:t>(b)</w:t>
      </w:r>
      <w:r>
        <w:rPr>
          <w:rFonts w:ascii="Arial" w:hAnsi="Arial"/>
          <w:b/>
          <w:color w:val="000000"/>
          <w:sz w:val="28"/>
        </w:rPr>
        <w:tab/>
        <w:t>No change required.</w:t>
      </w:r>
    </w:p>
    <w:p w:rsidR="00BB5111" w:rsidRDefault="00BB5111" w:rsidP="00BB5111">
      <w:pPr>
        <w:widowControl w:val="0"/>
        <w:tabs>
          <w:tab w:val="left" w:pos="450"/>
          <w:tab w:val="left" w:pos="1080"/>
        </w:tabs>
        <w:ind w:left="1080" w:hanging="1080"/>
        <w:jc w:val="both"/>
        <w:rPr>
          <w:rFonts w:ascii="Arial" w:hAnsi="Arial"/>
          <w:b/>
          <w:color w:val="000000"/>
          <w:sz w:val="28"/>
        </w:rPr>
      </w:pPr>
    </w:p>
    <w:p w:rsidR="00BB5111" w:rsidRDefault="00BB5111" w:rsidP="00BB5111">
      <w:pPr>
        <w:widowControl w:val="0"/>
        <w:tabs>
          <w:tab w:val="left" w:pos="450"/>
          <w:tab w:val="left" w:pos="1080"/>
        </w:tabs>
        <w:ind w:left="1080" w:hanging="1080"/>
        <w:jc w:val="both"/>
        <w:rPr>
          <w:rFonts w:ascii="Arial" w:hAnsi="Arial"/>
          <w:b/>
          <w:color w:val="000000"/>
          <w:sz w:val="28"/>
        </w:rPr>
      </w:pPr>
      <w:r>
        <w:rPr>
          <w:rFonts w:ascii="Arial" w:hAnsi="Arial"/>
          <w:b/>
          <w:color w:val="000000"/>
          <w:sz w:val="28"/>
        </w:rPr>
        <w:br w:type="page"/>
      </w:r>
      <w:r>
        <w:rPr>
          <w:rFonts w:ascii="Arial" w:hAnsi="Arial"/>
          <w:b/>
          <w:color w:val="000000"/>
          <w:sz w:val="28"/>
        </w:rPr>
        <w:lastRenderedPageBreak/>
        <w:t>PROBLEM 1-</w:t>
      </w:r>
      <w:r w:rsidR="005F5670">
        <w:rPr>
          <w:rFonts w:ascii="Arial" w:hAnsi="Arial"/>
          <w:b/>
          <w:color w:val="000000"/>
          <w:sz w:val="28"/>
        </w:rPr>
        <w:t>5</w:t>
      </w:r>
      <w:r>
        <w:rPr>
          <w:rFonts w:ascii="Arial" w:hAnsi="Arial"/>
          <w:b/>
          <w:color w:val="000000"/>
          <w:sz w:val="28"/>
        </w:rPr>
        <w:t>A (Continued)</w:t>
      </w:r>
    </w:p>
    <w:p w:rsidR="00BB5111" w:rsidRDefault="00BB5111" w:rsidP="00BB5111">
      <w:pPr>
        <w:widowControl w:val="0"/>
        <w:tabs>
          <w:tab w:val="left" w:pos="450"/>
          <w:tab w:val="left" w:pos="1080"/>
        </w:tabs>
        <w:ind w:left="1080" w:hanging="1080"/>
        <w:jc w:val="both"/>
        <w:rPr>
          <w:rFonts w:ascii="Arial" w:hAnsi="Arial"/>
          <w:b/>
          <w:color w:val="000000"/>
          <w:sz w:val="28"/>
        </w:rPr>
      </w:pPr>
    </w:p>
    <w:p w:rsidR="00BB5111" w:rsidRDefault="00BB5111" w:rsidP="00BB5111">
      <w:pPr>
        <w:pStyle w:val="BHead"/>
        <w:tabs>
          <w:tab w:val="clear" w:pos="0"/>
          <w:tab w:val="clear" w:pos="600"/>
          <w:tab w:val="clear" w:pos="1200"/>
          <w:tab w:val="clear" w:pos="1800"/>
          <w:tab w:val="clear" w:pos="2400"/>
        </w:tabs>
        <w:rPr>
          <w:b/>
          <w:color w:val="auto"/>
        </w:rPr>
      </w:pPr>
      <w:r>
        <w:rPr>
          <w:b/>
          <w:color w:val="auto"/>
        </w:rPr>
        <w:t>Taking It Further:</w:t>
      </w:r>
    </w:p>
    <w:p w:rsidR="00BB5111" w:rsidRDefault="00BB5111" w:rsidP="00BB5111">
      <w:pPr>
        <w:pStyle w:val="BHead"/>
        <w:tabs>
          <w:tab w:val="clear" w:pos="0"/>
          <w:tab w:val="clear" w:pos="600"/>
          <w:tab w:val="clear" w:pos="1200"/>
          <w:tab w:val="clear" w:pos="1800"/>
          <w:tab w:val="clear" w:pos="2400"/>
        </w:tabs>
        <w:rPr>
          <w:b/>
          <w:color w:val="auto"/>
        </w:rPr>
      </w:pPr>
    </w:p>
    <w:p w:rsidR="001B5A1A" w:rsidRDefault="00BB5111" w:rsidP="00BB5111">
      <w:pPr>
        <w:widowControl w:val="0"/>
        <w:jc w:val="both"/>
        <w:rPr>
          <w:rFonts w:ascii="Arial" w:hAnsi="Arial"/>
          <w:b/>
          <w:sz w:val="28"/>
        </w:rPr>
      </w:pPr>
      <w:r w:rsidRPr="004E0ED2">
        <w:rPr>
          <w:rFonts w:ascii="Arial" w:hAnsi="Arial" w:cs="Arial"/>
          <w:b/>
          <w:sz w:val="28"/>
          <w:szCs w:val="28"/>
        </w:rPr>
        <w:t>It is important for private and public companies to follow generally accepted accounting principles (GAAP) because</w:t>
      </w:r>
      <w:r>
        <w:rPr>
          <w:rFonts w:ascii="Arial" w:hAnsi="Arial" w:cs="Arial"/>
          <w:b/>
          <w:sz w:val="28"/>
          <w:szCs w:val="28"/>
        </w:rPr>
        <w:t xml:space="preserve"> a</w:t>
      </w:r>
      <w:r>
        <w:rPr>
          <w:rFonts w:ascii="Arial" w:hAnsi="Arial" w:cs="Arial"/>
          <w:b/>
          <w:bCs/>
          <w:sz w:val="28"/>
        </w:rPr>
        <w:t xml:space="preserve"> common set of standards, applied by all businesses and entities, provides financial statements which are reasonably comparable. Without a common set of standards, each enterprise could, develop its own theory structure and set of practices, resulting in non</w:t>
      </w:r>
      <w:r w:rsidR="00710B12">
        <w:rPr>
          <w:rFonts w:ascii="Arial" w:hAnsi="Arial" w:cs="Arial"/>
          <w:b/>
          <w:bCs/>
          <w:sz w:val="28"/>
        </w:rPr>
        <w:t>-</w:t>
      </w:r>
      <w:r>
        <w:rPr>
          <w:rFonts w:ascii="Arial" w:hAnsi="Arial" w:cs="Arial"/>
          <w:b/>
          <w:bCs/>
          <w:sz w:val="28"/>
        </w:rPr>
        <w:t>comparability among enterprises, to the detriment of financial statement users.</w:t>
      </w:r>
    </w:p>
    <w:bookmarkEnd w:id="1"/>
    <w:bookmarkEnd w:id="2"/>
    <w:p w:rsidR="00F97C3D" w:rsidRDefault="002F5200" w:rsidP="00B63B62">
      <w:pPr>
        <w:widowControl w:val="0"/>
        <w:jc w:val="both"/>
        <w:rPr>
          <w:rFonts w:ascii="Arial" w:hAnsi="Arial"/>
          <w:b/>
          <w:color w:val="000000"/>
          <w:sz w:val="28"/>
        </w:rPr>
      </w:pPr>
      <w:r>
        <w:rPr>
          <w:rFonts w:ascii="Arial" w:hAnsi="Arial"/>
          <w:b/>
          <w:sz w:val="28"/>
        </w:rPr>
        <w:fldChar w:fldCharType="begin"/>
      </w:r>
      <w:r w:rsidR="00566197">
        <w:rPr>
          <w:rFonts w:ascii="Arial" w:hAnsi="Arial"/>
          <w:b/>
          <w:sz w:val="28"/>
        </w:rPr>
        <w:instrText>ADVANCE \d6</w:instrText>
      </w:r>
      <w:r>
        <w:rPr>
          <w:rFonts w:ascii="Arial" w:hAnsi="Arial"/>
          <w:b/>
          <w:sz w:val="28"/>
        </w:rPr>
        <w:fldChar w:fldCharType="end"/>
      </w:r>
      <w:r w:rsidR="00B63B62">
        <w:rPr>
          <w:rFonts w:ascii="Arial" w:hAnsi="Arial"/>
          <w:b/>
          <w:color w:val="000000"/>
          <w:sz w:val="28"/>
        </w:rPr>
        <w:t xml:space="preserve"> </w:t>
      </w:r>
    </w:p>
    <w:p w:rsidR="00A81C59" w:rsidRDefault="00A81C59" w:rsidP="00566197">
      <w:pPr>
        <w:widowControl w:val="0"/>
        <w:ind w:left="720" w:hanging="720"/>
        <w:jc w:val="both"/>
        <w:outlineLvl w:val="0"/>
        <w:rPr>
          <w:rFonts w:ascii="Arial" w:hAnsi="Arial"/>
          <w:b/>
          <w:color w:val="000000"/>
          <w:sz w:val="28"/>
        </w:rPr>
        <w:sectPr w:rsidR="00A81C59">
          <w:headerReference w:type="default" r:id="rId15"/>
          <w:footerReference w:type="default" r:id="rId16"/>
          <w:endnotePr>
            <w:numFmt w:val="decimal"/>
          </w:endnotePr>
          <w:pgSz w:w="12240" w:h="15840" w:code="1"/>
          <w:pgMar w:top="1440" w:right="1886" w:bottom="1440" w:left="1800" w:header="576" w:footer="576" w:gutter="0"/>
          <w:cols w:space="720"/>
        </w:sectPr>
      </w:pPr>
    </w:p>
    <w:p w:rsidR="00F97C3D" w:rsidRDefault="00F97C3D" w:rsidP="00F97C3D">
      <w:pPr>
        <w:pStyle w:val="BHead"/>
        <w:tabs>
          <w:tab w:val="clear" w:pos="0"/>
          <w:tab w:val="clear" w:pos="600"/>
          <w:tab w:val="clear" w:pos="1200"/>
          <w:tab w:val="clear" w:pos="1800"/>
          <w:tab w:val="clear" w:pos="2400"/>
        </w:tabs>
        <w:rPr>
          <w:b/>
          <w:color w:val="auto"/>
        </w:rPr>
      </w:pPr>
    </w:p>
    <w:tbl>
      <w:tblPr>
        <w:tblW w:w="0" w:type="auto"/>
        <w:tblInd w:w="5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23"/>
      </w:tblGrid>
      <w:tr w:rsidR="00F97C3D">
        <w:tc>
          <w:tcPr>
            <w:tcW w:w="2923" w:type="dxa"/>
          </w:tcPr>
          <w:p w:rsidR="00F97C3D" w:rsidRDefault="00F97C3D" w:rsidP="00C167DA">
            <w:pPr>
              <w:pStyle w:val="BHead"/>
              <w:tabs>
                <w:tab w:val="clear" w:pos="0"/>
                <w:tab w:val="clear" w:pos="600"/>
                <w:tab w:val="clear" w:pos="1200"/>
                <w:tab w:val="clear" w:pos="1800"/>
                <w:tab w:val="clear" w:pos="2400"/>
              </w:tabs>
              <w:spacing w:before="120" w:after="120"/>
              <w:jc w:val="center"/>
              <w:rPr>
                <w:b/>
                <w:color w:val="auto"/>
                <w:sz w:val="32"/>
              </w:rPr>
            </w:pPr>
            <w:r>
              <w:rPr>
                <w:b/>
                <w:color w:val="auto"/>
                <w:sz w:val="32"/>
              </w:rPr>
              <w:t>PROBLEM 1-</w:t>
            </w:r>
            <w:r w:rsidR="00C167DA">
              <w:rPr>
                <w:b/>
                <w:color w:val="auto"/>
                <w:sz w:val="32"/>
              </w:rPr>
              <w:t>6A</w:t>
            </w:r>
          </w:p>
        </w:tc>
      </w:tr>
    </w:tbl>
    <w:p w:rsidR="00F97C3D" w:rsidRDefault="00F97C3D" w:rsidP="00F97C3D">
      <w:pPr>
        <w:pStyle w:val="BHead"/>
        <w:tabs>
          <w:tab w:val="clear" w:pos="0"/>
          <w:tab w:val="clear" w:pos="600"/>
          <w:tab w:val="clear" w:pos="1200"/>
          <w:tab w:val="clear" w:pos="1800"/>
          <w:tab w:val="clear" w:pos="2400"/>
        </w:tabs>
        <w:jc w:val="both"/>
        <w:rPr>
          <w:b/>
        </w:rPr>
      </w:pPr>
    </w:p>
    <w:p w:rsidR="00F97C3D" w:rsidRDefault="00F97C3D" w:rsidP="00F97C3D">
      <w:pPr>
        <w:pStyle w:val="BHead"/>
        <w:tabs>
          <w:tab w:val="clear" w:pos="0"/>
          <w:tab w:val="clear" w:pos="600"/>
          <w:tab w:val="clear" w:pos="1200"/>
          <w:tab w:val="clear" w:pos="1800"/>
          <w:tab w:val="clear" w:pos="2400"/>
          <w:tab w:val="left" w:pos="630"/>
        </w:tabs>
        <w:jc w:val="both"/>
        <w:rPr>
          <w:b/>
        </w:rPr>
      </w:pPr>
      <w:r>
        <w:rPr>
          <w:b/>
        </w:rPr>
        <w:t xml:space="preserve">(a) </w:t>
      </w:r>
      <w:r>
        <w:rPr>
          <w:b/>
        </w:rPr>
        <w:tab/>
        <w:t>L</w:t>
      </w:r>
      <w:r w:rsidR="00476325">
        <w:rPr>
          <w:b/>
        </w:rPr>
        <w:t>EANNE’S</w:t>
      </w:r>
      <w:r>
        <w:rPr>
          <w:b/>
        </w:rPr>
        <w:t xml:space="preserve"> TRAVEL AGENCY</w:t>
      </w:r>
    </w:p>
    <w:p w:rsidR="00F97C3D" w:rsidRDefault="00F97C3D" w:rsidP="00F97C3D">
      <w:pPr>
        <w:widowControl w:val="0"/>
        <w:jc w:val="both"/>
        <w:rPr>
          <w:rFonts w:ascii="Arial" w:hAnsi="Arial"/>
          <w:b/>
          <w:sz w:val="28"/>
        </w:rPr>
      </w:pPr>
    </w:p>
    <w:tbl>
      <w:tblPr>
        <w:tblW w:w="14790" w:type="dxa"/>
        <w:jc w:val="center"/>
        <w:tblInd w:w="-140" w:type="dxa"/>
        <w:tblLayout w:type="fixed"/>
        <w:tblCellMar>
          <w:left w:w="0" w:type="dxa"/>
          <w:right w:w="0" w:type="dxa"/>
        </w:tblCellMar>
        <w:tblLook w:val="0000" w:firstRow="0" w:lastRow="0" w:firstColumn="0" w:lastColumn="0" w:noHBand="0" w:noVBand="0"/>
      </w:tblPr>
      <w:tblGrid>
        <w:gridCol w:w="822"/>
        <w:gridCol w:w="1221"/>
        <w:gridCol w:w="192"/>
        <w:gridCol w:w="1047"/>
        <w:gridCol w:w="158"/>
        <w:gridCol w:w="897"/>
        <w:gridCol w:w="234"/>
        <w:gridCol w:w="955"/>
        <w:gridCol w:w="212"/>
        <w:gridCol w:w="1101"/>
        <w:gridCol w:w="195"/>
        <w:gridCol w:w="1108"/>
        <w:gridCol w:w="246"/>
        <w:gridCol w:w="1042"/>
        <w:gridCol w:w="226"/>
        <w:gridCol w:w="1244"/>
        <w:gridCol w:w="154"/>
        <w:gridCol w:w="1126"/>
        <w:gridCol w:w="157"/>
        <w:gridCol w:w="1203"/>
        <w:gridCol w:w="202"/>
        <w:gridCol w:w="1048"/>
      </w:tblGrid>
      <w:tr w:rsidR="00E50040" w:rsidTr="00107E4D">
        <w:trPr>
          <w:jc w:val="center"/>
        </w:trPr>
        <w:tc>
          <w:tcPr>
            <w:tcW w:w="822" w:type="dxa"/>
            <w:tcBorders>
              <w:top w:val="nil"/>
              <w:left w:val="single" w:sz="6" w:space="0" w:color="FFFFFF"/>
              <w:bottom w:val="single" w:sz="6" w:space="0" w:color="FFFFFF"/>
              <w:right w:val="single" w:sz="6" w:space="0" w:color="FFFFFF"/>
            </w:tcBorders>
            <w:vAlign w:val="bottom"/>
          </w:tcPr>
          <w:p w:rsidR="00E50040" w:rsidRDefault="002F5200" w:rsidP="00906A6D">
            <w:pPr>
              <w:widowControl w:val="0"/>
              <w:jc w:val="center"/>
              <w:rPr>
                <w:rFonts w:ascii="Arial" w:hAnsi="Arial"/>
                <w:b/>
                <w:sz w:val="24"/>
              </w:rPr>
            </w:pPr>
            <w:r>
              <w:rPr>
                <w:rFonts w:ascii="Arial" w:hAnsi="Arial"/>
                <w:b/>
                <w:sz w:val="24"/>
              </w:rPr>
              <w:fldChar w:fldCharType="begin"/>
            </w:r>
            <w:r w:rsidR="00E50040">
              <w:rPr>
                <w:rFonts w:ascii="Arial" w:hAnsi="Arial"/>
                <w:b/>
                <w:sz w:val="24"/>
              </w:rPr>
              <w:instrText>ADVANCE \d6</w:instrText>
            </w:r>
            <w:r>
              <w:rPr>
                <w:rFonts w:ascii="Arial" w:hAnsi="Arial"/>
                <w:b/>
                <w:sz w:val="24"/>
              </w:rPr>
              <w:fldChar w:fldCharType="end"/>
            </w:r>
          </w:p>
          <w:p w:rsidR="00E50040" w:rsidRDefault="00E50040" w:rsidP="00906A6D">
            <w:pPr>
              <w:widowControl w:val="0"/>
              <w:jc w:val="center"/>
              <w:rPr>
                <w:rFonts w:ascii="Arial" w:hAnsi="Arial"/>
                <w:b/>
                <w:sz w:val="24"/>
              </w:rPr>
            </w:pPr>
          </w:p>
        </w:tc>
        <w:tc>
          <w:tcPr>
            <w:tcW w:w="1221" w:type="dxa"/>
            <w:tcBorders>
              <w:top w:val="nil"/>
              <w:left w:val="single" w:sz="6" w:space="0" w:color="FFFFFF"/>
              <w:bottom w:val="single" w:sz="6" w:space="0" w:color="000000"/>
              <w:right w:val="single" w:sz="6" w:space="0" w:color="FFFFFF"/>
            </w:tcBorders>
            <w:vAlign w:val="bottom"/>
          </w:tcPr>
          <w:p w:rsidR="00E50040" w:rsidRDefault="00E50040" w:rsidP="00906A6D">
            <w:pPr>
              <w:widowControl w:val="0"/>
              <w:jc w:val="center"/>
              <w:rPr>
                <w:rFonts w:ascii="Arial" w:hAnsi="Arial"/>
                <w:b/>
                <w:sz w:val="24"/>
              </w:rPr>
            </w:pPr>
          </w:p>
          <w:p w:rsidR="00E50040" w:rsidRDefault="00E50040" w:rsidP="00906A6D">
            <w:pPr>
              <w:widowControl w:val="0"/>
              <w:jc w:val="center"/>
              <w:rPr>
                <w:rFonts w:ascii="Arial" w:hAnsi="Arial"/>
                <w:b/>
                <w:sz w:val="24"/>
              </w:rPr>
            </w:pPr>
            <w:r>
              <w:rPr>
                <w:rFonts w:ascii="Arial" w:hAnsi="Arial"/>
                <w:b/>
                <w:sz w:val="24"/>
              </w:rPr>
              <w:t>Cash</w:t>
            </w:r>
          </w:p>
        </w:tc>
        <w:tc>
          <w:tcPr>
            <w:tcW w:w="192" w:type="dxa"/>
            <w:tcBorders>
              <w:top w:val="nil"/>
              <w:left w:val="single" w:sz="6" w:space="0" w:color="FFFFFF"/>
              <w:bottom w:val="single" w:sz="6" w:space="0" w:color="FFFFFF"/>
              <w:right w:val="single" w:sz="6" w:space="0" w:color="FFFFFF"/>
            </w:tcBorders>
            <w:vAlign w:val="bottom"/>
          </w:tcPr>
          <w:p w:rsidR="00E50040" w:rsidRDefault="00E50040" w:rsidP="00906A6D">
            <w:pPr>
              <w:widowControl w:val="0"/>
              <w:jc w:val="center"/>
              <w:rPr>
                <w:rFonts w:ascii="Arial" w:hAnsi="Arial"/>
                <w:b/>
                <w:sz w:val="24"/>
              </w:rPr>
            </w:pPr>
          </w:p>
          <w:p w:rsidR="00E50040" w:rsidRDefault="00E50040" w:rsidP="00906A6D">
            <w:pPr>
              <w:widowControl w:val="0"/>
              <w:jc w:val="center"/>
              <w:rPr>
                <w:rFonts w:ascii="Arial" w:hAnsi="Arial"/>
                <w:b/>
                <w:sz w:val="24"/>
              </w:rPr>
            </w:pPr>
            <w:r>
              <w:rPr>
                <w:rFonts w:ascii="Arial" w:hAnsi="Arial"/>
                <w:b/>
                <w:sz w:val="24"/>
              </w:rPr>
              <w:t>+</w:t>
            </w:r>
          </w:p>
        </w:tc>
        <w:tc>
          <w:tcPr>
            <w:tcW w:w="1047" w:type="dxa"/>
            <w:tcBorders>
              <w:top w:val="nil"/>
              <w:left w:val="single" w:sz="6" w:space="0" w:color="FFFFFF"/>
              <w:bottom w:val="single" w:sz="6" w:space="0" w:color="000000"/>
              <w:right w:val="single" w:sz="6" w:space="0" w:color="FFFFFF"/>
            </w:tcBorders>
            <w:vAlign w:val="bottom"/>
          </w:tcPr>
          <w:p w:rsidR="00E50040" w:rsidRDefault="00E50040" w:rsidP="00906A6D">
            <w:pPr>
              <w:widowControl w:val="0"/>
              <w:jc w:val="center"/>
              <w:rPr>
                <w:rFonts w:ascii="Arial" w:hAnsi="Arial"/>
                <w:b/>
                <w:sz w:val="24"/>
              </w:rPr>
            </w:pPr>
            <w:r>
              <w:rPr>
                <w:rFonts w:ascii="Arial" w:hAnsi="Arial"/>
                <w:b/>
                <w:sz w:val="24"/>
              </w:rPr>
              <w:t>Acc.</w:t>
            </w:r>
          </w:p>
          <w:p w:rsidR="00E50040" w:rsidRDefault="00E50040" w:rsidP="00774AD4">
            <w:pPr>
              <w:widowControl w:val="0"/>
              <w:jc w:val="center"/>
              <w:rPr>
                <w:rFonts w:ascii="Arial" w:hAnsi="Arial"/>
                <w:b/>
                <w:sz w:val="24"/>
              </w:rPr>
            </w:pPr>
            <w:r>
              <w:rPr>
                <w:rFonts w:ascii="Arial" w:hAnsi="Arial"/>
                <w:b/>
                <w:sz w:val="24"/>
              </w:rPr>
              <w:t>Rec.</w:t>
            </w:r>
          </w:p>
        </w:tc>
        <w:tc>
          <w:tcPr>
            <w:tcW w:w="158" w:type="dxa"/>
            <w:tcBorders>
              <w:top w:val="nil"/>
              <w:left w:val="single" w:sz="6" w:space="0" w:color="FFFFFF"/>
              <w:bottom w:val="single" w:sz="6" w:space="0" w:color="FFFFFF"/>
              <w:right w:val="single" w:sz="6" w:space="0" w:color="FFFFFF"/>
            </w:tcBorders>
            <w:vAlign w:val="bottom"/>
          </w:tcPr>
          <w:p w:rsidR="00E50040" w:rsidRDefault="00E50040" w:rsidP="00906A6D">
            <w:pPr>
              <w:widowControl w:val="0"/>
              <w:jc w:val="center"/>
              <w:rPr>
                <w:rFonts w:ascii="Arial" w:hAnsi="Arial"/>
                <w:b/>
                <w:sz w:val="24"/>
              </w:rPr>
            </w:pPr>
          </w:p>
          <w:p w:rsidR="00E50040" w:rsidRDefault="00E50040" w:rsidP="00906A6D">
            <w:pPr>
              <w:widowControl w:val="0"/>
              <w:jc w:val="center"/>
              <w:rPr>
                <w:rFonts w:ascii="Arial" w:hAnsi="Arial"/>
                <w:b/>
                <w:sz w:val="24"/>
              </w:rPr>
            </w:pPr>
            <w:r>
              <w:rPr>
                <w:rFonts w:ascii="Arial" w:hAnsi="Arial"/>
                <w:b/>
                <w:sz w:val="24"/>
              </w:rPr>
              <w:t>+</w:t>
            </w:r>
          </w:p>
        </w:tc>
        <w:tc>
          <w:tcPr>
            <w:tcW w:w="897" w:type="dxa"/>
            <w:tcBorders>
              <w:top w:val="nil"/>
              <w:left w:val="single" w:sz="6" w:space="0" w:color="FFFFFF"/>
              <w:bottom w:val="single" w:sz="6" w:space="0" w:color="000000"/>
              <w:right w:val="single" w:sz="6" w:space="0" w:color="FFFFFF"/>
            </w:tcBorders>
            <w:vAlign w:val="bottom"/>
          </w:tcPr>
          <w:p w:rsidR="00E50040" w:rsidRDefault="00E50040" w:rsidP="00906A6D">
            <w:pPr>
              <w:widowControl w:val="0"/>
              <w:jc w:val="center"/>
              <w:rPr>
                <w:rFonts w:ascii="Arial" w:hAnsi="Arial"/>
                <w:b/>
                <w:sz w:val="24"/>
              </w:rPr>
            </w:pPr>
          </w:p>
          <w:p w:rsidR="00E50040" w:rsidRDefault="00E50040" w:rsidP="00906A6D">
            <w:pPr>
              <w:widowControl w:val="0"/>
              <w:jc w:val="center"/>
              <w:rPr>
                <w:rFonts w:ascii="Arial" w:hAnsi="Arial"/>
                <w:b/>
                <w:sz w:val="24"/>
              </w:rPr>
            </w:pPr>
            <w:r>
              <w:rPr>
                <w:rFonts w:ascii="Arial" w:hAnsi="Arial"/>
                <w:b/>
                <w:sz w:val="24"/>
              </w:rPr>
              <w:t>Sup-plies</w:t>
            </w:r>
          </w:p>
        </w:tc>
        <w:tc>
          <w:tcPr>
            <w:tcW w:w="234" w:type="dxa"/>
            <w:tcBorders>
              <w:top w:val="nil"/>
              <w:left w:val="single" w:sz="6" w:space="0" w:color="FFFFFF"/>
              <w:bottom w:val="single" w:sz="6" w:space="0" w:color="FFFFFF"/>
              <w:right w:val="single" w:sz="6" w:space="0" w:color="FFFFFF"/>
            </w:tcBorders>
          </w:tcPr>
          <w:p w:rsidR="00E50040" w:rsidRDefault="00E50040" w:rsidP="00906A6D">
            <w:pPr>
              <w:widowControl w:val="0"/>
              <w:jc w:val="center"/>
              <w:rPr>
                <w:rFonts w:ascii="Arial" w:hAnsi="Arial"/>
                <w:b/>
                <w:sz w:val="24"/>
              </w:rPr>
            </w:pPr>
          </w:p>
        </w:tc>
        <w:tc>
          <w:tcPr>
            <w:tcW w:w="955" w:type="dxa"/>
            <w:tcBorders>
              <w:top w:val="nil"/>
              <w:left w:val="single" w:sz="6" w:space="0" w:color="FFFFFF"/>
              <w:bottom w:val="single" w:sz="4" w:space="0" w:color="auto"/>
              <w:right w:val="single" w:sz="6" w:space="0" w:color="FFFFFF"/>
            </w:tcBorders>
          </w:tcPr>
          <w:p w:rsidR="00E50040" w:rsidRDefault="00E50040" w:rsidP="00E50040">
            <w:pPr>
              <w:widowControl w:val="0"/>
              <w:jc w:val="center"/>
              <w:rPr>
                <w:rFonts w:ascii="Arial" w:hAnsi="Arial"/>
                <w:b/>
                <w:sz w:val="24"/>
              </w:rPr>
            </w:pPr>
            <w:r>
              <w:rPr>
                <w:rFonts w:ascii="Arial" w:hAnsi="Arial"/>
                <w:b/>
                <w:sz w:val="24"/>
              </w:rPr>
              <w:t>Pre-</w:t>
            </w:r>
          </w:p>
          <w:p w:rsidR="00E50040" w:rsidRDefault="00E50040" w:rsidP="00E50040">
            <w:pPr>
              <w:widowControl w:val="0"/>
              <w:jc w:val="center"/>
              <w:rPr>
                <w:rFonts w:ascii="Arial" w:hAnsi="Arial"/>
                <w:b/>
                <w:sz w:val="24"/>
              </w:rPr>
            </w:pPr>
            <w:r>
              <w:rPr>
                <w:rFonts w:ascii="Arial" w:hAnsi="Arial"/>
                <w:b/>
                <w:sz w:val="24"/>
              </w:rPr>
              <w:t>paid</w:t>
            </w:r>
          </w:p>
          <w:p w:rsidR="00E50040" w:rsidRDefault="00E50040" w:rsidP="00E50040">
            <w:pPr>
              <w:widowControl w:val="0"/>
              <w:jc w:val="center"/>
              <w:rPr>
                <w:rFonts w:ascii="Arial" w:hAnsi="Arial"/>
                <w:b/>
                <w:sz w:val="24"/>
              </w:rPr>
            </w:pPr>
            <w:r>
              <w:rPr>
                <w:rFonts w:ascii="Arial" w:hAnsi="Arial"/>
                <w:b/>
                <w:sz w:val="24"/>
              </w:rPr>
              <w:t>Ins.</w:t>
            </w:r>
          </w:p>
        </w:tc>
        <w:tc>
          <w:tcPr>
            <w:tcW w:w="212" w:type="dxa"/>
            <w:tcBorders>
              <w:top w:val="nil"/>
              <w:left w:val="single" w:sz="6" w:space="0" w:color="FFFFFF"/>
              <w:bottom w:val="single" w:sz="6" w:space="0" w:color="FFFFFF"/>
              <w:right w:val="single" w:sz="6" w:space="0" w:color="FFFFFF"/>
            </w:tcBorders>
            <w:vAlign w:val="bottom"/>
          </w:tcPr>
          <w:p w:rsidR="00E50040" w:rsidRDefault="00E50040" w:rsidP="00906A6D">
            <w:pPr>
              <w:widowControl w:val="0"/>
              <w:jc w:val="center"/>
              <w:rPr>
                <w:rFonts w:ascii="Arial" w:hAnsi="Arial"/>
                <w:b/>
                <w:sz w:val="24"/>
              </w:rPr>
            </w:pPr>
          </w:p>
          <w:p w:rsidR="00E50040" w:rsidRDefault="00E50040" w:rsidP="00906A6D">
            <w:pPr>
              <w:widowControl w:val="0"/>
              <w:jc w:val="center"/>
              <w:rPr>
                <w:rFonts w:ascii="Arial" w:hAnsi="Arial"/>
                <w:b/>
                <w:sz w:val="24"/>
              </w:rPr>
            </w:pPr>
            <w:r>
              <w:rPr>
                <w:rFonts w:ascii="Arial" w:hAnsi="Arial"/>
                <w:b/>
                <w:sz w:val="24"/>
              </w:rPr>
              <w:t>+</w:t>
            </w:r>
          </w:p>
        </w:tc>
        <w:tc>
          <w:tcPr>
            <w:tcW w:w="1101" w:type="dxa"/>
            <w:tcBorders>
              <w:top w:val="nil"/>
              <w:left w:val="single" w:sz="6" w:space="0" w:color="FFFFFF"/>
              <w:bottom w:val="single" w:sz="6" w:space="0" w:color="000000"/>
              <w:right w:val="single" w:sz="6" w:space="0" w:color="FFFFFF"/>
            </w:tcBorders>
            <w:vAlign w:val="bottom"/>
          </w:tcPr>
          <w:p w:rsidR="00E50040" w:rsidRDefault="00E50040" w:rsidP="00906A6D">
            <w:pPr>
              <w:widowControl w:val="0"/>
              <w:jc w:val="center"/>
              <w:rPr>
                <w:rFonts w:ascii="Arial" w:hAnsi="Arial"/>
                <w:b/>
                <w:sz w:val="24"/>
              </w:rPr>
            </w:pPr>
            <w:r>
              <w:rPr>
                <w:rFonts w:ascii="Arial" w:hAnsi="Arial"/>
                <w:b/>
                <w:sz w:val="24"/>
              </w:rPr>
              <w:t>Equip-</w:t>
            </w:r>
            <w:proofErr w:type="spellStart"/>
            <w:r>
              <w:rPr>
                <w:rFonts w:ascii="Arial" w:hAnsi="Arial"/>
                <w:b/>
                <w:sz w:val="24"/>
              </w:rPr>
              <w:t>ment</w:t>
            </w:r>
            <w:proofErr w:type="spellEnd"/>
          </w:p>
        </w:tc>
        <w:tc>
          <w:tcPr>
            <w:tcW w:w="195" w:type="dxa"/>
            <w:tcBorders>
              <w:top w:val="nil"/>
              <w:left w:val="single" w:sz="6" w:space="0" w:color="FFFFFF"/>
              <w:bottom w:val="single" w:sz="6" w:space="0" w:color="FFFFFF"/>
              <w:right w:val="single" w:sz="6" w:space="0" w:color="FFFFFF"/>
            </w:tcBorders>
            <w:vAlign w:val="bottom"/>
          </w:tcPr>
          <w:p w:rsidR="00E50040" w:rsidRDefault="00E50040" w:rsidP="00906A6D">
            <w:pPr>
              <w:widowControl w:val="0"/>
              <w:jc w:val="center"/>
              <w:rPr>
                <w:rFonts w:ascii="Arial" w:hAnsi="Arial"/>
                <w:b/>
                <w:sz w:val="24"/>
              </w:rPr>
            </w:pPr>
          </w:p>
          <w:p w:rsidR="00E50040" w:rsidRDefault="00E50040" w:rsidP="00906A6D">
            <w:pPr>
              <w:widowControl w:val="0"/>
              <w:jc w:val="center"/>
              <w:rPr>
                <w:rFonts w:ascii="Arial" w:hAnsi="Arial"/>
                <w:b/>
                <w:sz w:val="24"/>
              </w:rPr>
            </w:pPr>
            <w:r>
              <w:rPr>
                <w:rFonts w:ascii="Arial" w:hAnsi="Arial"/>
                <w:b/>
                <w:sz w:val="24"/>
              </w:rPr>
              <w:t>=</w:t>
            </w:r>
          </w:p>
        </w:tc>
        <w:tc>
          <w:tcPr>
            <w:tcW w:w="1108" w:type="dxa"/>
            <w:tcBorders>
              <w:top w:val="nil"/>
              <w:left w:val="single" w:sz="6" w:space="0" w:color="FFFFFF"/>
              <w:bottom w:val="single" w:sz="6" w:space="0" w:color="000000"/>
              <w:right w:val="single" w:sz="6" w:space="0" w:color="FFFFFF"/>
            </w:tcBorders>
            <w:vAlign w:val="bottom"/>
          </w:tcPr>
          <w:p w:rsidR="00E50040" w:rsidRDefault="00E50040" w:rsidP="00906A6D">
            <w:pPr>
              <w:widowControl w:val="0"/>
              <w:jc w:val="center"/>
              <w:rPr>
                <w:rFonts w:ascii="Arial" w:hAnsi="Arial"/>
                <w:b/>
                <w:sz w:val="24"/>
              </w:rPr>
            </w:pPr>
            <w:r>
              <w:rPr>
                <w:rFonts w:ascii="Arial" w:hAnsi="Arial"/>
                <w:b/>
                <w:sz w:val="24"/>
              </w:rPr>
              <w:t>Accounts</w:t>
            </w:r>
          </w:p>
          <w:p w:rsidR="00E50040" w:rsidRDefault="00E50040" w:rsidP="00906A6D">
            <w:pPr>
              <w:widowControl w:val="0"/>
              <w:jc w:val="center"/>
              <w:rPr>
                <w:rFonts w:ascii="Arial" w:hAnsi="Arial"/>
                <w:b/>
                <w:sz w:val="24"/>
              </w:rPr>
            </w:pPr>
            <w:r>
              <w:rPr>
                <w:rFonts w:ascii="Arial" w:hAnsi="Arial"/>
                <w:b/>
                <w:sz w:val="24"/>
              </w:rPr>
              <w:t>Payable</w:t>
            </w:r>
          </w:p>
        </w:tc>
        <w:tc>
          <w:tcPr>
            <w:tcW w:w="246" w:type="dxa"/>
            <w:tcBorders>
              <w:top w:val="nil"/>
              <w:left w:val="single" w:sz="6" w:space="0" w:color="FFFFFF"/>
              <w:bottom w:val="single" w:sz="6" w:space="0" w:color="FFFFFF"/>
              <w:right w:val="single" w:sz="6" w:space="0" w:color="FFFFFF"/>
            </w:tcBorders>
            <w:vAlign w:val="bottom"/>
          </w:tcPr>
          <w:p w:rsidR="00E50040" w:rsidRDefault="00E50040" w:rsidP="00906A6D">
            <w:pPr>
              <w:widowControl w:val="0"/>
              <w:jc w:val="center"/>
              <w:rPr>
                <w:rFonts w:ascii="Arial" w:hAnsi="Arial"/>
                <w:b/>
                <w:sz w:val="24"/>
              </w:rPr>
            </w:pPr>
          </w:p>
          <w:p w:rsidR="00E50040" w:rsidRDefault="00E50040" w:rsidP="00906A6D">
            <w:pPr>
              <w:widowControl w:val="0"/>
              <w:jc w:val="center"/>
              <w:rPr>
                <w:rFonts w:ascii="Arial" w:hAnsi="Arial"/>
                <w:b/>
                <w:sz w:val="24"/>
              </w:rPr>
            </w:pPr>
            <w:r>
              <w:rPr>
                <w:rFonts w:ascii="Arial" w:hAnsi="Arial"/>
                <w:b/>
                <w:sz w:val="24"/>
              </w:rPr>
              <w:t>+</w:t>
            </w:r>
          </w:p>
        </w:tc>
        <w:tc>
          <w:tcPr>
            <w:tcW w:w="1042" w:type="dxa"/>
            <w:tcBorders>
              <w:top w:val="nil"/>
              <w:left w:val="single" w:sz="6" w:space="0" w:color="FFFFFF"/>
              <w:bottom w:val="single" w:sz="6" w:space="0" w:color="000000"/>
            </w:tcBorders>
            <w:vAlign w:val="bottom"/>
          </w:tcPr>
          <w:p w:rsidR="00E50040" w:rsidRDefault="00E50040" w:rsidP="00906A6D">
            <w:pPr>
              <w:widowControl w:val="0"/>
              <w:jc w:val="center"/>
              <w:rPr>
                <w:rFonts w:ascii="Arial" w:hAnsi="Arial"/>
                <w:b/>
                <w:sz w:val="24"/>
              </w:rPr>
            </w:pPr>
            <w:r>
              <w:rPr>
                <w:rFonts w:ascii="Arial" w:hAnsi="Arial"/>
                <w:b/>
                <w:sz w:val="24"/>
              </w:rPr>
              <w:t>Note Payable</w:t>
            </w:r>
          </w:p>
        </w:tc>
        <w:tc>
          <w:tcPr>
            <w:tcW w:w="226" w:type="dxa"/>
            <w:tcBorders>
              <w:top w:val="nil"/>
            </w:tcBorders>
            <w:vAlign w:val="bottom"/>
          </w:tcPr>
          <w:p w:rsidR="00E50040" w:rsidRDefault="00E50040" w:rsidP="00906A6D">
            <w:pPr>
              <w:widowControl w:val="0"/>
              <w:jc w:val="center"/>
              <w:rPr>
                <w:rFonts w:ascii="Arial" w:hAnsi="Arial"/>
                <w:b/>
                <w:sz w:val="24"/>
              </w:rPr>
            </w:pPr>
          </w:p>
          <w:p w:rsidR="00E50040" w:rsidRDefault="00E50040" w:rsidP="00906A6D">
            <w:pPr>
              <w:widowControl w:val="0"/>
              <w:jc w:val="center"/>
              <w:rPr>
                <w:rFonts w:ascii="Arial" w:hAnsi="Arial"/>
                <w:b/>
                <w:sz w:val="24"/>
              </w:rPr>
            </w:pPr>
            <w:r>
              <w:rPr>
                <w:rFonts w:ascii="Arial" w:hAnsi="Arial"/>
                <w:b/>
                <w:sz w:val="24"/>
              </w:rPr>
              <w:t>+</w:t>
            </w:r>
          </w:p>
        </w:tc>
        <w:tc>
          <w:tcPr>
            <w:tcW w:w="1244" w:type="dxa"/>
            <w:tcBorders>
              <w:top w:val="nil"/>
              <w:left w:val="nil"/>
              <w:bottom w:val="single" w:sz="6" w:space="0" w:color="000000"/>
              <w:right w:val="single" w:sz="6" w:space="0" w:color="FFFFFF"/>
            </w:tcBorders>
            <w:vAlign w:val="bottom"/>
          </w:tcPr>
          <w:p w:rsidR="00E50040" w:rsidRDefault="00E50040" w:rsidP="004F1AED">
            <w:pPr>
              <w:widowControl w:val="0"/>
              <w:jc w:val="center"/>
              <w:rPr>
                <w:rFonts w:ascii="Arial" w:hAnsi="Arial"/>
                <w:b/>
                <w:sz w:val="24"/>
              </w:rPr>
            </w:pPr>
            <w:r>
              <w:rPr>
                <w:rFonts w:ascii="Arial" w:hAnsi="Arial"/>
                <w:b/>
                <w:sz w:val="24"/>
              </w:rPr>
              <w:t>L. Aiken, Capital</w:t>
            </w:r>
          </w:p>
        </w:tc>
        <w:tc>
          <w:tcPr>
            <w:tcW w:w="154" w:type="dxa"/>
            <w:tcBorders>
              <w:top w:val="nil"/>
              <w:left w:val="single" w:sz="6" w:space="0" w:color="FFFFFF"/>
              <w:bottom w:val="single" w:sz="6" w:space="0" w:color="FFFFFF"/>
              <w:right w:val="single" w:sz="6" w:space="0" w:color="FFFFFF"/>
            </w:tcBorders>
            <w:vAlign w:val="bottom"/>
          </w:tcPr>
          <w:p w:rsidR="00E50040" w:rsidRDefault="00E50040" w:rsidP="00906A6D">
            <w:pPr>
              <w:widowControl w:val="0"/>
              <w:jc w:val="center"/>
              <w:rPr>
                <w:rFonts w:ascii="Arial" w:hAnsi="Arial"/>
                <w:b/>
                <w:sz w:val="24"/>
              </w:rPr>
            </w:pPr>
          </w:p>
          <w:p w:rsidR="00E50040" w:rsidRDefault="00710B12" w:rsidP="00906A6D">
            <w:pPr>
              <w:widowControl w:val="0"/>
              <w:jc w:val="center"/>
              <w:rPr>
                <w:rFonts w:ascii="Arial" w:hAnsi="Arial"/>
                <w:b/>
                <w:sz w:val="24"/>
              </w:rPr>
            </w:pPr>
            <w:r>
              <w:rPr>
                <w:rFonts w:ascii="Arial" w:hAnsi="Arial"/>
                <w:b/>
                <w:sz w:val="24"/>
              </w:rPr>
              <w:t>–</w:t>
            </w:r>
          </w:p>
        </w:tc>
        <w:tc>
          <w:tcPr>
            <w:tcW w:w="1126" w:type="dxa"/>
            <w:tcBorders>
              <w:top w:val="nil"/>
              <w:left w:val="single" w:sz="6" w:space="0" w:color="FFFFFF"/>
              <w:bottom w:val="single" w:sz="6" w:space="0" w:color="auto"/>
              <w:right w:val="single" w:sz="6" w:space="0" w:color="FFFFFF"/>
            </w:tcBorders>
            <w:vAlign w:val="bottom"/>
          </w:tcPr>
          <w:p w:rsidR="00E50040" w:rsidRDefault="00E50040" w:rsidP="004F1AED">
            <w:pPr>
              <w:widowControl w:val="0"/>
              <w:jc w:val="center"/>
              <w:rPr>
                <w:rFonts w:ascii="Arial" w:hAnsi="Arial"/>
                <w:b/>
                <w:sz w:val="24"/>
              </w:rPr>
            </w:pPr>
            <w:r>
              <w:rPr>
                <w:rFonts w:ascii="Arial" w:hAnsi="Arial"/>
                <w:b/>
                <w:sz w:val="24"/>
              </w:rPr>
              <w:t>L. Aiken, Drawings</w:t>
            </w:r>
          </w:p>
        </w:tc>
        <w:tc>
          <w:tcPr>
            <w:tcW w:w="157" w:type="dxa"/>
            <w:tcBorders>
              <w:top w:val="nil"/>
              <w:left w:val="single" w:sz="6" w:space="0" w:color="FFFFFF"/>
              <w:right w:val="single" w:sz="6" w:space="0" w:color="FFFFFF"/>
            </w:tcBorders>
            <w:vAlign w:val="bottom"/>
          </w:tcPr>
          <w:p w:rsidR="00E50040" w:rsidRDefault="00E50040" w:rsidP="00906A6D">
            <w:pPr>
              <w:widowControl w:val="0"/>
              <w:jc w:val="center"/>
              <w:rPr>
                <w:rFonts w:ascii="Arial" w:hAnsi="Arial"/>
                <w:b/>
                <w:sz w:val="24"/>
              </w:rPr>
            </w:pPr>
          </w:p>
          <w:p w:rsidR="00E50040" w:rsidRDefault="00E50040" w:rsidP="00906A6D">
            <w:pPr>
              <w:widowControl w:val="0"/>
              <w:jc w:val="center"/>
              <w:rPr>
                <w:rFonts w:ascii="Arial" w:hAnsi="Arial"/>
                <w:b/>
                <w:sz w:val="24"/>
              </w:rPr>
            </w:pPr>
            <w:r>
              <w:rPr>
                <w:rFonts w:ascii="Arial" w:hAnsi="Arial"/>
                <w:b/>
                <w:sz w:val="24"/>
              </w:rPr>
              <w:t>+</w:t>
            </w:r>
          </w:p>
        </w:tc>
        <w:tc>
          <w:tcPr>
            <w:tcW w:w="1203" w:type="dxa"/>
            <w:tcBorders>
              <w:top w:val="nil"/>
              <w:left w:val="single" w:sz="6" w:space="0" w:color="FFFFFF"/>
              <w:bottom w:val="single" w:sz="6" w:space="0" w:color="auto"/>
              <w:right w:val="single" w:sz="6" w:space="0" w:color="FFFFFF"/>
            </w:tcBorders>
            <w:vAlign w:val="bottom"/>
          </w:tcPr>
          <w:p w:rsidR="00E50040" w:rsidRDefault="00E50040" w:rsidP="00906A6D">
            <w:pPr>
              <w:widowControl w:val="0"/>
              <w:jc w:val="center"/>
              <w:rPr>
                <w:rFonts w:ascii="Arial" w:hAnsi="Arial"/>
                <w:b/>
                <w:sz w:val="24"/>
              </w:rPr>
            </w:pPr>
            <w:proofErr w:type="spellStart"/>
            <w:r>
              <w:rPr>
                <w:rFonts w:ascii="Arial" w:hAnsi="Arial"/>
                <w:b/>
                <w:sz w:val="24"/>
              </w:rPr>
              <w:t>Reve</w:t>
            </w:r>
            <w:proofErr w:type="spellEnd"/>
            <w:r>
              <w:rPr>
                <w:rFonts w:ascii="Arial" w:hAnsi="Arial"/>
                <w:b/>
                <w:sz w:val="24"/>
              </w:rPr>
              <w:t>-</w:t>
            </w:r>
          </w:p>
          <w:p w:rsidR="00E50040" w:rsidRDefault="00E50040" w:rsidP="00906A6D">
            <w:pPr>
              <w:widowControl w:val="0"/>
              <w:jc w:val="center"/>
              <w:rPr>
                <w:rFonts w:ascii="Arial" w:hAnsi="Arial"/>
                <w:b/>
                <w:sz w:val="24"/>
              </w:rPr>
            </w:pPr>
            <w:proofErr w:type="spellStart"/>
            <w:r>
              <w:rPr>
                <w:rFonts w:ascii="Arial" w:hAnsi="Arial"/>
                <w:b/>
                <w:sz w:val="24"/>
              </w:rPr>
              <w:t>nues</w:t>
            </w:r>
            <w:proofErr w:type="spellEnd"/>
          </w:p>
        </w:tc>
        <w:tc>
          <w:tcPr>
            <w:tcW w:w="202" w:type="dxa"/>
            <w:tcBorders>
              <w:top w:val="nil"/>
              <w:left w:val="single" w:sz="6" w:space="0" w:color="FFFFFF"/>
              <w:right w:val="single" w:sz="6" w:space="0" w:color="FFFFFF"/>
            </w:tcBorders>
            <w:vAlign w:val="bottom"/>
          </w:tcPr>
          <w:p w:rsidR="00E50040" w:rsidRDefault="00E50040" w:rsidP="00906A6D">
            <w:pPr>
              <w:widowControl w:val="0"/>
              <w:jc w:val="center"/>
              <w:rPr>
                <w:rFonts w:ascii="Arial" w:hAnsi="Arial"/>
                <w:b/>
                <w:sz w:val="24"/>
              </w:rPr>
            </w:pPr>
          </w:p>
          <w:p w:rsidR="00E50040" w:rsidRDefault="00710B12" w:rsidP="00906A6D">
            <w:pPr>
              <w:widowControl w:val="0"/>
              <w:jc w:val="center"/>
              <w:rPr>
                <w:rFonts w:ascii="Arial" w:hAnsi="Arial"/>
                <w:b/>
                <w:sz w:val="24"/>
              </w:rPr>
            </w:pPr>
            <w:r>
              <w:rPr>
                <w:rFonts w:ascii="Arial" w:hAnsi="Arial"/>
                <w:b/>
                <w:sz w:val="24"/>
              </w:rPr>
              <w:t>–</w:t>
            </w:r>
          </w:p>
        </w:tc>
        <w:tc>
          <w:tcPr>
            <w:tcW w:w="1048" w:type="dxa"/>
            <w:tcBorders>
              <w:top w:val="nil"/>
              <w:left w:val="single" w:sz="6" w:space="0" w:color="FFFFFF"/>
              <w:bottom w:val="single" w:sz="6" w:space="0" w:color="auto"/>
              <w:right w:val="single" w:sz="6" w:space="0" w:color="FFFFFF"/>
            </w:tcBorders>
            <w:vAlign w:val="bottom"/>
          </w:tcPr>
          <w:p w:rsidR="00E50040" w:rsidRDefault="00E50040" w:rsidP="00906A6D">
            <w:pPr>
              <w:widowControl w:val="0"/>
              <w:jc w:val="center"/>
              <w:rPr>
                <w:rFonts w:ascii="Arial" w:hAnsi="Arial"/>
                <w:b/>
                <w:sz w:val="24"/>
              </w:rPr>
            </w:pPr>
            <w:r>
              <w:rPr>
                <w:rFonts w:ascii="Arial" w:hAnsi="Arial"/>
                <w:b/>
                <w:sz w:val="24"/>
              </w:rPr>
              <w:t>Ex-</w:t>
            </w:r>
            <w:proofErr w:type="spellStart"/>
            <w:r>
              <w:rPr>
                <w:rFonts w:ascii="Arial" w:hAnsi="Arial"/>
                <w:b/>
                <w:sz w:val="24"/>
              </w:rPr>
              <w:t>penses</w:t>
            </w:r>
            <w:proofErr w:type="spellEnd"/>
          </w:p>
        </w:tc>
      </w:tr>
      <w:tr w:rsidR="00E50040" w:rsidTr="00107E4D">
        <w:trPr>
          <w:jc w:val="center"/>
        </w:trPr>
        <w:tc>
          <w:tcPr>
            <w:tcW w:w="822" w:type="dxa"/>
            <w:tcBorders>
              <w:top w:val="single" w:sz="6" w:space="0" w:color="FFFFFF"/>
              <w:left w:val="single" w:sz="6" w:space="0" w:color="FFFFFF"/>
              <w:bottom w:val="single" w:sz="6" w:space="0" w:color="FFFFFF"/>
              <w:right w:val="single" w:sz="6" w:space="0" w:color="FFFFFF"/>
            </w:tcBorders>
          </w:tcPr>
          <w:p w:rsidR="00E50040" w:rsidRDefault="00E50040" w:rsidP="00BF35FF">
            <w:pPr>
              <w:widowControl w:val="0"/>
              <w:tabs>
                <w:tab w:val="left" w:pos="725"/>
              </w:tabs>
              <w:ind w:right="14"/>
              <w:jc w:val="right"/>
              <w:rPr>
                <w:rFonts w:ascii="Arial" w:hAnsi="Arial"/>
                <w:b/>
                <w:sz w:val="24"/>
              </w:rPr>
            </w:pPr>
            <w:r>
              <w:rPr>
                <w:rFonts w:ascii="Arial" w:hAnsi="Arial"/>
                <w:b/>
                <w:sz w:val="24"/>
              </w:rPr>
              <w:t>June 1 2</w:t>
            </w:r>
          </w:p>
          <w:p w:rsidR="00E50040" w:rsidRDefault="00E50040" w:rsidP="00BF35FF">
            <w:pPr>
              <w:widowControl w:val="0"/>
              <w:ind w:right="14"/>
              <w:jc w:val="right"/>
              <w:rPr>
                <w:rFonts w:ascii="Arial" w:hAnsi="Arial"/>
                <w:b/>
                <w:sz w:val="24"/>
              </w:rPr>
            </w:pPr>
            <w:r>
              <w:rPr>
                <w:rFonts w:ascii="Arial" w:hAnsi="Arial"/>
                <w:b/>
                <w:sz w:val="24"/>
              </w:rPr>
              <w:t>3</w:t>
            </w:r>
          </w:p>
          <w:p w:rsidR="00E50040" w:rsidRDefault="00E50040" w:rsidP="00BF35FF">
            <w:pPr>
              <w:widowControl w:val="0"/>
              <w:ind w:right="14"/>
              <w:jc w:val="right"/>
              <w:rPr>
                <w:rFonts w:ascii="Arial" w:hAnsi="Arial"/>
                <w:b/>
                <w:sz w:val="24"/>
              </w:rPr>
            </w:pPr>
            <w:r>
              <w:rPr>
                <w:rFonts w:ascii="Arial" w:hAnsi="Arial"/>
                <w:b/>
                <w:sz w:val="24"/>
              </w:rPr>
              <w:t>7</w:t>
            </w:r>
          </w:p>
          <w:p w:rsidR="00E50040" w:rsidRDefault="00E50040" w:rsidP="00BF35FF">
            <w:pPr>
              <w:widowControl w:val="0"/>
              <w:ind w:right="14"/>
              <w:jc w:val="right"/>
              <w:rPr>
                <w:rFonts w:ascii="Arial" w:hAnsi="Arial"/>
                <w:b/>
                <w:sz w:val="24"/>
              </w:rPr>
            </w:pPr>
            <w:r>
              <w:rPr>
                <w:rFonts w:ascii="Arial" w:hAnsi="Arial"/>
                <w:b/>
                <w:sz w:val="24"/>
              </w:rPr>
              <w:t>8</w:t>
            </w:r>
          </w:p>
          <w:p w:rsidR="00E50040" w:rsidRDefault="00E50040" w:rsidP="00BF35FF">
            <w:pPr>
              <w:widowControl w:val="0"/>
              <w:ind w:right="14"/>
              <w:jc w:val="right"/>
              <w:rPr>
                <w:rFonts w:ascii="Arial" w:hAnsi="Arial"/>
                <w:b/>
                <w:sz w:val="24"/>
              </w:rPr>
            </w:pPr>
            <w:r>
              <w:rPr>
                <w:rFonts w:ascii="Arial" w:hAnsi="Arial"/>
                <w:b/>
                <w:sz w:val="24"/>
              </w:rPr>
              <w:t>15</w:t>
            </w:r>
          </w:p>
          <w:p w:rsidR="00E50040" w:rsidRDefault="00E50040" w:rsidP="00BF35FF">
            <w:pPr>
              <w:widowControl w:val="0"/>
              <w:ind w:right="14"/>
              <w:jc w:val="right"/>
              <w:rPr>
                <w:rFonts w:ascii="Arial" w:hAnsi="Arial"/>
                <w:b/>
                <w:sz w:val="24"/>
              </w:rPr>
            </w:pPr>
            <w:r>
              <w:rPr>
                <w:rFonts w:ascii="Arial" w:hAnsi="Arial"/>
                <w:b/>
                <w:sz w:val="24"/>
              </w:rPr>
              <w:t>22</w:t>
            </w:r>
          </w:p>
          <w:p w:rsidR="00E50040" w:rsidRDefault="008F1CA2" w:rsidP="00BF35FF">
            <w:pPr>
              <w:widowControl w:val="0"/>
              <w:ind w:right="14"/>
              <w:jc w:val="right"/>
              <w:rPr>
                <w:rFonts w:ascii="Arial" w:hAnsi="Arial"/>
                <w:b/>
                <w:sz w:val="24"/>
              </w:rPr>
            </w:pPr>
            <w:r>
              <w:rPr>
                <w:rFonts w:ascii="Arial" w:hAnsi="Arial"/>
                <w:b/>
                <w:sz w:val="24"/>
              </w:rPr>
              <w:t>25</w:t>
            </w:r>
          </w:p>
          <w:p w:rsidR="00E50040" w:rsidRDefault="008F1CA2" w:rsidP="00BF35FF">
            <w:pPr>
              <w:widowControl w:val="0"/>
              <w:ind w:right="14"/>
              <w:jc w:val="right"/>
              <w:rPr>
                <w:rFonts w:ascii="Arial" w:hAnsi="Arial"/>
                <w:b/>
                <w:sz w:val="24"/>
              </w:rPr>
            </w:pPr>
            <w:r>
              <w:rPr>
                <w:rFonts w:ascii="Arial" w:hAnsi="Arial"/>
                <w:b/>
                <w:sz w:val="24"/>
              </w:rPr>
              <w:t>30</w:t>
            </w:r>
          </w:p>
          <w:p w:rsidR="00E50040" w:rsidRDefault="00E50040" w:rsidP="00BF35FF">
            <w:pPr>
              <w:widowControl w:val="0"/>
              <w:ind w:right="14"/>
              <w:jc w:val="right"/>
              <w:rPr>
                <w:rFonts w:ascii="Arial" w:hAnsi="Arial"/>
                <w:b/>
                <w:sz w:val="24"/>
              </w:rPr>
            </w:pPr>
            <w:r>
              <w:rPr>
                <w:rFonts w:ascii="Arial" w:hAnsi="Arial"/>
                <w:b/>
                <w:sz w:val="24"/>
              </w:rPr>
              <w:t>30</w:t>
            </w:r>
          </w:p>
          <w:p w:rsidR="00E50040" w:rsidRDefault="00E50040" w:rsidP="00BF35FF">
            <w:pPr>
              <w:widowControl w:val="0"/>
              <w:ind w:right="14"/>
              <w:jc w:val="right"/>
              <w:rPr>
                <w:rFonts w:ascii="Arial" w:hAnsi="Arial"/>
                <w:b/>
                <w:sz w:val="24"/>
              </w:rPr>
            </w:pPr>
            <w:r>
              <w:rPr>
                <w:rFonts w:ascii="Arial" w:hAnsi="Arial"/>
                <w:b/>
                <w:sz w:val="24"/>
              </w:rPr>
              <w:t>30</w:t>
            </w:r>
          </w:p>
          <w:p w:rsidR="00E50040" w:rsidRDefault="00E50040" w:rsidP="00BF35FF">
            <w:pPr>
              <w:widowControl w:val="0"/>
              <w:ind w:right="14"/>
              <w:jc w:val="right"/>
              <w:rPr>
                <w:rFonts w:ascii="Arial" w:hAnsi="Arial"/>
                <w:b/>
                <w:sz w:val="24"/>
              </w:rPr>
            </w:pPr>
            <w:r>
              <w:rPr>
                <w:rFonts w:ascii="Arial" w:hAnsi="Arial"/>
                <w:b/>
                <w:sz w:val="24"/>
              </w:rPr>
              <w:t>30</w:t>
            </w:r>
          </w:p>
        </w:tc>
        <w:tc>
          <w:tcPr>
            <w:tcW w:w="1221" w:type="dxa"/>
            <w:tcBorders>
              <w:top w:val="single" w:sz="6" w:space="0" w:color="FFFFFF"/>
              <w:left w:val="single" w:sz="6" w:space="0" w:color="FFFFFF"/>
              <w:bottom w:val="single" w:sz="6" w:space="0" w:color="FFFFFF"/>
              <w:right w:val="single" w:sz="6" w:space="0" w:color="FFFFFF"/>
            </w:tcBorders>
          </w:tcPr>
          <w:p w:rsidR="00E50040" w:rsidRDefault="00E50040" w:rsidP="00BF35FF">
            <w:pPr>
              <w:widowControl w:val="0"/>
              <w:ind w:right="130"/>
              <w:jc w:val="right"/>
              <w:rPr>
                <w:rFonts w:ascii="Arial" w:hAnsi="Arial"/>
                <w:b/>
                <w:sz w:val="24"/>
              </w:rPr>
            </w:pPr>
            <w:r>
              <w:rPr>
                <w:rFonts w:ascii="Arial" w:hAnsi="Arial"/>
                <w:b/>
                <w:sz w:val="24"/>
              </w:rPr>
              <w:t>+$23,000</w:t>
            </w:r>
          </w:p>
          <w:p w:rsidR="00E50040" w:rsidRDefault="00E50040" w:rsidP="00BF35FF">
            <w:pPr>
              <w:widowControl w:val="0"/>
              <w:ind w:right="130"/>
              <w:jc w:val="right"/>
              <w:rPr>
                <w:rFonts w:ascii="Arial" w:hAnsi="Arial"/>
                <w:b/>
                <w:sz w:val="24"/>
              </w:rPr>
            </w:pPr>
            <w:r>
              <w:rPr>
                <w:rFonts w:ascii="Arial" w:hAnsi="Arial"/>
                <w:b/>
                <w:sz w:val="24"/>
              </w:rPr>
              <w:t>−3,000</w:t>
            </w:r>
          </w:p>
          <w:p w:rsidR="00E50040" w:rsidRDefault="00E50040" w:rsidP="00BF35FF">
            <w:pPr>
              <w:widowControl w:val="0"/>
              <w:ind w:right="130"/>
              <w:jc w:val="right"/>
              <w:rPr>
                <w:rFonts w:ascii="Arial" w:hAnsi="Arial"/>
                <w:b/>
                <w:sz w:val="24"/>
              </w:rPr>
            </w:pPr>
            <w:r>
              <w:rPr>
                <w:rFonts w:ascii="Arial" w:hAnsi="Arial"/>
                <w:b/>
                <w:sz w:val="24"/>
              </w:rPr>
              <w:t xml:space="preserve">  −2,500</w:t>
            </w:r>
          </w:p>
          <w:p w:rsidR="00E50040" w:rsidRDefault="00E50040" w:rsidP="00BF35FF">
            <w:pPr>
              <w:widowControl w:val="0"/>
              <w:ind w:right="130"/>
              <w:jc w:val="right"/>
              <w:rPr>
                <w:rFonts w:ascii="Arial" w:hAnsi="Arial"/>
                <w:b/>
                <w:sz w:val="24"/>
              </w:rPr>
            </w:pPr>
            <w:r>
              <w:rPr>
                <w:rFonts w:ascii="Arial" w:hAnsi="Arial"/>
                <w:b/>
                <w:sz w:val="24"/>
              </w:rPr>
              <w:t xml:space="preserve">     −675</w:t>
            </w:r>
          </w:p>
          <w:p w:rsidR="00E50040" w:rsidRDefault="00E50040" w:rsidP="00BF35FF">
            <w:pPr>
              <w:widowControl w:val="0"/>
              <w:ind w:right="130"/>
              <w:jc w:val="right"/>
              <w:rPr>
                <w:rFonts w:ascii="Arial" w:hAnsi="Arial"/>
                <w:b/>
                <w:sz w:val="24"/>
              </w:rPr>
            </w:pPr>
          </w:p>
          <w:p w:rsidR="00E50040" w:rsidRDefault="00E50040" w:rsidP="00BF35FF">
            <w:pPr>
              <w:widowControl w:val="0"/>
              <w:ind w:right="130"/>
              <w:jc w:val="right"/>
              <w:rPr>
                <w:rFonts w:ascii="Arial" w:hAnsi="Arial"/>
                <w:b/>
                <w:sz w:val="24"/>
              </w:rPr>
            </w:pPr>
            <w:r>
              <w:rPr>
                <w:rFonts w:ascii="Arial" w:hAnsi="Arial"/>
                <w:b/>
                <w:sz w:val="24"/>
              </w:rPr>
              <w:t xml:space="preserve">  +3,500</w:t>
            </w:r>
          </w:p>
          <w:p w:rsidR="00E50040" w:rsidRDefault="00E50040" w:rsidP="00BF35FF">
            <w:pPr>
              <w:widowControl w:val="0"/>
              <w:ind w:right="130"/>
              <w:jc w:val="right"/>
              <w:rPr>
                <w:rFonts w:ascii="Arial" w:hAnsi="Arial"/>
                <w:b/>
                <w:sz w:val="24"/>
              </w:rPr>
            </w:pPr>
            <w:r>
              <w:rPr>
                <w:rFonts w:ascii="Arial" w:hAnsi="Arial"/>
                <w:b/>
                <w:sz w:val="24"/>
              </w:rPr>
              <w:t xml:space="preserve">    −1,500</w:t>
            </w:r>
          </w:p>
          <w:p w:rsidR="00E50040" w:rsidRDefault="00E50040" w:rsidP="00BF35FF">
            <w:pPr>
              <w:widowControl w:val="0"/>
              <w:ind w:right="130"/>
              <w:jc w:val="right"/>
              <w:rPr>
                <w:rFonts w:ascii="Arial" w:hAnsi="Arial"/>
                <w:b/>
                <w:sz w:val="24"/>
              </w:rPr>
            </w:pPr>
            <w:r>
              <w:rPr>
                <w:rFonts w:ascii="Arial" w:hAnsi="Arial"/>
                <w:b/>
                <w:sz w:val="24"/>
              </w:rPr>
              <w:t xml:space="preserve">    −300</w:t>
            </w:r>
          </w:p>
          <w:p w:rsidR="00E50040" w:rsidRDefault="00E50040" w:rsidP="00BF35FF">
            <w:pPr>
              <w:widowControl w:val="0"/>
              <w:ind w:right="130"/>
              <w:jc w:val="right"/>
              <w:rPr>
                <w:rFonts w:ascii="Arial" w:hAnsi="Arial"/>
                <w:b/>
                <w:sz w:val="24"/>
              </w:rPr>
            </w:pPr>
            <w:r>
              <w:rPr>
                <w:rFonts w:ascii="Arial" w:hAnsi="Arial"/>
                <w:b/>
                <w:sz w:val="24"/>
              </w:rPr>
              <w:t>−5,750</w:t>
            </w:r>
          </w:p>
          <w:p w:rsidR="00E50040" w:rsidRDefault="00E50040" w:rsidP="00BF35FF">
            <w:pPr>
              <w:widowControl w:val="0"/>
              <w:ind w:right="130"/>
              <w:jc w:val="right"/>
              <w:rPr>
                <w:rFonts w:ascii="Arial" w:hAnsi="Arial"/>
                <w:b/>
                <w:sz w:val="24"/>
              </w:rPr>
            </w:pPr>
          </w:p>
          <w:p w:rsidR="00E50040" w:rsidRPr="00774AD4" w:rsidRDefault="00E50040" w:rsidP="00BF35FF">
            <w:pPr>
              <w:widowControl w:val="0"/>
              <w:ind w:right="130"/>
              <w:jc w:val="right"/>
              <w:rPr>
                <w:rFonts w:ascii="Arial" w:hAnsi="Arial"/>
                <w:b/>
                <w:sz w:val="24"/>
              </w:rPr>
            </w:pPr>
            <w:r w:rsidRPr="00774AD4">
              <w:rPr>
                <w:rFonts w:ascii="Arial" w:hAnsi="Arial"/>
                <w:b/>
                <w:sz w:val="24"/>
              </w:rPr>
              <w:t xml:space="preserve"> +6,000</w:t>
            </w:r>
          </w:p>
          <w:p w:rsidR="00E50040" w:rsidRDefault="00CF1BEC" w:rsidP="00BF35FF">
            <w:pPr>
              <w:widowControl w:val="0"/>
              <w:ind w:right="130"/>
              <w:jc w:val="right"/>
              <w:rPr>
                <w:rFonts w:ascii="Arial" w:hAnsi="Arial"/>
                <w:b/>
                <w:sz w:val="24"/>
              </w:rPr>
            </w:pPr>
            <w:r>
              <w:rPr>
                <w:rFonts w:ascii="Arial" w:hAnsi="Arial"/>
                <w:b/>
                <w:sz w:val="24"/>
                <w:u w:val="single"/>
              </w:rPr>
              <w:t xml:space="preserve">  </w:t>
            </w:r>
            <w:r w:rsidR="00710B12">
              <w:rPr>
                <w:rFonts w:ascii="Arial" w:hAnsi="Arial"/>
                <w:b/>
                <w:sz w:val="24"/>
                <w:u w:val="single"/>
              </w:rPr>
              <w:t>–</w:t>
            </w:r>
            <w:r w:rsidR="00E50040">
              <w:rPr>
                <w:rFonts w:ascii="Arial" w:hAnsi="Arial"/>
                <w:b/>
                <w:sz w:val="24"/>
                <w:u w:val="single"/>
              </w:rPr>
              <w:t>2,400</w:t>
            </w:r>
          </w:p>
          <w:p w:rsidR="00E50040" w:rsidRDefault="00E50040" w:rsidP="00CF1BEC">
            <w:pPr>
              <w:widowControl w:val="0"/>
              <w:ind w:right="130"/>
              <w:jc w:val="right"/>
              <w:rPr>
                <w:rFonts w:ascii="Arial" w:hAnsi="Arial"/>
                <w:b/>
                <w:sz w:val="24"/>
              </w:rPr>
            </w:pPr>
            <w:r>
              <w:rPr>
                <w:rFonts w:ascii="Arial" w:hAnsi="Arial"/>
                <w:b/>
                <w:sz w:val="24"/>
                <w:u w:val="double"/>
              </w:rPr>
              <w:t>$</w:t>
            </w:r>
            <w:r w:rsidR="00CF1BEC">
              <w:rPr>
                <w:rFonts w:ascii="Arial" w:hAnsi="Arial"/>
                <w:b/>
                <w:sz w:val="24"/>
                <w:u w:val="double"/>
              </w:rPr>
              <w:t>16</w:t>
            </w:r>
            <w:r>
              <w:rPr>
                <w:rFonts w:ascii="Arial" w:hAnsi="Arial"/>
                <w:b/>
                <w:sz w:val="24"/>
                <w:u w:val="double"/>
              </w:rPr>
              <w:t>,</w:t>
            </w:r>
            <w:r w:rsidR="00CF1BEC">
              <w:rPr>
                <w:rFonts w:ascii="Arial" w:hAnsi="Arial"/>
                <w:b/>
                <w:sz w:val="24"/>
                <w:u w:val="double"/>
              </w:rPr>
              <w:t>37</w:t>
            </w:r>
            <w:r>
              <w:rPr>
                <w:rFonts w:ascii="Arial" w:hAnsi="Arial"/>
                <w:b/>
                <w:sz w:val="24"/>
                <w:u w:val="double"/>
              </w:rPr>
              <w:t>5</w:t>
            </w:r>
          </w:p>
        </w:tc>
        <w:tc>
          <w:tcPr>
            <w:tcW w:w="192" w:type="dxa"/>
            <w:tcBorders>
              <w:top w:val="single" w:sz="6" w:space="0" w:color="FFFFFF"/>
              <w:left w:val="single" w:sz="6" w:space="0" w:color="FFFFFF"/>
              <w:bottom w:val="single" w:sz="6" w:space="0" w:color="FFFFFF"/>
              <w:right w:val="single" w:sz="6" w:space="0" w:color="FFFFFF"/>
            </w:tcBorders>
          </w:tcPr>
          <w:p w:rsidR="00E50040" w:rsidRDefault="00E50040" w:rsidP="00BF35FF">
            <w:pPr>
              <w:widowControl w:val="0"/>
              <w:ind w:right="130"/>
              <w:jc w:val="right"/>
              <w:rPr>
                <w:rFonts w:ascii="Arial" w:hAnsi="Arial"/>
                <w:b/>
                <w:sz w:val="24"/>
              </w:rPr>
            </w:pPr>
          </w:p>
          <w:p w:rsidR="00E50040" w:rsidRDefault="00E50040" w:rsidP="00BF35FF">
            <w:pPr>
              <w:widowControl w:val="0"/>
              <w:ind w:right="130"/>
              <w:jc w:val="right"/>
              <w:rPr>
                <w:rFonts w:ascii="Arial" w:hAnsi="Arial"/>
                <w:b/>
                <w:sz w:val="24"/>
              </w:rPr>
            </w:pPr>
          </w:p>
          <w:p w:rsidR="00E50040" w:rsidRDefault="00E50040" w:rsidP="00BF35FF">
            <w:pPr>
              <w:widowControl w:val="0"/>
              <w:ind w:right="130"/>
              <w:jc w:val="right"/>
              <w:rPr>
                <w:rFonts w:ascii="Arial" w:hAnsi="Arial"/>
                <w:b/>
                <w:sz w:val="24"/>
              </w:rPr>
            </w:pPr>
          </w:p>
          <w:p w:rsidR="00E50040" w:rsidRDefault="00E50040" w:rsidP="00BF35FF">
            <w:pPr>
              <w:widowControl w:val="0"/>
              <w:ind w:right="130"/>
              <w:jc w:val="right"/>
              <w:rPr>
                <w:rFonts w:ascii="Arial" w:hAnsi="Arial"/>
                <w:b/>
                <w:sz w:val="24"/>
              </w:rPr>
            </w:pPr>
          </w:p>
          <w:p w:rsidR="00E50040" w:rsidRDefault="00E50040" w:rsidP="00BF35FF">
            <w:pPr>
              <w:widowControl w:val="0"/>
              <w:ind w:right="130"/>
              <w:jc w:val="right"/>
              <w:rPr>
                <w:rFonts w:ascii="Arial" w:hAnsi="Arial"/>
                <w:b/>
                <w:sz w:val="24"/>
              </w:rPr>
            </w:pPr>
          </w:p>
          <w:p w:rsidR="00E50040" w:rsidRDefault="00E50040" w:rsidP="00BF35FF">
            <w:pPr>
              <w:widowControl w:val="0"/>
              <w:ind w:right="130"/>
              <w:jc w:val="right"/>
              <w:rPr>
                <w:rFonts w:ascii="Arial" w:hAnsi="Arial"/>
                <w:b/>
                <w:sz w:val="24"/>
              </w:rPr>
            </w:pPr>
          </w:p>
          <w:p w:rsidR="00E50040" w:rsidRDefault="00E50040" w:rsidP="00BF35FF">
            <w:pPr>
              <w:widowControl w:val="0"/>
              <w:ind w:right="130"/>
              <w:jc w:val="right"/>
              <w:rPr>
                <w:rFonts w:ascii="Arial" w:hAnsi="Arial"/>
                <w:b/>
                <w:sz w:val="24"/>
              </w:rPr>
            </w:pPr>
          </w:p>
          <w:p w:rsidR="00E50040" w:rsidRDefault="00E50040" w:rsidP="00BF35FF">
            <w:pPr>
              <w:widowControl w:val="0"/>
              <w:ind w:right="130"/>
              <w:jc w:val="right"/>
              <w:rPr>
                <w:rFonts w:ascii="Arial" w:hAnsi="Arial"/>
                <w:b/>
                <w:sz w:val="24"/>
              </w:rPr>
            </w:pPr>
          </w:p>
          <w:p w:rsidR="00E50040" w:rsidRDefault="00E50040" w:rsidP="00BF35FF">
            <w:pPr>
              <w:widowControl w:val="0"/>
              <w:ind w:right="130"/>
              <w:jc w:val="right"/>
              <w:rPr>
                <w:rFonts w:ascii="Arial" w:hAnsi="Arial"/>
                <w:b/>
                <w:sz w:val="24"/>
              </w:rPr>
            </w:pPr>
          </w:p>
          <w:p w:rsidR="00E50040" w:rsidRDefault="00E50040" w:rsidP="00BF35FF">
            <w:pPr>
              <w:widowControl w:val="0"/>
              <w:ind w:right="130"/>
              <w:jc w:val="right"/>
              <w:rPr>
                <w:rFonts w:ascii="Arial" w:hAnsi="Arial"/>
                <w:b/>
                <w:sz w:val="24"/>
              </w:rPr>
            </w:pPr>
          </w:p>
          <w:p w:rsidR="00E50040" w:rsidRDefault="00E50040" w:rsidP="00BF35FF">
            <w:pPr>
              <w:widowControl w:val="0"/>
              <w:ind w:right="130"/>
              <w:jc w:val="right"/>
              <w:rPr>
                <w:rFonts w:ascii="Arial" w:hAnsi="Arial"/>
                <w:b/>
                <w:sz w:val="24"/>
              </w:rPr>
            </w:pPr>
          </w:p>
          <w:p w:rsidR="00E50040" w:rsidRDefault="00E50040" w:rsidP="00BF35FF">
            <w:pPr>
              <w:widowControl w:val="0"/>
              <w:ind w:right="130"/>
              <w:jc w:val="right"/>
              <w:rPr>
                <w:rFonts w:ascii="Arial" w:hAnsi="Arial"/>
                <w:b/>
                <w:sz w:val="24"/>
              </w:rPr>
            </w:pPr>
          </w:p>
          <w:p w:rsidR="00E50040" w:rsidRDefault="00E50040" w:rsidP="00BF35FF">
            <w:pPr>
              <w:widowControl w:val="0"/>
              <w:ind w:right="130"/>
              <w:jc w:val="right"/>
              <w:rPr>
                <w:rFonts w:ascii="Arial" w:hAnsi="Arial"/>
                <w:b/>
                <w:sz w:val="24"/>
              </w:rPr>
            </w:pPr>
            <w:r>
              <w:rPr>
                <w:rFonts w:ascii="Arial" w:hAnsi="Arial"/>
                <w:b/>
                <w:sz w:val="24"/>
              </w:rPr>
              <w:t>+</w:t>
            </w:r>
          </w:p>
          <w:p w:rsidR="00E50040" w:rsidRDefault="00E50040" w:rsidP="00BF35FF">
            <w:pPr>
              <w:widowControl w:val="0"/>
              <w:ind w:right="130"/>
              <w:jc w:val="right"/>
              <w:rPr>
                <w:rFonts w:ascii="Arial" w:hAnsi="Arial"/>
                <w:b/>
                <w:sz w:val="24"/>
              </w:rPr>
            </w:pPr>
          </w:p>
        </w:tc>
        <w:tc>
          <w:tcPr>
            <w:tcW w:w="1047" w:type="dxa"/>
            <w:tcBorders>
              <w:top w:val="single" w:sz="6" w:space="0" w:color="FFFFFF"/>
              <w:left w:val="single" w:sz="6" w:space="0" w:color="FFFFFF"/>
              <w:bottom w:val="single" w:sz="6" w:space="0" w:color="FFFFFF"/>
              <w:right w:val="single" w:sz="6" w:space="0" w:color="FFFFFF"/>
            </w:tcBorders>
          </w:tcPr>
          <w:p w:rsidR="00E50040" w:rsidRDefault="00E50040" w:rsidP="00BF35FF">
            <w:pPr>
              <w:widowControl w:val="0"/>
              <w:ind w:right="130"/>
              <w:jc w:val="right"/>
              <w:rPr>
                <w:rFonts w:ascii="Arial" w:hAnsi="Arial"/>
                <w:b/>
                <w:sz w:val="24"/>
              </w:rPr>
            </w:pPr>
          </w:p>
          <w:p w:rsidR="00E50040" w:rsidRDefault="00E50040" w:rsidP="00BF35FF">
            <w:pPr>
              <w:widowControl w:val="0"/>
              <w:ind w:right="130"/>
              <w:jc w:val="right"/>
              <w:rPr>
                <w:rFonts w:ascii="Arial" w:hAnsi="Arial"/>
                <w:b/>
                <w:sz w:val="24"/>
              </w:rPr>
            </w:pPr>
          </w:p>
          <w:p w:rsidR="00E50040" w:rsidRDefault="00E50040" w:rsidP="00BF35FF">
            <w:pPr>
              <w:widowControl w:val="0"/>
              <w:ind w:right="130"/>
              <w:jc w:val="right"/>
              <w:rPr>
                <w:rFonts w:ascii="Arial" w:hAnsi="Arial"/>
                <w:b/>
                <w:sz w:val="24"/>
              </w:rPr>
            </w:pPr>
          </w:p>
          <w:p w:rsidR="00E50040" w:rsidRDefault="00E50040" w:rsidP="00BF35FF">
            <w:pPr>
              <w:widowControl w:val="0"/>
              <w:ind w:right="130"/>
              <w:jc w:val="right"/>
              <w:rPr>
                <w:rFonts w:ascii="Arial" w:hAnsi="Arial"/>
                <w:b/>
                <w:sz w:val="24"/>
              </w:rPr>
            </w:pPr>
          </w:p>
          <w:p w:rsidR="00E50040" w:rsidRDefault="00E50040" w:rsidP="00BF35FF">
            <w:pPr>
              <w:widowControl w:val="0"/>
              <w:ind w:right="130"/>
              <w:jc w:val="right"/>
              <w:rPr>
                <w:rFonts w:ascii="Arial" w:hAnsi="Arial"/>
                <w:b/>
                <w:sz w:val="24"/>
              </w:rPr>
            </w:pPr>
          </w:p>
          <w:p w:rsidR="00E50040" w:rsidRDefault="00E50040" w:rsidP="00BF35FF">
            <w:pPr>
              <w:widowControl w:val="0"/>
              <w:ind w:right="130"/>
              <w:jc w:val="right"/>
              <w:rPr>
                <w:rFonts w:ascii="Arial" w:hAnsi="Arial"/>
                <w:b/>
                <w:sz w:val="24"/>
              </w:rPr>
            </w:pPr>
            <w:r>
              <w:rPr>
                <w:rFonts w:ascii="Arial" w:hAnsi="Arial"/>
                <w:b/>
                <w:sz w:val="24"/>
              </w:rPr>
              <w:t>+$7,500</w:t>
            </w:r>
          </w:p>
          <w:p w:rsidR="00E50040" w:rsidRDefault="00E50040" w:rsidP="00BF35FF">
            <w:pPr>
              <w:widowControl w:val="0"/>
              <w:ind w:right="130"/>
              <w:jc w:val="right"/>
              <w:rPr>
                <w:rFonts w:ascii="Arial" w:hAnsi="Arial"/>
                <w:b/>
                <w:sz w:val="24"/>
              </w:rPr>
            </w:pPr>
          </w:p>
          <w:p w:rsidR="00E50040" w:rsidRDefault="00E50040" w:rsidP="00BF35FF">
            <w:pPr>
              <w:widowControl w:val="0"/>
              <w:ind w:right="130"/>
              <w:jc w:val="right"/>
              <w:rPr>
                <w:rFonts w:ascii="Arial" w:hAnsi="Arial"/>
                <w:b/>
                <w:sz w:val="24"/>
              </w:rPr>
            </w:pPr>
          </w:p>
          <w:p w:rsidR="00E50040" w:rsidRDefault="00E50040" w:rsidP="00BF35FF">
            <w:pPr>
              <w:widowControl w:val="0"/>
              <w:ind w:right="130"/>
              <w:jc w:val="right"/>
              <w:rPr>
                <w:rFonts w:ascii="Arial" w:hAnsi="Arial"/>
                <w:b/>
                <w:sz w:val="24"/>
              </w:rPr>
            </w:pPr>
          </w:p>
          <w:p w:rsidR="00E50040" w:rsidRDefault="00E50040" w:rsidP="00BF35FF">
            <w:pPr>
              <w:widowControl w:val="0"/>
              <w:ind w:right="130"/>
              <w:jc w:val="right"/>
              <w:rPr>
                <w:rFonts w:ascii="Arial" w:hAnsi="Arial"/>
                <w:b/>
                <w:sz w:val="24"/>
              </w:rPr>
            </w:pPr>
          </w:p>
          <w:p w:rsidR="00E50040" w:rsidRPr="00774AD4" w:rsidRDefault="00E50040" w:rsidP="00BF35FF">
            <w:pPr>
              <w:widowControl w:val="0"/>
              <w:ind w:right="130"/>
              <w:jc w:val="right"/>
              <w:rPr>
                <w:rFonts w:ascii="Arial" w:hAnsi="Arial"/>
                <w:b/>
                <w:sz w:val="24"/>
              </w:rPr>
            </w:pPr>
            <w:r w:rsidRPr="00774AD4">
              <w:rPr>
                <w:rFonts w:ascii="Arial" w:hAnsi="Arial"/>
                <w:b/>
                <w:sz w:val="24"/>
              </w:rPr>
              <w:t xml:space="preserve">  −6,000</w:t>
            </w:r>
          </w:p>
          <w:p w:rsidR="00E50040" w:rsidRDefault="00E50040" w:rsidP="00BF35FF">
            <w:pPr>
              <w:widowControl w:val="0"/>
              <w:ind w:right="130"/>
              <w:jc w:val="right"/>
              <w:rPr>
                <w:rFonts w:ascii="Arial" w:hAnsi="Arial"/>
                <w:b/>
                <w:sz w:val="24"/>
                <w:u w:val="single"/>
              </w:rPr>
            </w:pPr>
            <w:r>
              <w:rPr>
                <w:rFonts w:ascii="Arial" w:hAnsi="Arial"/>
                <w:b/>
                <w:sz w:val="24"/>
                <w:u w:val="single"/>
              </w:rPr>
              <w:t>______</w:t>
            </w:r>
          </w:p>
          <w:p w:rsidR="00E50040" w:rsidRDefault="00E50040" w:rsidP="00CF1BEC">
            <w:pPr>
              <w:widowControl w:val="0"/>
              <w:ind w:right="130"/>
              <w:jc w:val="right"/>
              <w:rPr>
                <w:rFonts w:ascii="Arial" w:hAnsi="Arial"/>
                <w:b/>
                <w:sz w:val="24"/>
              </w:rPr>
            </w:pPr>
            <w:r>
              <w:rPr>
                <w:rFonts w:ascii="Arial" w:hAnsi="Arial"/>
                <w:b/>
                <w:sz w:val="24"/>
                <w:u w:val="double"/>
              </w:rPr>
              <w:t xml:space="preserve">$ </w:t>
            </w:r>
            <w:r w:rsidR="00CF1BEC">
              <w:rPr>
                <w:rFonts w:ascii="Arial" w:hAnsi="Arial"/>
                <w:b/>
                <w:sz w:val="24"/>
                <w:u w:val="double"/>
              </w:rPr>
              <w:t>1</w:t>
            </w:r>
            <w:r>
              <w:rPr>
                <w:rFonts w:ascii="Arial" w:hAnsi="Arial"/>
                <w:b/>
                <w:sz w:val="24"/>
                <w:u w:val="double"/>
              </w:rPr>
              <w:t>,</w:t>
            </w:r>
            <w:r w:rsidR="00CF1BEC">
              <w:rPr>
                <w:rFonts w:ascii="Arial" w:hAnsi="Arial"/>
                <w:b/>
                <w:sz w:val="24"/>
                <w:u w:val="double"/>
              </w:rPr>
              <w:t>5</w:t>
            </w:r>
            <w:r>
              <w:rPr>
                <w:rFonts w:ascii="Arial" w:hAnsi="Arial"/>
                <w:b/>
                <w:sz w:val="24"/>
                <w:u w:val="double"/>
              </w:rPr>
              <w:t>00</w:t>
            </w:r>
          </w:p>
        </w:tc>
        <w:tc>
          <w:tcPr>
            <w:tcW w:w="158" w:type="dxa"/>
            <w:tcBorders>
              <w:top w:val="single" w:sz="6" w:space="0" w:color="FFFFFF"/>
              <w:left w:val="single" w:sz="6" w:space="0" w:color="FFFFFF"/>
              <w:bottom w:val="single" w:sz="6" w:space="0" w:color="FFFFFF"/>
              <w:right w:val="single" w:sz="6" w:space="0" w:color="FFFFFF"/>
            </w:tcBorders>
          </w:tcPr>
          <w:p w:rsidR="00E50040" w:rsidRDefault="00E50040" w:rsidP="00BF35FF">
            <w:pPr>
              <w:widowControl w:val="0"/>
              <w:ind w:right="130"/>
              <w:jc w:val="right"/>
              <w:rPr>
                <w:rFonts w:ascii="Arial" w:hAnsi="Arial"/>
                <w:b/>
                <w:sz w:val="24"/>
              </w:rPr>
            </w:pPr>
          </w:p>
          <w:p w:rsidR="00E50040" w:rsidRDefault="00E50040" w:rsidP="00BF35FF">
            <w:pPr>
              <w:widowControl w:val="0"/>
              <w:ind w:right="130"/>
              <w:jc w:val="right"/>
              <w:rPr>
                <w:rFonts w:ascii="Arial" w:hAnsi="Arial"/>
                <w:b/>
                <w:sz w:val="24"/>
              </w:rPr>
            </w:pPr>
          </w:p>
          <w:p w:rsidR="00E50040" w:rsidRDefault="00E50040" w:rsidP="00BF35FF">
            <w:pPr>
              <w:widowControl w:val="0"/>
              <w:ind w:right="130"/>
              <w:jc w:val="right"/>
              <w:rPr>
                <w:rFonts w:ascii="Arial" w:hAnsi="Arial"/>
                <w:b/>
                <w:sz w:val="24"/>
              </w:rPr>
            </w:pPr>
          </w:p>
          <w:p w:rsidR="00E50040" w:rsidRDefault="00E50040" w:rsidP="00BF35FF">
            <w:pPr>
              <w:widowControl w:val="0"/>
              <w:ind w:right="130"/>
              <w:jc w:val="right"/>
              <w:rPr>
                <w:rFonts w:ascii="Arial" w:hAnsi="Arial"/>
                <w:b/>
                <w:sz w:val="24"/>
              </w:rPr>
            </w:pPr>
          </w:p>
          <w:p w:rsidR="00E50040" w:rsidRDefault="00E50040" w:rsidP="00BF35FF">
            <w:pPr>
              <w:widowControl w:val="0"/>
              <w:ind w:right="130"/>
              <w:jc w:val="right"/>
              <w:rPr>
                <w:rFonts w:ascii="Arial" w:hAnsi="Arial"/>
                <w:b/>
                <w:sz w:val="24"/>
              </w:rPr>
            </w:pPr>
          </w:p>
          <w:p w:rsidR="00E50040" w:rsidRDefault="00E50040" w:rsidP="00BF35FF">
            <w:pPr>
              <w:widowControl w:val="0"/>
              <w:ind w:right="130"/>
              <w:jc w:val="right"/>
              <w:rPr>
                <w:rFonts w:ascii="Arial" w:hAnsi="Arial"/>
                <w:b/>
                <w:sz w:val="24"/>
              </w:rPr>
            </w:pPr>
          </w:p>
          <w:p w:rsidR="00E50040" w:rsidRDefault="00E50040" w:rsidP="00BF35FF">
            <w:pPr>
              <w:widowControl w:val="0"/>
              <w:ind w:right="130"/>
              <w:jc w:val="right"/>
              <w:rPr>
                <w:rFonts w:ascii="Arial" w:hAnsi="Arial"/>
                <w:b/>
                <w:sz w:val="24"/>
              </w:rPr>
            </w:pPr>
          </w:p>
          <w:p w:rsidR="00E50040" w:rsidRDefault="00E50040" w:rsidP="00BF35FF">
            <w:pPr>
              <w:widowControl w:val="0"/>
              <w:ind w:right="130"/>
              <w:jc w:val="right"/>
              <w:rPr>
                <w:rFonts w:ascii="Arial" w:hAnsi="Arial"/>
                <w:b/>
                <w:sz w:val="24"/>
              </w:rPr>
            </w:pPr>
          </w:p>
          <w:p w:rsidR="00E50040" w:rsidRDefault="00E50040" w:rsidP="00BF35FF">
            <w:pPr>
              <w:widowControl w:val="0"/>
              <w:ind w:right="130"/>
              <w:jc w:val="right"/>
              <w:rPr>
                <w:rFonts w:ascii="Arial" w:hAnsi="Arial"/>
                <w:b/>
                <w:sz w:val="24"/>
              </w:rPr>
            </w:pPr>
          </w:p>
          <w:p w:rsidR="00E50040" w:rsidRDefault="00E50040" w:rsidP="00BF35FF">
            <w:pPr>
              <w:widowControl w:val="0"/>
              <w:ind w:right="130"/>
              <w:jc w:val="right"/>
              <w:rPr>
                <w:rFonts w:ascii="Arial" w:hAnsi="Arial"/>
                <w:b/>
                <w:sz w:val="24"/>
              </w:rPr>
            </w:pPr>
          </w:p>
          <w:p w:rsidR="00E50040" w:rsidRDefault="00E50040" w:rsidP="00BF35FF">
            <w:pPr>
              <w:widowControl w:val="0"/>
              <w:ind w:right="130"/>
              <w:jc w:val="right"/>
              <w:rPr>
                <w:rFonts w:ascii="Arial" w:hAnsi="Arial"/>
                <w:b/>
                <w:sz w:val="24"/>
              </w:rPr>
            </w:pPr>
          </w:p>
          <w:p w:rsidR="00E50040" w:rsidRDefault="00E50040" w:rsidP="00BF35FF">
            <w:pPr>
              <w:widowControl w:val="0"/>
              <w:ind w:right="130"/>
              <w:jc w:val="right"/>
              <w:rPr>
                <w:rFonts w:ascii="Arial" w:hAnsi="Arial"/>
                <w:b/>
                <w:sz w:val="24"/>
              </w:rPr>
            </w:pPr>
          </w:p>
          <w:p w:rsidR="00E50040" w:rsidRDefault="00E50040" w:rsidP="00BF35FF">
            <w:pPr>
              <w:widowControl w:val="0"/>
              <w:ind w:right="130"/>
              <w:jc w:val="right"/>
              <w:rPr>
                <w:rFonts w:ascii="Arial" w:hAnsi="Arial"/>
                <w:b/>
                <w:sz w:val="24"/>
              </w:rPr>
            </w:pPr>
            <w:r>
              <w:rPr>
                <w:rFonts w:ascii="Arial" w:hAnsi="Arial"/>
                <w:b/>
                <w:sz w:val="24"/>
              </w:rPr>
              <w:t>+</w:t>
            </w:r>
          </w:p>
        </w:tc>
        <w:tc>
          <w:tcPr>
            <w:tcW w:w="897" w:type="dxa"/>
            <w:tcBorders>
              <w:top w:val="single" w:sz="6" w:space="0" w:color="FFFFFF"/>
              <w:left w:val="single" w:sz="6" w:space="0" w:color="FFFFFF"/>
              <w:bottom w:val="single" w:sz="6" w:space="0" w:color="FFFFFF"/>
              <w:right w:val="single" w:sz="6" w:space="0" w:color="FFFFFF"/>
            </w:tcBorders>
          </w:tcPr>
          <w:p w:rsidR="00E50040" w:rsidRDefault="00E50040" w:rsidP="00BF35FF">
            <w:pPr>
              <w:widowControl w:val="0"/>
              <w:ind w:right="130"/>
              <w:jc w:val="right"/>
              <w:rPr>
                <w:rFonts w:ascii="Arial" w:hAnsi="Arial"/>
                <w:b/>
                <w:sz w:val="24"/>
              </w:rPr>
            </w:pPr>
          </w:p>
          <w:p w:rsidR="00E50040" w:rsidRDefault="00E50040" w:rsidP="00BF35FF">
            <w:pPr>
              <w:widowControl w:val="0"/>
              <w:ind w:right="130"/>
              <w:jc w:val="right"/>
              <w:rPr>
                <w:rFonts w:ascii="Arial" w:hAnsi="Arial"/>
                <w:b/>
                <w:sz w:val="24"/>
              </w:rPr>
            </w:pPr>
          </w:p>
          <w:p w:rsidR="00E50040" w:rsidRDefault="00E50040" w:rsidP="00BF35FF">
            <w:pPr>
              <w:widowControl w:val="0"/>
              <w:ind w:right="130"/>
              <w:jc w:val="right"/>
              <w:rPr>
                <w:rFonts w:ascii="Arial" w:hAnsi="Arial"/>
                <w:b/>
                <w:sz w:val="24"/>
              </w:rPr>
            </w:pPr>
          </w:p>
          <w:p w:rsidR="00E50040" w:rsidRDefault="00E50040" w:rsidP="00BF35FF">
            <w:pPr>
              <w:widowControl w:val="0"/>
              <w:ind w:right="130"/>
              <w:jc w:val="right"/>
              <w:rPr>
                <w:rFonts w:ascii="Arial" w:hAnsi="Arial"/>
                <w:b/>
                <w:sz w:val="24"/>
              </w:rPr>
            </w:pPr>
            <w:r>
              <w:rPr>
                <w:rFonts w:ascii="Arial" w:hAnsi="Arial"/>
                <w:b/>
                <w:sz w:val="24"/>
              </w:rPr>
              <w:t>+$675</w:t>
            </w:r>
          </w:p>
          <w:p w:rsidR="00E50040" w:rsidRDefault="00E50040" w:rsidP="00BF35FF">
            <w:pPr>
              <w:widowControl w:val="0"/>
              <w:ind w:right="130"/>
              <w:jc w:val="right"/>
              <w:rPr>
                <w:rFonts w:ascii="Arial" w:hAnsi="Arial"/>
                <w:b/>
                <w:sz w:val="24"/>
              </w:rPr>
            </w:pPr>
          </w:p>
          <w:p w:rsidR="00E50040" w:rsidRDefault="00E50040" w:rsidP="00BF35FF">
            <w:pPr>
              <w:widowControl w:val="0"/>
              <w:ind w:right="130"/>
              <w:jc w:val="right"/>
              <w:rPr>
                <w:rFonts w:ascii="Arial" w:hAnsi="Arial"/>
                <w:b/>
                <w:sz w:val="24"/>
              </w:rPr>
            </w:pPr>
          </w:p>
          <w:p w:rsidR="00E50040" w:rsidRDefault="00E50040" w:rsidP="00BF35FF">
            <w:pPr>
              <w:widowControl w:val="0"/>
              <w:ind w:right="130"/>
              <w:jc w:val="right"/>
              <w:rPr>
                <w:rFonts w:ascii="Arial" w:hAnsi="Arial"/>
                <w:b/>
                <w:sz w:val="24"/>
              </w:rPr>
            </w:pPr>
          </w:p>
          <w:p w:rsidR="00E50040" w:rsidRDefault="00E50040" w:rsidP="00BF35FF">
            <w:pPr>
              <w:widowControl w:val="0"/>
              <w:ind w:right="130"/>
              <w:jc w:val="right"/>
              <w:rPr>
                <w:rFonts w:ascii="Arial" w:hAnsi="Arial"/>
                <w:b/>
                <w:sz w:val="24"/>
              </w:rPr>
            </w:pPr>
          </w:p>
          <w:p w:rsidR="00E50040" w:rsidRDefault="00E50040" w:rsidP="00BF35FF">
            <w:pPr>
              <w:widowControl w:val="0"/>
              <w:ind w:right="130"/>
              <w:jc w:val="right"/>
              <w:rPr>
                <w:rFonts w:ascii="Arial" w:hAnsi="Arial"/>
                <w:b/>
                <w:sz w:val="24"/>
              </w:rPr>
            </w:pPr>
          </w:p>
          <w:p w:rsidR="00E50040" w:rsidRDefault="00E50040" w:rsidP="00BF35FF">
            <w:pPr>
              <w:widowControl w:val="0"/>
              <w:ind w:right="130"/>
              <w:jc w:val="right"/>
              <w:rPr>
                <w:rFonts w:ascii="Arial" w:hAnsi="Arial"/>
                <w:b/>
                <w:sz w:val="24"/>
              </w:rPr>
            </w:pPr>
          </w:p>
          <w:p w:rsidR="00E50040" w:rsidRDefault="00E50040" w:rsidP="00BF35FF">
            <w:pPr>
              <w:widowControl w:val="0"/>
              <w:ind w:right="130"/>
              <w:jc w:val="right"/>
              <w:rPr>
                <w:rFonts w:ascii="Arial" w:hAnsi="Arial"/>
                <w:b/>
                <w:sz w:val="24"/>
              </w:rPr>
            </w:pPr>
          </w:p>
          <w:p w:rsidR="00E50040" w:rsidRPr="00B83619" w:rsidRDefault="00E50040" w:rsidP="00BF35FF">
            <w:pPr>
              <w:widowControl w:val="0"/>
              <w:ind w:right="130"/>
              <w:jc w:val="right"/>
              <w:rPr>
                <w:rFonts w:ascii="Arial" w:hAnsi="Arial"/>
                <w:b/>
                <w:sz w:val="24"/>
                <w:u w:color="000000"/>
              </w:rPr>
            </w:pPr>
            <w:r w:rsidRPr="00B83619">
              <w:rPr>
                <w:rFonts w:ascii="Arial" w:hAnsi="Arial"/>
                <w:b/>
                <w:color w:val="FFFFFF"/>
                <w:sz w:val="24"/>
                <w:u w:val="single" w:color="000000"/>
              </w:rPr>
              <w:t xml:space="preserve">00 </w:t>
            </w:r>
            <w:r>
              <w:rPr>
                <w:rFonts w:ascii="Arial" w:hAnsi="Arial"/>
                <w:b/>
                <w:color w:val="FFFFFF"/>
                <w:sz w:val="24"/>
                <w:u w:val="single" w:color="000000"/>
              </w:rPr>
              <w:t xml:space="preserve"> </w:t>
            </w:r>
            <w:r w:rsidRPr="00B83619">
              <w:rPr>
                <w:rFonts w:ascii="Arial" w:hAnsi="Arial"/>
                <w:b/>
                <w:color w:val="FFFFFF"/>
                <w:sz w:val="24"/>
                <w:u w:val="single" w:color="000000"/>
              </w:rPr>
              <w:t>0</w:t>
            </w:r>
          </w:p>
          <w:p w:rsidR="00E50040" w:rsidRDefault="00E50040" w:rsidP="00CF1BEC">
            <w:pPr>
              <w:widowControl w:val="0"/>
              <w:ind w:right="130"/>
              <w:jc w:val="right"/>
              <w:rPr>
                <w:rFonts w:ascii="Arial" w:hAnsi="Arial"/>
                <w:b/>
                <w:sz w:val="24"/>
                <w:u w:val="double"/>
              </w:rPr>
            </w:pPr>
            <w:r>
              <w:rPr>
                <w:rFonts w:ascii="Arial" w:hAnsi="Arial"/>
                <w:b/>
                <w:sz w:val="24"/>
                <w:u w:val="double"/>
              </w:rPr>
              <w:t>$</w:t>
            </w:r>
            <w:r w:rsidR="00CF1BEC">
              <w:rPr>
                <w:rFonts w:ascii="Arial" w:hAnsi="Arial"/>
                <w:b/>
                <w:sz w:val="24"/>
                <w:u w:val="double"/>
              </w:rPr>
              <w:t>675</w:t>
            </w:r>
          </w:p>
        </w:tc>
        <w:tc>
          <w:tcPr>
            <w:tcW w:w="234" w:type="dxa"/>
            <w:tcBorders>
              <w:top w:val="single" w:sz="6" w:space="0" w:color="FFFFFF"/>
              <w:left w:val="single" w:sz="6" w:space="0" w:color="FFFFFF"/>
              <w:bottom w:val="single" w:sz="6" w:space="0" w:color="FFFFFF"/>
              <w:right w:val="single" w:sz="6" w:space="0" w:color="FFFFFF"/>
            </w:tcBorders>
          </w:tcPr>
          <w:p w:rsidR="00E50040" w:rsidRDefault="00E50040" w:rsidP="00BF35FF">
            <w:pPr>
              <w:widowControl w:val="0"/>
              <w:ind w:right="130"/>
              <w:jc w:val="right"/>
              <w:rPr>
                <w:rFonts w:ascii="Arial" w:hAnsi="Arial"/>
                <w:b/>
                <w:sz w:val="24"/>
              </w:rPr>
            </w:pPr>
          </w:p>
          <w:p w:rsidR="00E50040" w:rsidRDefault="00E50040" w:rsidP="00BF35FF">
            <w:pPr>
              <w:widowControl w:val="0"/>
              <w:ind w:right="130"/>
              <w:jc w:val="right"/>
              <w:rPr>
                <w:rFonts w:ascii="Arial" w:hAnsi="Arial"/>
                <w:b/>
                <w:sz w:val="24"/>
              </w:rPr>
            </w:pPr>
          </w:p>
          <w:p w:rsidR="00E50040" w:rsidRDefault="00E50040" w:rsidP="00BF35FF">
            <w:pPr>
              <w:widowControl w:val="0"/>
              <w:ind w:right="130"/>
              <w:jc w:val="right"/>
              <w:rPr>
                <w:rFonts w:ascii="Arial" w:hAnsi="Arial"/>
                <w:b/>
                <w:sz w:val="24"/>
              </w:rPr>
            </w:pPr>
          </w:p>
          <w:p w:rsidR="00E50040" w:rsidRDefault="00E50040" w:rsidP="00BF35FF">
            <w:pPr>
              <w:widowControl w:val="0"/>
              <w:ind w:right="130"/>
              <w:jc w:val="right"/>
              <w:rPr>
                <w:rFonts w:ascii="Arial" w:hAnsi="Arial"/>
                <w:b/>
                <w:sz w:val="24"/>
              </w:rPr>
            </w:pPr>
          </w:p>
          <w:p w:rsidR="00E50040" w:rsidRDefault="00E50040" w:rsidP="00BF35FF">
            <w:pPr>
              <w:widowControl w:val="0"/>
              <w:ind w:right="130"/>
              <w:jc w:val="right"/>
              <w:rPr>
                <w:rFonts w:ascii="Arial" w:hAnsi="Arial"/>
                <w:b/>
                <w:sz w:val="24"/>
              </w:rPr>
            </w:pPr>
          </w:p>
          <w:p w:rsidR="00E50040" w:rsidRDefault="00E50040" w:rsidP="00BF35FF">
            <w:pPr>
              <w:widowControl w:val="0"/>
              <w:ind w:right="130"/>
              <w:jc w:val="right"/>
              <w:rPr>
                <w:rFonts w:ascii="Arial" w:hAnsi="Arial"/>
                <w:b/>
                <w:sz w:val="24"/>
              </w:rPr>
            </w:pPr>
          </w:p>
          <w:p w:rsidR="00E50040" w:rsidRDefault="00E50040" w:rsidP="00BF35FF">
            <w:pPr>
              <w:widowControl w:val="0"/>
              <w:ind w:right="130"/>
              <w:jc w:val="right"/>
              <w:rPr>
                <w:rFonts w:ascii="Arial" w:hAnsi="Arial"/>
                <w:b/>
                <w:sz w:val="24"/>
              </w:rPr>
            </w:pPr>
          </w:p>
          <w:p w:rsidR="00E50040" w:rsidRDefault="00E50040" w:rsidP="00BF35FF">
            <w:pPr>
              <w:widowControl w:val="0"/>
              <w:ind w:right="130"/>
              <w:jc w:val="right"/>
              <w:rPr>
                <w:rFonts w:ascii="Arial" w:hAnsi="Arial"/>
                <w:b/>
                <w:sz w:val="24"/>
              </w:rPr>
            </w:pPr>
          </w:p>
          <w:p w:rsidR="00E50040" w:rsidRDefault="00E50040" w:rsidP="00BF35FF">
            <w:pPr>
              <w:widowControl w:val="0"/>
              <w:ind w:right="130"/>
              <w:jc w:val="right"/>
              <w:rPr>
                <w:rFonts w:ascii="Arial" w:hAnsi="Arial"/>
                <w:b/>
                <w:sz w:val="24"/>
              </w:rPr>
            </w:pPr>
          </w:p>
          <w:p w:rsidR="00E50040" w:rsidRDefault="00E50040" w:rsidP="00BF35FF">
            <w:pPr>
              <w:widowControl w:val="0"/>
              <w:ind w:right="130"/>
              <w:jc w:val="right"/>
              <w:rPr>
                <w:rFonts w:ascii="Arial" w:hAnsi="Arial"/>
                <w:b/>
                <w:sz w:val="24"/>
              </w:rPr>
            </w:pPr>
          </w:p>
          <w:p w:rsidR="00E50040" w:rsidRDefault="00E50040" w:rsidP="00BF35FF">
            <w:pPr>
              <w:widowControl w:val="0"/>
              <w:ind w:right="130"/>
              <w:jc w:val="right"/>
              <w:rPr>
                <w:rFonts w:ascii="Arial" w:hAnsi="Arial"/>
                <w:b/>
                <w:sz w:val="24"/>
              </w:rPr>
            </w:pPr>
          </w:p>
          <w:p w:rsidR="00E50040" w:rsidRDefault="00E50040" w:rsidP="00BF35FF">
            <w:pPr>
              <w:widowControl w:val="0"/>
              <w:ind w:right="130"/>
              <w:jc w:val="right"/>
              <w:rPr>
                <w:rFonts w:ascii="Arial" w:hAnsi="Arial"/>
                <w:b/>
                <w:sz w:val="24"/>
              </w:rPr>
            </w:pPr>
          </w:p>
          <w:p w:rsidR="00E50040" w:rsidRDefault="00E50040" w:rsidP="00BF35FF">
            <w:pPr>
              <w:widowControl w:val="0"/>
              <w:ind w:right="130"/>
              <w:jc w:val="right"/>
              <w:rPr>
                <w:rFonts w:ascii="Arial" w:hAnsi="Arial"/>
                <w:b/>
                <w:sz w:val="24"/>
              </w:rPr>
            </w:pPr>
            <w:r>
              <w:rPr>
                <w:rFonts w:ascii="Arial" w:hAnsi="Arial"/>
                <w:b/>
                <w:sz w:val="24"/>
              </w:rPr>
              <w:t>+</w:t>
            </w:r>
          </w:p>
        </w:tc>
        <w:tc>
          <w:tcPr>
            <w:tcW w:w="955" w:type="dxa"/>
            <w:tcBorders>
              <w:top w:val="single" w:sz="4" w:space="0" w:color="auto"/>
              <w:left w:val="single" w:sz="6" w:space="0" w:color="FFFFFF"/>
              <w:bottom w:val="single" w:sz="6" w:space="0" w:color="FFFFFF"/>
              <w:right w:val="single" w:sz="6" w:space="0" w:color="FFFFFF"/>
            </w:tcBorders>
          </w:tcPr>
          <w:p w:rsidR="00E50040" w:rsidRDefault="00E50040" w:rsidP="00BF35FF">
            <w:pPr>
              <w:widowControl w:val="0"/>
              <w:ind w:right="130"/>
              <w:jc w:val="right"/>
              <w:rPr>
                <w:rFonts w:ascii="Arial" w:hAnsi="Arial"/>
                <w:b/>
                <w:sz w:val="24"/>
                <w:u w:val="double"/>
              </w:rPr>
            </w:pPr>
          </w:p>
          <w:p w:rsidR="00E50040" w:rsidRDefault="00E50040" w:rsidP="00BF35FF">
            <w:pPr>
              <w:widowControl w:val="0"/>
              <w:ind w:right="130"/>
              <w:jc w:val="right"/>
              <w:rPr>
                <w:rFonts w:ascii="Arial" w:hAnsi="Arial"/>
                <w:b/>
                <w:sz w:val="24"/>
                <w:u w:val="double"/>
              </w:rPr>
            </w:pPr>
          </w:p>
          <w:p w:rsidR="00E50040" w:rsidRDefault="00E50040" w:rsidP="00BF35FF">
            <w:pPr>
              <w:widowControl w:val="0"/>
              <w:ind w:right="130"/>
              <w:jc w:val="right"/>
              <w:rPr>
                <w:rFonts w:ascii="Arial" w:hAnsi="Arial"/>
                <w:b/>
                <w:sz w:val="24"/>
                <w:u w:val="double"/>
              </w:rPr>
            </w:pPr>
          </w:p>
          <w:p w:rsidR="00E50040" w:rsidRDefault="00E50040" w:rsidP="00BF35FF">
            <w:pPr>
              <w:widowControl w:val="0"/>
              <w:ind w:right="130"/>
              <w:jc w:val="right"/>
              <w:rPr>
                <w:rFonts w:ascii="Arial" w:hAnsi="Arial"/>
                <w:b/>
                <w:sz w:val="24"/>
                <w:u w:val="double"/>
              </w:rPr>
            </w:pPr>
          </w:p>
          <w:p w:rsidR="00E50040" w:rsidRDefault="00E50040" w:rsidP="00BF35FF">
            <w:pPr>
              <w:widowControl w:val="0"/>
              <w:ind w:right="130"/>
              <w:jc w:val="right"/>
              <w:rPr>
                <w:rFonts w:ascii="Arial" w:hAnsi="Arial"/>
                <w:b/>
                <w:sz w:val="24"/>
                <w:u w:val="double"/>
              </w:rPr>
            </w:pPr>
          </w:p>
          <w:p w:rsidR="00E50040" w:rsidRDefault="00E50040" w:rsidP="00BF35FF">
            <w:pPr>
              <w:widowControl w:val="0"/>
              <w:ind w:right="130"/>
              <w:jc w:val="right"/>
              <w:rPr>
                <w:rFonts w:ascii="Arial" w:hAnsi="Arial"/>
                <w:b/>
                <w:sz w:val="24"/>
                <w:u w:val="double"/>
              </w:rPr>
            </w:pPr>
          </w:p>
          <w:p w:rsidR="00E50040" w:rsidRDefault="00E50040" w:rsidP="00BF35FF">
            <w:pPr>
              <w:widowControl w:val="0"/>
              <w:ind w:right="130"/>
              <w:jc w:val="right"/>
              <w:rPr>
                <w:rFonts w:ascii="Arial" w:hAnsi="Arial"/>
                <w:b/>
                <w:sz w:val="24"/>
                <w:u w:val="double"/>
              </w:rPr>
            </w:pPr>
          </w:p>
          <w:p w:rsidR="00E50040" w:rsidRDefault="00E50040" w:rsidP="00BF35FF">
            <w:pPr>
              <w:widowControl w:val="0"/>
              <w:ind w:right="130"/>
              <w:jc w:val="right"/>
              <w:rPr>
                <w:rFonts w:ascii="Arial" w:hAnsi="Arial"/>
                <w:b/>
                <w:sz w:val="24"/>
                <w:u w:val="double"/>
              </w:rPr>
            </w:pPr>
          </w:p>
          <w:p w:rsidR="00E50040" w:rsidRDefault="00E50040" w:rsidP="00BF35FF">
            <w:pPr>
              <w:widowControl w:val="0"/>
              <w:ind w:right="130"/>
              <w:jc w:val="right"/>
              <w:rPr>
                <w:rFonts w:ascii="Arial" w:hAnsi="Arial"/>
                <w:b/>
                <w:sz w:val="24"/>
                <w:u w:val="double"/>
              </w:rPr>
            </w:pPr>
          </w:p>
          <w:p w:rsidR="00E50040" w:rsidRDefault="00E50040" w:rsidP="00BF35FF">
            <w:pPr>
              <w:widowControl w:val="0"/>
              <w:ind w:right="130"/>
              <w:jc w:val="right"/>
              <w:rPr>
                <w:rFonts w:ascii="Arial" w:hAnsi="Arial"/>
                <w:b/>
                <w:sz w:val="24"/>
                <w:u w:val="double"/>
              </w:rPr>
            </w:pPr>
          </w:p>
          <w:p w:rsidR="00E50040" w:rsidRDefault="00E50040" w:rsidP="00BF35FF">
            <w:pPr>
              <w:widowControl w:val="0"/>
              <w:ind w:right="130"/>
              <w:jc w:val="right"/>
              <w:rPr>
                <w:rFonts w:ascii="Arial" w:hAnsi="Arial"/>
                <w:b/>
                <w:sz w:val="24"/>
                <w:u w:val="double"/>
              </w:rPr>
            </w:pPr>
          </w:p>
          <w:p w:rsidR="00E50040" w:rsidRPr="00107E4D" w:rsidRDefault="00107E4D" w:rsidP="00107E4D">
            <w:pPr>
              <w:widowControl w:val="0"/>
              <w:ind w:right="63"/>
              <w:jc w:val="right"/>
              <w:rPr>
                <w:rFonts w:ascii="Arial" w:hAnsi="Arial"/>
                <w:b/>
                <w:sz w:val="24"/>
                <w:u w:val="single"/>
              </w:rPr>
            </w:pPr>
            <w:r w:rsidRPr="00107E4D">
              <w:rPr>
                <w:rFonts w:ascii="Arial" w:hAnsi="Arial"/>
                <w:b/>
                <w:sz w:val="24"/>
                <w:u w:val="single"/>
              </w:rPr>
              <w:t>+$2,4</w:t>
            </w:r>
            <w:r>
              <w:rPr>
                <w:rFonts w:ascii="Arial" w:hAnsi="Arial"/>
                <w:b/>
                <w:sz w:val="24"/>
                <w:u w:val="single"/>
              </w:rPr>
              <w:t>0</w:t>
            </w:r>
            <w:r w:rsidRPr="00107E4D">
              <w:rPr>
                <w:rFonts w:ascii="Arial" w:hAnsi="Arial"/>
                <w:b/>
                <w:sz w:val="24"/>
                <w:u w:val="single"/>
              </w:rPr>
              <w:t>0</w:t>
            </w:r>
          </w:p>
          <w:p w:rsidR="00E50040" w:rsidRDefault="00E50040" w:rsidP="00107E4D">
            <w:pPr>
              <w:widowControl w:val="0"/>
              <w:ind w:right="-39"/>
              <w:jc w:val="center"/>
              <w:rPr>
                <w:rFonts w:ascii="Arial" w:hAnsi="Arial"/>
                <w:b/>
                <w:sz w:val="24"/>
              </w:rPr>
            </w:pPr>
            <w:r>
              <w:rPr>
                <w:rFonts w:ascii="Arial" w:hAnsi="Arial"/>
                <w:b/>
                <w:sz w:val="24"/>
                <w:u w:val="double"/>
              </w:rPr>
              <w:t>$2,400</w:t>
            </w:r>
          </w:p>
        </w:tc>
        <w:tc>
          <w:tcPr>
            <w:tcW w:w="212" w:type="dxa"/>
            <w:tcBorders>
              <w:top w:val="single" w:sz="6" w:space="0" w:color="FFFFFF"/>
              <w:left w:val="single" w:sz="6" w:space="0" w:color="FFFFFF"/>
              <w:bottom w:val="single" w:sz="6" w:space="0" w:color="FFFFFF"/>
              <w:right w:val="single" w:sz="6" w:space="0" w:color="FFFFFF"/>
            </w:tcBorders>
          </w:tcPr>
          <w:p w:rsidR="00E50040" w:rsidRDefault="00E50040" w:rsidP="00BF35FF">
            <w:pPr>
              <w:widowControl w:val="0"/>
              <w:ind w:right="130"/>
              <w:jc w:val="right"/>
              <w:rPr>
                <w:rFonts w:ascii="Arial" w:hAnsi="Arial"/>
                <w:b/>
                <w:sz w:val="24"/>
              </w:rPr>
            </w:pPr>
          </w:p>
          <w:p w:rsidR="00E50040" w:rsidRDefault="00E50040" w:rsidP="00BF35FF">
            <w:pPr>
              <w:widowControl w:val="0"/>
              <w:ind w:right="130"/>
              <w:jc w:val="right"/>
              <w:rPr>
                <w:rFonts w:ascii="Arial" w:hAnsi="Arial"/>
                <w:b/>
                <w:sz w:val="24"/>
              </w:rPr>
            </w:pPr>
          </w:p>
          <w:p w:rsidR="00E50040" w:rsidRDefault="00E50040" w:rsidP="00BF35FF">
            <w:pPr>
              <w:widowControl w:val="0"/>
              <w:ind w:right="130"/>
              <w:jc w:val="right"/>
              <w:rPr>
                <w:rFonts w:ascii="Arial" w:hAnsi="Arial"/>
                <w:b/>
                <w:sz w:val="24"/>
              </w:rPr>
            </w:pPr>
          </w:p>
          <w:p w:rsidR="00E50040" w:rsidRDefault="00E50040" w:rsidP="00BF35FF">
            <w:pPr>
              <w:widowControl w:val="0"/>
              <w:ind w:right="130"/>
              <w:jc w:val="right"/>
              <w:rPr>
                <w:rFonts w:ascii="Arial" w:hAnsi="Arial"/>
                <w:b/>
                <w:sz w:val="24"/>
              </w:rPr>
            </w:pPr>
          </w:p>
          <w:p w:rsidR="00E50040" w:rsidRDefault="00E50040" w:rsidP="00BF35FF">
            <w:pPr>
              <w:widowControl w:val="0"/>
              <w:ind w:right="130"/>
              <w:jc w:val="right"/>
              <w:rPr>
                <w:rFonts w:ascii="Arial" w:hAnsi="Arial"/>
                <w:b/>
                <w:sz w:val="24"/>
              </w:rPr>
            </w:pPr>
          </w:p>
          <w:p w:rsidR="00E50040" w:rsidRDefault="00E50040" w:rsidP="00BF35FF">
            <w:pPr>
              <w:widowControl w:val="0"/>
              <w:ind w:right="130"/>
              <w:jc w:val="right"/>
              <w:rPr>
                <w:rFonts w:ascii="Arial" w:hAnsi="Arial"/>
                <w:b/>
                <w:sz w:val="24"/>
              </w:rPr>
            </w:pPr>
          </w:p>
          <w:p w:rsidR="00E50040" w:rsidRDefault="00E50040" w:rsidP="00BF35FF">
            <w:pPr>
              <w:widowControl w:val="0"/>
              <w:ind w:right="130"/>
              <w:jc w:val="right"/>
              <w:rPr>
                <w:rFonts w:ascii="Arial" w:hAnsi="Arial"/>
                <w:b/>
                <w:sz w:val="24"/>
              </w:rPr>
            </w:pPr>
          </w:p>
          <w:p w:rsidR="00E50040" w:rsidRDefault="00E50040" w:rsidP="00BF35FF">
            <w:pPr>
              <w:widowControl w:val="0"/>
              <w:ind w:right="130"/>
              <w:jc w:val="right"/>
              <w:rPr>
                <w:rFonts w:ascii="Arial" w:hAnsi="Arial"/>
                <w:b/>
                <w:sz w:val="24"/>
              </w:rPr>
            </w:pPr>
          </w:p>
          <w:p w:rsidR="00E50040" w:rsidRDefault="00E50040" w:rsidP="00BF35FF">
            <w:pPr>
              <w:widowControl w:val="0"/>
              <w:ind w:right="130"/>
              <w:jc w:val="right"/>
              <w:rPr>
                <w:rFonts w:ascii="Arial" w:hAnsi="Arial"/>
                <w:b/>
                <w:sz w:val="24"/>
              </w:rPr>
            </w:pPr>
          </w:p>
          <w:p w:rsidR="00E50040" w:rsidRDefault="00E50040" w:rsidP="00BF35FF">
            <w:pPr>
              <w:widowControl w:val="0"/>
              <w:ind w:right="130"/>
              <w:jc w:val="right"/>
              <w:rPr>
                <w:rFonts w:ascii="Arial" w:hAnsi="Arial"/>
                <w:b/>
                <w:sz w:val="24"/>
              </w:rPr>
            </w:pPr>
          </w:p>
          <w:p w:rsidR="00E50040" w:rsidRDefault="00E50040" w:rsidP="00BF35FF">
            <w:pPr>
              <w:widowControl w:val="0"/>
              <w:ind w:right="130"/>
              <w:jc w:val="right"/>
              <w:rPr>
                <w:rFonts w:ascii="Arial" w:hAnsi="Arial"/>
                <w:b/>
                <w:sz w:val="24"/>
              </w:rPr>
            </w:pPr>
          </w:p>
          <w:p w:rsidR="00E50040" w:rsidRDefault="00E50040" w:rsidP="00BF35FF">
            <w:pPr>
              <w:widowControl w:val="0"/>
              <w:ind w:right="130"/>
              <w:jc w:val="right"/>
              <w:rPr>
                <w:rFonts w:ascii="Arial" w:hAnsi="Arial"/>
                <w:b/>
                <w:sz w:val="24"/>
              </w:rPr>
            </w:pPr>
          </w:p>
          <w:p w:rsidR="00E50040" w:rsidRDefault="00E50040" w:rsidP="00BF35FF">
            <w:pPr>
              <w:widowControl w:val="0"/>
              <w:ind w:right="130"/>
              <w:jc w:val="right"/>
              <w:rPr>
                <w:rFonts w:ascii="Arial" w:hAnsi="Arial"/>
                <w:b/>
                <w:sz w:val="24"/>
              </w:rPr>
            </w:pPr>
            <w:r>
              <w:rPr>
                <w:rFonts w:ascii="Arial" w:hAnsi="Arial"/>
                <w:b/>
                <w:sz w:val="24"/>
              </w:rPr>
              <w:t>+</w:t>
            </w:r>
          </w:p>
        </w:tc>
        <w:tc>
          <w:tcPr>
            <w:tcW w:w="1101" w:type="dxa"/>
            <w:tcBorders>
              <w:top w:val="single" w:sz="6" w:space="0" w:color="FFFFFF"/>
              <w:left w:val="single" w:sz="6" w:space="0" w:color="FFFFFF"/>
              <w:bottom w:val="single" w:sz="6" w:space="0" w:color="FFFFFF"/>
              <w:right w:val="single" w:sz="6" w:space="0" w:color="FFFFFF"/>
            </w:tcBorders>
          </w:tcPr>
          <w:p w:rsidR="00E50040" w:rsidRDefault="00E50040" w:rsidP="00BF35FF">
            <w:pPr>
              <w:widowControl w:val="0"/>
              <w:ind w:right="130"/>
              <w:jc w:val="right"/>
              <w:rPr>
                <w:rFonts w:ascii="Arial" w:hAnsi="Arial"/>
                <w:b/>
                <w:sz w:val="24"/>
              </w:rPr>
            </w:pPr>
          </w:p>
          <w:p w:rsidR="00E50040" w:rsidRDefault="00E50040" w:rsidP="00BF35FF">
            <w:pPr>
              <w:widowControl w:val="0"/>
              <w:ind w:right="130"/>
              <w:jc w:val="right"/>
              <w:rPr>
                <w:rFonts w:ascii="Arial" w:hAnsi="Arial"/>
                <w:b/>
                <w:sz w:val="24"/>
              </w:rPr>
            </w:pPr>
            <w:r>
              <w:rPr>
                <w:rFonts w:ascii="Arial" w:hAnsi="Arial"/>
                <w:b/>
                <w:sz w:val="24"/>
              </w:rPr>
              <w:t>+$6,800</w:t>
            </w:r>
          </w:p>
          <w:p w:rsidR="00E50040" w:rsidRDefault="00E50040" w:rsidP="00BF35FF">
            <w:pPr>
              <w:widowControl w:val="0"/>
              <w:ind w:right="130"/>
              <w:jc w:val="right"/>
              <w:rPr>
                <w:rFonts w:ascii="Arial" w:hAnsi="Arial"/>
                <w:b/>
                <w:sz w:val="24"/>
              </w:rPr>
            </w:pPr>
          </w:p>
          <w:p w:rsidR="00E50040" w:rsidRDefault="00E50040" w:rsidP="00BF35FF">
            <w:pPr>
              <w:widowControl w:val="0"/>
              <w:ind w:right="130"/>
              <w:jc w:val="right"/>
              <w:rPr>
                <w:rFonts w:ascii="Arial" w:hAnsi="Arial"/>
                <w:b/>
                <w:sz w:val="24"/>
              </w:rPr>
            </w:pPr>
          </w:p>
          <w:p w:rsidR="00E50040" w:rsidRDefault="00E50040" w:rsidP="00BF35FF">
            <w:pPr>
              <w:widowControl w:val="0"/>
              <w:ind w:right="130"/>
              <w:jc w:val="right"/>
              <w:rPr>
                <w:rFonts w:ascii="Arial" w:hAnsi="Arial"/>
                <w:b/>
                <w:sz w:val="24"/>
              </w:rPr>
            </w:pPr>
          </w:p>
          <w:p w:rsidR="00E50040" w:rsidRDefault="00E50040" w:rsidP="00BF35FF">
            <w:pPr>
              <w:widowControl w:val="0"/>
              <w:ind w:right="130"/>
              <w:jc w:val="right"/>
              <w:rPr>
                <w:rFonts w:ascii="Arial" w:hAnsi="Arial"/>
                <w:b/>
                <w:sz w:val="24"/>
              </w:rPr>
            </w:pPr>
          </w:p>
          <w:p w:rsidR="00E50040" w:rsidRDefault="00E50040" w:rsidP="00BF35FF">
            <w:pPr>
              <w:widowControl w:val="0"/>
              <w:ind w:right="130"/>
              <w:jc w:val="right"/>
              <w:rPr>
                <w:rFonts w:ascii="Arial" w:hAnsi="Arial"/>
                <w:b/>
                <w:sz w:val="24"/>
              </w:rPr>
            </w:pPr>
          </w:p>
          <w:p w:rsidR="00E50040" w:rsidRDefault="00E50040" w:rsidP="00BF35FF">
            <w:pPr>
              <w:widowControl w:val="0"/>
              <w:ind w:right="130"/>
              <w:jc w:val="right"/>
              <w:rPr>
                <w:rFonts w:ascii="Arial" w:hAnsi="Arial"/>
                <w:b/>
                <w:sz w:val="24"/>
              </w:rPr>
            </w:pPr>
          </w:p>
          <w:p w:rsidR="00E50040" w:rsidRDefault="00E50040" w:rsidP="00BF35FF">
            <w:pPr>
              <w:widowControl w:val="0"/>
              <w:ind w:right="130"/>
              <w:jc w:val="right"/>
              <w:rPr>
                <w:rFonts w:ascii="Arial" w:hAnsi="Arial"/>
                <w:b/>
                <w:sz w:val="24"/>
              </w:rPr>
            </w:pPr>
          </w:p>
          <w:p w:rsidR="00E50040" w:rsidRDefault="00E50040" w:rsidP="00BF35FF">
            <w:pPr>
              <w:widowControl w:val="0"/>
              <w:ind w:right="130"/>
              <w:jc w:val="right"/>
              <w:rPr>
                <w:rFonts w:ascii="Arial" w:hAnsi="Arial"/>
                <w:b/>
                <w:sz w:val="24"/>
              </w:rPr>
            </w:pPr>
          </w:p>
          <w:p w:rsidR="00E50040" w:rsidRDefault="00E50040" w:rsidP="00BF35FF">
            <w:pPr>
              <w:widowControl w:val="0"/>
              <w:ind w:right="130"/>
              <w:jc w:val="right"/>
              <w:rPr>
                <w:rFonts w:ascii="Arial" w:hAnsi="Arial"/>
                <w:b/>
                <w:color w:val="FFFFFF"/>
                <w:sz w:val="24"/>
                <w:u w:val="single" w:color="000000"/>
              </w:rPr>
            </w:pPr>
          </w:p>
          <w:p w:rsidR="00E50040" w:rsidRDefault="00E50040" w:rsidP="00BF35FF">
            <w:pPr>
              <w:widowControl w:val="0"/>
              <w:ind w:right="130"/>
              <w:jc w:val="right"/>
              <w:rPr>
                <w:rFonts w:ascii="Arial" w:hAnsi="Arial"/>
                <w:b/>
                <w:sz w:val="24"/>
              </w:rPr>
            </w:pPr>
            <w:r>
              <w:rPr>
                <w:rFonts w:ascii="Arial" w:hAnsi="Arial"/>
                <w:b/>
                <w:color w:val="FFFFFF"/>
                <w:sz w:val="24"/>
                <w:u w:val="single" w:color="000000"/>
              </w:rPr>
              <w:t xml:space="preserve"> 0_</w:t>
            </w:r>
            <w:r w:rsidRPr="00B83619">
              <w:rPr>
                <w:rFonts w:ascii="Arial" w:hAnsi="Arial"/>
                <w:b/>
                <w:color w:val="FFFFFF"/>
                <w:sz w:val="24"/>
                <w:u w:val="single" w:color="000000"/>
              </w:rPr>
              <w:t xml:space="preserve">0 </w:t>
            </w:r>
            <w:r>
              <w:rPr>
                <w:rFonts w:ascii="Arial" w:hAnsi="Arial"/>
                <w:b/>
                <w:color w:val="FFFFFF"/>
                <w:sz w:val="24"/>
                <w:u w:val="single" w:color="000000"/>
              </w:rPr>
              <w:t xml:space="preserve"> </w:t>
            </w:r>
            <w:r w:rsidRPr="00B83619">
              <w:rPr>
                <w:rFonts w:ascii="Arial" w:hAnsi="Arial"/>
                <w:b/>
                <w:color w:val="FFFFFF"/>
                <w:sz w:val="24"/>
                <w:u w:val="single" w:color="000000"/>
              </w:rPr>
              <w:t>0</w:t>
            </w:r>
          </w:p>
          <w:p w:rsidR="00E50040" w:rsidRDefault="00E50040" w:rsidP="00CF1BEC">
            <w:pPr>
              <w:widowControl w:val="0"/>
              <w:ind w:right="130"/>
              <w:jc w:val="right"/>
              <w:rPr>
                <w:rFonts w:ascii="Arial" w:hAnsi="Arial"/>
                <w:b/>
                <w:sz w:val="24"/>
                <w:u w:val="double"/>
              </w:rPr>
            </w:pPr>
            <w:r>
              <w:rPr>
                <w:rFonts w:ascii="Arial" w:hAnsi="Arial"/>
                <w:b/>
                <w:sz w:val="24"/>
                <w:u w:val="double"/>
              </w:rPr>
              <w:t>$</w:t>
            </w:r>
            <w:r w:rsidR="00CF1BEC">
              <w:rPr>
                <w:rFonts w:ascii="Arial" w:hAnsi="Arial"/>
                <w:b/>
                <w:sz w:val="24"/>
                <w:u w:val="double"/>
              </w:rPr>
              <w:t>6</w:t>
            </w:r>
            <w:r>
              <w:rPr>
                <w:rFonts w:ascii="Arial" w:hAnsi="Arial"/>
                <w:b/>
                <w:sz w:val="24"/>
                <w:u w:val="double"/>
              </w:rPr>
              <w:t>,</w:t>
            </w:r>
            <w:r w:rsidR="00CF1BEC">
              <w:rPr>
                <w:rFonts w:ascii="Arial" w:hAnsi="Arial"/>
                <w:b/>
                <w:sz w:val="24"/>
                <w:u w:val="double"/>
              </w:rPr>
              <w:t>8</w:t>
            </w:r>
            <w:r>
              <w:rPr>
                <w:rFonts w:ascii="Arial" w:hAnsi="Arial"/>
                <w:b/>
                <w:sz w:val="24"/>
                <w:u w:val="double"/>
              </w:rPr>
              <w:t>00</w:t>
            </w:r>
          </w:p>
        </w:tc>
        <w:tc>
          <w:tcPr>
            <w:tcW w:w="195" w:type="dxa"/>
            <w:tcBorders>
              <w:top w:val="single" w:sz="6" w:space="0" w:color="FFFFFF"/>
              <w:left w:val="single" w:sz="6" w:space="0" w:color="FFFFFF"/>
              <w:bottom w:val="single" w:sz="6" w:space="0" w:color="FFFFFF"/>
              <w:right w:val="single" w:sz="6" w:space="0" w:color="FFFFFF"/>
            </w:tcBorders>
          </w:tcPr>
          <w:p w:rsidR="00E50040" w:rsidRDefault="00E50040" w:rsidP="00BF35FF">
            <w:pPr>
              <w:widowControl w:val="0"/>
              <w:ind w:right="130"/>
              <w:jc w:val="right"/>
              <w:rPr>
                <w:rFonts w:ascii="Arial" w:hAnsi="Arial"/>
                <w:b/>
                <w:sz w:val="24"/>
              </w:rPr>
            </w:pPr>
          </w:p>
          <w:p w:rsidR="00E50040" w:rsidRDefault="00E50040" w:rsidP="00BF35FF">
            <w:pPr>
              <w:widowControl w:val="0"/>
              <w:ind w:right="130"/>
              <w:jc w:val="right"/>
              <w:rPr>
                <w:rFonts w:ascii="Arial" w:hAnsi="Arial"/>
                <w:b/>
                <w:sz w:val="24"/>
              </w:rPr>
            </w:pPr>
          </w:p>
          <w:p w:rsidR="00E50040" w:rsidRDefault="00E50040" w:rsidP="00BF35FF">
            <w:pPr>
              <w:widowControl w:val="0"/>
              <w:ind w:right="130"/>
              <w:jc w:val="right"/>
              <w:rPr>
                <w:rFonts w:ascii="Arial" w:hAnsi="Arial"/>
                <w:b/>
                <w:sz w:val="24"/>
              </w:rPr>
            </w:pPr>
          </w:p>
          <w:p w:rsidR="00E50040" w:rsidRDefault="00E50040" w:rsidP="00BF35FF">
            <w:pPr>
              <w:widowControl w:val="0"/>
              <w:ind w:right="130"/>
              <w:jc w:val="right"/>
              <w:rPr>
                <w:rFonts w:ascii="Arial" w:hAnsi="Arial"/>
                <w:b/>
                <w:sz w:val="24"/>
              </w:rPr>
            </w:pPr>
          </w:p>
          <w:p w:rsidR="00E50040" w:rsidRDefault="00E50040" w:rsidP="00BF35FF">
            <w:pPr>
              <w:widowControl w:val="0"/>
              <w:ind w:right="130"/>
              <w:jc w:val="right"/>
              <w:rPr>
                <w:rFonts w:ascii="Arial" w:hAnsi="Arial"/>
                <w:b/>
                <w:sz w:val="24"/>
              </w:rPr>
            </w:pPr>
          </w:p>
          <w:p w:rsidR="00E50040" w:rsidRDefault="00E50040" w:rsidP="00BF35FF">
            <w:pPr>
              <w:widowControl w:val="0"/>
              <w:ind w:right="130"/>
              <w:jc w:val="right"/>
              <w:rPr>
                <w:rFonts w:ascii="Arial" w:hAnsi="Arial"/>
                <w:b/>
                <w:sz w:val="24"/>
              </w:rPr>
            </w:pPr>
          </w:p>
          <w:p w:rsidR="00E50040" w:rsidRDefault="00E50040" w:rsidP="00BF35FF">
            <w:pPr>
              <w:widowControl w:val="0"/>
              <w:ind w:right="130"/>
              <w:jc w:val="right"/>
              <w:rPr>
                <w:rFonts w:ascii="Arial" w:hAnsi="Arial"/>
                <w:b/>
                <w:sz w:val="24"/>
              </w:rPr>
            </w:pPr>
          </w:p>
          <w:p w:rsidR="00E50040" w:rsidRDefault="00E50040" w:rsidP="00BF35FF">
            <w:pPr>
              <w:widowControl w:val="0"/>
              <w:ind w:right="130"/>
              <w:jc w:val="right"/>
              <w:rPr>
                <w:rFonts w:ascii="Arial" w:hAnsi="Arial"/>
                <w:b/>
                <w:sz w:val="24"/>
              </w:rPr>
            </w:pPr>
          </w:p>
          <w:p w:rsidR="00E50040" w:rsidRDefault="00E50040" w:rsidP="00BF35FF">
            <w:pPr>
              <w:widowControl w:val="0"/>
              <w:ind w:right="130"/>
              <w:jc w:val="right"/>
              <w:rPr>
                <w:rFonts w:ascii="Arial" w:hAnsi="Arial"/>
                <w:b/>
                <w:sz w:val="24"/>
              </w:rPr>
            </w:pPr>
          </w:p>
          <w:p w:rsidR="00E50040" w:rsidRDefault="00E50040" w:rsidP="00BF35FF">
            <w:pPr>
              <w:widowControl w:val="0"/>
              <w:ind w:right="130"/>
              <w:jc w:val="right"/>
              <w:rPr>
                <w:rFonts w:ascii="Arial" w:hAnsi="Arial"/>
                <w:b/>
                <w:sz w:val="24"/>
              </w:rPr>
            </w:pPr>
          </w:p>
          <w:p w:rsidR="00E50040" w:rsidRDefault="00E50040" w:rsidP="00BF35FF">
            <w:pPr>
              <w:widowControl w:val="0"/>
              <w:ind w:right="130"/>
              <w:jc w:val="right"/>
              <w:rPr>
                <w:rFonts w:ascii="Arial" w:hAnsi="Arial"/>
                <w:b/>
                <w:sz w:val="24"/>
              </w:rPr>
            </w:pPr>
          </w:p>
          <w:p w:rsidR="00E50040" w:rsidRDefault="00E50040" w:rsidP="00BF35FF">
            <w:pPr>
              <w:widowControl w:val="0"/>
              <w:ind w:right="130"/>
              <w:jc w:val="right"/>
              <w:rPr>
                <w:rFonts w:ascii="Arial" w:hAnsi="Arial"/>
                <w:b/>
                <w:sz w:val="24"/>
              </w:rPr>
            </w:pPr>
          </w:p>
          <w:p w:rsidR="00E50040" w:rsidRDefault="00E50040" w:rsidP="00BF35FF">
            <w:pPr>
              <w:widowControl w:val="0"/>
              <w:ind w:right="130"/>
              <w:jc w:val="right"/>
              <w:rPr>
                <w:rFonts w:ascii="Arial" w:hAnsi="Arial"/>
                <w:b/>
                <w:sz w:val="24"/>
              </w:rPr>
            </w:pPr>
            <w:r>
              <w:rPr>
                <w:rFonts w:ascii="Arial" w:hAnsi="Arial"/>
                <w:b/>
                <w:sz w:val="24"/>
              </w:rPr>
              <w:t>=</w:t>
            </w:r>
          </w:p>
        </w:tc>
        <w:tc>
          <w:tcPr>
            <w:tcW w:w="1108" w:type="dxa"/>
            <w:tcBorders>
              <w:top w:val="single" w:sz="6" w:space="0" w:color="FFFFFF"/>
              <w:left w:val="single" w:sz="6" w:space="0" w:color="FFFFFF"/>
              <w:bottom w:val="single" w:sz="6" w:space="0" w:color="FFFFFF"/>
              <w:right w:val="single" w:sz="6" w:space="0" w:color="FFFFFF"/>
            </w:tcBorders>
          </w:tcPr>
          <w:p w:rsidR="00E50040" w:rsidRDefault="00E50040" w:rsidP="00BF35FF">
            <w:pPr>
              <w:widowControl w:val="0"/>
              <w:ind w:right="130"/>
              <w:jc w:val="right"/>
              <w:rPr>
                <w:rFonts w:ascii="Arial" w:hAnsi="Arial"/>
                <w:b/>
                <w:sz w:val="24"/>
              </w:rPr>
            </w:pPr>
          </w:p>
          <w:p w:rsidR="00E50040" w:rsidRDefault="00E50040" w:rsidP="00BF35FF">
            <w:pPr>
              <w:widowControl w:val="0"/>
              <w:ind w:right="130"/>
              <w:jc w:val="right"/>
              <w:rPr>
                <w:rFonts w:ascii="Arial" w:hAnsi="Arial"/>
                <w:b/>
                <w:sz w:val="24"/>
              </w:rPr>
            </w:pPr>
            <w:r>
              <w:rPr>
                <w:rFonts w:ascii="Arial" w:hAnsi="Arial"/>
                <w:b/>
                <w:sz w:val="24"/>
              </w:rPr>
              <w:tab/>
            </w:r>
            <w:r>
              <w:rPr>
                <w:rFonts w:ascii="Arial" w:hAnsi="Arial"/>
                <w:b/>
                <w:sz w:val="24"/>
              </w:rPr>
              <w:tab/>
            </w:r>
          </w:p>
          <w:p w:rsidR="00E50040" w:rsidRDefault="00E50040" w:rsidP="00BF35FF">
            <w:pPr>
              <w:widowControl w:val="0"/>
              <w:ind w:right="130"/>
              <w:jc w:val="right"/>
              <w:rPr>
                <w:rFonts w:ascii="Arial" w:hAnsi="Arial"/>
                <w:b/>
                <w:sz w:val="24"/>
              </w:rPr>
            </w:pPr>
          </w:p>
          <w:p w:rsidR="00E50040" w:rsidRDefault="00E50040" w:rsidP="00BF35FF">
            <w:pPr>
              <w:widowControl w:val="0"/>
              <w:ind w:right="130"/>
              <w:jc w:val="right"/>
              <w:rPr>
                <w:rFonts w:ascii="Arial" w:hAnsi="Arial"/>
                <w:b/>
                <w:sz w:val="24"/>
              </w:rPr>
            </w:pPr>
            <w:r>
              <w:rPr>
                <w:rFonts w:ascii="Arial" w:hAnsi="Arial"/>
                <w:b/>
                <w:sz w:val="24"/>
              </w:rPr>
              <w:t>+$300</w:t>
            </w:r>
          </w:p>
          <w:p w:rsidR="00E50040" w:rsidRDefault="00E50040" w:rsidP="00BF35FF">
            <w:pPr>
              <w:widowControl w:val="0"/>
              <w:ind w:right="130"/>
              <w:jc w:val="right"/>
              <w:rPr>
                <w:rFonts w:ascii="Arial" w:hAnsi="Arial"/>
                <w:b/>
                <w:sz w:val="24"/>
                <w:u w:val="double"/>
              </w:rPr>
            </w:pPr>
          </w:p>
          <w:p w:rsidR="00E50040" w:rsidRDefault="00E50040" w:rsidP="00BF35FF">
            <w:pPr>
              <w:widowControl w:val="0"/>
              <w:ind w:right="130"/>
              <w:jc w:val="right"/>
              <w:rPr>
                <w:rFonts w:ascii="Arial" w:hAnsi="Arial"/>
                <w:b/>
                <w:sz w:val="24"/>
                <w:u w:val="double"/>
              </w:rPr>
            </w:pPr>
          </w:p>
          <w:p w:rsidR="00E50040" w:rsidRPr="00774AD4" w:rsidRDefault="00710B12" w:rsidP="00BF35FF">
            <w:pPr>
              <w:widowControl w:val="0"/>
              <w:ind w:right="130"/>
              <w:jc w:val="right"/>
              <w:rPr>
                <w:rFonts w:ascii="Arial" w:hAnsi="Arial"/>
                <w:b/>
                <w:sz w:val="24"/>
              </w:rPr>
            </w:pPr>
            <w:r>
              <w:rPr>
                <w:rFonts w:ascii="Arial" w:hAnsi="Arial"/>
                <w:b/>
                <w:sz w:val="24"/>
              </w:rPr>
              <w:t>–</w:t>
            </w:r>
            <w:r w:rsidR="00E50040" w:rsidRPr="00774AD4">
              <w:rPr>
                <w:rFonts w:ascii="Arial" w:hAnsi="Arial"/>
                <w:b/>
                <w:sz w:val="24"/>
              </w:rPr>
              <w:t>300</w:t>
            </w:r>
          </w:p>
          <w:p w:rsidR="00E50040" w:rsidRDefault="00E50040" w:rsidP="00BF35FF">
            <w:pPr>
              <w:widowControl w:val="0"/>
              <w:ind w:right="130"/>
              <w:jc w:val="right"/>
              <w:rPr>
                <w:rFonts w:ascii="Arial" w:hAnsi="Arial"/>
                <w:b/>
                <w:sz w:val="24"/>
                <w:u w:val="double"/>
              </w:rPr>
            </w:pPr>
          </w:p>
          <w:p w:rsidR="00E50040" w:rsidRDefault="00E50040" w:rsidP="00BF35FF">
            <w:pPr>
              <w:widowControl w:val="0"/>
              <w:ind w:right="130"/>
              <w:jc w:val="right"/>
              <w:rPr>
                <w:rFonts w:ascii="Arial" w:hAnsi="Arial"/>
                <w:b/>
                <w:sz w:val="24"/>
              </w:rPr>
            </w:pPr>
            <w:r w:rsidRPr="001A67AA">
              <w:rPr>
                <w:rFonts w:ascii="Arial" w:hAnsi="Arial"/>
                <w:b/>
                <w:sz w:val="24"/>
              </w:rPr>
              <w:t>+</w:t>
            </w:r>
            <w:r>
              <w:rPr>
                <w:rFonts w:ascii="Arial" w:hAnsi="Arial"/>
                <w:b/>
                <w:sz w:val="24"/>
              </w:rPr>
              <w:t>3</w:t>
            </w:r>
            <w:r w:rsidRPr="001A67AA">
              <w:rPr>
                <w:rFonts w:ascii="Arial" w:hAnsi="Arial"/>
                <w:b/>
                <w:sz w:val="24"/>
              </w:rPr>
              <w:t>00</w:t>
            </w:r>
          </w:p>
          <w:p w:rsidR="00E50040" w:rsidRPr="001A67AA" w:rsidRDefault="00E50040" w:rsidP="00BF35FF">
            <w:pPr>
              <w:widowControl w:val="0"/>
              <w:ind w:right="130"/>
              <w:jc w:val="right"/>
              <w:rPr>
                <w:rFonts w:ascii="Arial" w:hAnsi="Arial"/>
                <w:b/>
                <w:sz w:val="24"/>
              </w:rPr>
            </w:pPr>
          </w:p>
          <w:p w:rsidR="00E50040" w:rsidRDefault="00E50040" w:rsidP="00BF35FF">
            <w:pPr>
              <w:widowControl w:val="0"/>
              <w:ind w:right="130"/>
              <w:jc w:val="right"/>
              <w:rPr>
                <w:rFonts w:ascii="Arial" w:hAnsi="Arial"/>
                <w:b/>
                <w:sz w:val="24"/>
                <w:u w:val="double"/>
              </w:rPr>
            </w:pPr>
            <w:r>
              <w:rPr>
                <w:rFonts w:ascii="Arial" w:hAnsi="Arial"/>
                <w:b/>
                <w:color w:val="FFFFFF"/>
                <w:sz w:val="24"/>
                <w:u w:val="single" w:color="000000"/>
              </w:rPr>
              <w:t xml:space="preserve">   </w:t>
            </w:r>
            <w:r w:rsidRPr="00B83619">
              <w:rPr>
                <w:rFonts w:ascii="Arial" w:hAnsi="Arial"/>
                <w:b/>
                <w:color w:val="FFFFFF"/>
                <w:sz w:val="24"/>
                <w:u w:val="single" w:color="000000"/>
              </w:rPr>
              <w:t xml:space="preserve"> </w:t>
            </w:r>
            <w:r>
              <w:rPr>
                <w:rFonts w:ascii="Arial" w:hAnsi="Arial"/>
                <w:b/>
                <w:color w:val="FFFFFF"/>
                <w:sz w:val="24"/>
                <w:u w:val="single" w:color="000000"/>
              </w:rPr>
              <w:t xml:space="preserve"> </w:t>
            </w:r>
            <w:r w:rsidRPr="00B83619">
              <w:rPr>
                <w:rFonts w:ascii="Arial" w:hAnsi="Arial"/>
                <w:b/>
                <w:color w:val="FFFFFF"/>
                <w:sz w:val="24"/>
                <w:u w:val="single" w:color="000000"/>
              </w:rPr>
              <w:t>0</w:t>
            </w:r>
          </w:p>
          <w:p w:rsidR="00E50040" w:rsidRDefault="00E50040" w:rsidP="00BF35FF">
            <w:pPr>
              <w:widowControl w:val="0"/>
              <w:ind w:right="130"/>
              <w:jc w:val="right"/>
              <w:rPr>
                <w:rFonts w:ascii="Arial" w:hAnsi="Arial"/>
                <w:b/>
                <w:sz w:val="24"/>
              </w:rPr>
            </w:pPr>
            <w:r>
              <w:rPr>
                <w:rFonts w:ascii="Arial" w:hAnsi="Arial"/>
                <w:b/>
                <w:sz w:val="24"/>
                <w:u w:val="double"/>
              </w:rPr>
              <w:t>$</w:t>
            </w:r>
            <w:r w:rsidR="00CF1BEC">
              <w:rPr>
                <w:rFonts w:ascii="Arial" w:hAnsi="Arial"/>
                <w:b/>
                <w:sz w:val="24"/>
                <w:u w:val="double"/>
              </w:rPr>
              <w:t>3</w:t>
            </w:r>
            <w:r>
              <w:rPr>
                <w:rFonts w:ascii="Arial" w:hAnsi="Arial"/>
                <w:b/>
                <w:sz w:val="24"/>
                <w:u w:val="double"/>
              </w:rPr>
              <w:t xml:space="preserve">00 </w:t>
            </w:r>
          </w:p>
          <w:p w:rsidR="00E50040" w:rsidRDefault="00E50040" w:rsidP="00BF35FF">
            <w:pPr>
              <w:widowControl w:val="0"/>
              <w:ind w:right="130"/>
              <w:jc w:val="right"/>
              <w:rPr>
                <w:rFonts w:ascii="Arial" w:hAnsi="Arial"/>
                <w:b/>
                <w:sz w:val="24"/>
              </w:rPr>
            </w:pPr>
          </w:p>
        </w:tc>
        <w:tc>
          <w:tcPr>
            <w:tcW w:w="246" w:type="dxa"/>
            <w:tcBorders>
              <w:top w:val="single" w:sz="6" w:space="0" w:color="FFFFFF"/>
              <w:left w:val="single" w:sz="6" w:space="0" w:color="FFFFFF"/>
              <w:bottom w:val="single" w:sz="6" w:space="0" w:color="FFFFFF"/>
              <w:right w:val="single" w:sz="6" w:space="0" w:color="FFFFFF"/>
            </w:tcBorders>
          </w:tcPr>
          <w:p w:rsidR="00E50040" w:rsidRDefault="00E50040" w:rsidP="00BF35FF">
            <w:pPr>
              <w:widowControl w:val="0"/>
              <w:ind w:right="130"/>
              <w:jc w:val="right"/>
              <w:rPr>
                <w:rFonts w:ascii="Arial" w:hAnsi="Arial"/>
                <w:b/>
                <w:sz w:val="24"/>
              </w:rPr>
            </w:pPr>
          </w:p>
          <w:p w:rsidR="00E50040" w:rsidRDefault="00E50040" w:rsidP="00BF35FF">
            <w:pPr>
              <w:widowControl w:val="0"/>
              <w:ind w:right="130"/>
              <w:jc w:val="right"/>
              <w:rPr>
                <w:rFonts w:ascii="Arial" w:hAnsi="Arial"/>
                <w:b/>
                <w:sz w:val="24"/>
              </w:rPr>
            </w:pPr>
          </w:p>
          <w:p w:rsidR="00E50040" w:rsidRDefault="00E50040" w:rsidP="00BF35FF">
            <w:pPr>
              <w:widowControl w:val="0"/>
              <w:ind w:right="130"/>
              <w:jc w:val="right"/>
              <w:rPr>
                <w:rFonts w:ascii="Arial" w:hAnsi="Arial"/>
                <w:b/>
                <w:sz w:val="24"/>
              </w:rPr>
            </w:pPr>
          </w:p>
          <w:p w:rsidR="00E50040" w:rsidRDefault="00E50040" w:rsidP="00BF35FF">
            <w:pPr>
              <w:widowControl w:val="0"/>
              <w:ind w:right="130"/>
              <w:jc w:val="right"/>
              <w:rPr>
                <w:rFonts w:ascii="Arial" w:hAnsi="Arial"/>
                <w:b/>
                <w:sz w:val="24"/>
              </w:rPr>
            </w:pPr>
          </w:p>
          <w:p w:rsidR="00E50040" w:rsidRDefault="00E50040" w:rsidP="00BF35FF">
            <w:pPr>
              <w:widowControl w:val="0"/>
              <w:ind w:right="130"/>
              <w:jc w:val="right"/>
              <w:rPr>
                <w:rFonts w:ascii="Arial" w:hAnsi="Arial"/>
                <w:b/>
                <w:sz w:val="24"/>
              </w:rPr>
            </w:pPr>
          </w:p>
          <w:p w:rsidR="00E50040" w:rsidRDefault="00E50040" w:rsidP="00BF35FF">
            <w:pPr>
              <w:jc w:val="right"/>
              <w:rPr>
                <w:rFonts w:ascii="Arial" w:hAnsi="Arial"/>
                <w:b/>
                <w:sz w:val="24"/>
              </w:rPr>
            </w:pPr>
          </w:p>
          <w:p w:rsidR="00E50040" w:rsidRDefault="00E50040" w:rsidP="00BF35FF">
            <w:pPr>
              <w:widowControl w:val="0"/>
              <w:ind w:right="130"/>
              <w:jc w:val="right"/>
              <w:rPr>
                <w:rFonts w:ascii="Arial" w:hAnsi="Arial"/>
                <w:b/>
                <w:sz w:val="24"/>
              </w:rPr>
            </w:pPr>
          </w:p>
          <w:p w:rsidR="00E50040" w:rsidRDefault="00E50040" w:rsidP="00BF35FF">
            <w:pPr>
              <w:widowControl w:val="0"/>
              <w:ind w:right="130"/>
              <w:jc w:val="right"/>
              <w:rPr>
                <w:rFonts w:ascii="Arial" w:hAnsi="Arial"/>
                <w:b/>
                <w:sz w:val="24"/>
              </w:rPr>
            </w:pPr>
          </w:p>
          <w:p w:rsidR="00E50040" w:rsidRDefault="00E50040" w:rsidP="00BF35FF">
            <w:pPr>
              <w:widowControl w:val="0"/>
              <w:ind w:right="130"/>
              <w:jc w:val="right"/>
              <w:rPr>
                <w:rFonts w:ascii="Arial" w:hAnsi="Arial"/>
                <w:b/>
                <w:sz w:val="24"/>
              </w:rPr>
            </w:pPr>
          </w:p>
          <w:p w:rsidR="00E50040" w:rsidRDefault="00E50040" w:rsidP="00BF35FF">
            <w:pPr>
              <w:widowControl w:val="0"/>
              <w:ind w:right="130"/>
              <w:jc w:val="right"/>
              <w:rPr>
                <w:rFonts w:ascii="Arial" w:hAnsi="Arial"/>
                <w:b/>
                <w:sz w:val="24"/>
              </w:rPr>
            </w:pPr>
          </w:p>
          <w:p w:rsidR="00E50040" w:rsidRDefault="00E50040" w:rsidP="00BF35FF">
            <w:pPr>
              <w:widowControl w:val="0"/>
              <w:ind w:right="130"/>
              <w:jc w:val="right"/>
              <w:rPr>
                <w:rFonts w:ascii="Arial" w:hAnsi="Arial"/>
                <w:b/>
                <w:sz w:val="24"/>
              </w:rPr>
            </w:pPr>
          </w:p>
          <w:p w:rsidR="00E50040" w:rsidRDefault="00E50040" w:rsidP="00BF35FF">
            <w:pPr>
              <w:widowControl w:val="0"/>
              <w:ind w:right="130"/>
              <w:jc w:val="right"/>
              <w:rPr>
                <w:rFonts w:ascii="Arial" w:hAnsi="Arial"/>
                <w:b/>
                <w:sz w:val="24"/>
              </w:rPr>
            </w:pPr>
          </w:p>
          <w:p w:rsidR="00E50040" w:rsidRDefault="00E50040" w:rsidP="00BF35FF">
            <w:pPr>
              <w:widowControl w:val="0"/>
              <w:ind w:right="130"/>
              <w:jc w:val="right"/>
              <w:rPr>
                <w:rFonts w:ascii="Arial" w:hAnsi="Arial"/>
                <w:b/>
                <w:sz w:val="24"/>
              </w:rPr>
            </w:pPr>
            <w:r>
              <w:rPr>
                <w:rFonts w:ascii="Arial" w:hAnsi="Arial"/>
                <w:b/>
                <w:sz w:val="24"/>
              </w:rPr>
              <w:t>+</w:t>
            </w:r>
          </w:p>
        </w:tc>
        <w:tc>
          <w:tcPr>
            <w:tcW w:w="1042" w:type="dxa"/>
            <w:tcBorders>
              <w:top w:val="single" w:sz="6" w:space="0" w:color="FFFFFF"/>
              <w:left w:val="single" w:sz="6" w:space="0" w:color="FFFFFF"/>
              <w:bottom w:val="single" w:sz="6" w:space="0" w:color="FFFFFF"/>
              <w:right w:val="single" w:sz="6" w:space="0" w:color="FFFFFF"/>
            </w:tcBorders>
          </w:tcPr>
          <w:p w:rsidR="00E50040" w:rsidRDefault="00E50040" w:rsidP="00BF35FF">
            <w:pPr>
              <w:widowControl w:val="0"/>
              <w:ind w:right="130"/>
              <w:jc w:val="right"/>
              <w:rPr>
                <w:rFonts w:ascii="Arial" w:hAnsi="Arial"/>
                <w:b/>
                <w:sz w:val="24"/>
              </w:rPr>
            </w:pPr>
          </w:p>
          <w:p w:rsidR="00E50040" w:rsidRDefault="00E50040" w:rsidP="00BF35FF">
            <w:pPr>
              <w:widowControl w:val="0"/>
              <w:ind w:right="130"/>
              <w:jc w:val="right"/>
              <w:rPr>
                <w:rFonts w:ascii="Arial" w:hAnsi="Arial"/>
                <w:b/>
                <w:sz w:val="24"/>
              </w:rPr>
            </w:pPr>
            <w:r>
              <w:rPr>
                <w:rFonts w:ascii="Arial" w:hAnsi="Arial"/>
                <w:b/>
                <w:sz w:val="24"/>
              </w:rPr>
              <w:t>+$3,800</w:t>
            </w:r>
          </w:p>
          <w:p w:rsidR="00E50040" w:rsidRDefault="00E50040" w:rsidP="00BF35FF">
            <w:pPr>
              <w:widowControl w:val="0"/>
              <w:ind w:right="130"/>
              <w:jc w:val="right"/>
              <w:rPr>
                <w:rFonts w:ascii="Arial" w:hAnsi="Arial"/>
                <w:b/>
                <w:sz w:val="24"/>
              </w:rPr>
            </w:pPr>
          </w:p>
          <w:p w:rsidR="00E50040" w:rsidRDefault="00E50040" w:rsidP="00BF35FF">
            <w:pPr>
              <w:widowControl w:val="0"/>
              <w:ind w:right="130"/>
              <w:jc w:val="right"/>
              <w:rPr>
                <w:rFonts w:ascii="Arial" w:hAnsi="Arial"/>
                <w:b/>
                <w:sz w:val="24"/>
              </w:rPr>
            </w:pPr>
          </w:p>
          <w:p w:rsidR="00E50040" w:rsidRDefault="00E50040" w:rsidP="00BF35FF">
            <w:pPr>
              <w:widowControl w:val="0"/>
              <w:ind w:right="130"/>
              <w:jc w:val="right"/>
              <w:rPr>
                <w:rFonts w:ascii="Arial" w:hAnsi="Arial"/>
                <w:b/>
                <w:sz w:val="24"/>
              </w:rPr>
            </w:pPr>
          </w:p>
          <w:p w:rsidR="00E50040" w:rsidRDefault="00E50040" w:rsidP="00BF35FF">
            <w:pPr>
              <w:widowControl w:val="0"/>
              <w:ind w:right="130"/>
              <w:jc w:val="right"/>
              <w:rPr>
                <w:rFonts w:ascii="Arial" w:hAnsi="Arial"/>
                <w:b/>
                <w:sz w:val="24"/>
              </w:rPr>
            </w:pPr>
          </w:p>
          <w:p w:rsidR="00E50040" w:rsidRDefault="00E50040" w:rsidP="00BF35FF">
            <w:pPr>
              <w:widowControl w:val="0"/>
              <w:ind w:right="130"/>
              <w:jc w:val="right"/>
              <w:rPr>
                <w:rFonts w:ascii="Arial" w:hAnsi="Arial"/>
                <w:b/>
                <w:sz w:val="24"/>
              </w:rPr>
            </w:pPr>
          </w:p>
          <w:p w:rsidR="00E50040" w:rsidRDefault="00E50040" w:rsidP="00BF35FF">
            <w:pPr>
              <w:widowControl w:val="0"/>
              <w:ind w:right="130"/>
              <w:jc w:val="right"/>
              <w:rPr>
                <w:rFonts w:ascii="Arial" w:hAnsi="Arial"/>
                <w:b/>
                <w:sz w:val="24"/>
              </w:rPr>
            </w:pPr>
          </w:p>
          <w:p w:rsidR="00E50040" w:rsidRDefault="00E50040" w:rsidP="00BF35FF">
            <w:pPr>
              <w:widowControl w:val="0"/>
              <w:ind w:right="130"/>
              <w:jc w:val="right"/>
              <w:rPr>
                <w:rFonts w:ascii="Arial" w:hAnsi="Arial"/>
                <w:b/>
                <w:color w:val="FFFFFF"/>
                <w:sz w:val="24"/>
                <w:u w:val="single" w:color="000000"/>
              </w:rPr>
            </w:pPr>
          </w:p>
          <w:p w:rsidR="00E50040" w:rsidRDefault="00E50040" w:rsidP="00BF35FF">
            <w:pPr>
              <w:widowControl w:val="0"/>
              <w:ind w:right="130"/>
              <w:jc w:val="right"/>
              <w:rPr>
                <w:rFonts w:ascii="Arial" w:hAnsi="Arial"/>
                <w:b/>
                <w:color w:val="FFFFFF"/>
                <w:sz w:val="24"/>
                <w:u w:val="single" w:color="000000"/>
              </w:rPr>
            </w:pPr>
          </w:p>
          <w:p w:rsidR="00E50040" w:rsidRDefault="00E50040" w:rsidP="00BF35FF">
            <w:pPr>
              <w:widowControl w:val="0"/>
              <w:ind w:right="130"/>
              <w:jc w:val="right"/>
              <w:rPr>
                <w:rFonts w:ascii="Arial" w:hAnsi="Arial"/>
                <w:b/>
                <w:color w:val="FFFFFF"/>
                <w:sz w:val="24"/>
                <w:u w:val="single" w:color="000000"/>
              </w:rPr>
            </w:pPr>
          </w:p>
          <w:p w:rsidR="00E50040" w:rsidRDefault="00E50040" w:rsidP="00BF35FF">
            <w:pPr>
              <w:widowControl w:val="0"/>
              <w:ind w:right="130"/>
              <w:jc w:val="right"/>
              <w:rPr>
                <w:rFonts w:ascii="Arial" w:hAnsi="Arial"/>
                <w:b/>
                <w:sz w:val="24"/>
              </w:rPr>
            </w:pPr>
            <w:r w:rsidRPr="00B83619">
              <w:rPr>
                <w:rFonts w:ascii="Arial" w:hAnsi="Arial"/>
                <w:b/>
                <w:color w:val="FFFFFF"/>
                <w:sz w:val="24"/>
                <w:u w:val="single" w:color="000000"/>
              </w:rPr>
              <w:t>0</w:t>
            </w:r>
            <w:r>
              <w:rPr>
                <w:rFonts w:ascii="Arial" w:hAnsi="Arial"/>
                <w:b/>
                <w:color w:val="FFFFFF"/>
                <w:sz w:val="24"/>
                <w:u w:val="single" w:color="000000"/>
              </w:rPr>
              <w:t xml:space="preserve">00 </w:t>
            </w:r>
            <w:r w:rsidRPr="00B83619">
              <w:rPr>
                <w:rFonts w:ascii="Arial" w:hAnsi="Arial"/>
                <w:b/>
                <w:color w:val="FFFFFF"/>
                <w:sz w:val="24"/>
                <w:u w:val="single" w:color="000000"/>
              </w:rPr>
              <w:t xml:space="preserve"> </w:t>
            </w:r>
            <w:r>
              <w:rPr>
                <w:rFonts w:ascii="Arial" w:hAnsi="Arial"/>
                <w:b/>
                <w:color w:val="FFFFFF"/>
                <w:sz w:val="24"/>
                <w:u w:val="single" w:color="000000"/>
              </w:rPr>
              <w:t xml:space="preserve"> </w:t>
            </w:r>
            <w:r w:rsidRPr="00B83619">
              <w:rPr>
                <w:rFonts w:ascii="Arial" w:hAnsi="Arial"/>
                <w:b/>
                <w:color w:val="FFFFFF"/>
                <w:sz w:val="24"/>
                <w:u w:val="single" w:color="000000"/>
              </w:rPr>
              <w:t>0</w:t>
            </w:r>
          </w:p>
          <w:p w:rsidR="00E50040" w:rsidRDefault="00E50040" w:rsidP="00BF35FF">
            <w:pPr>
              <w:widowControl w:val="0"/>
              <w:ind w:right="130"/>
              <w:jc w:val="right"/>
              <w:rPr>
                <w:rFonts w:ascii="Arial" w:hAnsi="Arial"/>
                <w:b/>
                <w:sz w:val="24"/>
              </w:rPr>
            </w:pPr>
            <w:r>
              <w:rPr>
                <w:rFonts w:ascii="Arial" w:hAnsi="Arial"/>
                <w:b/>
                <w:sz w:val="24"/>
                <w:u w:val="double"/>
              </w:rPr>
              <w:t>$</w:t>
            </w:r>
            <w:r w:rsidR="00CF1BEC">
              <w:rPr>
                <w:rFonts w:ascii="Arial" w:hAnsi="Arial"/>
                <w:b/>
                <w:sz w:val="24"/>
                <w:u w:val="double"/>
              </w:rPr>
              <w:t>3</w:t>
            </w:r>
            <w:r>
              <w:rPr>
                <w:rFonts w:ascii="Arial" w:hAnsi="Arial"/>
                <w:b/>
                <w:sz w:val="24"/>
                <w:u w:val="double"/>
              </w:rPr>
              <w:t>,</w:t>
            </w:r>
            <w:r w:rsidR="00CF1BEC">
              <w:rPr>
                <w:rFonts w:ascii="Arial" w:hAnsi="Arial"/>
                <w:b/>
                <w:sz w:val="24"/>
                <w:u w:val="double"/>
              </w:rPr>
              <w:t>8</w:t>
            </w:r>
            <w:r>
              <w:rPr>
                <w:rFonts w:ascii="Arial" w:hAnsi="Arial"/>
                <w:b/>
                <w:sz w:val="24"/>
                <w:u w:val="double"/>
              </w:rPr>
              <w:t>00</w:t>
            </w:r>
          </w:p>
          <w:p w:rsidR="00E50040" w:rsidRDefault="00E50040" w:rsidP="00BF35FF">
            <w:pPr>
              <w:widowControl w:val="0"/>
              <w:ind w:right="130"/>
              <w:jc w:val="right"/>
              <w:rPr>
                <w:rFonts w:ascii="Arial" w:hAnsi="Arial"/>
                <w:b/>
                <w:sz w:val="24"/>
                <w:u w:val="single"/>
                <w:vertAlign w:val="subscript"/>
              </w:rPr>
            </w:pPr>
          </w:p>
        </w:tc>
        <w:tc>
          <w:tcPr>
            <w:tcW w:w="226" w:type="dxa"/>
            <w:tcBorders>
              <w:left w:val="single" w:sz="6" w:space="0" w:color="FFFFFF"/>
              <w:bottom w:val="single" w:sz="6" w:space="0" w:color="FFFFFF"/>
              <w:right w:val="single" w:sz="6" w:space="0" w:color="FFFFFF"/>
            </w:tcBorders>
          </w:tcPr>
          <w:p w:rsidR="00E50040" w:rsidRDefault="00E50040" w:rsidP="00BF35FF">
            <w:pPr>
              <w:widowControl w:val="0"/>
              <w:ind w:right="130"/>
              <w:jc w:val="right"/>
              <w:rPr>
                <w:rFonts w:ascii="Arial" w:hAnsi="Arial"/>
                <w:b/>
                <w:sz w:val="24"/>
              </w:rPr>
            </w:pPr>
          </w:p>
          <w:p w:rsidR="00E50040" w:rsidRDefault="00E50040" w:rsidP="00BF35FF">
            <w:pPr>
              <w:widowControl w:val="0"/>
              <w:ind w:right="130"/>
              <w:jc w:val="right"/>
              <w:rPr>
                <w:rFonts w:ascii="Arial" w:hAnsi="Arial"/>
                <w:b/>
                <w:sz w:val="24"/>
              </w:rPr>
            </w:pPr>
          </w:p>
          <w:p w:rsidR="00E50040" w:rsidRDefault="00E50040" w:rsidP="00BF35FF">
            <w:pPr>
              <w:widowControl w:val="0"/>
              <w:ind w:right="130"/>
              <w:jc w:val="right"/>
              <w:rPr>
                <w:rFonts w:ascii="Arial" w:hAnsi="Arial"/>
                <w:b/>
                <w:sz w:val="24"/>
              </w:rPr>
            </w:pPr>
          </w:p>
          <w:p w:rsidR="00E50040" w:rsidRDefault="00E50040" w:rsidP="00BF35FF">
            <w:pPr>
              <w:widowControl w:val="0"/>
              <w:ind w:right="130"/>
              <w:jc w:val="right"/>
              <w:rPr>
                <w:rFonts w:ascii="Arial" w:hAnsi="Arial"/>
                <w:b/>
                <w:sz w:val="24"/>
              </w:rPr>
            </w:pPr>
          </w:p>
          <w:p w:rsidR="00E50040" w:rsidRDefault="00E50040" w:rsidP="00BF35FF">
            <w:pPr>
              <w:widowControl w:val="0"/>
              <w:ind w:right="130"/>
              <w:jc w:val="right"/>
              <w:rPr>
                <w:rFonts w:ascii="Arial" w:hAnsi="Arial"/>
                <w:b/>
                <w:sz w:val="24"/>
              </w:rPr>
            </w:pPr>
          </w:p>
          <w:p w:rsidR="00E50040" w:rsidRDefault="00E50040" w:rsidP="00BF35FF">
            <w:pPr>
              <w:widowControl w:val="0"/>
              <w:ind w:right="130"/>
              <w:jc w:val="right"/>
              <w:rPr>
                <w:rFonts w:ascii="Arial" w:hAnsi="Arial"/>
                <w:b/>
                <w:sz w:val="24"/>
              </w:rPr>
            </w:pPr>
          </w:p>
          <w:p w:rsidR="00E50040" w:rsidRDefault="00E50040" w:rsidP="00BF35FF">
            <w:pPr>
              <w:widowControl w:val="0"/>
              <w:ind w:right="130"/>
              <w:jc w:val="right"/>
              <w:rPr>
                <w:rFonts w:ascii="Arial" w:hAnsi="Arial"/>
                <w:b/>
                <w:sz w:val="24"/>
              </w:rPr>
            </w:pPr>
          </w:p>
          <w:p w:rsidR="00E50040" w:rsidRDefault="00E50040" w:rsidP="00BF35FF">
            <w:pPr>
              <w:widowControl w:val="0"/>
              <w:ind w:right="130"/>
              <w:jc w:val="right"/>
              <w:rPr>
                <w:rFonts w:ascii="Arial" w:hAnsi="Arial"/>
                <w:b/>
                <w:sz w:val="24"/>
              </w:rPr>
            </w:pPr>
          </w:p>
          <w:p w:rsidR="00E50040" w:rsidRDefault="00E50040" w:rsidP="00BF35FF">
            <w:pPr>
              <w:widowControl w:val="0"/>
              <w:ind w:right="130"/>
              <w:jc w:val="right"/>
              <w:rPr>
                <w:rFonts w:ascii="Arial" w:hAnsi="Arial"/>
                <w:b/>
                <w:sz w:val="24"/>
              </w:rPr>
            </w:pPr>
          </w:p>
          <w:p w:rsidR="00E50040" w:rsidRDefault="00E50040" w:rsidP="00BF35FF">
            <w:pPr>
              <w:widowControl w:val="0"/>
              <w:ind w:right="130"/>
              <w:jc w:val="right"/>
              <w:rPr>
                <w:rFonts w:ascii="Arial" w:hAnsi="Arial"/>
                <w:b/>
                <w:sz w:val="24"/>
              </w:rPr>
            </w:pPr>
          </w:p>
          <w:p w:rsidR="00E50040" w:rsidRDefault="00E50040" w:rsidP="00BF35FF">
            <w:pPr>
              <w:widowControl w:val="0"/>
              <w:ind w:right="130"/>
              <w:jc w:val="right"/>
              <w:rPr>
                <w:rFonts w:ascii="Arial" w:hAnsi="Arial"/>
                <w:b/>
                <w:sz w:val="24"/>
              </w:rPr>
            </w:pPr>
          </w:p>
          <w:p w:rsidR="00E50040" w:rsidRDefault="00E50040" w:rsidP="00BF35FF">
            <w:pPr>
              <w:widowControl w:val="0"/>
              <w:ind w:right="130"/>
              <w:jc w:val="right"/>
              <w:rPr>
                <w:rFonts w:ascii="Arial" w:hAnsi="Arial"/>
                <w:b/>
                <w:sz w:val="24"/>
              </w:rPr>
            </w:pPr>
          </w:p>
          <w:p w:rsidR="00E50040" w:rsidRDefault="00E50040" w:rsidP="00BF35FF">
            <w:pPr>
              <w:widowControl w:val="0"/>
              <w:ind w:right="130"/>
              <w:jc w:val="right"/>
              <w:rPr>
                <w:rFonts w:ascii="Arial" w:hAnsi="Arial"/>
                <w:b/>
                <w:sz w:val="24"/>
              </w:rPr>
            </w:pPr>
            <w:r>
              <w:rPr>
                <w:rFonts w:ascii="Arial" w:hAnsi="Arial"/>
                <w:b/>
                <w:sz w:val="24"/>
              </w:rPr>
              <w:t>+</w:t>
            </w:r>
          </w:p>
        </w:tc>
        <w:tc>
          <w:tcPr>
            <w:tcW w:w="1244" w:type="dxa"/>
            <w:tcBorders>
              <w:top w:val="single" w:sz="6" w:space="0" w:color="FFFFFF"/>
              <w:left w:val="single" w:sz="6" w:space="0" w:color="FFFFFF"/>
              <w:bottom w:val="single" w:sz="6" w:space="0" w:color="FFFFFF"/>
              <w:right w:val="single" w:sz="6" w:space="0" w:color="FFFFFF"/>
            </w:tcBorders>
          </w:tcPr>
          <w:p w:rsidR="00E50040" w:rsidRDefault="00E50040" w:rsidP="00BF35FF">
            <w:pPr>
              <w:widowControl w:val="0"/>
              <w:ind w:right="130"/>
              <w:jc w:val="right"/>
              <w:rPr>
                <w:rFonts w:ascii="Arial" w:hAnsi="Arial"/>
                <w:b/>
                <w:sz w:val="24"/>
              </w:rPr>
            </w:pPr>
            <w:r>
              <w:rPr>
                <w:rFonts w:ascii="Arial" w:hAnsi="Arial"/>
                <w:b/>
                <w:sz w:val="24"/>
              </w:rPr>
              <w:t>+$23,000</w:t>
            </w:r>
          </w:p>
          <w:p w:rsidR="00E50040" w:rsidRDefault="00E50040" w:rsidP="00BF35FF">
            <w:pPr>
              <w:widowControl w:val="0"/>
              <w:ind w:right="130"/>
              <w:jc w:val="right"/>
              <w:rPr>
                <w:rFonts w:ascii="Arial" w:hAnsi="Arial"/>
                <w:b/>
                <w:sz w:val="24"/>
              </w:rPr>
            </w:pPr>
          </w:p>
          <w:p w:rsidR="00E50040" w:rsidRDefault="00E50040" w:rsidP="00BF35FF">
            <w:pPr>
              <w:widowControl w:val="0"/>
              <w:ind w:right="130"/>
              <w:jc w:val="right"/>
              <w:rPr>
                <w:rFonts w:ascii="Arial" w:hAnsi="Arial"/>
                <w:b/>
                <w:sz w:val="24"/>
              </w:rPr>
            </w:pPr>
            <w:r>
              <w:rPr>
                <w:rFonts w:ascii="Arial" w:hAnsi="Arial"/>
                <w:b/>
                <w:sz w:val="24"/>
              </w:rPr>
              <w:t xml:space="preserve"> </w:t>
            </w:r>
            <w:r>
              <w:rPr>
                <w:rFonts w:ascii="Arial" w:hAnsi="Arial"/>
                <w:b/>
                <w:sz w:val="24"/>
                <w:u w:val="single"/>
              </w:rPr>
              <w:t xml:space="preserve">    </w:t>
            </w:r>
          </w:p>
          <w:p w:rsidR="00E50040" w:rsidRDefault="00E50040" w:rsidP="00BF35FF">
            <w:pPr>
              <w:widowControl w:val="0"/>
              <w:ind w:right="130"/>
              <w:jc w:val="right"/>
              <w:rPr>
                <w:rFonts w:ascii="Arial" w:hAnsi="Arial"/>
                <w:b/>
                <w:sz w:val="24"/>
              </w:rPr>
            </w:pPr>
          </w:p>
          <w:p w:rsidR="00E50040" w:rsidRDefault="00E50040" w:rsidP="00BF35FF">
            <w:pPr>
              <w:widowControl w:val="0"/>
              <w:ind w:right="130"/>
              <w:jc w:val="right"/>
              <w:rPr>
                <w:rFonts w:ascii="Arial" w:hAnsi="Arial"/>
                <w:b/>
                <w:sz w:val="24"/>
              </w:rPr>
            </w:pPr>
          </w:p>
          <w:p w:rsidR="00E50040" w:rsidRDefault="00E50040" w:rsidP="00BF35FF">
            <w:pPr>
              <w:widowControl w:val="0"/>
              <w:ind w:right="130"/>
              <w:jc w:val="right"/>
              <w:rPr>
                <w:rFonts w:ascii="Arial" w:hAnsi="Arial"/>
                <w:b/>
                <w:sz w:val="24"/>
              </w:rPr>
            </w:pPr>
            <w:r>
              <w:rPr>
                <w:rFonts w:ascii="Arial" w:hAnsi="Arial"/>
                <w:b/>
                <w:sz w:val="24"/>
                <w:u w:val="single"/>
              </w:rPr>
              <w:t xml:space="preserve"> </w:t>
            </w:r>
          </w:p>
          <w:p w:rsidR="00E50040" w:rsidRDefault="00E50040" w:rsidP="00BF35FF">
            <w:pPr>
              <w:widowControl w:val="0"/>
              <w:ind w:right="130"/>
              <w:jc w:val="right"/>
              <w:rPr>
                <w:rFonts w:ascii="Arial" w:hAnsi="Arial"/>
                <w:b/>
                <w:sz w:val="24"/>
              </w:rPr>
            </w:pPr>
          </w:p>
          <w:p w:rsidR="00E50040" w:rsidRDefault="00E50040" w:rsidP="00BF35FF">
            <w:pPr>
              <w:widowControl w:val="0"/>
              <w:ind w:right="130"/>
              <w:jc w:val="right"/>
              <w:rPr>
                <w:rFonts w:ascii="Arial" w:hAnsi="Arial"/>
                <w:b/>
                <w:sz w:val="24"/>
              </w:rPr>
            </w:pPr>
          </w:p>
          <w:p w:rsidR="00E50040" w:rsidRDefault="00E50040" w:rsidP="00BF35FF">
            <w:pPr>
              <w:widowControl w:val="0"/>
              <w:ind w:right="130"/>
              <w:jc w:val="right"/>
              <w:rPr>
                <w:rFonts w:ascii="Arial" w:hAnsi="Arial"/>
                <w:b/>
                <w:sz w:val="24"/>
                <w:u w:val="single"/>
              </w:rPr>
            </w:pPr>
          </w:p>
          <w:p w:rsidR="00E50040" w:rsidRDefault="00E50040" w:rsidP="00BF35FF">
            <w:pPr>
              <w:widowControl w:val="0"/>
              <w:ind w:right="130"/>
              <w:jc w:val="right"/>
              <w:rPr>
                <w:rFonts w:ascii="Arial" w:hAnsi="Arial"/>
                <w:b/>
                <w:sz w:val="24"/>
              </w:rPr>
            </w:pPr>
            <w:r>
              <w:rPr>
                <w:rFonts w:ascii="Arial" w:hAnsi="Arial"/>
                <w:b/>
                <w:sz w:val="24"/>
                <w:u w:val="single"/>
              </w:rPr>
              <w:t xml:space="preserve">  </w:t>
            </w:r>
          </w:p>
          <w:p w:rsidR="00E50040" w:rsidRDefault="00E50040" w:rsidP="00BF35FF">
            <w:pPr>
              <w:widowControl w:val="0"/>
              <w:ind w:right="130"/>
              <w:jc w:val="right"/>
              <w:rPr>
                <w:rFonts w:ascii="Arial" w:hAnsi="Arial"/>
                <w:b/>
                <w:color w:val="FFFFFF"/>
                <w:sz w:val="24"/>
                <w:u w:val="single" w:color="000000"/>
              </w:rPr>
            </w:pPr>
          </w:p>
          <w:p w:rsidR="00E50040" w:rsidRDefault="00E50040" w:rsidP="00BF35FF">
            <w:pPr>
              <w:widowControl w:val="0"/>
              <w:ind w:right="130"/>
              <w:jc w:val="right"/>
              <w:rPr>
                <w:rFonts w:ascii="Arial" w:hAnsi="Arial"/>
                <w:b/>
                <w:sz w:val="24"/>
              </w:rPr>
            </w:pPr>
            <w:r>
              <w:rPr>
                <w:rFonts w:ascii="Arial" w:hAnsi="Arial"/>
                <w:b/>
                <w:color w:val="FFFFFF"/>
                <w:sz w:val="24"/>
                <w:u w:val="single" w:color="000000"/>
              </w:rPr>
              <w:t>___0000</w:t>
            </w:r>
          </w:p>
          <w:p w:rsidR="00E50040" w:rsidRDefault="00E50040" w:rsidP="008F1CA2">
            <w:pPr>
              <w:widowControl w:val="0"/>
              <w:ind w:right="130"/>
              <w:jc w:val="right"/>
              <w:rPr>
                <w:rFonts w:ascii="Arial" w:hAnsi="Arial"/>
                <w:b/>
                <w:sz w:val="24"/>
                <w:u w:val="double"/>
              </w:rPr>
            </w:pPr>
            <w:r>
              <w:rPr>
                <w:rFonts w:ascii="Arial" w:hAnsi="Arial"/>
                <w:b/>
                <w:sz w:val="24"/>
                <w:u w:val="double"/>
              </w:rPr>
              <w:t>$</w:t>
            </w:r>
            <w:r w:rsidR="008F1CA2">
              <w:rPr>
                <w:rFonts w:ascii="Arial" w:hAnsi="Arial"/>
                <w:b/>
                <w:sz w:val="24"/>
                <w:u w:val="double"/>
              </w:rPr>
              <w:t>23</w:t>
            </w:r>
            <w:r>
              <w:rPr>
                <w:rFonts w:ascii="Arial" w:hAnsi="Arial"/>
                <w:b/>
                <w:sz w:val="24"/>
                <w:u w:val="double"/>
              </w:rPr>
              <w:t>,000</w:t>
            </w:r>
          </w:p>
        </w:tc>
        <w:tc>
          <w:tcPr>
            <w:tcW w:w="154" w:type="dxa"/>
            <w:tcBorders>
              <w:top w:val="single" w:sz="6" w:space="0" w:color="FFFFFF"/>
              <w:left w:val="single" w:sz="6" w:space="0" w:color="FFFFFF"/>
              <w:bottom w:val="single" w:sz="6" w:space="0" w:color="FFFFFF"/>
              <w:right w:val="single" w:sz="6" w:space="0" w:color="FFFFFF"/>
            </w:tcBorders>
          </w:tcPr>
          <w:p w:rsidR="00E50040" w:rsidRDefault="00E50040" w:rsidP="00BF35FF">
            <w:pPr>
              <w:widowControl w:val="0"/>
              <w:ind w:right="130"/>
              <w:jc w:val="right"/>
              <w:rPr>
                <w:rFonts w:ascii="Arial" w:hAnsi="Arial"/>
                <w:b/>
                <w:sz w:val="24"/>
              </w:rPr>
            </w:pPr>
          </w:p>
          <w:p w:rsidR="00E50040" w:rsidRDefault="00E50040" w:rsidP="00BF35FF">
            <w:pPr>
              <w:widowControl w:val="0"/>
              <w:ind w:right="130"/>
              <w:jc w:val="right"/>
              <w:rPr>
                <w:rFonts w:ascii="Arial" w:hAnsi="Arial"/>
                <w:b/>
                <w:sz w:val="24"/>
              </w:rPr>
            </w:pPr>
          </w:p>
          <w:p w:rsidR="00E50040" w:rsidRDefault="00E50040" w:rsidP="00BF35FF">
            <w:pPr>
              <w:widowControl w:val="0"/>
              <w:ind w:right="130"/>
              <w:jc w:val="right"/>
              <w:rPr>
                <w:rFonts w:ascii="Arial" w:hAnsi="Arial"/>
                <w:b/>
                <w:sz w:val="24"/>
              </w:rPr>
            </w:pPr>
          </w:p>
          <w:p w:rsidR="00E50040" w:rsidRDefault="00E50040" w:rsidP="00BF35FF">
            <w:pPr>
              <w:widowControl w:val="0"/>
              <w:ind w:right="130"/>
              <w:jc w:val="right"/>
              <w:rPr>
                <w:rFonts w:ascii="Arial" w:hAnsi="Arial"/>
                <w:b/>
                <w:sz w:val="24"/>
              </w:rPr>
            </w:pPr>
          </w:p>
          <w:p w:rsidR="00E50040" w:rsidRDefault="00E50040" w:rsidP="00BF35FF">
            <w:pPr>
              <w:widowControl w:val="0"/>
              <w:ind w:right="130"/>
              <w:jc w:val="right"/>
              <w:rPr>
                <w:rFonts w:ascii="Arial" w:hAnsi="Arial"/>
                <w:b/>
                <w:sz w:val="24"/>
              </w:rPr>
            </w:pPr>
          </w:p>
          <w:p w:rsidR="00E50040" w:rsidRDefault="00E50040" w:rsidP="00BF35FF">
            <w:pPr>
              <w:widowControl w:val="0"/>
              <w:ind w:right="130"/>
              <w:jc w:val="right"/>
              <w:rPr>
                <w:rFonts w:ascii="Arial" w:hAnsi="Arial"/>
                <w:b/>
                <w:sz w:val="24"/>
              </w:rPr>
            </w:pPr>
          </w:p>
          <w:p w:rsidR="00E50040" w:rsidRDefault="00E50040" w:rsidP="00BF35FF">
            <w:pPr>
              <w:widowControl w:val="0"/>
              <w:ind w:right="130"/>
              <w:jc w:val="right"/>
              <w:rPr>
                <w:rFonts w:ascii="Arial" w:hAnsi="Arial"/>
                <w:b/>
                <w:sz w:val="24"/>
              </w:rPr>
            </w:pPr>
          </w:p>
          <w:p w:rsidR="00E50040" w:rsidRDefault="00E50040" w:rsidP="00BF35FF">
            <w:pPr>
              <w:widowControl w:val="0"/>
              <w:ind w:right="130"/>
              <w:jc w:val="right"/>
              <w:rPr>
                <w:rFonts w:ascii="Arial" w:hAnsi="Arial"/>
                <w:b/>
                <w:sz w:val="24"/>
              </w:rPr>
            </w:pPr>
          </w:p>
          <w:p w:rsidR="00E50040" w:rsidRDefault="00E50040" w:rsidP="00BF35FF">
            <w:pPr>
              <w:widowControl w:val="0"/>
              <w:ind w:right="130"/>
              <w:jc w:val="right"/>
              <w:rPr>
                <w:rFonts w:ascii="Arial" w:hAnsi="Arial"/>
                <w:b/>
                <w:sz w:val="24"/>
              </w:rPr>
            </w:pPr>
          </w:p>
          <w:p w:rsidR="00E50040" w:rsidRDefault="00E50040" w:rsidP="00BF35FF">
            <w:pPr>
              <w:widowControl w:val="0"/>
              <w:ind w:right="130"/>
              <w:jc w:val="right"/>
              <w:rPr>
                <w:rFonts w:ascii="Arial" w:hAnsi="Arial"/>
                <w:b/>
                <w:sz w:val="24"/>
              </w:rPr>
            </w:pPr>
          </w:p>
          <w:p w:rsidR="00E50040" w:rsidRDefault="00E50040" w:rsidP="00BF35FF">
            <w:pPr>
              <w:widowControl w:val="0"/>
              <w:ind w:right="130"/>
              <w:jc w:val="right"/>
              <w:rPr>
                <w:rFonts w:ascii="Arial" w:hAnsi="Arial"/>
                <w:b/>
                <w:sz w:val="24"/>
              </w:rPr>
            </w:pPr>
          </w:p>
          <w:p w:rsidR="00E50040" w:rsidRDefault="00E50040" w:rsidP="00BF35FF">
            <w:pPr>
              <w:widowControl w:val="0"/>
              <w:ind w:right="130"/>
              <w:jc w:val="right"/>
              <w:rPr>
                <w:rFonts w:ascii="Arial" w:hAnsi="Arial"/>
                <w:b/>
                <w:sz w:val="24"/>
              </w:rPr>
            </w:pPr>
          </w:p>
          <w:p w:rsidR="00E50040" w:rsidRDefault="00710B12" w:rsidP="00BF35FF">
            <w:pPr>
              <w:widowControl w:val="0"/>
              <w:ind w:right="130"/>
              <w:jc w:val="right"/>
              <w:rPr>
                <w:rFonts w:ascii="Arial" w:hAnsi="Arial"/>
                <w:b/>
                <w:sz w:val="24"/>
              </w:rPr>
            </w:pPr>
            <w:r>
              <w:rPr>
                <w:rFonts w:ascii="Arial" w:hAnsi="Arial"/>
                <w:b/>
                <w:sz w:val="24"/>
              </w:rPr>
              <w:t>–</w:t>
            </w:r>
          </w:p>
          <w:p w:rsidR="00E50040" w:rsidRDefault="00E50040" w:rsidP="00BF35FF">
            <w:pPr>
              <w:widowControl w:val="0"/>
              <w:ind w:right="130"/>
              <w:jc w:val="right"/>
              <w:rPr>
                <w:rFonts w:ascii="Arial" w:hAnsi="Arial"/>
                <w:b/>
                <w:sz w:val="24"/>
              </w:rPr>
            </w:pPr>
          </w:p>
        </w:tc>
        <w:tc>
          <w:tcPr>
            <w:tcW w:w="1126" w:type="dxa"/>
            <w:tcBorders>
              <w:top w:val="single" w:sz="6" w:space="0" w:color="auto"/>
              <w:left w:val="single" w:sz="6" w:space="0" w:color="FFFFFF"/>
              <w:bottom w:val="single" w:sz="6" w:space="0" w:color="FFFFFF"/>
              <w:right w:val="single" w:sz="6" w:space="0" w:color="FFFFFF"/>
            </w:tcBorders>
          </w:tcPr>
          <w:p w:rsidR="00E50040" w:rsidRDefault="00E50040" w:rsidP="00BF35FF">
            <w:pPr>
              <w:widowControl w:val="0"/>
              <w:ind w:right="130"/>
              <w:jc w:val="right"/>
              <w:rPr>
                <w:rFonts w:ascii="Arial" w:hAnsi="Arial"/>
                <w:b/>
                <w:sz w:val="24"/>
              </w:rPr>
            </w:pPr>
          </w:p>
          <w:p w:rsidR="00E50040" w:rsidRDefault="00E50040" w:rsidP="00BF35FF">
            <w:pPr>
              <w:widowControl w:val="0"/>
              <w:ind w:right="130"/>
              <w:jc w:val="right"/>
              <w:rPr>
                <w:rFonts w:ascii="Arial" w:hAnsi="Arial"/>
                <w:b/>
                <w:sz w:val="24"/>
              </w:rPr>
            </w:pPr>
          </w:p>
          <w:p w:rsidR="00E50040" w:rsidRDefault="00E50040" w:rsidP="00BF35FF">
            <w:pPr>
              <w:widowControl w:val="0"/>
              <w:ind w:right="130"/>
              <w:jc w:val="right"/>
              <w:rPr>
                <w:rFonts w:ascii="Arial" w:hAnsi="Arial"/>
                <w:b/>
                <w:sz w:val="24"/>
              </w:rPr>
            </w:pPr>
          </w:p>
          <w:p w:rsidR="00E50040" w:rsidRDefault="00E50040" w:rsidP="00BF35FF">
            <w:pPr>
              <w:widowControl w:val="0"/>
              <w:ind w:right="130"/>
              <w:jc w:val="right"/>
              <w:rPr>
                <w:rFonts w:ascii="Arial" w:hAnsi="Arial"/>
                <w:b/>
                <w:sz w:val="24"/>
              </w:rPr>
            </w:pPr>
          </w:p>
          <w:p w:rsidR="00E50040" w:rsidRDefault="00E50040" w:rsidP="00BF35FF">
            <w:pPr>
              <w:widowControl w:val="0"/>
              <w:ind w:right="130"/>
              <w:jc w:val="right"/>
              <w:rPr>
                <w:rFonts w:ascii="Arial" w:hAnsi="Arial"/>
                <w:b/>
                <w:sz w:val="24"/>
              </w:rPr>
            </w:pPr>
          </w:p>
          <w:p w:rsidR="00E50040" w:rsidRDefault="00E50040" w:rsidP="00BF35FF">
            <w:pPr>
              <w:widowControl w:val="0"/>
              <w:ind w:right="130"/>
              <w:jc w:val="right"/>
              <w:rPr>
                <w:rFonts w:ascii="Arial" w:hAnsi="Arial"/>
                <w:b/>
                <w:sz w:val="24"/>
              </w:rPr>
            </w:pPr>
          </w:p>
          <w:p w:rsidR="00E50040" w:rsidRDefault="00E50040" w:rsidP="00BF35FF">
            <w:pPr>
              <w:widowControl w:val="0"/>
              <w:ind w:right="130"/>
              <w:jc w:val="right"/>
              <w:rPr>
                <w:rFonts w:ascii="Arial" w:hAnsi="Arial"/>
                <w:b/>
                <w:sz w:val="24"/>
              </w:rPr>
            </w:pPr>
            <w:r>
              <w:rPr>
                <w:rFonts w:ascii="Arial" w:hAnsi="Arial"/>
                <w:b/>
                <w:sz w:val="24"/>
              </w:rPr>
              <w:t>−$1,500</w:t>
            </w:r>
          </w:p>
          <w:p w:rsidR="00E50040" w:rsidRDefault="00E50040" w:rsidP="00BF35FF">
            <w:pPr>
              <w:widowControl w:val="0"/>
              <w:ind w:right="130"/>
              <w:jc w:val="right"/>
              <w:rPr>
                <w:rFonts w:ascii="Arial" w:hAnsi="Arial"/>
                <w:b/>
                <w:sz w:val="24"/>
              </w:rPr>
            </w:pPr>
          </w:p>
          <w:p w:rsidR="00E50040" w:rsidRDefault="00E50040" w:rsidP="00BF35FF">
            <w:pPr>
              <w:widowControl w:val="0"/>
              <w:ind w:right="130"/>
              <w:jc w:val="right"/>
              <w:rPr>
                <w:rFonts w:ascii="Arial" w:hAnsi="Arial"/>
                <w:b/>
                <w:sz w:val="24"/>
              </w:rPr>
            </w:pPr>
          </w:p>
          <w:p w:rsidR="00E50040" w:rsidRDefault="00E50040" w:rsidP="00BF35FF">
            <w:pPr>
              <w:widowControl w:val="0"/>
              <w:ind w:right="130"/>
              <w:jc w:val="right"/>
              <w:rPr>
                <w:rFonts w:ascii="Arial" w:hAnsi="Arial"/>
                <w:b/>
                <w:sz w:val="24"/>
              </w:rPr>
            </w:pPr>
          </w:p>
          <w:p w:rsidR="00E50040" w:rsidRDefault="00E50040" w:rsidP="00BF35FF">
            <w:pPr>
              <w:widowControl w:val="0"/>
              <w:ind w:right="130"/>
              <w:jc w:val="right"/>
              <w:rPr>
                <w:rFonts w:ascii="Arial" w:hAnsi="Arial"/>
                <w:b/>
                <w:color w:val="FFFFFF"/>
                <w:sz w:val="24"/>
                <w:u w:val="single" w:color="000000"/>
              </w:rPr>
            </w:pPr>
          </w:p>
          <w:p w:rsidR="00E50040" w:rsidRDefault="00E50040" w:rsidP="00BF35FF">
            <w:pPr>
              <w:widowControl w:val="0"/>
              <w:ind w:right="130"/>
              <w:jc w:val="right"/>
              <w:rPr>
                <w:rFonts w:ascii="Arial" w:hAnsi="Arial"/>
                <w:b/>
                <w:sz w:val="24"/>
              </w:rPr>
            </w:pPr>
            <w:r w:rsidRPr="00B83619">
              <w:rPr>
                <w:rFonts w:ascii="Arial" w:hAnsi="Arial"/>
                <w:b/>
                <w:color w:val="FFFFFF"/>
                <w:sz w:val="24"/>
                <w:u w:val="single" w:color="000000"/>
              </w:rPr>
              <w:t xml:space="preserve">00 </w:t>
            </w:r>
            <w:r>
              <w:rPr>
                <w:rFonts w:ascii="Arial" w:hAnsi="Arial"/>
                <w:b/>
                <w:color w:val="FFFFFF"/>
                <w:sz w:val="24"/>
                <w:u w:val="single" w:color="000000"/>
              </w:rPr>
              <w:t xml:space="preserve">__ </w:t>
            </w:r>
            <w:r w:rsidRPr="00B83619">
              <w:rPr>
                <w:rFonts w:ascii="Arial" w:hAnsi="Arial"/>
                <w:b/>
                <w:color w:val="FFFFFF"/>
                <w:sz w:val="24"/>
                <w:u w:val="single" w:color="000000"/>
              </w:rPr>
              <w:t>0</w:t>
            </w:r>
          </w:p>
          <w:p w:rsidR="00E50040" w:rsidRDefault="00E50040" w:rsidP="00BF35FF">
            <w:pPr>
              <w:widowControl w:val="0"/>
              <w:ind w:right="130"/>
              <w:jc w:val="right"/>
              <w:rPr>
                <w:rFonts w:ascii="Arial" w:hAnsi="Arial"/>
                <w:b/>
                <w:sz w:val="24"/>
              </w:rPr>
            </w:pPr>
            <w:r>
              <w:rPr>
                <w:rFonts w:ascii="Arial" w:hAnsi="Arial"/>
                <w:b/>
                <w:sz w:val="24"/>
                <w:u w:val="double"/>
              </w:rPr>
              <w:t>$1,500</w:t>
            </w:r>
          </w:p>
          <w:p w:rsidR="00E50040" w:rsidRDefault="00E50040" w:rsidP="00BF35FF">
            <w:pPr>
              <w:widowControl w:val="0"/>
              <w:ind w:right="130"/>
              <w:jc w:val="right"/>
              <w:rPr>
                <w:rFonts w:ascii="Arial" w:hAnsi="Arial"/>
                <w:b/>
                <w:sz w:val="24"/>
              </w:rPr>
            </w:pPr>
          </w:p>
        </w:tc>
        <w:tc>
          <w:tcPr>
            <w:tcW w:w="157" w:type="dxa"/>
            <w:tcBorders>
              <w:left w:val="single" w:sz="6" w:space="0" w:color="FFFFFF"/>
              <w:bottom w:val="single" w:sz="6" w:space="0" w:color="FFFFFF"/>
              <w:right w:val="single" w:sz="6" w:space="0" w:color="FFFFFF"/>
            </w:tcBorders>
          </w:tcPr>
          <w:p w:rsidR="00E50040" w:rsidRDefault="00E50040" w:rsidP="00BF35FF">
            <w:pPr>
              <w:widowControl w:val="0"/>
              <w:ind w:right="130"/>
              <w:jc w:val="right"/>
              <w:rPr>
                <w:rFonts w:ascii="Arial" w:hAnsi="Arial"/>
                <w:b/>
                <w:sz w:val="24"/>
              </w:rPr>
            </w:pPr>
          </w:p>
          <w:p w:rsidR="00E50040" w:rsidRDefault="00E50040" w:rsidP="00BF35FF">
            <w:pPr>
              <w:widowControl w:val="0"/>
              <w:ind w:right="130"/>
              <w:jc w:val="right"/>
              <w:rPr>
                <w:rFonts w:ascii="Arial" w:hAnsi="Arial"/>
                <w:b/>
                <w:sz w:val="24"/>
              </w:rPr>
            </w:pPr>
          </w:p>
          <w:p w:rsidR="00E50040" w:rsidRDefault="00E50040" w:rsidP="00BF35FF">
            <w:pPr>
              <w:widowControl w:val="0"/>
              <w:ind w:right="130"/>
              <w:jc w:val="right"/>
              <w:rPr>
                <w:rFonts w:ascii="Arial" w:hAnsi="Arial"/>
                <w:b/>
                <w:sz w:val="24"/>
              </w:rPr>
            </w:pPr>
          </w:p>
          <w:p w:rsidR="00E50040" w:rsidRDefault="00E50040" w:rsidP="00BF35FF">
            <w:pPr>
              <w:widowControl w:val="0"/>
              <w:ind w:right="130"/>
              <w:jc w:val="right"/>
              <w:rPr>
                <w:rFonts w:ascii="Arial" w:hAnsi="Arial"/>
                <w:b/>
                <w:sz w:val="24"/>
              </w:rPr>
            </w:pPr>
          </w:p>
          <w:p w:rsidR="00E50040" w:rsidRDefault="00E50040" w:rsidP="00BF35FF">
            <w:pPr>
              <w:widowControl w:val="0"/>
              <w:ind w:right="130"/>
              <w:jc w:val="right"/>
              <w:rPr>
                <w:rFonts w:ascii="Arial" w:hAnsi="Arial"/>
                <w:b/>
                <w:sz w:val="24"/>
              </w:rPr>
            </w:pPr>
          </w:p>
          <w:p w:rsidR="00E50040" w:rsidRDefault="00E50040" w:rsidP="00BF35FF">
            <w:pPr>
              <w:widowControl w:val="0"/>
              <w:ind w:right="130"/>
              <w:jc w:val="right"/>
              <w:rPr>
                <w:rFonts w:ascii="Arial" w:hAnsi="Arial"/>
                <w:b/>
                <w:sz w:val="24"/>
              </w:rPr>
            </w:pPr>
          </w:p>
          <w:p w:rsidR="00E50040" w:rsidRDefault="00E50040" w:rsidP="00BF35FF">
            <w:pPr>
              <w:widowControl w:val="0"/>
              <w:ind w:right="130"/>
              <w:jc w:val="right"/>
              <w:rPr>
                <w:rFonts w:ascii="Arial" w:hAnsi="Arial"/>
                <w:b/>
                <w:sz w:val="24"/>
              </w:rPr>
            </w:pPr>
          </w:p>
          <w:p w:rsidR="00E50040" w:rsidRDefault="00E50040" w:rsidP="00BF35FF">
            <w:pPr>
              <w:widowControl w:val="0"/>
              <w:ind w:right="130"/>
              <w:jc w:val="right"/>
              <w:rPr>
                <w:rFonts w:ascii="Arial" w:hAnsi="Arial"/>
                <w:b/>
                <w:sz w:val="24"/>
              </w:rPr>
            </w:pPr>
          </w:p>
          <w:p w:rsidR="00E50040" w:rsidRDefault="00E50040" w:rsidP="00BF35FF">
            <w:pPr>
              <w:widowControl w:val="0"/>
              <w:ind w:right="130"/>
              <w:jc w:val="right"/>
              <w:rPr>
                <w:rFonts w:ascii="Arial" w:hAnsi="Arial"/>
                <w:b/>
                <w:sz w:val="24"/>
              </w:rPr>
            </w:pPr>
          </w:p>
          <w:p w:rsidR="00E50040" w:rsidRDefault="00E50040" w:rsidP="00BF35FF">
            <w:pPr>
              <w:widowControl w:val="0"/>
              <w:ind w:right="130"/>
              <w:jc w:val="right"/>
              <w:rPr>
                <w:rFonts w:ascii="Arial" w:hAnsi="Arial"/>
                <w:b/>
                <w:sz w:val="24"/>
              </w:rPr>
            </w:pPr>
          </w:p>
          <w:p w:rsidR="00E50040" w:rsidRDefault="00E50040" w:rsidP="00BF35FF">
            <w:pPr>
              <w:widowControl w:val="0"/>
              <w:ind w:right="130"/>
              <w:jc w:val="right"/>
              <w:rPr>
                <w:rFonts w:ascii="Arial" w:hAnsi="Arial"/>
                <w:b/>
                <w:sz w:val="24"/>
              </w:rPr>
            </w:pPr>
          </w:p>
          <w:p w:rsidR="00E50040" w:rsidRDefault="00E50040" w:rsidP="00BF35FF">
            <w:pPr>
              <w:widowControl w:val="0"/>
              <w:ind w:right="130"/>
              <w:jc w:val="right"/>
              <w:rPr>
                <w:rFonts w:ascii="Arial" w:hAnsi="Arial"/>
                <w:b/>
                <w:sz w:val="24"/>
              </w:rPr>
            </w:pPr>
          </w:p>
          <w:p w:rsidR="00E50040" w:rsidRDefault="00E50040" w:rsidP="00BF35FF">
            <w:pPr>
              <w:widowControl w:val="0"/>
              <w:ind w:right="130"/>
              <w:jc w:val="right"/>
              <w:rPr>
                <w:rFonts w:ascii="Arial" w:hAnsi="Arial"/>
                <w:b/>
                <w:sz w:val="24"/>
              </w:rPr>
            </w:pPr>
            <w:r>
              <w:rPr>
                <w:rFonts w:ascii="Arial" w:hAnsi="Arial"/>
                <w:b/>
                <w:sz w:val="24"/>
              </w:rPr>
              <w:t>+</w:t>
            </w:r>
          </w:p>
        </w:tc>
        <w:tc>
          <w:tcPr>
            <w:tcW w:w="1203" w:type="dxa"/>
            <w:tcBorders>
              <w:top w:val="single" w:sz="6" w:space="0" w:color="auto"/>
              <w:left w:val="single" w:sz="6" w:space="0" w:color="FFFFFF"/>
              <w:bottom w:val="single" w:sz="6" w:space="0" w:color="FFFFFF"/>
              <w:right w:val="single" w:sz="6" w:space="0" w:color="FFFFFF"/>
            </w:tcBorders>
          </w:tcPr>
          <w:p w:rsidR="00E50040" w:rsidRDefault="00E50040" w:rsidP="00BF35FF">
            <w:pPr>
              <w:widowControl w:val="0"/>
              <w:ind w:right="130"/>
              <w:jc w:val="right"/>
              <w:rPr>
                <w:rFonts w:ascii="Arial" w:hAnsi="Arial"/>
                <w:b/>
                <w:sz w:val="24"/>
              </w:rPr>
            </w:pPr>
          </w:p>
          <w:p w:rsidR="00E50040" w:rsidRDefault="00E50040" w:rsidP="00BF35FF">
            <w:pPr>
              <w:widowControl w:val="0"/>
              <w:ind w:right="130"/>
              <w:jc w:val="right"/>
              <w:rPr>
                <w:rFonts w:ascii="Arial" w:hAnsi="Arial"/>
                <w:b/>
                <w:sz w:val="24"/>
              </w:rPr>
            </w:pPr>
          </w:p>
          <w:p w:rsidR="00E50040" w:rsidRDefault="00E50040" w:rsidP="00BF35FF">
            <w:pPr>
              <w:widowControl w:val="0"/>
              <w:ind w:right="130"/>
              <w:jc w:val="right"/>
              <w:rPr>
                <w:rFonts w:ascii="Arial" w:hAnsi="Arial"/>
                <w:b/>
                <w:sz w:val="24"/>
              </w:rPr>
            </w:pPr>
          </w:p>
          <w:p w:rsidR="00E50040" w:rsidRDefault="00E50040" w:rsidP="00BF35FF">
            <w:pPr>
              <w:widowControl w:val="0"/>
              <w:ind w:right="130"/>
              <w:jc w:val="right"/>
              <w:rPr>
                <w:rFonts w:ascii="Arial" w:hAnsi="Arial"/>
                <w:b/>
                <w:sz w:val="24"/>
              </w:rPr>
            </w:pPr>
          </w:p>
          <w:p w:rsidR="00E50040" w:rsidRDefault="00E50040" w:rsidP="00BF35FF">
            <w:pPr>
              <w:widowControl w:val="0"/>
              <w:ind w:right="130"/>
              <w:jc w:val="right"/>
              <w:rPr>
                <w:rFonts w:ascii="Arial" w:hAnsi="Arial"/>
                <w:b/>
                <w:sz w:val="24"/>
              </w:rPr>
            </w:pPr>
          </w:p>
          <w:p w:rsidR="00E50040" w:rsidRDefault="00E50040" w:rsidP="00BF35FF">
            <w:pPr>
              <w:widowControl w:val="0"/>
              <w:ind w:right="130"/>
              <w:jc w:val="right"/>
              <w:rPr>
                <w:rFonts w:ascii="Arial" w:hAnsi="Arial"/>
                <w:b/>
                <w:sz w:val="24"/>
              </w:rPr>
            </w:pPr>
            <w:r>
              <w:rPr>
                <w:rFonts w:ascii="Arial" w:hAnsi="Arial"/>
                <w:b/>
                <w:sz w:val="24"/>
              </w:rPr>
              <w:t>+$11,000</w:t>
            </w:r>
          </w:p>
          <w:p w:rsidR="00E50040" w:rsidRDefault="00E50040" w:rsidP="00BF35FF">
            <w:pPr>
              <w:widowControl w:val="0"/>
              <w:ind w:right="130"/>
              <w:jc w:val="right"/>
              <w:rPr>
                <w:rFonts w:ascii="Arial" w:hAnsi="Arial"/>
                <w:b/>
                <w:sz w:val="24"/>
              </w:rPr>
            </w:pPr>
          </w:p>
          <w:p w:rsidR="00E50040" w:rsidRDefault="00E50040" w:rsidP="00BF35FF">
            <w:pPr>
              <w:widowControl w:val="0"/>
              <w:ind w:right="130"/>
              <w:jc w:val="right"/>
              <w:rPr>
                <w:rFonts w:ascii="Arial" w:hAnsi="Arial"/>
                <w:b/>
                <w:sz w:val="24"/>
              </w:rPr>
            </w:pPr>
          </w:p>
          <w:p w:rsidR="00E50040" w:rsidRDefault="00E50040" w:rsidP="00BF35FF">
            <w:pPr>
              <w:widowControl w:val="0"/>
              <w:ind w:right="130"/>
              <w:jc w:val="right"/>
              <w:rPr>
                <w:rFonts w:ascii="Arial" w:hAnsi="Arial"/>
                <w:b/>
                <w:sz w:val="24"/>
              </w:rPr>
            </w:pPr>
          </w:p>
          <w:p w:rsidR="00E50040" w:rsidRDefault="00E50040" w:rsidP="00BF35FF">
            <w:pPr>
              <w:widowControl w:val="0"/>
              <w:ind w:right="130"/>
              <w:jc w:val="right"/>
              <w:rPr>
                <w:rFonts w:ascii="Arial" w:hAnsi="Arial"/>
                <w:b/>
                <w:sz w:val="24"/>
              </w:rPr>
            </w:pPr>
          </w:p>
          <w:p w:rsidR="00E50040" w:rsidRDefault="00E50040" w:rsidP="00BF35FF">
            <w:pPr>
              <w:widowControl w:val="0"/>
              <w:ind w:right="130"/>
              <w:jc w:val="right"/>
              <w:rPr>
                <w:rFonts w:ascii="Arial" w:hAnsi="Arial"/>
                <w:b/>
                <w:color w:val="FFFFFF"/>
                <w:sz w:val="24"/>
                <w:u w:val="single" w:color="000000"/>
              </w:rPr>
            </w:pPr>
          </w:p>
          <w:p w:rsidR="00E50040" w:rsidRDefault="00E50040" w:rsidP="00BF35FF">
            <w:pPr>
              <w:widowControl w:val="0"/>
              <w:ind w:right="130"/>
              <w:jc w:val="right"/>
              <w:rPr>
                <w:rFonts w:ascii="Arial" w:hAnsi="Arial"/>
                <w:b/>
                <w:sz w:val="24"/>
              </w:rPr>
            </w:pPr>
            <w:r w:rsidRPr="00B83619">
              <w:rPr>
                <w:rFonts w:ascii="Arial" w:hAnsi="Arial"/>
                <w:b/>
                <w:color w:val="FFFFFF"/>
                <w:sz w:val="24"/>
                <w:u w:val="single" w:color="000000"/>
              </w:rPr>
              <w:t>0</w:t>
            </w:r>
            <w:r>
              <w:rPr>
                <w:rFonts w:ascii="Arial" w:hAnsi="Arial"/>
                <w:b/>
                <w:color w:val="FFFFFF"/>
                <w:sz w:val="24"/>
                <w:u w:val="single" w:color="000000"/>
              </w:rPr>
              <w:t>0</w:t>
            </w:r>
            <w:r w:rsidR="00CF1BEC">
              <w:rPr>
                <w:rFonts w:ascii="Arial" w:hAnsi="Arial"/>
                <w:b/>
                <w:color w:val="FFFFFF"/>
                <w:sz w:val="24"/>
                <w:u w:val="single" w:color="000000"/>
              </w:rPr>
              <w:t xml:space="preserve">   </w:t>
            </w:r>
            <w:r>
              <w:rPr>
                <w:rFonts w:ascii="Arial" w:hAnsi="Arial"/>
                <w:b/>
                <w:color w:val="FFFFFF"/>
                <w:sz w:val="24"/>
                <w:u w:val="single" w:color="000000"/>
              </w:rPr>
              <w:t>00</w:t>
            </w:r>
            <w:r w:rsidRPr="00B83619">
              <w:rPr>
                <w:rFonts w:ascii="Arial" w:hAnsi="Arial"/>
                <w:b/>
                <w:color w:val="FFFFFF"/>
                <w:sz w:val="24"/>
                <w:u w:val="single" w:color="000000"/>
              </w:rPr>
              <w:t>0</w:t>
            </w:r>
          </w:p>
          <w:p w:rsidR="00E50040" w:rsidRDefault="00E50040" w:rsidP="00CF1BEC">
            <w:pPr>
              <w:widowControl w:val="0"/>
              <w:ind w:right="130"/>
              <w:jc w:val="right"/>
              <w:rPr>
                <w:rFonts w:ascii="Arial" w:hAnsi="Arial"/>
                <w:b/>
                <w:sz w:val="24"/>
              </w:rPr>
            </w:pPr>
            <w:r>
              <w:rPr>
                <w:rFonts w:ascii="Arial" w:hAnsi="Arial"/>
                <w:b/>
                <w:sz w:val="24"/>
                <w:u w:val="double"/>
              </w:rPr>
              <w:t>$</w:t>
            </w:r>
            <w:r w:rsidR="00CF1BEC">
              <w:rPr>
                <w:rFonts w:ascii="Arial" w:hAnsi="Arial"/>
                <w:b/>
                <w:sz w:val="24"/>
                <w:u w:val="double"/>
              </w:rPr>
              <w:t>11</w:t>
            </w:r>
            <w:r>
              <w:rPr>
                <w:rFonts w:ascii="Arial" w:hAnsi="Arial"/>
                <w:b/>
                <w:sz w:val="24"/>
                <w:u w:val="double"/>
              </w:rPr>
              <w:t>,000</w:t>
            </w:r>
          </w:p>
        </w:tc>
        <w:tc>
          <w:tcPr>
            <w:tcW w:w="202" w:type="dxa"/>
            <w:tcBorders>
              <w:left w:val="single" w:sz="6" w:space="0" w:color="FFFFFF"/>
              <w:bottom w:val="single" w:sz="6" w:space="0" w:color="FFFFFF"/>
              <w:right w:val="single" w:sz="6" w:space="0" w:color="FFFFFF"/>
            </w:tcBorders>
          </w:tcPr>
          <w:p w:rsidR="00E50040" w:rsidRDefault="00E50040" w:rsidP="00BF35FF">
            <w:pPr>
              <w:widowControl w:val="0"/>
              <w:ind w:right="130"/>
              <w:jc w:val="right"/>
              <w:rPr>
                <w:rFonts w:ascii="Arial" w:hAnsi="Arial"/>
                <w:b/>
                <w:sz w:val="24"/>
              </w:rPr>
            </w:pPr>
          </w:p>
          <w:p w:rsidR="00E50040" w:rsidRDefault="00E50040" w:rsidP="00BF35FF">
            <w:pPr>
              <w:widowControl w:val="0"/>
              <w:ind w:right="130"/>
              <w:jc w:val="right"/>
              <w:rPr>
                <w:rFonts w:ascii="Arial" w:hAnsi="Arial"/>
                <w:b/>
                <w:sz w:val="24"/>
              </w:rPr>
            </w:pPr>
          </w:p>
          <w:p w:rsidR="00E50040" w:rsidRDefault="00E50040" w:rsidP="00BF35FF">
            <w:pPr>
              <w:widowControl w:val="0"/>
              <w:ind w:right="130"/>
              <w:jc w:val="right"/>
              <w:rPr>
                <w:rFonts w:ascii="Arial" w:hAnsi="Arial"/>
                <w:b/>
                <w:sz w:val="24"/>
              </w:rPr>
            </w:pPr>
          </w:p>
          <w:p w:rsidR="00E50040" w:rsidRDefault="00E50040" w:rsidP="00BF35FF">
            <w:pPr>
              <w:widowControl w:val="0"/>
              <w:ind w:right="130"/>
              <w:jc w:val="right"/>
              <w:rPr>
                <w:rFonts w:ascii="Arial" w:hAnsi="Arial"/>
                <w:b/>
                <w:sz w:val="24"/>
              </w:rPr>
            </w:pPr>
          </w:p>
          <w:p w:rsidR="00E50040" w:rsidRDefault="00E50040" w:rsidP="00BF35FF">
            <w:pPr>
              <w:widowControl w:val="0"/>
              <w:ind w:right="130"/>
              <w:jc w:val="right"/>
              <w:rPr>
                <w:rFonts w:ascii="Arial" w:hAnsi="Arial"/>
                <w:b/>
                <w:sz w:val="24"/>
              </w:rPr>
            </w:pPr>
          </w:p>
          <w:p w:rsidR="00E50040" w:rsidRDefault="00E50040" w:rsidP="00BF35FF">
            <w:pPr>
              <w:widowControl w:val="0"/>
              <w:ind w:right="130"/>
              <w:jc w:val="right"/>
              <w:rPr>
                <w:rFonts w:ascii="Arial" w:hAnsi="Arial"/>
                <w:b/>
                <w:sz w:val="24"/>
              </w:rPr>
            </w:pPr>
          </w:p>
          <w:p w:rsidR="00E50040" w:rsidRDefault="00E50040" w:rsidP="00BF35FF">
            <w:pPr>
              <w:widowControl w:val="0"/>
              <w:ind w:right="130"/>
              <w:jc w:val="right"/>
              <w:rPr>
                <w:rFonts w:ascii="Arial" w:hAnsi="Arial"/>
                <w:b/>
                <w:sz w:val="24"/>
              </w:rPr>
            </w:pPr>
          </w:p>
          <w:p w:rsidR="00E50040" w:rsidRDefault="00E50040" w:rsidP="00BF35FF">
            <w:pPr>
              <w:widowControl w:val="0"/>
              <w:ind w:right="130"/>
              <w:jc w:val="right"/>
              <w:rPr>
                <w:rFonts w:ascii="Arial" w:hAnsi="Arial"/>
                <w:b/>
                <w:sz w:val="24"/>
              </w:rPr>
            </w:pPr>
          </w:p>
          <w:p w:rsidR="00E50040" w:rsidRDefault="00E50040" w:rsidP="00BF35FF">
            <w:pPr>
              <w:widowControl w:val="0"/>
              <w:ind w:right="130"/>
              <w:jc w:val="right"/>
              <w:rPr>
                <w:rFonts w:ascii="Arial" w:hAnsi="Arial"/>
                <w:b/>
                <w:sz w:val="24"/>
              </w:rPr>
            </w:pPr>
          </w:p>
          <w:p w:rsidR="00E50040" w:rsidRDefault="00E50040" w:rsidP="00BF35FF">
            <w:pPr>
              <w:widowControl w:val="0"/>
              <w:ind w:right="130"/>
              <w:jc w:val="right"/>
              <w:rPr>
                <w:rFonts w:ascii="Arial" w:hAnsi="Arial"/>
                <w:b/>
                <w:sz w:val="24"/>
              </w:rPr>
            </w:pPr>
          </w:p>
          <w:p w:rsidR="00E50040" w:rsidRDefault="00E50040" w:rsidP="00BF35FF">
            <w:pPr>
              <w:widowControl w:val="0"/>
              <w:ind w:right="130"/>
              <w:jc w:val="right"/>
              <w:rPr>
                <w:rFonts w:ascii="Arial" w:hAnsi="Arial"/>
                <w:b/>
                <w:sz w:val="24"/>
              </w:rPr>
            </w:pPr>
          </w:p>
          <w:p w:rsidR="00E50040" w:rsidRDefault="00E50040" w:rsidP="00BF35FF">
            <w:pPr>
              <w:widowControl w:val="0"/>
              <w:ind w:right="130"/>
              <w:jc w:val="right"/>
              <w:rPr>
                <w:rFonts w:ascii="Arial" w:hAnsi="Arial"/>
                <w:b/>
                <w:sz w:val="24"/>
              </w:rPr>
            </w:pPr>
          </w:p>
          <w:p w:rsidR="00E50040" w:rsidRDefault="00710B12" w:rsidP="00BF35FF">
            <w:pPr>
              <w:widowControl w:val="0"/>
              <w:ind w:right="130"/>
              <w:jc w:val="right"/>
              <w:rPr>
                <w:rFonts w:ascii="Arial" w:hAnsi="Arial"/>
                <w:b/>
                <w:sz w:val="24"/>
              </w:rPr>
            </w:pPr>
            <w:r>
              <w:rPr>
                <w:rFonts w:ascii="Arial" w:hAnsi="Arial"/>
                <w:b/>
                <w:sz w:val="24"/>
              </w:rPr>
              <w:t>–</w:t>
            </w:r>
          </w:p>
        </w:tc>
        <w:tc>
          <w:tcPr>
            <w:tcW w:w="1048" w:type="dxa"/>
            <w:tcBorders>
              <w:top w:val="single" w:sz="6" w:space="0" w:color="auto"/>
              <w:left w:val="single" w:sz="6" w:space="0" w:color="FFFFFF"/>
              <w:bottom w:val="single" w:sz="6" w:space="0" w:color="FFFFFF"/>
              <w:right w:val="single" w:sz="6" w:space="0" w:color="FFFFFF"/>
            </w:tcBorders>
          </w:tcPr>
          <w:p w:rsidR="00E50040" w:rsidRDefault="00E50040" w:rsidP="00BF35FF">
            <w:pPr>
              <w:widowControl w:val="0"/>
              <w:ind w:right="130"/>
              <w:jc w:val="right"/>
              <w:rPr>
                <w:rFonts w:ascii="Arial" w:hAnsi="Arial"/>
                <w:b/>
                <w:sz w:val="24"/>
              </w:rPr>
            </w:pPr>
          </w:p>
          <w:p w:rsidR="00E50040" w:rsidRDefault="00E50040" w:rsidP="00BF35FF">
            <w:pPr>
              <w:widowControl w:val="0"/>
              <w:ind w:right="130"/>
              <w:jc w:val="right"/>
              <w:rPr>
                <w:rFonts w:ascii="Arial" w:hAnsi="Arial" w:cs="Arial"/>
                <w:b/>
                <w:sz w:val="24"/>
              </w:rPr>
            </w:pPr>
          </w:p>
          <w:p w:rsidR="00E50040" w:rsidRDefault="00E50040" w:rsidP="00BF35FF">
            <w:pPr>
              <w:widowControl w:val="0"/>
              <w:ind w:right="130"/>
              <w:jc w:val="right"/>
              <w:rPr>
                <w:rFonts w:ascii="Arial" w:hAnsi="Arial"/>
                <w:b/>
                <w:sz w:val="24"/>
              </w:rPr>
            </w:pPr>
            <w:r>
              <w:rPr>
                <w:rFonts w:ascii="Arial" w:hAnsi="Arial" w:cs="Arial"/>
                <w:b/>
                <w:sz w:val="24"/>
              </w:rPr>
              <w:t>−</w:t>
            </w:r>
            <w:r>
              <w:rPr>
                <w:rFonts w:ascii="Arial" w:hAnsi="Arial"/>
                <w:b/>
                <w:sz w:val="24"/>
              </w:rPr>
              <w:t>$2,500</w:t>
            </w:r>
          </w:p>
          <w:p w:rsidR="00E50040" w:rsidRDefault="00E50040" w:rsidP="00BF35FF">
            <w:pPr>
              <w:widowControl w:val="0"/>
              <w:ind w:right="130"/>
              <w:jc w:val="right"/>
              <w:rPr>
                <w:rFonts w:ascii="Arial" w:hAnsi="Arial"/>
                <w:b/>
                <w:sz w:val="24"/>
              </w:rPr>
            </w:pPr>
          </w:p>
          <w:p w:rsidR="00E50040" w:rsidRDefault="00710B12" w:rsidP="00BF35FF">
            <w:pPr>
              <w:widowControl w:val="0"/>
              <w:ind w:right="130"/>
              <w:jc w:val="right"/>
              <w:rPr>
                <w:rFonts w:ascii="Arial" w:hAnsi="Arial"/>
                <w:b/>
                <w:sz w:val="24"/>
              </w:rPr>
            </w:pPr>
            <w:r>
              <w:rPr>
                <w:rFonts w:ascii="Arial" w:hAnsi="Arial"/>
                <w:b/>
                <w:sz w:val="24"/>
              </w:rPr>
              <w:t>–</w:t>
            </w:r>
            <w:r w:rsidR="00E50040">
              <w:rPr>
                <w:rFonts w:ascii="Arial" w:hAnsi="Arial"/>
                <w:b/>
                <w:sz w:val="24"/>
              </w:rPr>
              <w:t>300</w:t>
            </w:r>
          </w:p>
          <w:p w:rsidR="00E50040" w:rsidRDefault="00E50040" w:rsidP="00BF35FF">
            <w:pPr>
              <w:widowControl w:val="0"/>
              <w:ind w:right="130"/>
              <w:jc w:val="right"/>
              <w:rPr>
                <w:rFonts w:ascii="Arial" w:hAnsi="Arial"/>
                <w:b/>
                <w:sz w:val="24"/>
              </w:rPr>
            </w:pPr>
          </w:p>
          <w:p w:rsidR="00E50040" w:rsidRDefault="00E50040" w:rsidP="00BF35FF">
            <w:pPr>
              <w:widowControl w:val="0"/>
              <w:ind w:right="130"/>
              <w:jc w:val="right"/>
              <w:rPr>
                <w:rFonts w:ascii="Arial" w:hAnsi="Arial"/>
                <w:b/>
                <w:sz w:val="24"/>
              </w:rPr>
            </w:pPr>
          </w:p>
          <w:p w:rsidR="00E50040" w:rsidRDefault="00E50040" w:rsidP="00BF35FF">
            <w:pPr>
              <w:widowControl w:val="0"/>
              <w:ind w:right="130"/>
              <w:jc w:val="right"/>
              <w:rPr>
                <w:rFonts w:ascii="Arial" w:hAnsi="Arial"/>
                <w:b/>
                <w:sz w:val="24"/>
              </w:rPr>
            </w:pPr>
          </w:p>
          <w:p w:rsidR="00E50040" w:rsidRDefault="00E50040" w:rsidP="00BF35FF">
            <w:pPr>
              <w:widowControl w:val="0"/>
              <w:ind w:right="130"/>
              <w:jc w:val="right"/>
              <w:rPr>
                <w:rFonts w:ascii="Arial" w:hAnsi="Arial"/>
                <w:b/>
                <w:sz w:val="24"/>
              </w:rPr>
            </w:pPr>
            <w:r>
              <w:rPr>
                <w:rFonts w:ascii="Arial" w:hAnsi="Arial"/>
                <w:b/>
                <w:sz w:val="24"/>
              </w:rPr>
              <w:t>−5,750</w:t>
            </w:r>
          </w:p>
          <w:p w:rsidR="00E50040" w:rsidRDefault="00E50040" w:rsidP="00BF35FF">
            <w:pPr>
              <w:widowControl w:val="0"/>
              <w:ind w:right="130"/>
              <w:jc w:val="right"/>
              <w:rPr>
                <w:rFonts w:ascii="Arial" w:hAnsi="Arial"/>
                <w:b/>
                <w:sz w:val="24"/>
              </w:rPr>
            </w:pPr>
            <w:r>
              <w:rPr>
                <w:rFonts w:ascii="Arial" w:hAnsi="Arial"/>
                <w:b/>
                <w:sz w:val="24"/>
              </w:rPr>
              <w:t>−300</w:t>
            </w:r>
          </w:p>
          <w:p w:rsidR="00E50040" w:rsidRDefault="00E50040" w:rsidP="00BF35FF">
            <w:pPr>
              <w:widowControl w:val="0"/>
              <w:ind w:right="130"/>
              <w:jc w:val="right"/>
              <w:rPr>
                <w:rFonts w:ascii="Arial" w:hAnsi="Arial"/>
                <w:b/>
                <w:sz w:val="24"/>
              </w:rPr>
            </w:pPr>
          </w:p>
          <w:p w:rsidR="00E50040" w:rsidRDefault="00E50040" w:rsidP="00BF35FF">
            <w:pPr>
              <w:widowControl w:val="0"/>
              <w:ind w:right="130"/>
              <w:jc w:val="right"/>
              <w:rPr>
                <w:rFonts w:ascii="Arial" w:hAnsi="Arial"/>
                <w:b/>
                <w:sz w:val="24"/>
              </w:rPr>
            </w:pPr>
            <w:r w:rsidRPr="00B83619">
              <w:rPr>
                <w:rFonts w:ascii="Arial" w:hAnsi="Arial"/>
                <w:b/>
                <w:color w:val="FFFFFF"/>
                <w:sz w:val="24"/>
                <w:u w:val="single" w:color="000000"/>
              </w:rPr>
              <w:t>0</w:t>
            </w:r>
            <w:r>
              <w:rPr>
                <w:rFonts w:ascii="Arial" w:hAnsi="Arial"/>
                <w:b/>
                <w:color w:val="FFFFFF"/>
                <w:sz w:val="24"/>
                <w:u w:val="single" w:color="000000"/>
              </w:rPr>
              <w:t>000</w:t>
            </w:r>
            <w:r w:rsidRPr="00B83619">
              <w:rPr>
                <w:rFonts w:ascii="Arial" w:hAnsi="Arial"/>
                <w:b/>
                <w:color w:val="FFFFFF"/>
                <w:sz w:val="24"/>
                <w:u w:val="single" w:color="000000"/>
              </w:rPr>
              <w:t>0</w:t>
            </w:r>
          </w:p>
          <w:p w:rsidR="00E50040" w:rsidRDefault="00E50040" w:rsidP="00CF1BEC">
            <w:pPr>
              <w:widowControl w:val="0"/>
              <w:ind w:right="130"/>
              <w:jc w:val="right"/>
              <w:rPr>
                <w:rFonts w:ascii="Arial" w:hAnsi="Arial"/>
                <w:b/>
                <w:sz w:val="24"/>
              </w:rPr>
            </w:pPr>
            <w:r>
              <w:rPr>
                <w:rFonts w:ascii="Arial" w:hAnsi="Arial"/>
                <w:b/>
                <w:sz w:val="24"/>
                <w:u w:val="double"/>
              </w:rPr>
              <w:t>$</w:t>
            </w:r>
            <w:r w:rsidR="00CF1BEC">
              <w:rPr>
                <w:rFonts w:ascii="Arial" w:hAnsi="Arial"/>
                <w:b/>
                <w:sz w:val="24"/>
                <w:u w:val="double"/>
              </w:rPr>
              <w:t>8</w:t>
            </w:r>
            <w:r>
              <w:rPr>
                <w:rFonts w:ascii="Arial" w:hAnsi="Arial"/>
                <w:b/>
                <w:sz w:val="24"/>
                <w:u w:val="double"/>
              </w:rPr>
              <w:t>,</w:t>
            </w:r>
            <w:r w:rsidR="00CF1BEC">
              <w:rPr>
                <w:rFonts w:ascii="Arial" w:hAnsi="Arial"/>
                <w:b/>
                <w:sz w:val="24"/>
                <w:u w:val="double"/>
              </w:rPr>
              <w:t>85</w:t>
            </w:r>
            <w:r>
              <w:rPr>
                <w:rFonts w:ascii="Arial" w:hAnsi="Arial"/>
                <w:b/>
                <w:sz w:val="24"/>
                <w:u w:val="double"/>
              </w:rPr>
              <w:t>0</w:t>
            </w:r>
          </w:p>
        </w:tc>
      </w:tr>
    </w:tbl>
    <w:p w:rsidR="00F97C3D" w:rsidRDefault="00F97C3D" w:rsidP="00F97C3D">
      <w:pPr>
        <w:widowControl w:val="0"/>
        <w:tabs>
          <w:tab w:val="center" w:pos="5130"/>
        </w:tabs>
        <w:jc w:val="both"/>
        <w:rPr>
          <w:rFonts w:ascii="Arial" w:hAnsi="Arial"/>
          <w:b/>
          <w:color w:val="000000"/>
          <w:sz w:val="28"/>
        </w:rPr>
      </w:pPr>
      <w:r>
        <w:rPr>
          <w:rFonts w:ascii="Arial" w:hAnsi="Arial"/>
          <w:b/>
          <w:color w:val="000000"/>
          <w:sz w:val="28"/>
        </w:rPr>
        <w:tab/>
        <w:t>$</w:t>
      </w:r>
      <w:r w:rsidR="00CF1BEC">
        <w:rPr>
          <w:rFonts w:ascii="Arial" w:hAnsi="Arial"/>
          <w:b/>
          <w:color w:val="000000"/>
          <w:sz w:val="28"/>
        </w:rPr>
        <w:t>27</w:t>
      </w:r>
      <w:r>
        <w:rPr>
          <w:rFonts w:ascii="Arial" w:hAnsi="Arial"/>
          <w:b/>
          <w:color w:val="000000"/>
          <w:sz w:val="28"/>
        </w:rPr>
        <w:t>,</w:t>
      </w:r>
      <w:r w:rsidR="00CF1BEC">
        <w:rPr>
          <w:rFonts w:ascii="Arial" w:hAnsi="Arial"/>
          <w:b/>
          <w:color w:val="000000"/>
          <w:sz w:val="28"/>
        </w:rPr>
        <w:t>750</w:t>
      </w:r>
      <w:r>
        <w:rPr>
          <w:rFonts w:ascii="Arial" w:hAnsi="Arial"/>
          <w:b/>
          <w:color w:val="000000"/>
          <w:sz w:val="28"/>
        </w:rPr>
        <w:t xml:space="preserve"> = $</w:t>
      </w:r>
      <w:r w:rsidR="00CF1BEC">
        <w:rPr>
          <w:rFonts w:ascii="Arial" w:hAnsi="Arial"/>
          <w:b/>
          <w:color w:val="000000"/>
          <w:sz w:val="28"/>
        </w:rPr>
        <w:t>27,750</w:t>
      </w:r>
    </w:p>
    <w:p w:rsidR="00F97C3D" w:rsidRDefault="00F97C3D" w:rsidP="00F97C3D">
      <w:pPr>
        <w:widowControl w:val="0"/>
        <w:jc w:val="both"/>
        <w:rPr>
          <w:rFonts w:ascii="Arial" w:hAnsi="Arial"/>
          <w:b/>
          <w:color w:val="000000"/>
          <w:sz w:val="28"/>
        </w:rPr>
      </w:pPr>
    </w:p>
    <w:p w:rsidR="00710B12" w:rsidRDefault="00710B12" w:rsidP="00F97C3D">
      <w:pPr>
        <w:widowControl w:val="0"/>
        <w:jc w:val="both"/>
        <w:rPr>
          <w:rFonts w:ascii="Arial" w:hAnsi="Arial"/>
          <w:b/>
          <w:color w:val="000000"/>
          <w:sz w:val="28"/>
        </w:rPr>
        <w:sectPr w:rsidR="00710B12">
          <w:headerReference w:type="default" r:id="rId17"/>
          <w:footerReference w:type="default" r:id="rId18"/>
          <w:endnotePr>
            <w:numFmt w:val="decimal"/>
          </w:endnotePr>
          <w:pgSz w:w="15840" w:h="12240" w:orient="landscape" w:code="1"/>
          <w:pgMar w:top="1440" w:right="1886" w:bottom="1440" w:left="1800" w:header="576" w:footer="576" w:gutter="0"/>
          <w:cols w:space="720"/>
        </w:sectPr>
      </w:pPr>
    </w:p>
    <w:p w:rsidR="00F97C3D" w:rsidRDefault="00F97C3D" w:rsidP="00F97C3D">
      <w:pPr>
        <w:pStyle w:val="BHead"/>
        <w:tabs>
          <w:tab w:val="clear" w:pos="0"/>
          <w:tab w:val="clear" w:pos="600"/>
          <w:tab w:val="clear" w:pos="1200"/>
          <w:tab w:val="clear" w:pos="1800"/>
          <w:tab w:val="clear" w:pos="2400"/>
        </w:tabs>
        <w:rPr>
          <w:b/>
        </w:rPr>
      </w:pPr>
      <w:r>
        <w:rPr>
          <w:b/>
        </w:rPr>
        <w:lastRenderedPageBreak/>
        <w:t>PROBLEM 1-</w:t>
      </w:r>
      <w:r w:rsidR="00C167DA">
        <w:rPr>
          <w:b/>
        </w:rPr>
        <w:t xml:space="preserve">6A </w:t>
      </w:r>
      <w:r>
        <w:rPr>
          <w:b/>
        </w:rPr>
        <w:t>(Continued)</w:t>
      </w:r>
    </w:p>
    <w:p w:rsidR="00F97C3D" w:rsidRDefault="00F97C3D" w:rsidP="00F97C3D">
      <w:pPr>
        <w:widowControl w:val="0"/>
        <w:jc w:val="both"/>
        <w:rPr>
          <w:rFonts w:ascii="Arial" w:hAnsi="Arial"/>
          <w:b/>
          <w:color w:val="000000"/>
          <w:sz w:val="28"/>
        </w:rPr>
      </w:pPr>
    </w:p>
    <w:p w:rsidR="00F97C3D" w:rsidRDefault="00F97C3D" w:rsidP="00F97C3D">
      <w:pPr>
        <w:widowControl w:val="0"/>
        <w:tabs>
          <w:tab w:val="left" w:pos="630"/>
          <w:tab w:val="left" w:pos="1350"/>
          <w:tab w:val="decimal" w:leader="dot" w:pos="7380"/>
          <w:tab w:val="right" w:pos="8550"/>
        </w:tabs>
        <w:jc w:val="both"/>
        <w:rPr>
          <w:rFonts w:ascii="Arial" w:hAnsi="Arial"/>
          <w:b/>
          <w:color w:val="000000"/>
          <w:sz w:val="28"/>
        </w:rPr>
      </w:pPr>
      <w:r>
        <w:rPr>
          <w:rFonts w:ascii="Arial" w:hAnsi="Arial"/>
          <w:b/>
          <w:color w:val="000000"/>
          <w:sz w:val="28"/>
        </w:rPr>
        <w:t>(b)</w:t>
      </w:r>
      <w:r>
        <w:rPr>
          <w:rFonts w:ascii="Arial" w:hAnsi="Arial"/>
          <w:b/>
          <w:color w:val="000000"/>
          <w:sz w:val="28"/>
        </w:rPr>
        <w:tab/>
        <w:t>Capital Investment</w:t>
      </w:r>
      <w:r>
        <w:rPr>
          <w:rFonts w:ascii="Arial" w:hAnsi="Arial"/>
          <w:b/>
          <w:color w:val="000000"/>
          <w:sz w:val="28"/>
        </w:rPr>
        <w:tab/>
      </w:r>
      <w:r>
        <w:rPr>
          <w:rFonts w:ascii="Arial" w:hAnsi="Arial"/>
          <w:b/>
          <w:color w:val="000000"/>
          <w:sz w:val="28"/>
        </w:rPr>
        <w:tab/>
        <w:t>$</w:t>
      </w:r>
      <w:r w:rsidR="00CF1BEC">
        <w:rPr>
          <w:rFonts w:ascii="Arial" w:hAnsi="Arial"/>
          <w:b/>
          <w:color w:val="000000"/>
          <w:sz w:val="28"/>
        </w:rPr>
        <w:t>23</w:t>
      </w:r>
      <w:r>
        <w:rPr>
          <w:rFonts w:ascii="Arial" w:hAnsi="Arial"/>
          <w:b/>
          <w:color w:val="000000"/>
          <w:sz w:val="28"/>
        </w:rPr>
        <w:t>,000</w:t>
      </w:r>
    </w:p>
    <w:p w:rsidR="00F97C3D" w:rsidRDefault="00F97C3D" w:rsidP="00F97C3D">
      <w:pPr>
        <w:widowControl w:val="0"/>
        <w:tabs>
          <w:tab w:val="left" w:pos="630"/>
          <w:tab w:val="left" w:pos="1350"/>
          <w:tab w:val="decimal" w:leader="dot" w:pos="7380"/>
          <w:tab w:val="right" w:pos="8550"/>
        </w:tabs>
        <w:jc w:val="both"/>
        <w:rPr>
          <w:rFonts w:ascii="Arial" w:hAnsi="Arial"/>
          <w:b/>
          <w:color w:val="000000"/>
          <w:sz w:val="28"/>
        </w:rPr>
      </w:pPr>
      <w:r>
        <w:rPr>
          <w:rFonts w:ascii="Arial" w:hAnsi="Arial"/>
          <w:b/>
          <w:color w:val="000000"/>
          <w:sz w:val="28"/>
        </w:rPr>
        <w:tab/>
        <w:t>Less:  Drawings</w:t>
      </w:r>
      <w:r>
        <w:rPr>
          <w:rFonts w:ascii="Arial" w:hAnsi="Arial"/>
          <w:b/>
          <w:color w:val="000000"/>
          <w:sz w:val="28"/>
        </w:rPr>
        <w:tab/>
      </w:r>
      <w:r w:rsidR="00CF1BEC">
        <w:rPr>
          <w:rFonts w:ascii="Arial" w:hAnsi="Arial"/>
          <w:b/>
          <w:color w:val="000000"/>
          <w:sz w:val="28"/>
        </w:rPr>
        <w:tab/>
      </w:r>
      <w:r>
        <w:rPr>
          <w:rFonts w:ascii="Arial" w:hAnsi="Arial"/>
          <w:b/>
          <w:sz w:val="28"/>
          <w:u w:val="single"/>
        </w:rPr>
        <w:t xml:space="preserve">   </w:t>
      </w:r>
      <w:r w:rsidR="00CF1BEC">
        <w:rPr>
          <w:rFonts w:ascii="Arial" w:hAnsi="Arial"/>
          <w:b/>
          <w:sz w:val="28"/>
          <w:u w:val="single"/>
        </w:rPr>
        <w:t>1,</w:t>
      </w:r>
      <w:r>
        <w:rPr>
          <w:rFonts w:ascii="Arial" w:hAnsi="Arial"/>
          <w:b/>
          <w:sz w:val="28"/>
          <w:u w:val="single"/>
        </w:rPr>
        <w:t>500</w:t>
      </w:r>
    </w:p>
    <w:p w:rsidR="00F97C3D" w:rsidRDefault="00F97C3D" w:rsidP="00F97C3D">
      <w:pPr>
        <w:widowControl w:val="0"/>
        <w:tabs>
          <w:tab w:val="left" w:pos="630"/>
          <w:tab w:val="left" w:pos="1350"/>
          <w:tab w:val="right" w:pos="8550"/>
        </w:tabs>
        <w:jc w:val="both"/>
        <w:rPr>
          <w:rFonts w:ascii="Arial" w:hAnsi="Arial"/>
          <w:b/>
          <w:color w:val="000000"/>
          <w:sz w:val="28"/>
        </w:rPr>
      </w:pPr>
      <w:r>
        <w:rPr>
          <w:rFonts w:ascii="Arial" w:hAnsi="Arial"/>
          <w:b/>
          <w:color w:val="000000"/>
          <w:sz w:val="28"/>
        </w:rPr>
        <w:tab/>
      </w:r>
      <w:r>
        <w:rPr>
          <w:rFonts w:ascii="Arial" w:hAnsi="Arial"/>
          <w:b/>
          <w:color w:val="000000"/>
          <w:sz w:val="28"/>
        </w:rPr>
        <w:tab/>
      </w:r>
      <w:r>
        <w:rPr>
          <w:rFonts w:ascii="Arial" w:hAnsi="Arial"/>
          <w:b/>
          <w:color w:val="000000"/>
          <w:sz w:val="28"/>
        </w:rPr>
        <w:tab/>
      </w:r>
      <w:r w:rsidR="00CF1BEC">
        <w:rPr>
          <w:rFonts w:ascii="Arial" w:hAnsi="Arial"/>
          <w:b/>
          <w:color w:val="000000"/>
          <w:sz w:val="28"/>
        </w:rPr>
        <w:t>21,500</w:t>
      </w:r>
    </w:p>
    <w:p w:rsidR="00F97C3D" w:rsidRDefault="00F97C3D" w:rsidP="00F97C3D">
      <w:pPr>
        <w:widowControl w:val="0"/>
        <w:tabs>
          <w:tab w:val="left" w:pos="630"/>
          <w:tab w:val="left" w:pos="1350"/>
          <w:tab w:val="decimal" w:leader="dot" w:pos="7380"/>
          <w:tab w:val="right" w:pos="8550"/>
        </w:tabs>
        <w:jc w:val="both"/>
        <w:rPr>
          <w:rFonts w:ascii="Arial" w:hAnsi="Arial"/>
          <w:b/>
          <w:color w:val="000000"/>
          <w:sz w:val="28"/>
        </w:rPr>
      </w:pPr>
      <w:r>
        <w:rPr>
          <w:rFonts w:ascii="Arial" w:hAnsi="Arial"/>
          <w:b/>
          <w:color w:val="000000"/>
          <w:sz w:val="28"/>
        </w:rPr>
        <w:tab/>
        <w:t>Add:   Revenue</w:t>
      </w:r>
      <w:r>
        <w:rPr>
          <w:rFonts w:ascii="Arial" w:hAnsi="Arial"/>
          <w:b/>
          <w:color w:val="000000"/>
          <w:sz w:val="28"/>
        </w:rPr>
        <w:tab/>
      </w:r>
      <w:r>
        <w:rPr>
          <w:rFonts w:ascii="Arial" w:hAnsi="Arial"/>
          <w:b/>
          <w:color w:val="000000"/>
          <w:sz w:val="28"/>
        </w:rPr>
        <w:tab/>
      </w:r>
      <w:r w:rsidR="00CF1BEC">
        <w:rPr>
          <w:rFonts w:ascii="Arial" w:hAnsi="Arial"/>
          <w:b/>
          <w:color w:val="000000"/>
          <w:sz w:val="28"/>
        </w:rPr>
        <w:t>11</w:t>
      </w:r>
      <w:r>
        <w:rPr>
          <w:rFonts w:ascii="Arial" w:hAnsi="Arial"/>
          <w:b/>
          <w:color w:val="000000"/>
          <w:sz w:val="28"/>
        </w:rPr>
        <w:t>,000</w:t>
      </w:r>
    </w:p>
    <w:p w:rsidR="00F97C3D" w:rsidRDefault="00F97C3D" w:rsidP="00B70662">
      <w:pPr>
        <w:widowControl w:val="0"/>
        <w:tabs>
          <w:tab w:val="left" w:pos="630"/>
          <w:tab w:val="left" w:pos="1350"/>
          <w:tab w:val="decimal" w:leader="dot" w:pos="7380"/>
          <w:tab w:val="right" w:pos="8640"/>
        </w:tabs>
        <w:jc w:val="both"/>
        <w:rPr>
          <w:rFonts w:ascii="Arial" w:hAnsi="Arial"/>
          <w:b/>
          <w:color w:val="000000"/>
          <w:sz w:val="28"/>
        </w:rPr>
      </w:pPr>
      <w:r>
        <w:rPr>
          <w:rFonts w:ascii="Arial" w:hAnsi="Arial"/>
          <w:b/>
          <w:color w:val="000000"/>
          <w:sz w:val="28"/>
        </w:rPr>
        <w:tab/>
        <w:t>Less:  Expenses</w:t>
      </w:r>
      <w:r>
        <w:rPr>
          <w:rFonts w:ascii="Arial" w:hAnsi="Arial"/>
          <w:b/>
          <w:color w:val="000000"/>
          <w:sz w:val="28"/>
        </w:rPr>
        <w:tab/>
      </w:r>
      <w:r>
        <w:rPr>
          <w:rFonts w:ascii="Arial" w:hAnsi="Arial"/>
          <w:b/>
          <w:color w:val="000000"/>
          <w:sz w:val="28"/>
        </w:rPr>
        <w:tab/>
      </w:r>
      <w:r>
        <w:rPr>
          <w:rFonts w:ascii="Arial" w:hAnsi="Arial"/>
          <w:b/>
          <w:color w:val="000000"/>
          <w:sz w:val="28"/>
          <w:u w:val="single"/>
        </w:rPr>
        <w:t xml:space="preserve">  </w:t>
      </w:r>
      <w:r w:rsidR="00B70662">
        <w:rPr>
          <w:rFonts w:ascii="Arial" w:hAnsi="Arial"/>
          <w:b/>
          <w:color w:val="000000"/>
          <w:sz w:val="28"/>
          <w:u w:val="single"/>
        </w:rPr>
        <w:t>(</w:t>
      </w:r>
      <w:r w:rsidR="00CF1BEC">
        <w:rPr>
          <w:rFonts w:ascii="Arial" w:hAnsi="Arial"/>
          <w:b/>
          <w:color w:val="000000"/>
          <w:sz w:val="28"/>
          <w:u w:val="single"/>
        </w:rPr>
        <w:t>8</w:t>
      </w:r>
      <w:r>
        <w:rPr>
          <w:rFonts w:ascii="Arial" w:hAnsi="Arial"/>
          <w:b/>
          <w:color w:val="000000"/>
          <w:sz w:val="28"/>
          <w:u w:val="single"/>
        </w:rPr>
        <w:t>,</w:t>
      </w:r>
      <w:r w:rsidR="00CF1BEC">
        <w:rPr>
          <w:rFonts w:ascii="Arial" w:hAnsi="Arial"/>
          <w:b/>
          <w:color w:val="000000"/>
          <w:sz w:val="28"/>
          <w:u w:val="single"/>
        </w:rPr>
        <w:t>85</w:t>
      </w:r>
      <w:r>
        <w:rPr>
          <w:rFonts w:ascii="Arial" w:hAnsi="Arial"/>
          <w:b/>
          <w:color w:val="000000"/>
          <w:sz w:val="28"/>
          <w:u w:val="single"/>
        </w:rPr>
        <w:t>0</w:t>
      </w:r>
      <w:r w:rsidR="00B70662" w:rsidRPr="001E0FB7">
        <w:rPr>
          <w:rFonts w:ascii="Arial" w:hAnsi="Arial"/>
          <w:b/>
          <w:color w:val="000000"/>
          <w:sz w:val="28"/>
        </w:rPr>
        <w:t>)</w:t>
      </w:r>
    </w:p>
    <w:p w:rsidR="00F97C3D" w:rsidRDefault="00F97C3D" w:rsidP="00F97C3D">
      <w:pPr>
        <w:widowControl w:val="0"/>
        <w:tabs>
          <w:tab w:val="left" w:pos="630"/>
          <w:tab w:val="left" w:pos="1350"/>
          <w:tab w:val="decimal" w:leader="dot" w:pos="7380"/>
          <w:tab w:val="right" w:pos="8550"/>
        </w:tabs>
        <w:jc w:val="both"/>
        <w:rPr>
          <w:rFonts w:ascii="Arial" w:hAnsi="Arial"/>
          <w:b/>
          <w:color w:val="000000"/>
          <w:sz w:val="28"/>
        </w:rPr>
      </w:pPr>
      <w:r>
        <w:rPr>
          <w:rFonts w:ascii="Arial" w:hAnsi="Arial"/>
          <w:b/>
          <w:color w:val="000000"/>
          <w:sz w:val="28"/>
        </w:rPr>
        <w:tab/>
      </w:r>
      <w:r w:rsidR="00CF1BEC">
        <w:rPr>
          <w:rFonts w:ascii="Arial" w:hAnsi="Arial"/>
          <w:b/>
          <w:color w:val="000000"/>
          <w:sz w:val="28"/>
        </w:rPr>
        <w:t>L. Aiken</w:t>
      </w:r>
      <w:r>
        <w:rPr>
          <w:rFonts w:ascii="Arial" w:hAnsi="Arial"/>
          <w:b/>
          <w:color w:val="000000"/>
          <w:sz w:val="28"/>
        </w:rPr>
        <w:t xml:space="preserve">, Capital, </w:t>
      </w:r>
      <w:r w:rsidR="00CF1BEC">
        <w:rPr>
          <w:rFonts w:ascii="Arial" w:hAnsi="Arial"/>
          <w:b/>
          <w:color w:val="000000"/>
          <w:sz w:val="28"/>
        </w:rPr>
        <w:t>June</w:t>
      </w:r>
      <w:r>
        <w:rPr>
          <w:rFonts w:ascii="Arial" w:hAnsi="Arial"/>
          <w:b/>
          <w:color w:val="000000"/>
          <w:sz w:val="28"/>
        </w:rPr>
        <w:t xml:space="preserve"> 30</w:t>
      </w:r>
      <w:r>
        <w:rPr>
          <w:rFonts w:ascii="Arial" w:hAnsi="Arial"/>
          <w:b/>
          <w:color w:val="000000"/>
          <w:sz w:val="28"/>
        </w:rPr>
        <w:tab/>
      </w:r>
      <w:r>
        <w:rPr>
          <w:rFonts w:ascii="Arial" w:hAnsi="Arial"/>
          <w:b/>
          <w:color w:val="000000"/>
          <w:sz w:val="28"/>
        </w:rPr>
        <w:tab/>
      </w:r>
      <w:r>
        <w:rPr>
          <w:rFonts w:ascii="Arial" w:hAnsi="Arial"/>
          <w:b/>
          <w:color w:val="000000"/>
          <w:sz w:val="28"/>
          <w:u w:val="double"/>
        </w:rPr>
        <w:t>$</w:t>
      </w:r>
      <w:r w:rsidR="00CF1BEC">
        <w:rPr>
          <w:rFonts w:ascii="Arial" w:hAnsi="Arial"/>
          <w:b/>
          <w:color w:val="000000"/>
          <w:sz w:val="28"/>
          <w:u w:val="double"/>
        </w:rPr>
        <w:t>23,650</w:t>
      </w:r>
    </w:p>
    <w:p w:rsidR="00F97C3D" w:rsidRDefault="00F97C3D" w:rsidP="00F97C3D">
      <w:pPr>
        <w:widowControl w:val="0"/>
        <w:jc w:val="both"/>
        <w:rPr>
          <w:rFonts w:ascii="Arial" w:hAnsi="Arial"/>
          <w:b/>
          <w:color w:val="000000"/>
          <w:sz w:val="28"/>
        </w:rPr>
      </w:pPr>
    </w:p>
    <w:p w:rsidR="00A378AB" w:rsidRDefault="00A378AB" w:rsidP="00F97C3D">
      <w:pPr>
        <w:pStyle w:val="BHead"/>
        <w:tabs>
          <w:tab w:val="clear" w:pos="0"/>
          <w:tab w:val="clear" w:pos="600"/>
          <w:tab w:val="clear" w:pos="1200"/>
          <w:tab w:val="clear" w:pos="1800"/>
          <w:tab w:val="clear" w:pos="2400"/>
        </w:tabs>
        <w:rPr>
          <w:b/>
          <w:color w:val="auto"/>
        </w:rPr>
      </w:pPr>
      <w:r>
        <w:rPr>
          <w:b/>
          <w:color w:val="auto"/>
        </w:rPr>
        <w:t>Taking It Further:</w:t>
      </w:r>
    </w:p>
    <w:p w:rsidR="00A378AB" w:rsidRDefault="00A378AB" w:rsidP="00F97C3D">
      <w:pPr>
        <w:pStyle w:val="BHead"/>
        <w:tabs>
          <w:tab w:val="clear" w:pos="0"/>
          <w:tab w:val="clear" w:pos="600"/>
          <w:tab w:val="clear" w:pos="1200"/>
          <w:tab w:val="clear" w:pos="1800"/>
          <w:tab w:val="clear" w:pos="2400"/>
        </w:tabs>
        <w:rPr>
          <w:b/>
          <w:color w:val="auto"/>
        </w:rPr>
      </w:pPr>
    </w:p>
    <w:p w:rsidR="00C22FF3" w:rsidRDefault="002A3EB8" w:rsidP="00A378AB">
      <w:pPr>
        <w:pStyle w:val="BHead"/>
        <w:tabs>
          <w:tab w:val="clear" w:pos="0"/>
          <w:tab w:val="clear" w:pos="600"/>
          <w:tab w:val="clear" w:pos="1200"/>
          <w:tab w:val="clear" w:pos="1800"/>
          <w:tab w:val="clear" w:pos="2400"/>
        </w:tabs>
        <w:jc w:val="both"/>
        <w:rPr>
          <w:b/>
          <w:color w:val="auto"/>
        </w:rPr>
      </w:pPr>
      <w:r>
        <w:rPr>
          <w:b/>
          <w:color w:val="auto"/>
        </w:rPr>
        <w:t>$300</w:t>
      </w:r>
      <w:r w:rsidR="00CF1BEC">
        <w:rPr>
          <w:b/>
          <w:color w:val="auto"/>
        </w:rPr>
        <w:t xml:space="preserve"> should be reported as an asset, Supplies</w:t>
      </w:r>
      <w:r w:rsidR="002B4B1A">
        <w:rPr>
          <w:b/>
          <w:color w:val="auto"/>
        </w:rPr>
        <w:t>,</w:t>
      </w:r>
      <w:r w:rsidR="00CF1BEC">
        <w:rPr>
          <w:b/>
          <w:color w:val="auto"/>
        </w:rPr>
        <w:t xml:space="preserve"> on the June 30 balance sheet</w:t>
      </w:r>
      <w:r>
        <w:rPr>
          <w:b/>
          <w:color w:val="auto"/>
        </w:rPr>
        <w:t>. This is the amount of supplies on hand</w:t>
      </w:r>
      <w:r w:rsidR="00B878D7">
        <w:rPr>
          <w:b/>
          <w:color w:val="auto"/>
        </w:rPr>
        <w:t xml:space="preserve">.   </w:t>
      </w:r>
      <w:r>
        <w:rPr>
          <w:b/>
          <w:color w:val="auto"/>
        </w:rPr>
        <w:t xml:space="preserve">$375 </w:t>
      </w:r>
      <w:r w:rsidR="00CF1BEC">
        <w:rPr>
          <w:b/>
          <w:color w:val="auto"/>
        </w:rPr>
        <w:t>should be reported as an expense</w:t>
      </w:r>
      <w:r>
        <w:rPr>
          <w:b/>
          <w:color w:val="auto"/>
        </w:rPr>
        <w:t>.</w:t>
      </w:r>
      <w:r w:rsidR="00CF1BEC">
        <w:rPr>
          <w:b/>
          <w:color w:val="auto"/>
        </w:rPr>
        <w:t xml:space="preserve"> </w:t>
      </w:r>
      <w:r>
        <w:rPr>
          <w:b/>
          <w:color w:val="auto"/>
        </w:rPr>
        <w:t>This is</w:t>
      </w:r>
      <w:r w:rsidR="00CF1BEC">
        <w:rPr>
          <w:b/>
          <w:color w:val="auto"/>
        </w:rPr>
        <w:t xml:space="preserve"> the amount of supplies that were actually used in the month of June.</w:t>
      </w:r>
    </w:p>
    <w:p w:rsidR="00AE7929" w:rsidRDefault="00AE7929" w:rsidP="00D26193">
      <w:pPr>
        <w:pStyle w:val="BHead"/>
        <w:tabs>
          <w:tab w:val="clear" w:pos="0"/>
          <w:tab w:val="clear" w:pos="600"/>
          <w:tab w:val="clear" w:pos="1200"/>
          <w:tab w:val="clear" w:pos="1800"/>
          <w:tab w:val="clear" w:pos="2400"/>
        </w:tabs>
        <w:rPr>
          <w:b/>
          <w:color w:val="auto"/>
        </w:rPr>
      </w:pPr>
    </w:p>
    <w:p w:rsidR="008951DD" w:rsidRDefault="008951DD" w:rsidP="008951DD">
      <w:pPr>
        <w:pStyle w:val="BHead"/>
        <w:tabs>
          <w:tab w:val="clear" w:pos="0"/>
          <w:tab w:val="clear" w:pos="600"/>
          <w:tab w:val="clear" w:pos="1200"/>
          <w:tab w:val="clear" w:pos="1800"/>
          <w:tab w:val="clear" w:pos="2400"/>
        </w:tabs>
        <w:jc w:val="both"/>
        <w:rPr>
          <w:b/>
          <w:color w:val="auto"/>
        </w:rPr>
      </w:pPr>
    </w:p>
    <w:p w:rsidR="008951DD" w:rsidRDefault="008951DD" w:rsidP="008951DD">
      <w:pPr>
        <w:pStyle w:val="BHead"/>
        <w:tabs>
          <w:tab w:val="clear" w:pos="0"/>
          <w:tab w:val="clear" w:pos="600"/>
          <w:tab w:val="clear" w:pos="1200"/>
          <w:tab w:val="clear" w:pos="1800"/>
          <w:tab w:val="clear" w:pos="2400"/>
        </w:tabs>
        <w:jc w:val="both"/>
        <w:rPr>
          <w:b/>
          <w:color w:val="auto"/>
        </w:rPr>
        <w:sectPr w:rsidR="008951DD">
          <w:headerReference w:type="default" r:id="rId19"/>
          <w:footerReference w:type="default" r:id="rId20"/>
          <w:endnotePr>
            <w:numFmt w:val="decimal"/>
          </w:endnotePr>
          <w:pgSz w:w="12240" w:h="15840" w:code="1"/>
          <w:pgMar w:top="1440" w:right="1886" w:bottom="1440" w:left="1800" w:header="576" w:footer="576" w:gutter="0"/>
          <w:cols w:space="720"/>
        </w:sectPr>
      </w:pPr>
    </w:p>
    <w:tbl>
      <w:tblPr>
        <w:tblW w:w="0" w:type="auto"/>
        <w:tblInd w:w="46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23"/>
      </w:tblGrid>
      <w:tr w:rsidR="008951DD" w:rsidRPr="003B490B">
        <w:tc>
          <w:tcPr>
            <w:tcW w:w="2923" w:type="dxa"/>
          </w:tcPr>
          <w:p w:rsidR="008951DD" w:rsidRPr="00BA7CE3" w:rsidRDefault="008951DD" w:rsidP="00BA7CE3">
            <w:pPr>
              <w:pStyle w:val="BHead"/>
              <w:tabs>
                <w:tab w:val="clear" w:pos="0"/>
                <w:tab w:val="clear" w:pos="600"/>
                <w:tab w:val="clear" w:pos="1200"/>
                <w:tab w:val="clear" w:pos="1800"/>
                <w:tab w:val="clear" w:pos="2400"/>
              </w:tabs>
              <w:spacing w:before="120" w:after="120"/>
              <w:jc w:val="center"/>
              <w:rPr>
                <w:b/>
                <w:color w:val="auto"/>
              </w:rPr>
            </w:pPr>
            <w:r w:rsidRPr="00BA7CE3">
              <w:rPr>
                <w:b/>
                <w:color w:val="auto"/>
              </w:rPr>
              <w:lastRenderedPageBreak/>
              <w:t>PROBLEM 1-</w:t>
            </w:r>
            <w:r w:rsidR="00BA7CE3">
              <w:rPr>
                <w:b/>
                <w:color w:val="auto"/>
              </w:rPr>
              <w:t>7</w:t>
            </w:r>
            <w:r w:rsidRPr="00BA7CE3">
              <w:rPr>
                <w:b/>
                <w:color w:val="auto"/>
              </w:rPr>
              <w:t>A</w:t>
            </w:r>
          </w:p>
        </w:tc>
      </w:tr>
    </w:tbl>
    <w:p w:rsidR="008951DD" w:rsidRPr="005F6588" w:rsidRDefault="008951DD" w:rsidP="008951DD">
      <w:pPr>
        <w:widowControl w:val="0"/>
        <w:ind w:firstLine="1170"/>
        <w:jc w:val="both"/>
        <w:rPr>
          <w:rFonts w:ascii="Arial" w:hAnsi="Arial"/>
          <w:b/>
          <w:color w:val="000000"/>
          <w:sz w:val="16"/>
          <w:szCs w:val="16"/>
        </w:rPr>
      </w:pPr>
    </w:p>
    <w:p w:rsidR="00C4661A" w:rsidRPr="003B490B" w:rsidRDefault="00C4661A" w:rsidP="00C4661A">
      <w:pPr>
        <w:widowControl w:val="0"/>
        <w:tabs>
          <w:tab w:val="left" w:pos="630"/>
        </w:tabs>
        <w:jc w:val="both"/>
        <w:rPr>
          <w:rFonts w:ascii="Arial" w:hAnsi="Arial"/>
          <w:b/>
          <w:sz w:val="24"/>
          <w:szCs w:val="24"/>
        </w:rPr>
      </w:pPr>
      <w:r w:rsidRPr="003B490B">
        <w:rPr>
          <w:rFonts w:ascii="Arial" w:hAnsi="Arial"/>
          <w:b/>
          <w:color w:val="000000"/>
          <w:sz w:val="24"/>
          <w:szCs w:val="24"/>
        </w:rPr>
        <w:t>(</w:t>
      </w:r>
      <w:proofErr w:type="gramStart"/>
      <w:r w:rsidRPr="003B490B">
        <w:rPr>
          <w:rFonts w:ascii="Arial" w:hAnsi="Arial"/>
          <w:b/>
          <w:color w:val="000000"/>
          <w:sz w:val="24"/>
          <w:szCs w:val="24"/>
        </w:rPr>
        <w:t>a</w:t>
      </w:r>
      <w:proofErr w:type="gramEnd"/>
      <w:r w:rsidRPr="003B490B">
        <w:rPr>
          <w:rFonts w:ascii="Arial" w:hAnsi="Arial"/>
          <w:b/>
          <w:color w:val="000000"/>
          <w:sz w:val="24"/>
          <w:szCs w:val="24"/>
        </w:rPr>
        <w:t>)</w:t>
      </w:r>
      <w:r w:rsidRPr="003B490B">
        <w:rPr>
          <w:rFonts w:ascii="Arial" w:hAnsi="Arial"/>
          <w:b/>
          <w:sz w:val="24"/>
          <w:szCs w:val="24"/>
        </w:rPr>
        <w:tab/>
        <w:t>ANITA LETOURNEAU, LAWYER</w:t>
      </w:r>
    </w:p>
    <w:tbl>
      <w:tblPr>
        <w:tblW w:w="14132" w:type="dxa"/>
        <w:tblInd w:w="-702" w:type="dxa"/>
        <w:tblLayout w:type="fixed"/>
        <w:tblLook w:val="04A0" w:firstRow="1" w:lastRow="0" w:firstColumn="1" w:lastColumn="0" w:noHBand="0" w:noVBand="1"/>
      </w:tblPr>
      <w:tblGrid>
        <w:gridCol w:w="810"/>
        <w:gridCol w:w="1156"/>
        <w:gridCol w:w="967"/>
        <w:gridCol w:w="937"/>
        <w:gridCol w:w="1193"/>
        <w:gridCol w:w="247"/>
        <w:gridCol w:w="113"/>
        <w:gridCol w:w="970"/>
        <w:gridCol w:w="1153"/>
        <w:gridCol w:w="113"/>
        <w:gridCol w:w="368"/>
        <w:gridCol w:w="580"/>
        <w:gridCol w:w="92"/>
        <w:gridCol w:w="276"/>
        <w:gridCol w:w="92"/>
        <w:gridCol w:w="380"/>
        <w:gridCol w:w="1040"/>
        <w:gridCol w:w="347"/>
        <w:gridCol w:w="1040"/>
        <w:gridCol w:w="65"/>
        <w:gridCol w:w="1040"/>
        <w:gridCol w:w="113"/>
        <w:gridCol w:w="948"/>
        <w:gridCol w:w="92"/>
      </w:tblGrid>
      <w:tr w:rsidR="0010091E" w:rsidRPr="0010091E" w:rsidTr="005F6588">
        <w:trPr>
          <w:gridAfter w:val="1"/>
          <w:wAfter w:w="92" w:type="dxa"/>
          <w:trHeight w:val="345"/>
        </w:trPr>
        <w:tc>
          <w:tcPr>
            <w:tcW w:w="810" w:type="dxa"/>
            <w:tcBorders>
              <w:top w:val="nil"/>
              <w:left w:val="nil"/>
              <w:bottom w:val="nil"/>
              <w:right w:val="nil"/>
            </w:tcBorders>
            <w:shd w:val="clear" w:color="auto" w:fill="auto"/>
            <w:vAlign w:val="bottom"/>
          </w:tcPr>
          <w:p w:rsidR="0010091E" w:rsidRPr="0010091E" w:rsidRDefault="0010091E" w:rsidP="0010091E">
            <w:pPr>
              <w:autoSpaceDE/>
              <w:autoSpaceDN/>
              <w:jc w:val="center"/>
              <w:rPr>
                <w:rFonts w:ascii="Arial" w:hAnsi="Arial" w:cs="Arial"/>
                <w:b/>
                <w:bCs/>
                <w:color w:val="000000"/>
                <w:sz w:val="24"/>
                <w:szCs w:val="24"/>
                <w:lang w:eastAsia="en-CA"/>
              </w:rPr>
            </w:pPr>
          </w:p>
        </w:tc>
        <w:tc>
          <w:tcPr>
            <w:tcW w:w="4253" w:type="dxa"/>
            <w:gridSpan w:val="4"/>
            <w:tcBorders>
              <w:top w:val="single" w:sz="8" w:space="0" w:color="auto"/>
              <w:left w:val="single" w:sz="8" w:space="0" w:color="auto"/>
              <w:bottom w:val="single" w:sz="8" w:space="0" w:color="auto"/>
              <w:right w:val="single" w:sz="8" w:space="0" w:color="000000"/>
            </w:tcBorders>
            <w:shd w:val="clear" w:color="auto" w:fill="auto"/>
            <w:vAlign w:val="bottom"/>
          </w:tcPr>
          <w:p w:rsidR="0010091E" w:rsidRPr="0010091E" w:rsidRDefault="0010091E" w:rsidP="0010091E">
            <w:pPr>
              <w:autoSpaceDE/>
              <w:autoSpaceDN/>
              <w:jc w:val="center"/>
              <w:rPr>
                <w:rFonts w:ascii="Arial" w:hAnsi="Arial" w:cs="Arial"/>
                <w:b/>
                <w:bCs/>
                <w:color w:val="000000"/>
                <w:sz w:val="24"/>
                <w:szCs w:val="24"/>
                <w:lang w:eastAsia="en-CA"/>
              </w:rPr>
            </w:pPr>
            <w:r w:rsidRPr="0010091E">
              <w:rPr>
                <w:rFonts w:ascii="Arial" w:hAnsi="Arial" w:cs="Arial"/>
                <w:b/>
                <w:bCs/>
                <w:color w:val="000000"/>
                <w:sz w:val="24"/>
                <w:szCs w:val="24"/>
                <w:lang w:eastAsia="en-CA"/>
              </w:rPr>
              <w:t>Assets</w:t>
            </w:r>
          </w:p>
        </w:tc>
        <w:tc>
          <w:tcPr>
            <w:tcW w:w="247" w:type="dxa"/>
            <w:tcBorders>
              <w:top w:val="nil"/>
              <w:left w:val="nil"/>
              <w:bottom w:val="nil"/>
              <w:right w:val="nil"/>
            </w:tcBorders>
            <w:shd w:val="clear" w:color="auto" w:fill="auto"/>
            <w:vAlign w:val="bottom"/>
          </w:tcPr>
          <w:p w:rsidR="0010091E" w:rsidRPr="0010091E" w:rsidRDefault="0010091E" w:rsidP="00E608AC">
            <w:pPr>
              <w:autoSpaceDE/>
              <w:autoSpaceDN/>
              <w:ind w:left="-18" w:hanging="90"/>
              <w:jc w:val="center"/>
              <w:rPr>
                <w:rFonts w:ascii="Arial" w:hAnsi="Arial" w:cs="Arial"/>
                <w:b/>
                <w:bCs/>
                <w:color w:val="000000"/>
                <w:sz w:val="24"/>
                <w:szCs w:val="24"/>
                <w:lang w:eastAsia="en-CA"/>
              </w:rPr>
            </w:pPr>
            <w:r w:rsidRPr="0010091E">
              <w:rPr>
                <w:rFonts w:ascii="Arial" w:hAnsi="Arial" w:cs="Arial"/>
                <w:b/>
                <w:bCs/>
                <w:color w:val="000000"/>
                <w:sz w:val="24"/>
                <w:szCs w:val="24"/>
                <w:lang w:eastAsia="en-CA"/>
              </w:rPr>
              <w:t>=</w:t>
            </w:r>
          </w:p>
        </w:tc>
        <w:tc>
          <w:tcPr>
            <w:tcW w:w="3297" w:type="dxa"/>
            <w:gridSpan w:val="6"/>
            <w:tcBorders>
              <w:top w:val="single" w:sz="8" w:space="0" w:color="auto"/>
              <w:left w:val="single" w:sz="8" w:space="0" w:color="auto"/>
              <w:bottom w:val="single" w:sz="8" w:space="0" w:color="auto"/>
              <w:right w:val="single" w:sz="8" w:space="0" w:color="000000"/>
            </w:tcBorders>
            <w:shd w:val="clear" w:color="auto" w:fill="auto"/>
            <w:vAlign w:val="bottom"/>
          </w:tcPr>
          <w:p w:rsidR="0010091E" w:rsidRPr="0010091E" w:rsidRDefault="0010091E" w:rsidP="0010091E">
            <w:pPr>
              <w:autoSpaceDE/>
              <w:autoSpaceDN/>
              <w:jc w:val="center"/>
              <w:rPr>
                <w:rFonts w:ascii="Arial" w:hAnsi="Arial" w:cs="Arial"/>
                <w:b/>
                <w:bCs/>
                <w:color w:val="000000"/>
                <w:sz w:val="24"/>
                <w:szCs w:val="24"/>
                <w:lang w:eastAsia="en-CA"/>
              </w:rPr>
            </w:pPr>
            <w:r w:rsidRPr="0010091E">
              <w:rPr>
                <w:rFonts w:ascii="Arial" w:hAnsi="Arial" w:cs="Arial"/>
                <w:b/>
                <w:bCs/>
                <w:color w:val="000000"/>
                <w:sz w:val="24"/>
                <w:szCs w:val="24"/>
                <w:lang w:eastAsia="en-CA"/>
              </w:rPr>
              <w:t>Liabilities</w:t>
            </w:r>
          </w:p>
        </w:tc>
        <w:tc>
          <w:tcPr>
            <w:tcW w:w="368" w:type="dxa"/>
            <w:gridSpan w:val="2"/>
            <w:tcBorders>
              <w:top w:val="nil"/>
              <w:left w:val="nil"/>
              <w:bottom w:val="nil"/>
              <w:right w:val="nil"/>
            </w:tcBorders>
            <w:shd w:val="clear" w:color="auto" w:fill="auto"/>
            <w:vAlign w:val="bottom"/>
          </w:tcPr>
          <w:p w:rsidR="0010091E" w:rsidRPr="0010091E" w:rsidRDefault="0010091E" w:rsidP="0010091E">
            <w:pPr>
              <w:autoSpaceDE/>
              <w:autoSpaceDN/>
              <w:jc w:val="center"/>
              <w:rPr>
                <w:rFonts w:ascii="Arial" w:hAnsi="Arial" w:cs="Arial"/>
                <w:b/>
                <w:bCs/>
                <w:color w:val="000000"/>
                <w:sz w:val="24"/>
                <w:szCs w:val="24"/>
                <w:lang w:eastAsia="en-CA"/>
              </w:rPr>
            </w:pPr>
            <w:r w:rsidRPr="0010091E">
              <w:rPr>
                <w:rFonts w:ascii="Arial" w:hAnsi="Arial" w:cs="Arial"/>
                <w:b/>
                <w:bCs/>
                <w:color w:val="000000"/>
                <w:sz w:val="24"/>
                <w:szCs w:val="24"/>
                <w:lang w:eastAsia="en-CA"/>
              </w:rPr>
              <w:t>+</w:t>
            </w:r>
          </w:p>
        </w:tc>
        <w:tc>
          <w:tcPr>
            <w:tcW w:w="5065" w:type="dxa"/>
            <w:gridSpan w:val="9"/>
            <w:tcBorders>
              <w:top w:val="single" w:sz="8" w:space="0" w:color="auto"/>
              <w:left w:val="single" w:sz="8" w:space="0" w:color="auto"/>
              <w:bottom w:val="single" w:sz="8" w:space="0" w:color="auto"/>
              <w:right w:val="single" w:sz="8" w:space="0" w:color="000000"/>
            </w:tcBorders>
            <w:shd w:val="clear" w:color="auto" w:fill="auto"/>
            <w:vAlign w:val="bottom"/>
          </w:tcPr>
          <w:p w:rsidR="0010091E" w:rsidRPr="0010091E" w:rsidRDefault="0010091E" w:rsidP="0010091E">
            <w:pPr>
              <w:autoSpaceDE/>
              <w:autoSpaceDN/>
              <w:jc w:val="center"/>
              <w:rPr>
                <w:rFonts w:ascii="Arial" w:hAnsi="Arial" w:cs="Arial"/>
                <w:b/>
                <w:bCs/>
                <w:color w:val="000000"/>
                <w:sz w:val="24"/>
                <w:szCs w:val="24"/>
                <w:lang w:eastAsia="en-CA"/>
              </w:rPr>
            </w:pPr>
            <w:r w:rsidRPr="0010091E">
              <w:rPr>
                <w:rFonts w:ascii="Arial" w:hAnsi="Arial" w:cs="Arial"/>
                <w:b/>
                <w:bCs/>
                <w:color w:val="000000"/>
                <w:sz w:val="24"/>
                <w:szCs w:val="24"/>
                <w:lang w:eastAsia="en-CA"/>
              </w:rPr>
              <w:t>Owner's Equity</w:t>
            </w:r>
          </w:p>
        </w:tc>
      </w:tr>
      <w:tr w:rsidR="00295502" w:rsidRPr="0010091E" w:rsidTr="005F6588">
        <w:trPr>
          <w:trHeight w:val="157"/>
        </w:trPr>
        <w:tc>
          <w:tcPr>
            <w:tcW w:w="810" w:type="dxa"/>
            <w:tcBorders>
              <w:top w:val="nil"/>
              <w:left w:val="nil"/>
              <w:bottom w:val="nil"/>
              <w:right w:val="nil"/>
            </w:tcBorders>
            <w:shd w:val="clear" w:color="auto" w:fill="auto"/>
            <w:vAlign w:val="bottom"/>
          </w:tcPr>
          <w:p w:rsidR="00295502" w:rsidRPr="002E0DA5" w:rsidRDefault="00295502" w:rsidP="0010091E">
            <w:pPr>
              <w:autoSpaceDE/>
              <w:autoSpaceDN/>
              <w:jc w:val="center"/>
              <w:rPr>
                <w:rFonts w:ascii="Arial" w:hAnsi="Arial" w:cs="Arial"/>
                <w:b/>
                <w:bCs/>
                <w:color w:val="000000"/>
                <w:sz w:val="16"/>
                <w:szCs w:val="16"/>
                <w:lang w:eastAsia="en-CA"/>
              </w:rPr>
            </w:pPr>
          </w:p>
        </w:tc>
        <w:tc>
          <w:tcPr>
            <w:tcW w:w="1156" w:type="dxa"/>
            <w:tcBorders>
              <w:top w:val="nil"/>
              <w:left w:val="nil"/>
              <w:bottom w:val="nil"/>
              <w:right w:val="nil"/>
            </w:tcBorders>
            <w:shd w:val="clear" w:color="auto" w:fill="auto"/>
            <w:vAlign w:val="bottom"/>
          </w:tcPr>
          <w:p w:rsidR="00295502" w:rsidRPr="0010091E" w:rsidRDefault="00295502" w:rsidP="0010091E">
            <w:pPr>
              <w:autoSpaceDE/>
              <w:autoSpaceDN/>
              <w:jc w:val="center"/>
              <w:rPr>
                <w:rFonts w:ascii="Arial" w:hAnsi="Arial" w:cs="Arial"/>
                <w:b/>
                <w:bCs/>
                <w:color w:val="000000"/>
                <w:sz w:val="24"/>
                <w:szCs w:val="24"/>
                <w:lang w:eastAsia="en-CA"/>
              </w:rPr>
            </w:pPr>
          </w:p>
        </w:tc>
        <w:tc>
          <w:tcPr>
            <w:tcW w:w="967" w:type="dxa"/>
            <w:tcBorders>
              <w:top w:val="nil"/>
              <w:left w:val="nil"/>
              <w:bottom w:val="nil"/>
              <w:right w:val="nil"/>
            </w:tcBorders>
            <w:shd w:val="clear" w:color="auto" w:fill="auto"/>
            <w:vAlign w:val="bottom"/>
          </w:tcPr>
          <w:p w:rsidR="00295502" w:rsidRPr="0010091E" w:rsidRDefault="00295502" w:rsidP="0010091E">
            <w:pPr>
              <w:autoSpaceDE/>
              <w:autoSpaceDN/>
              <w:jc w:val="center"/>
              <w:rPr>
                <w:rFonts w:ascii="Arial" w:hAnsi="Arial" w:cs="Arial"/>
                <w:b/>
                <w:bCs/>
                <w:color w:val="000000"/>
                <w:sz w:val="24"/>
                <w:szCs w:val="24"/>
                <w:lang w:eastAsia="en-CA"/>
              </w:rPr>
            </w:pPr>
          </w:p>
        </w:tc>
        <w:tc>
          <w:tcPr>
            <w:tcW w:w="937" w:type="dxa"/>
            <w:tcBorders>
              <w:top w:val="nil"/>
              <w:left w:val="nil"/>
              <w:bottom w:val="nil"/>
              <w:right w:val="nil"/>
            </w:tcBorders>
            <w:shd w:val="clear" w:color="auto" w:fill="auto"/>
            <w:vAlign w:val="bottom"/>
          </w:tcPr>
          <w:p w:rsidR="00295502" w:rsidRPr="0010091E" w:rsidRDefault="00295502" w:rsidP="0010091E">
            <w:pPr>
              <w:autoSpaceDE/>
              <w:autoSpaceDN/>
              <w:jc w:val="center"/>
              <w:rPr>
                <w:rFonts w:ascii="Arial" w:hAnsi="Arial" w:cs="Arial"/>
                <w:b/>
                <w:bCs/>
                <w:color w:val="000000"/>
                <w:sz w:val="24"/>
                <w:szCs w:val="24"/>
                <w:lang w:eastAsia="en-CA"/>
              </w:rPr>
            </w:pPr>
          </w:p>
        </w:tc>
        <w:tc>
          <w:tcPr>
            <w:tcW w:w="1193" w:type="dxa"/>
            <w:tcBorders>
              <w:top w:val="nil"/>
              <w:left w:val="nil"/>
              <w:bottom w:val="nil"/>
              <w:right w:val="nil"/>
            </w:tcBorders>
            <w:shd w:val="clear" w:color="auto" w:fill="auto"/>
            <w:vAlign w:val="bottom"/>
          </w:tcPr>
          <w:p w:rsidR="00295502" w:rsidRPr="0010091E" w:rsidRDefault="00295502" w:rsidP="0010091E">
            <w:pPr>
              <w:autoSpaceDE/>
              <w:autoSpaceDN/>
              <w:jc w:val="center"/>
              <w:rPr>
                <w:rFonts w:ascii="Arial" w:hAnsi="Arial" w:cs="Arial"/>
                <w:b/>
                <w:bCs/>
                <w:color w:val="000000"/>
                <w:sz w:val="24"/>
                <w:szCs w:val="24"/>
                <w:lang w:eastAsia="en-CA"/>
              </w:rPr>
            </w:pPr>
          </w:p>
        </w:tc>
        <w:tc>
          <w:tcPr>
            <w:tcW w:w="247" w:type="dxa"/>
            <w:tcBorders>
              <w:top w:val="nil"/>
              <w:left w:val="nil"/>
              <w:bottom w:val="nil"/>
              <w:right w:val="nil"/>
            </w:tcBorders>
            <w:shd w:val="clear" w:color="auto" w:fill="auto"/>
            <w:vAlign w:val="bottom"/>
          </w:tcPr>
          <w:p w:rsidR="00295502" w:rsidRPr="0010091E" w:rsidRDefault="00295502" w:rsidP="0010091E">
            <w:pPr>
              <w:autoSpaceDE/>
              <w:autoSpaceDN/>
              <w:jc w:val="center"/>
              <w:rPr>
                <w:rFonts w:ascii="Arial" w:hAnsi="Arial" w:cs="Arial"/>
                <w:b/>
                <w:bCs/>
                <w:color w:val="000000"/>
                <w:sz w:val="24"/>
                <w:szCs w:val="24"/>
                <w:lang w:eastAsia="en-CA"/>
              </w:rPr>
            </w:pPr>
          </w:p>
        </w:tc>
        <w:tc>
          <w:tcPr>
            <w:tcW w:w="1083" w:type="dxa"/>
            <w:gridSpan w:val="2"/>
            <w:tcBorders>
              <w:top w:val="nil"/>
              <w:left w:val="nil"/>
              <w:bottom w:val="nil"/>
              <w:right w:val="nil"/>
            </w:tcBorders>
            <w:shd w:val="clear" w:color="auto" w:fill="auto"/>
            <w:vAlign w:val="bottom"/>
          </w:tcPr>
          <w:p w:rsidR="00295502" w:rsidRPr="0010091E" w:rsidRDefault="00295502" w:rsidP="0010091E">
            <w:pPr>
              <w:autoSpaceDE/>
              <w:autoSpaceDN/>
              <w:jc w:val="center"/>
              <w:rPr>
                <w:rFonts w:ascii="Arial" w:hAnsi="Arial" w:cs="Arial"/>
                <w:b/>
                <w:bCs/>
                <w:color w:val="000000"/>
                <w:sz w:val="24"/>
                <w:szCs w:val="24"/>
                <w:lang w:eastAsia="en-CA"/>
              </w:rPr>
            </w:pPr>
          </w:p>
        </w:tc>
        <w:tc>
          <w:tcPr>
            <w:tcW w:w="1153" w:type="dxa"/>
            <w:tcBorders>
              <w:top w:val="nil"/>
              <w:left w:val="nil"/>
              <w:bottom w:val="single" w:sz="8" w:space="0" w:color="auto"/>
              <w:right w:val="nil"/>
            </w:tcBorders>
          </w:tcPr>
          <w:p w:rsidR="00295502" w:rsidRPr="0010091E" w:rsidRDefault="00295502" w:rsidP="0010091E">
            <w:pPr>
              <w:autoSpaceDE/>
              <w:autoSpaceDN/>
              <w:jc w:val="center"/>
              <w:rPr>
                <w:rFonts w:ascii="Arial" w:hAnsi="Arial" w:cs="Arial"/>
                <w:b/>
                <w:bCs/>
                <w:color w:val="000000"/>
                <w:sz w:val="24"/>
                <w:szCs w:val="24"/>
                <w:lang w:eastAsia="en-CA"/>
              </w:rPr>
            </w:pPr>
          </w:p>
        </w:tc>
        <w:tc>
          <w:tcPr>
            <w:tcW w:w="1153" w:type="dxa"/>
            <w:gridSpan w:val="4"/>
            <w:tcBorders>
              <w:top w:val="nil"/>
              <w:left w:val="nil"/>
              <w:bottom w:val="nil"/>
              <w:right w:val="nil"/>
            </w:tcBorders>
            <w:shd w:val="clear" w:color="auto" w:fill="auto"/>
            <w:vAlign w:val="bottom"/>
          </w:tcPr>
          <w:p w:rsidR="00295502" w:rsidRPr="0010091E" w:rsidRDefault="00295502" w:rsidP="0010091E">
            <w:pPr>
              <w:autoSpaceDE/>
              <w:autoSpaceDN/>
              <w:jc w:val="center"/>
              <w:rPr>
                <w:rFonts w:ascii="Arial" w:hAnsi="Arial" w:cs="Arial"/>
                <w:b/>
                <w:bCs/>
                <w:color w:val="000000"/>
                <w:sz w:val="24"/>
                <w:szCs w:val="24"/>
                <w:lang w:eastAsia="en-CA"/>
              </w:rPr>
            </w:pPr>
          </w:p>
        </w:tc>
        <w:tc>
          <w:tcPr>
            <w:tcW w:w="368" w:type="dxa"/>
            <w:gridSpan w:val="2"/>
            <w:tcBorders>
              <w:top w:val="nil"/>
              <w:left w:val="nil"/>
              <w:bottom w:val="nil"/>
              <w:right w:val="nil"/>
            </w:tcBorders>
            <w:shd w:val="clear" w:color="auto" w:fill="auto"/>
            <w:vAlign w:val="bottom"/>
          </w:tcPr>
          <w:p w:rsidR="00295502" w:rsidRPr="0010091E" w:rsidRDefault="00295502" w:rsidP="0010091E">
            <w:pPr>
              <w:autoSpaceDE/>
              <w:autoSpaceDN/>
              <w:jc w:val="center"/>
              <w:rPr>
                <w:rFonts w:ascii="Arial" w:hAnsi="Arial" w:cs="Arial"/>
                <w:b/>
                <w:bCs/>
                <w:color w:val="000000"/>
                <w:sz w:val="24"/>
                <w:szCs w:val="24"/>
                <w:lang w:eastAsia="en-CA"/>
              </w:rPr>
            </w:pPr>
          </w:p>
        </w:tc>
        <w:tc>
          <w:tcPr>
            <w:tcW w:w="1420" w:type="dxa"/>
            <w:gridSpan w:val="2"/>
            <w:tcBorders>
              <w:top w:val="nil"/>
              <w:left w:val="nil"/>
              <w:bottom w:val="nil"/>
              <w:right w:val="nil"/>
            </w:tcBorders>
            <w:shd w:val="clear" w:color="auto" w:fill="auto"/>
            <w:vAlign w:val="bottom"/>
          </w:tcPr>
          <w:p w:rsidR="00295502" w:rsidRPr="0010091E" w:rsidRDefault="00295502" w:rsidP="0010091E">
            <w:pPr>
              <w:autoSpaceDE/>
              <w:autoSpaceDN/>
              <w:jc w:val="center"/>
              <w:rPr>
                <w:rFonts w:ascii="Arial" w:hAnsi="Arial" w:cs="Arial"/>
                <w:b/>
                <w:bCs/>
                <w:color w:val="000000"/>
                <w:sz w:val="24"/>
                <w:szCs w:val="24"/>
                <w:lang w:eastAsia="en-CA"/>
              </w:rPr>
            </w:pPr>
          </w:p>
        </w:tc>
        <w:tc>
          <w:tcPr>
            <w:tcW w:w="1387" w:type="dxa"/>
            <w:gridSpan w:val="2"/>
            <w:tcBorders>
              <w:top w:val="nil"/>
              <w:left w:val="nil"/>
              <w:bottom w:val="nil"/>
              <w:right w:val="nil"/>
            </w:tcBorders>
            <w:shd w:val="clear" w:color="auto" w:fill="auto"/>
            <w:vAlign w:val="bottom"/>
          </w:tcPr>
          <w:p w:rsidR="00295502" w:rsidRPr="0010091E" w:rsidRDefault="00295502" w:rsidP="0010091E">
            <w:pPr>
              <w:autoSpaceDE/>
              <w:autoSpaceDN/>
              <w:jc w:val="center"/>
              <w:rPr>
                <w:rFonts w:ascii="Arial" w:hAnsi="Arial" w:cs="Arial"/>
                <w:b/>
                <w:bCs/>
                <w:color w:val="000000"/>
                <w:sz w:val="24"/>
                <w:szCs w:val="24"/>
                <w:lang w:eastAsia="en-CA"/>
              </w:rPr>
            </w:pPr>
          </w:p>
        </w:tc>
        <w:tc>
          <w:tcPr>
            <w:tcW w:w="1105" w:type="dxa"/>
            <w:gridSpan w:val="2"/>
            <w:tcBorders>
              <w:top w:val="nil"/>
              <w:left w:val="nil"/>
              <w:bottom w:val="nil"/>
              <w:right w:val="nil"/>
            </w:tcBorders>
            <w:shd w:val="clear" w:color="auto" w:fill="auto"/>
            <w:noWrap/>
            <w:vAlign w:val="bottom"/>
          </w:tcPr>
          <w:p w:rsidR="00295502" w:rsidRPr="0010091E" w:rsidRDefault="00295502" w:rsidP="0010091E">
            <w:pPr>
              <w:autoSpaceDE/>
              <w:autoSpaceDN/>
              <w:rPr>
                <w:rFonts w:ascii="Arial" w:hAnsi="Arial" w:cs="Arial"/>
                <w:color w:val="000000"/>
                <w:sz w:val="24"/>
                <w:szCs w:val="24"/>
                <w:lang w:eastAsia="en-CA"/>
              </w:rPr>
            </w:pPr>
          </w:p>
        </w:tc>
        <w:tc>
          <w:tcPr>
            <w:tcW w:w="1153" w:type="dxa"/>
            <w:gridSpan w:val="3"/>
            <w:tcBorders>
              <w:top w:val="nil"/>
              <w:left w:val="nil"/>
              <w:bottom w:val="nil"/>
              <w:right w:val="nil"/>
            </w:tcBorders>
            <w:shd w:val="clear" w:color="auto" w:fill="auto"/>
            <w:noWrap/>
            <w:vAlign w:val="bottom"/>
          </w:tcPr>
          <w:p w:rsidR="00295502" w:rsidRPr="0010091E" w:rsidRDefault="00295502" w:rsidP="0010091E">
            <w:pPr>
              <w:autoSpaceDE/>
              <w:autoSpaceDN/>
              <w:rPr>
                <w:rFonts w:ascii="Arial" w:hAnsi="Arial" w:cs="Arial"/>
                <w:color w:val="000000"/>
                <w:sz w:val="24"/>
                <w:szCs w:val="24"/>
                <w:lang w:eastAsia="en-CA"/>
              </w:rPr>
            </w:pPr>
          </w:p>
        </w:tc>
      </w:tr>
      <w:tr w:rsidR="00295502" w:rsidRPr="0010091E" w:rsidTr="005F6588">
        <w:trPr>
          <w:trHeight w:val="448"/>
        </w:trPr>
        <w:tc>
          <w:tcPr>
            <w:tcW w:w="810" w:type="dxa"/>
            <w:vMerge w:val="restart"/>
            <w:tcBorders>
              <w:top w:val="single" w:sz="8" w:space="0" w:color="auto"/>
              <w:left w:val="single" w:sz="8" w:space="0" w:color="auto"/>
              <w:bottom w:val="single" w:sz="8" w:space="0" w:color="000000"/>
              <w:right w:val="single" w:sz="8" w:space="0" w:color="auto"/>
            </w:tcBorders>
            <w:shd w:val="clear" w:color="auto" w:fill="auto"/>
            <w:vAlign w:val="bottom"/>
          </w:tcPr>
          <w:p w:rsidR="00295502" w:rsidRDefault="00295502" w:rsidP="00BA7CE3">
            <w:pPr>
              <w:autoSpaceDE/>
              <w:autoSpaceDN/>
              <w:ind w:right="-108"/>
              <w:rPr>
                <w:rFonts w:ascii="Arial" w:hAnsi="Arial" w:cs="Arial"/>
                <w:b/>
                <w:bCs/>
                <w:color w:val="000000"/>
                <w:sz w:val="24"/>
                <w:szCs w:val="24"/>
                <w:lang w:eastAsia="en-CA"/>
              </w:rPr>
            </w:pPr>
            <w:r w:rsidRPr="0010091E">
              <w:rPr>
                <w:rFonts w:ascii="Arial" w:hAnsi="Arial" w:cs="Arial"/>
                <w:b/>
                <w:bCs/>
                <w:color w:val="000000"/>
                <w:sz w:val="24"/>
                <w:szCs w:val="24"/>
                <w:lang w:eastAsia="en-CA"/>
              </w:rPr>
              <w:t>Tran</w:t>
            </w:r>
            <w:r>
              <w:rPr>
                <w:rFonts w:ascii="Arial" w:hAnsi="Arial" w:cs="Arial"/>
                <w:b/>
                <w:bCs/>
                <w:color w:val="000000"/>
                <w:sz w:val="24"/>
                <w:szCs w:val="24"/>
                <w:lang w:eastAsia="en-CA"/>
              </w:rPr>
              <w:t>-</w:t>
            </w:r>
            <w:r w:rsidRPr="0010091E">
              <w:rPr>
                <w:rFonts w:ascii="Arial" w:hAnsi="Arial" w:cs="Arial"/>
                <w:b/>
                <w:bCs/>
                <w:color w:val="000000"/>
                <w:sz w:val="24"/>
                <w:szCs w:val="24"/>
                <w:lang w:eastAsia="en-CA"/>
              </w:rPr>
              <w:t>s</w:t>
            </w:r>
            <w:r>
              <w:rPr>
                <w:rFonts w:ascii="Arial" w:hAnsi="Arial" w:cs="Arial"/>
                <w:b/>
                <w:bCs/>
                <w:color w:val="000000"/>
                <w:sz w:val="24"/>
                <w:szCs w:val="24"/>
                <w:lang w:eastAsia="en-CA"/>
              </w:rPr>
              <w:t>ac-</w:t>
            </w:r>
          </w:p>
          <w:p w:rsidR="00295502" w:rsidRPr="0010091E" w:rsidRDefault="00295502" w:rsidP="00411497">
            <w:pPr>
              <w:autoSpaceDE/>
              <w:autoSpaceDN/>
              <w:rPr>
                <w:rFonts w:ascii="Arial" w:hAnsi="Arial" w:cs="Arial"/>
                <w:b/>
                <w:bCs/>
                <w:color w:val="000000"/>
                <w:sz w:val="24"/>
                <w:szCs w:val="24"/>
                <w:lang w:eastAsia="en-CA"/>
              </w:rPr>
            </w:pPr>
            <w:proofErr w:type="spellStart"/>
            <w:r>
              <w:rPr>
                <w:rFonts w:ascii="Arial" w:hAnsi="Arial" w:cs="Arial"/>
                <w:b/>
                <w:bCs/>
                <w:color w:val="000000"/>
                <w:sz w:val="24"/>
                <w:szCs w:val="24"/>
                <w:lang w:eastAsia="en-CA"/>
              </w:rPr>
              <w:t>tion</w:t>
            </w:r>
            <w:proofErr w:type="spellEnd"/>
          </w:p>
        </w:tc>
        <w:tc>
          <w:tcPr>
            <w:tcW w:w="1156" w:type="dxa"/>
            <w:vMerge w:val="restart"/>
            <w:tcBorders>
              <w:top w:val="single" w:sz="8" w:space="0" w:color="auto"/>
              <w:left w:val="single" w:sz="8" w:space="0" w:color="auto"/>
              <w:bottom w:val="single" w:sz="8" w:space="0" w:color="000000"/>
              <w:right w:val="single" w:sz="8" w:space="0" w:color="auto"/>
            </w:tcBorders>
            <w:shd w:val="clear" w:color="auto" w:fill="auto"/>
            <w:vAlign w:val="bottom"/>
          </w:tcPr>
          <w:p w:rsidR="00295502" w:rsidRPr="0010091E" w:rsidRDefault="00295502" w:rsidP="0010091E">
            <w:pPr>
              <w:autoSpaceDE/>
              <w:autoSpaceDN/>
              <w:jc w:val="center"/>
              <w:rPr>
                <w:rFonts w:ascii="Arial" w:hAnsi="Arial" w:cs="Arial"/>
                <w:b/>
                <w:bCs/>
                <w:color w:val="000000"/>
                <w:sz w:val="24"/>
                <w:szCs w:val="24"/>
                <w:lang w:eastAsia="en-CA"/>
              </w:rPr>
            </w:pPr>
            <w:r w:rsidRPr="0010091E">
              <w:rPr>
                <w:rFonts w:ascii="Arial" w:hAnsi="Arial" w:cs="Arial"/>
                <w:b/>
                <w:bCs/>
                <w:color w:val="000000"/>
                <w:sz w:val="24"/>
                <w:szCs w:val="24"/>
                <w:lang w:eastAsia="en-CA"/>
              </w:rPr>
              <w:t>Cash</w:t>
            </w:r>
          </w:p>
        </w:tc>
        <w:tc>
          <w:tcPr>
            <w:tcW w:w="967" w:type="dxa"/>
            <w:tcBorders>
              <w:top w:val="single" w:sz="8" w:space="0" w:color="auto"/>
              <w:left w:val="nil"/>
              <w:bottom w:val="nil"/>
              <w:right w:val="single" w:sz="8" w:space="0" w:color="auto"/>
            </w:tcBorders>
            <w:shd w:val="clear" w:color="auto" w:fill="auto"/>
            <w:vAlign w:val="bottom"/>
          </w:tcPr>
          <w:p w:rsidR="00295502" w:rsidRPr="0010091E" w:rsidRDefault="00295502" w:rsidP="0010091E">
            <w:pPr>
              <w:autoSpaceDE/>
              <w:autoSpaceDN/>
              <w:jc w:val="center"/>
              <w:rPr>
                <w:rFonts w:ascii="Arial" w:hAnsi="Arial" w:cs="Arial"/>
                <w:b/>
                <w:bCs/>
                <w:color w:val="000000"/>
                <w:sz w:val="24"/>
                <w:szCs w:val="24"/>
                <w:lang w:eastAsia="en-CA"/>
              </w:rPr>
            </w:pPr>
            <w:r w:rsidRPr="0010091E">
              <w:rPr>
                <w:rFonts w:ascii="Arial" w:hAnsi="Arial" w:cs="Arial"/>
                <w:b/>
                <w:bCs/>
                <w:color w:val="000000"/>
                <w:sz w:val="24"/>
                <w:szCs w:val="24"/>
                <w:lang w:eastAsia="en-CA"/>
              </w:rPr>
              <w:t>+</w:t>
            </w:r>
          </w:p>
        </w:tc>
        <w:tc>
          <w:tcPr>
            <w:tcW w:w="937" w:type="dxa"/>
            <w:tcBorders>
              <w:top w:val="single" w:sz="8" w:space="0" w:color="auto"/>
              <w:left w:val="nil"/>
              <w:bottom w:val="nil"/>
              <w:right w:val="single" w:sz="8" w:space="0" w:color="auto"/>
            </w:tcBorders>
            <w:shd w:val="clear" w:color="auto" w:fill="auto"/>
            <w:vAlign w:val="bottom"/>
          </w:tcPr>
          <w:p w:rsidR="00295502" w:rsidRPr="0010091E" w:rsidRDefault="00295502" w:rsidP="0010091E">
            <w:pPr>
              <w:autoSpaceDE/>
              <w:autoSpaceDN/>
              <w:jc w:val="center"/>
              <w:rPr>
                <w:rFonts w:ascii="Arial" w:hAnsi="Arial" w:cs="Arial"/>
                <w:b/>
                <w:bCs/>
                <w:color w:val="000000"/>
                <w:sz w:val="24"/>
                <w:szCs w:val="24"/>
                <w:lang w:eastAsia="en-CA"/>
              </w:rPr>
            </w:pPr>
            <w:r w:rsidRPr="0010091E">
              <w:rPr>
                <w:rFonts w:ascii="Arial" w:hAnsi="Arial" w:cs="Arial"/>
                <w:b/>
                <w:bCs/>
                <w:color w:val="000000"/>
                <w:sz w:val="24"/>
                <w:szCs w:val="24"/>
                <w:lang w:eastAsia="en-CA"/>
              </w:rPr>
              <w:t xml:space="preserve">+ </w:t>
            </w:r>
          </w:p>
        </w:tc>
        <w:tc>
          <w:tcPr>
            <w:tcW w:w="1193" w:type="dxa"/>
            <w:tcBorders>
              <w:top w:val="single" w:sz="8" w:space="0" w:color="auto"/>
              <w:left w:val="nil"/>
              <w:bottom w:val="nil"/>
              <w:right w:val="single" w:sz="8" w:space="0" w:color="auto"/>
            </w:tcBorders>
            <w:shd w:val="clear" w:color="auto" w:fill="auto"/>
            <w:vAlign w:val="bottom"/>
          </w:tcPr>
          <w:p w:rsidR="00295502" w:rsidRPr="0010091E" w:rsidRDefault="00295502" w:rsidP="0010091E">
            <w:pPr>
              <w:autoSpaceDE/>
              <w:autoSpaceDN/>
              <w:jc w:val="center"/>
              <w:rPr>
                <w:rFonts w:ascii="Arial" w:hAnsi="Arial" w:cs="Arial"/>
                <w:b/>
                <w:bCs/>
                <w:color w:val="000000"/>
                <w:sz w:val="24"/>
                <w:szCs w:val="24"/>
                <w:lang w:eastAsia="en-CA"/>
              </w:rPr>
            </w:pPr>
            <w:r w:rsidRPr="0010091E">
              <w:rPr>
                <w:rFonts w:ascii="Arial" w:hAnsi="Arial" w:cs="Arial"/>
                <w:b/>
                <w:bCs/>
                <w:color w:val="000000"/>
                <w:sz w:val="24"/>
                <w:szCs w:val="24"/>
                <w:lang w:eastAsia="en-CA"/>
              </w:rPr>
              <w:t xml:space="preserve">+ </w:t>
            </w:r>
          </w:p>
        </w:tc>
        <w:tc>
          <w:tcPr>
            <w:tcW w:w="247" w:type="dxa"/>
            <w:tcBorders>
              <w:top w:val="nil"/>
              <w:left w:val="nil"/>
              <w:bottom w:val="nil"/>
              <w:right w:val="nil"/>
            </w:tcBorders>
            <w:shd w:val="clear" w:color="auto" w:fill="auto"/>
            <w:vAlign w:val="bottom"/>
          </w:tcPr>
          <w:p w:rsidR="00295502" w:rsidRPr="0010091E" w:rsidRDefault="00295502" w:rsidP="0010091E">
            <w:pPr>
              <w:autoSpaceDE/>
              <w:autoSpaceDN/>
              <w:jc w:val="center"/>
              <w:rPr>
                <w:rFonts w:ascii="Arial" w:hAnsi="Arial" w:cs="Arial"/>
                <w:b/>
                <w:bCs/>
                <w:color w:val="000000"/>
                <w:sz w:val="24"/>
                <w:szCs w:val="24"/>
                <w:lang w:eastAsia="en-CA"/>
              </w:rPr>
            </w:pPr>
          </w:p>
        </w:tc>
        <w:tc>
          <w:tcPr>
            <w:tcW w:w="1083" w:type="dxa"/>
            <w:gridSpan w:val="2"/>
            <w:tcBorders>
              <w:top w:val="single" w:sz="8" w:space="0" w:color="auto"/>
              <w:left w:val="single" w:sz="8" w:space="0" w:color="auto"/>
              <w:bottom w:val="nil"/>
              <w:right w:val="single" w:sz="8" w:space="0" w:color="auto"/>
            </w:tcBorders>
            <w:shd w:val="clear" w:color="auto" w:fill="auto"/>
            <w:vAlign w:val="bottom"/>
          </w:tcPr>
          <w:p w:rsidR="00295502" w:rsidRPr="0010091E" w:rsidRDefault="00295502" w:rsidP="0010091E">
            <w:pPr>
              <w:autoSpaceDE/>
              <w:autoSpaceDN/>
              <w:jc w:val="center"/>
              <w:rPr>
                <w:rFonts w:ascii="Arial" w:hAnsi="Arial" w:cs="Arial"/>
                <w:b/>
                <w:bCs/>
                <w:color w:val="000000"/>
                <w:sz w:val="24"/>
                <w:szCs w:val="24"/>
                <w:lang w:eastAsia="en-CA"/>
              </w:rPr>
            </w:pPr>
            <w:r w:rsidRPr="0010091E">
              <w:rPr>
                <w:rFonts w:ascii="Arial" w:hAnsi="Arial" w:cs="Arial"/>
                <w:b/>
                <w:bCs/>
                <w:color w:val="000000"/>
                <w:sz w:val="24"/>
                <w:szCs w:val="24"/>
                <w:lang w:eastAsia="en-CA"/>
              </w:rPr>
              <w:t>+</w:t>
            </w:r>
          </w:p>
        </w:tc>
        <w:tc>
          <w:tcPr>
            <w:tcW w:w="1153" w:type="dxa"/>
            <w:tcBorders>
              <w:top w:val="single" w:sz="8" w:space="0" w:color="auto"/>
              <w:left w:val="nil"/>
              <w:bottom w:val="nil"/>
              <w:right w:val="single" w:sz="4" w:space="0" w:color="auto"/>
            </w:tcBorders>
            <w:vAlign w:val="bottom"/>
          </w:tcPr>
          <w:p w:rsidR="00295502" w:rsidRPr="0010091E" w:rsidRDefault="0021078E" w:rsidP="0021078E">
            <w:pPr>
              <w:autoSpaceDE/>
              <w:autoSpaceDN/>
              <w:jc w:val="center"/>
              <w:rPr>
                <w:rFonts w:ascii="Arial" w:hAnsi="Arial" w:cs="Arial"/>
                <w:b/>
                <w:bCs/>
                <w:color w:val="000000"/>
                <w:sz w:val="24"/>
                <w:szCs w:val="24"/>
                <w:lang w:eastAsia="en-CA"/>
              </w:rPr>
            </w:pPr>
            <w:r w:rsidRPr="0010091E">
              <w:rPr>
                <w:rFonts w:ascii="Arial" w:hAnsi="Arial" w:cs="Arial"/>
                <w:b/>
                <w:bCs/>
                <w:color w:val="000000"/>
                <w:sz w:val="24"/>
                <w:szCs w:val="24"/>
                <w:lang w:eastAsia="en-CA"/>
              </w:rPr>
              <w:t>+</w:t>
            </w:r>
          </w:p>
        </w:tc>
        <w:tc>
          <w:tcPr>
            <w:tcW w:w="1153" w:type="dxa"/>
            <w:gridSpan w:val="4"/>
            <w:tcBorders>
              <w:top w:val="single" w:sz="8" w:space="0" w:color="auto"/>
              <w:left w:val="single" w:sz="4" w:space="0" w:color="auto"/>
              <w:bottom w:val="nil"/>
              <w:right w:val="single" w:sz="8" w:space="0" w:color="auto"/>
            </w:tcBorders>
            <w:shd w:val="clear" w:color="auto" w:fill="auto"/>
            <w:vAlign w:val="bottom"/>
          </w:tcPr>
          <w:p w:rsidR="00295502" w:rsidRPr="0010091E" w:rsidRDefault="00295502" w:rsidP="0010091E">
            <w:pPr>
              <w:autoSpaceDE/>
              <w:autoSpaceDN/>
              <w:jc w:val="center"/>
              <w:rPr>
                <w:rFonts w:ascii="Arial" w:hAnsi="Arial" w:cs="Arial"/>
                <w:b/>
                <w:bCs/>
                <w:color w:val="000000"/>
                <w:sz w:val="24"/>
                <w:szCs w:val="24"/>
                <w:lang w:eastAsia="en-CA"/>
              </w:rPr>
            </w:pPr>
            <w:r w:rsidRPr="0010091E">
              <w:rPr>
                <w:rFonts w:ascii="Arial" w:hAnsi="Arial" w:cs="Arial"/>
                <w:b/>
                <w:bCs/>
                <w:color w:val="000000"/>
                <w:sz w:val="24"/>
                <w:szCs w:val="24"/>
                <w:lang w:eastAsia="en-CA"/>
              </w:rPr>
              <w:t>+</w:t>
            </w:r>
          </w:p>
        </w:tc>
        <w:tc>
          <w:tcPr>
            <w:tcW w:w="368" w:type="dxa"/>
            <w:gridSpan w:val="2"/>
            <w:tcBorders>
              <w:top w:val="nil"/>
              <w:left w:val="nil"/>
              <w:bottom w:val="nil"/>
              <w:right w:val="nil"/>
            </w:tcBorders>
            <w:shd w:val="clear" w:color="auto" w:fill="auto"/>
            <w:vAlign w:val="bottom"/>
          </w:tcPr>
          <w:p w:rsidR="00295502" w:rsidRPr="0010091E" w:rsidRDefault="00295502" w:rsidP="0010091E">
            <w:pPr>
              <w:autoSpaceDE/>
              <w:autoSpaceDN/>
              <w:jc w:val="center"/>
              <w:rPr>
                <w:rFonts w:ascii="Arial" w:hAnsi="Arial" w:cs="Arial"/>
                <w:b/>
                <w:bCs/>
                <w:color w:val="000000"/>
                <w:sz w:val="24"/>
                <w:szCs w:val="24"/>
                <w:lang w:eastAsia="en-CA"/>
              </w:rPr>
            </w:pPr>
          </w:p>
        </w:tc>
        <w:tc>
          <w:tcPr>
            <w:tcW w:w="1420" w:type="dxa"/>
            <w:gridSpan w:val="2"/>
            <w:tcBorders>
              <w:top w:val="single" w:sz="8" w:space="0" w:color="auto"/>
              <w:left w:val="single" w:sz="8" w:space="0" w:color="auto"/>
              <w:bottom w:val="nil"/>
              <w:right w:val="single" w:sz="8" w:space="0" w:color="auto"/>
            </w:tcBorders>
            <w:shd w:val="clear" w:color="auto" w:fill="auto"/>
            <w:vAlign w:val="bottom"/>
          </w:tcPr>
          <w:p w:rsidR="00295502" w:rsidRPr="0010091E" w:rsidRDefault="00295502" w:rsidP="0010091E">
            <w:pPr>
              <w:autoSpaceDE/>
              <w:autoSpaceDN/>
              <w:jc w:val="center"/>
              <w:rPr>
                <w:rFonts w:ascii="Arial" w:hAnsi="Arial" w:cs="Arial"/>
                <w:b/>
                <w:bCs/>
                <w:color w:val="000000"/>
                <w:sz w:val="24"/>
                <w:szCs w:val="24"/>
                <w:lang w:eastAsia="en-CA"/>
              </w:rPr>
            </w:pPr>
            <w:r w:rsidRPr="0010091E">
              <w:rPr>
                <w:rFonts w:ascii="Arial" w:hAnsi="Arial" w:cs="Arial"/>
                <w:b/>
                <w:bCs/>
                <w:color w:val="000000"/>
                <w:sz w:val="24"/>
                <w:szCs w:val="24"/>
                <w:lang w:eastAsia="en-CA"/>
              </w:rPr>
              <w:t xml:space="preserve">+ </w:t>
            </w:r>
          </w:p>
        </w:tc>
        <w:tc>
          <w:tcPr>
            <w:tcW w:w="1387" w:type="dxa"/>
            <w:gridSpan w:val="2"/>
            <w:tcBorders>
              <w:top w:val="single" w:sz="8" w:space="0" w:color="auto"/>
              <w:left w:val="nil"/>
              <w:bottom w:val="nil"/>
              <w:right w:val="single" w:sz="8" w:space="0" w:color="auto"/>
            </w:tcBorders>
            <w:shd w:val="clear" w:color="auto" w:fill="auto"/>
            <w:vAlign w:val="bottom"/>
          </w:tcPr>
          <w:p w:rsidR="00295502" w:rsidRPr="0010091E" w:rsidRDefault="00710B12" w:rsidP="0010091E">
            <w:pPr>
              <w:autoSpaceDE/>
              <w:autoSpaceDN/>
              <w:jc w:val="center"/>
              <w:rPr>
                <w:rFonts w:ascii="Arial" w:hAnsi="Arial" w:cs="Arial"/>
                <w:b/>
                <w:bCs/>
                <w:color w:val="000000"/>
                <w:sz w:val="24"/>
                <w:szCs w:val="24"/>
                <w:lang w:eastAsia="en-CA"/>
              </w:rPr>
            </w:pPr>
            <w:r>
              <w:rPr>
                <w:rFonts w:ascii="Arial" w:hAnsi="Arial" w:cs="Arial"/>
                <w:b/>
                <w:bCs/>
                <w:color w:val="000000"/>
                <w:sz w:val="24"/>
                <w:szCs w:val="24"/>
                <w:lang w:eastAsia="en-CA"/>
              </w:rPr>
              <w:t>–</w:t>
            </w:r>
          </w:p>
        </w:tc>
        <w:tc>
          <w:tcPr>
            <w:tcW w:w="1105" w:type="dxa"/>
            <w:gridSpan w:val="2"/>
            <w:tcBorders>
              <w:top w:val="single" w:sz="8" w:space="0" w:color="auto"/>
              <w:left w:val="nil"/>
              <w:bottom w:val="nil"/>
              <w:right w:val="single" w:sz="8" w:space="0" w:color="auto"/>
            </w:tcBorders>
            <w:shd w:val="clear" w:color="auto" w:fill="auto"/>
            <w:vAlign w:val="bottom"/>
          </w:tcPr>
          <w:p w:rsidR="00295502" w:rsidRPr="0010091E" w:rsidRDefault="00295502" w:rsidP="0010091E">
            <w:pPr>
              <w:autoSpaceDE/>
              <w:autoSpaceDN/>
              <w:jc w:val="center"/>
              <w:rPr>
                <w:rFonts w:ascii="Arial" w:hAnsi="Arial" w:cs="Arial"/>
                <w:b/>
                <w:bCs/>
                <w:color w:val="000000"/>
                <w:sz w:val="24"/>
                <w:szCs w:val="24"/>
                <w:lang w:eastAsia="en-CA"/>
              </w:rPr>
            </w:pPr>
            <w:r w:rsidRPr="0010091E">
              <w:rPr>
                <w:rFonts w:ascii="Arial" w:hAnsi="Arial" w:cs="Arial"/>
                <w:b/>
                <w:bCs/>
                <w:color w:val="000000"/>
                <w:sz w:val="24"/>
                <w:szCs w:val="24"/>
                <w:lang w:eastAsia="en-CA"/>
              </w:rPr>
              <w:t>+</w:t>
            </w:r>
          </w:p>
        </w:tc>
        <w:tc>
          <w:tcPr>
            <w:tcW w:w="1153" w:type="dxa"/>
            <w:gridSpan w:val="3"/>
            <w:tcBorders>
              <w:top w:val="single" w:sz="8" w:space="0" w:color="auto"/>
              <w:left w:val="nil"/>
              <w:bottom w:val="nil"/>
              <w:right w:val="single" w:sz="8" w:space="0" w:color="auto"/>
            </w:tcBorders>
            <w:shd w:val="clear" w:color="auto" w:fill="auto"/>
            <w:vAlign w:val="bottom"/>
          </w:tcPr>
          <w:p w:rsidR="00295502" w:rsidRPr="0010091E" w:rsidRDefault="00710B12" w:rsidP="0010091E">
            <w:pPr>
              <w:autoSpaceDE/>
              <w:autoSpaceDN/>
              <w:jc w:val="center"/>
              <w:rPr>
                <w:rFonts w:ascii="Arial" w:hAnsi="Arial" w:cs="Arial"/>
                <w:b/>
                <w:bCs/>
                <w:color w:val="000000"/>
                <w:sz w:val="24"/>
                <w:szCs w:val="24"/>
                <w:lang w:eastAsia="en-CA"/>
              </w:rPr>
            </w:pPr>
            <w:r>
              <w:rPr>
                <w:rFonts w:ascii="Arial" w:hAnsi="Arial" w:cs="Arial"/>
                <w:b/>
                <w:bCs/>
                <w:color w:val="000000"/>
                <w:sz w:val="24"/>
                <w:szCs w:val="24"/>
                <w:lang w:eastAsia="en-CA"/>
              </w:rPr>
              <w:t>–</w:t>
            </w:r>
          </w:p>
        </w:tc>
      </w:tr>
      <w:tr w:rsidR="00295502" w:rsidRPr="0010091E" w:rsidTr="005F6588">
        <w:trPr>
          <w:trHeight w:val="330"/>
        </w:trPr>
        <w:tc>
          <w:tcPr>
            <w:tcW w:w="810" w:type="dxa"/>
            <w:vMerge/>
            <w:tcBorders>
              <w:top w:val="single" w:sz="8" w:space="0" w:color="auto"/>
              <w:left w:val="single" w:sz="8" w:space="0" w:color="auto"/>
              <w:bottom w:val="single" w:sz="8" w:space="0" w:color="000000"/>
              <w:right w:val="single" w:sz="8" w:space="0" w:color="auto"/>
            </w:tcBorders>
            <w:vAlign w:val="center"/>
          </w:tcPr>
          <w:p w:rsidR="00295502" w:rsidRPr="0010091E" w:rsidRDefault="00295502" w:rsidP="0010091E">
            <w:pPr>
              <w:autoSpaceDE/>
              <w:autoSpaceDN/>
              <w:rPr>
                <w:rFonts w:ascii="Arial" w:hAnsi="Arial" w:cs="Arial"/>
                <w:b/>
                <w:bCs/>
                <w:color w:val="000000"/>
                <w:sz w:val="24"/>
                <w:szCs w:val="24"/>
                <w:lang w:eastAsia="en-CA"/>
              </w:rPr>
            </w:pPr>
          </w:p>
        </w:tc>
        <w:tc>
          <w:tcPr>
            <w:tcW w:w="1156" w:type="dxa"/>
            <w:vMerge/>
            <w:tcBorders>
              <w:top w:val="single" w:sz="8" w:space="0" w:color="auto"/>
              <w:left w:val="single" w:sz="8" w:space="0" w:color="auto"/>
              <w:bottom w:val="single" w:sz="8" w:space="0" w:color="000000"/>
              <w:right w:val="single" w:sz="8" w:space="0" w:color="auto"/>
            </w:tcBorders>
            <w:vAlign w:val="center"/>
          </w:tcPr>
          <w:p w:rsidR="00295502" w:rsidRPr="0010091E" w:rsidRDefault="00295502" w:rsidP="0010091E">
            <w:pPr>
              <w:autoSpaceDE/>
              <w:autoSpaceDN/>
              <w:rPr>
                <w:rFonts w:ascii="Arial" w:hAnsi="Arial" w:cs="Arial"/>
                <w:b/>
                <w:bCs/>
                <w:color w:val="000000"/>
                <w:sz w:val="24"/>
                <w:szCs w:val="24"/>
                <w:lang w:eastAsia="en-CA"/>
              </w:rPr>
            </w:pPr>
          </w:p>
        </w:tc>
        <w:tc>
          <w:tcPr>
            <w:tcW w:w="967" w:type="dxa"/>
            <w:tcBorders>
              <w:top w:val="nil"/>
              <w:left w:val="nil"/>
              <w:bottom w:val="nil"/>
              <w:right w:val="single" w:sz="8" w:space="0" w:color="auto"/>
            </w:tcBorders>
            <w:shd w:val="clear" w:color="auto" w:fill="auto"/>
            <w:vAlign w:val="bottom"/>
          </w:tcPr>
          <w:p w:rsidR="00295502" w:rsidRPr="0010091E" w:rsidRDefault="00295502" w:rsidP="0010091E">
            <w:pPr>
              <w:autoSpaceDE/>
              <w:autoSpaceDN/>
              <w:jc w:val="center"/>
              <w:rPr>
                <w:rFonts w:ascii="Arial" w:hAnsi="Arial" w:cs="Arial"/>
                <w:b/>
                <w:bCs/>
                <w:color w:val="000000"/>
                <w:sz w:val="24"/>
                <w:szCs w:val="24"/>
                <w:lang w:eastAsia="en-CA"/>
              </w:rPr>
            </w:pPr>
            <w:r w:rsidRPr="0010091E">
              <w:rPr>
                <w:rFonts w:ascii="Arial" w:hAnsi="Arial" w:cs="Arial"/>
                <w:b/>
                <w:bCs/>
                <w:color w:val="000000"/>
                <w:sz w:val="24"/>
                <w:szCs w:val="24"/>
                <w:lang w:eastAsia="en-CA"/>
              </w:rPr>
              <w:t> </w:t>
            </w:r>
          </w:p>
        </w:tc>
        <w:tc>
          <w:tcPr>
            <w:tcW w:w="937" w:type="dxa"/>
            <w:tcBorders>
              <w:top w:val="nil"/>
              <w:left w:val="nil"/>
              <w:bottom w:val="nil"/>
              <w:right w:val="single" w:sz="8" w:space="0" w:color="auto"/>
            </w:tcBorders>
            <w:shd w:val="clear" w:color="auto" w:fill="auto"/>
            <w:vAlign w:val="bottom"/>
          </w:tcPr>
          <w:p w:rsidR="00295502" w:rsidRPr="0010091E" w:rsidRDefault="00295502" w:rsidP="0010091E">
            <w:pPr>
              <w:autoSpaceDE/>
              <w:autoSpaceDN/>
              <w:jc w:val="center"/>
              <w:rPr>
                <w:rFonts w:ascii="Arial" w:hAnsi="Arial" w:cs="Arial"/>
                <w:b/>
                <w:bCs/>
                <w:color w:val="000000"/>
                <w:sz w:val="24"/>
                <w:szCs w:val="24"/>
                <w:lang w:eastAsia="en-CA"/>
              </w:rPr>
            </w:pPr>
          </w:p>
        </w:tc>
        <w:tc>
          <w:tcPr>
            <w:tcW w:w="1193" w:type="dxa"/>
            <w:tcBorders>
              <w:top w:val="nil"/>
              <w:left w:val="nil"/>
              <w:bottom w:val="nil"/>
              <w:right w:val="single" w:sz="8" w:space="0" w:color="auto"/>
            </w:tcBorders>
            <w:shd w:val="clear" w:color="auto" w:fill="auto"/>
            <w:vAlign w:val="bottom"/>
          </w:tcPr>
          <w:p w:rsidR="00295502" w:rsidRPr="0010091E" w:rsidRDefault="00295502" w:rsidP="0010091E">
            <w:pPr>
              <w:autoSpaceDE/>
              <w:autoSpaceDN/>
              <w:jc w:val="center"/>
              <w:rPr>
                <w:rFonts w:ascii="Arial" w:hAnsi="Arial" w:cs="Arial"/>
                <w:b/>
                <w:bCs/>
                <w:color w:val="000000"/>
                <w:sz w:val="24"/>
                <w:szCs w:val="24"/>
                <w:lang w:eastAsia="en-CA"/>
              </w:rPr>
            </w:pPr>
          </w:p>
        </w:tc>
        <w:tc>
          <w:tcPr>
            <w:tcW w:w="247" w:type="dxa"/>
            <w:tcBorders>
              <w:top w:val="nil"/>
              <w:left w:val="nil"/>
              <w:bottom w:val="nil"/>
              <w:right w:val="nil"/>
            </w:tcBorders>
            <w:shd w:val="clear" w:color="auto" w:fill="auto"/>
            <w:vAlign w:val="bottom"/>
          </w:tcPr>
          <w:p w:rsidR="00295502" w:rsidRPr="0010091E" w:rsidRDefault="00295502" w:rsidP="0010091E">
            <w:pPr>
              <w:autoSpaceDE/>
              <w:autoSpaceDN/>
              <w:jc w:val="center"/>
              <w:rPr>
                <w:rFonts w:ascii="Arial" w:hAnsi="Arial" w:cs="Arial"/>
                <w:b/>
                <w:bCs/>
                <w:color w:val="000000"/>
                <w:sz w:val="24"/>
                <w:szCs w:val="24"/>
                <w:lang w:eastAsia="en-CA"/>
              </w:rPr>
            </w:pPr>
          </w:p>
        </w:tc>
        <w:tc>
          <w:tcPr>
            <w:tcW w:w="1083" w:type="dxa"/>
            <w:gridSpan w:val="2"/>
            <w:tcBorders>
              <w:top w:val="nil"/>
              <w:left w:val="single" w:sz="8" w:space="0" w:color="auto"/>
              <w:bottom w:val="nil"/>
              <w:right w:val="single" w:sz="8" w:space="0" w:color="auto"/>
            </w:tcBorders>
            <w:shd w:val="clear" w:color="auto" w:fill="auto"/>
            <w:vAlign w:val="bottom"/>
          </w:tcPr>
          <w:p w:rsidR="00295502" w:rsidRPr="0010091E" w:rsidRDefault="00295502" w:rsidP="0010091E">
            <w:pPr>
              <w:autoSpaceDE/>
              <w:autoSpaceDN/>
              <w:jc w:val="center"/>
              <w:rPr>
                <w:rFonts w:ascii="Arial" w:hAnsi="Arial" w:cs="Arial"/>
                <w:b/>
                <w:bCs/>
                <w:color w:val="000000"/>
                <w:sz w:val="24"/>
                <w:szCs w:val="24"/>
                <w:lang w:eastAsia="en-CA"/>
              </w:rPr>
            </w:pPr>
            <w:r w:rsidRPr="0010091E">
              <w:rPr>
                <w:rFonts w:ascii="Arial" w:hAnsi="Arial" w:cs="Arial"/>
                <w:b/>
                <w:bCs/>
                <w:color w:val="000000"/>
                <w:sz w:val="24"/>
                <w:szCs w:val="24"/>
                <w:lang w:eastAsia="en-CA"/>
              </w:rPr>
              <w:t> </w:t>
            </w:r>
          </w:p>
        </w:tc>
        <w:tc>
          <w:tcPr>
            <w:tcW w:w="1153" w:type="dxa"/>
            <w:tcBorders>
              <w:top w:val="nil"/>
              <w:left w:val="nil"/>
              <w:bottom w:val="nil"/>
              <w:right w:val="single" w:sz="4" w:space="0" w:color="auto"/>
            </w:tcBorders>
          </w:tcPr>
          <w:p w:rsidR="00295502" w:rsidRPr="0010091E" w:rsidRDefault="0021078E" w:rsidP="0010091E">
            <w:pPr>
              <w:autoSpaceDE/>
              <w:autoSpaceDN/>
              <w:jc w:val="center"/>
              <w:rPr>
                <w:rFonts w:ascii="Arial" w:hAnsi="Arial" w:cs="Arial"/>
                <w:b/>
                <w:bCs/>
                <w:color w:val="000000"/>
                <w:sz w:val="24"/>
                <w:szCs w:val="24"/>
                <w:lang w:eastAsia="en-CA"/>
              </w:rPr>
            </w:pPr>
            <w:r>
              <w:rPr>
                <w:rFonts w:ascii="Arial" w:hAnsi="Arial" w:cs="Arial"/>
                <w:b/>
                <w:bCs/>
                <w:color w:val="000000"/>
                <w:sz w:val="24"/>
                <w:szCs w:val="24"/>
                <w:lang w:eastAsia="en-CA"/>
              </w:rPr>
              <w:t>Un-earned</w:t>
            </w:r>
          </w:p>
        </w:tc>
        <w:tc>
          <w:tcPr>
            <w:tcW w:w="1153" w:type="dxa"/>
            <w:gridSpan w:val="4"/>
            <w:tcBorders>
              <w:top w:val="nil"/>
              <w:left w:val="single" w:sz="4" w:space="0" w:color="auto"/>
              <w:bottom w:val="nil"/>
              <w:right w:val="single" w:sz="8" w:space="0" w:color="auto"/>
            </w:tcBorders>
            <w:shd w:val="clear" w:color="auto" w:fill="auto"/>
            <w:vAlign w:val="bottom"/>
          </w:tcPr>
          <w:p w:rsidR="00295502" w:rsidRPr="0010091E" w:rsidRDefault="00295502" w:rsidP="0010091E">
            <w:pPr>
              <w:autoSpaceDE/>
              <w:autoSpaceDN/>
              <w:jc w:val="center"/>
              <w:rPr>
                <w:rFonts w:ascii="Arial" w:hAnsi="Arial" w:cs="Arial"/>
                <w:b/>
                <w:bCs/>
                <w:color w:val="000000"/>
                <w:sz w:val="24"/>
                <w:szCs w:val="24"/>
                <w:lang w:eastAsia="en-CA"/>
              </w:rPr>
            </w:pPr>
            <w:r w:rsidRPr="0010091E">
              <w:rPr>
                <w:rFonts w:ascii="Arial" w:hAnsi="Arial" w:cs="Arial"/>
                <w:b/>
                <w:bCs/>
                <w:color w:val="000000"/>
                <w:sz w:val="24"/>
                <w:szCs w:val="24"/>
                <w:lang w:eastAsia="en-CA"/>
              </w:rPr>
              <w:t> </w:t>
            </w:r>
          </w:p>
        </w:tc>
        <w:tc>
          <w:tcPr>
            <w:tcW w:w="368" w:type="dxa"/>
            <w:gridSpan w:val="2"/>
            <w:tcBorders>
              <w:top w:val="nil"/>
              <w:left w:val="nil"/>
              <w:bottom w:val="nil"/>
              <w:right w:val="nil"/>
            </w:tcBorders>
            <w:shd w:val="clear" w:color="auto" w:fill="auto"/>
            <w:vAlign w:val="bottom"/>
          </w:tcPr>
          <w:p w:rsidR="00295502" w:rsidRPr="0010091E" w:rsidRDefault="00295502" w:rsidP="0010091E">
            <w:pPr>
              <w:autoSpaceDE/>
              <w:autoSpaceDN/>
              <w:jc w:val="center"/>
              <w:rPr>
                <w:rFonts w:ascii="Arial" w:hAnsi="Arial" w:cs="Arial"/>
                <w:b/>
                <w:bCs/>
                <w:color w:val="000000"/>
                <w:sz w:val="24"/>
                <w:szCs w:val="24"/>
                <w:lang w:eastAsia="en-CA"/>
              </w:rPr>
            </w:pPr>
          </w:p>
        </w:tc>
        <w:tc>
          <w:tcPr>
            <w:tcW w:w="1420" w:type="dxa"/>
            <w:gridSpan w:val="2"/>
            <w:tcBorders>
              <w:top w:val="nil"/>
              <w:left w:val="single" w:sz="8" w:space="0" w:color="auto"/>
              <w:bottom w:val="nil"/>
              <w:right w:val="single" w:sz="8" w:space="0" w:color="auto"/>
            </w:tcBorders>
            <w:shd w:val="clear" w:color="auto" w:fill="auto"/>
            <w:vAlign w:val="bottom"/>
          </w:tcPr>
          <w:p w:rsidR="00295502" w:rsidRPr="0010091E" w:rsidRDefault="00295502" w:rsidP="00BA7CE3">
            <w:pPr>
              <w:autoSpaceDE/>
              <w:autoSpaceDN/>
              <w:jc w:val="center"/>
              <w:rPr>
                <w:rFonts w:ascii="Arial" w:hAnsi="Arial" w:cs="Arial"/>
                <w:b/>
                <w:bCs/>
                <w:color w:val="000000"/>
                <w:sz w:val="24"/>
                <w:szCs w:val="24"/>
                <w:lang w:eastAsia="en-CA"/>
              </w:rPr>
            </w:pPr>
            <w:r w:rsidRPr="0010091E">
              <w:rPr>
                <w:rFonts w:ascii="Arial" w:hAnsi="Arial" w:cs="Arial"/>
                <w:b/>
                <w:bCs/>
                <w:color w:val="000000"/>
                <w:sz w:val="24"/>
                <w:szCs w:val="24"/>
                <w:lang w:eastAsia="en-CA"/>
              </w:rPr>
              <w:t xml:space="preserve">A. </w:t>
            </w:r>
            <w:proofErr w:type="spellStart"/>
            <w:r w:rsidRPr="0010091E">
              <w:rPr>
                <w:rFonts w:ascii="Arial" w:hAnsi="Arial" w:cs="Arial"/>
                <w:b/>
                <w:bCs/>
                <w:color w:val="000000"/>
                <w:sz w:val="24"/>
                <w:szCs w:val="24"/>
                <w:lang w:eastAsia="en-CA"/>
              </w:rPr>
              <w:t>Le</w:t>
            </w:r>
            <w:r>
              <w:rPr>
                <w:rFonts w:ascii="Arial" w:hAnsi="Arial" w:cs="Arial"/>
                <w:b/>
                <w:bCs/>
                <w:color w:val="000000"/>
                <w:sz w:val="24"/>
                <w:szCs w:val="24"/>
                <w:lang w:eastAsia="en-CA"/>
              </w:rPr>
              <w:t>T</w:t>
            </w:r>
            <w:r w:rsidRPr="0010091E">
              <w:rPr>
                <w:rFonts w:ascii="Arial" w:hAnsi="Arial" w:cs="Arial"/>
                <w:b/>
                <w:bCs/>
                <w:color w:val="000000"/>
                <w:sz w:val="24"/>
                <w:szCs w:val="24"/>
                <w:lang w:eastAsia="en-CA"/>
              </w:rPr>
              <w:t>our</w:t>
            </w:r>
            <w:proofErr w:type="spellEnd"/>
            <w:r w:rsidRPr="0010091E">
              <w:rPr>
                <w:rFonts w:ascii="Arial" w:hAnsi="Arial" w:cs="Arial"/>
                <w:b/>
                <w:bCs/>
                <w:color w:val="000000"/>
                <w:sz w:val="24"/>
                <w:szCs w:val="24"/>
                <w:lang w:eastAsia="en-CA"/>
              </w:rPr>
              <w:t>-</w:t>
            </w:r>
          </w:p>
        </w:tc>
        <w:tc>
          <w:tcPr>
            <w:tcW w:w="1387" w:type="dxa"/>
            <w:gridSpan w:val="2"/>
            <w:tcBorders>
              <w:top w:val="nil"/>
              <w:left w:val="nil"/>
              <w:bottom w:val="nil"/>
              <w:right w:val="single" w:sz="8" w:space="0" w:color="auto"/>
            </w:tcBorders>
            <w:shd w:val="clear" w:color="auto" w:fill="auto"/>
            <w:vAlign w:val="bottom"/>
          </w:tcPr>
          <w:p w:rsidR="00295502" w:rsidRPr="0010091E" w:rsidRDefault="00295502" w:rsidP="00BA7CE3">
            <w:pPr>
              <w:autoSpaceDE/>
              <w:autoSpaceDN/>
              <w:ind w:right="-83"/>
              <w:jc w:val="center"/>
              <w:rPr>
                <w:rFonts w:ascii="Arial" w:hAnsi="Arial" w:cs="Arial"/>
                <w:b/>
                <w:bCs/>
                <w:color w:val="000000"/>
                <w:sz w:val="24"/>
                <w:szCs w:val="24"/>
                <w:lang w:eastAsia="en-CA"/>
              </w:rPr>
            </w:pPr>
            <w:r w:rsidRPr="0010091E">
              <w:rPr>
                <w:rFonts w:ascii="Arial" w:hAnsi="Arial" w:cs="Arial"/>
                <w:b/>
                <w:bCs/>
                <w:color w:val="000000"/>
                <w:sz w:val="24"/>
                <w:szCs w:val="24"/>
                <w:lang w:eastAsia="en-CA"/>
              </w:rPr>
              <w:t xml:space="preserve">A. </w:t>
            </w:r>
            <w:proofErr w:type="spellStart"/>
            <w:r w:rsidRPr="0010091E">
              <w:rPr>
                <w:rFonts w:ascii="Arial" w:hAnsi="Arial" w:cs="Arial"/>
                <w:b/>
                <w:bCs/>
                <w:color w:val="000000"/>
                <w:sz w:val="24"/>
                <w:szCs w:val="24"/>
                <w:lang w:eastAsia="en-CA"/>
              </w:rPr>
              <w:t>Le</w:t>
            </w:r>
            <w:r>
              <w:rPr>
                <w:rFonts w:ascii="Arial" w:hAnsi="Arial" w:cs="Arial"/>
                <w:b/>
                <w:bCs/>
                <w:color w:val="000000"/>
                <w:sz w:val="24"/>
                <w:szCs w:val="24"/>
                <w:lang w:eastAsia="en-CA"/>
              </w:rPr>
              <w:t>T</w:t>
            </w:r>
            <w:r w:rsidRPr="0010091E">
              <w:rPr>
                <w:rFonts w:ascii="Arial" w:hAnsi="Arial" w:cs="Arial"/>
                <w:b/>
                <w:bCs/>
                <w:color w:val="000000"/>
                <w:sz w:val="24"/>
                <w:szCs w:val="24"/>
                <w:lang w:eastAsia="en-CA"/>
              </w:rPr>
              <w:t>our</w:t>
            </w:r>
            <w:proofErr w:type="spellEnd"/>
            <w:r w:rsidRPr="0010091E">
              <w:rPr>
                <w:rFonts w:ascii="Arial" w:hAnsi="Arial" w:cs="Arial"/>
                <w:b/>
                <w:bCs/>
                <w:color w:val="000000"/>
                <w:sz w:val="24"/>
                <w:szCs w:val="24"/>
                <w:lang w:eastAsia="en-CA"/>
              </w:rPr>
              <w:t>-</w:t>
            </w:r>
          </w:p>
        </w:tc>
        <w:tc>
          <w:tcPr>
            <w:tcW w:w="1105" w:type="dxa"/>
            <w:gridSpan w:val="2"/>
            <w:tcBorders>
              <w:top w:val="nil"/>
              <w:left w:val="nil"/>
              <w:bottom w:val="nil"/>
              <w:right w:val="single" w:sz="8" w:space="0" w:color="auto"/>
            </w:tcBorders>
            <w:shd w:val="clear" w:color="auto" w:fill="auto"/>
            <w:vAlign w:val="bottom"/>
          </w:tcPr>
          <w:p w:rsidR="00295502" w:rsidRPr="0010091E" w:rsidRDefault="00295502" w:rsidP="0010091E">
            <w:pPr>
              <w:autoSpaceDE/>
              <w:autoSpaceDN/>
              <w:jc w:val="center"/>
              <w:rPr>
                <w:rFonts w:ascii="Arial" w:hAnsi="Arial" w:cs="Arial"/>
                <w:b/>
                <w:bCs/>
                <w:color w:val="000000"/>
                <w:sz w:val="24"/>
                <w:szCs w:val="24"/>
                <w:lang w:eastAsia="en-CA"/>
              </w:rPr>
            </w:pPr>
            <w:r w:rsidRPr="0010091E">
              <w:rPr>
                <w:rFonts w:ascii="Arial" w:hAnsi="Arial" w:cs="Arial"/>
                <w:b/>
                <w:bCs/>
                <w:color w:val="000000"/>
                <w:sz w:val="24"/>
                <w:szCs w:val="24"/>
                <w:lang w:eastAsia="en-CA"/>
              </w:rPr>
              <w:t> </w:t>
            </w:r>
            <w:r>
              <w:rPr>
                <w:rFonts w:ascii="Arial" w:hAnsi="Arial" w:cs="Arial"/>
                <w:b/>
                <w:bCs/>
                <w:color w:val="000000"/>
                <w:sz w:val="24"/>
                <w:szCs w:val="24"/>
                <w:lang w:eastAsia="en-CA"/>
              </w:rPr>
              <w:t>Rev-</w:t>
            </w:r>
          </w:p>
        </w:tc>
        <w:tc>
          <w:tcPr>
            <w:tcW w:w="1153" w:type="dxa"/>
            <w:gridSpan w:val="3"/>
            <w:tcBorders>
              <w:top w:val="nil"/>
              <w:left w:val="nil"/>
              <w:bottom w:val="nil"/>
              <w:right w:val="single" w:sz="8" w:space="0" w:color="auto"/>
            </w:tcBorders>
            <w:shd w:val="clear" w:color="auto" w:fill="auto"/>
            <w:vAlign w:val="bottom"/>
          </w:tcPr>
          <w:p w:rsidR="00295502" w:rsidRPr="0010091E" w:rsidRDefault="00295502" w:rsidP="0010091E">
            <w:pPr>
              <w:autoSpaceDE/>
              <w:autoSpaceDN/>
              <w:jc w:val="center"/>
              <w:rPr>
                <w:rFonts w:ascii="Arial" w:hAnsi="Arial" w:cs="Arial"/>
                <w:b/>
                <w:bCs/>
                <w:color w:val="000000"/>
                <w:sz w:val="24"/>
                <w:szCs w:val="24"/>
                <w:lang w:eastAsia="en-CA"/>
              </w:rPr>
            </w:pPr>
            <w:r w:rsidRPr="0010091E">
              <w:rPr>
                <w:rFonts w:ascii="Arial" w:hAnsi="Arial" w:cs="Arial"/>
                <w:b/>
                <w:bCs/>
                <w:color w:val="000000"/>
                <w:sz w:val="24"/>
                <w:szCs w:val="24"/>
                <w:lang w:eastAsia="en-CA"/>
              </w:rPr>
              <w:t> </w:t>
            </w:r>
            <w:r>
              <w:rPr>
                <w:rFonts w:ascii="Arial" w:hAnsi="Arial" w:cs="Arial"/>
                <w:b/>
                <w:bCs/>
                <w:color w:val="000000"/>
                <w:sz w:val="24"/>
                <w:szCs w:val="24"/>
                <w:lang w:eastAsia="en-CA"/>
              </w:rPr>
              <w:t>Exp-</w:t>
            </w:r>
          </w:p>
        </w:tc>
      </w:tr>
      <w:tr w:rsidR="00295502" w:rsidRPr="0010091E" w:rsidTr="005F6588">
        <w:trPr>
          <w:trHeight w:val="330"/>
        </w:trPr>
        <w:tc>
          <w:tcPr>
            <w:tcW w:w="810" w:type="dxa"/>
            <w:vMerge/>
            <w:tcBorders>
              <w:top w:val="single" w:sz="8" w:space="0" w:color="auto"/>
              <w:left w:val="single" w:sz="8" w:space="0" w:color="auto"/>
              <w:bottom w:val="single" w:sz="8" w:space="0" w:color="000000"/>
              <w:right w:val="single" w:sz="8" w:space="0" w:color="auto"/>
            </w:tcBorders>
            <w:vAlign w:val="center"/>
          </w:tcPr>
          <w:p w:rsidR="00295502" w:rsidRPr="0010091E" w:rsidRDefault="00295502" w:rsidP="0010091E">
            <w:pPr>
              <w:autoSpaceDE/>
              <w:autoSpaceDN/>
              <w:rPr>
                <w:rFonts w:ascii="Arial" w:hAnsi="Arial" w:cs="Arial"/>
                <w:b/>
                <w:bCs/>
                <w:color w:val="000000"/>
                <w:sz w:val="24"/>
                <w:szCs w:val="24"/>
                <w:lang w:eastAsia="en-CA"/>
              </w:rPr>
            </w:pPr>
          </w:p>
        </w:tc>
        <w:tc>
          <w:tcPr>
            <w:tcW w:w="1156" w:type="dxa"/>
            <w:vMerge/>
            <w:tcBorders>
              <w:top w:val="single" w:sz="8" w:space="0" w:color="auto"/>
              <w:left w:val="single" w:sz="8" w:space="0" w:color="auto"/>
              <w:bottom w:val="single" w:sz="8" w:space="0" w:color="000000"/>
              <w:right w:val="single" w:sz="8" w:space="0" w:color="auto"/>
            </w:tcBorders>
            <w:vAlign w:val="center"/>
          </w:tcPr>
          <w:p w:rsidR="00295502" w:rsidRPr="0010091E" w:rsidRDefault="00295502" w:rsidP="0010091E">
            <w:pPr>
              <w:autoSpaceDE/>
              <w:autoSpaceDN/>
              <w:rPr>
                <w:rFonts w:ascii="Arial" w:hAnsi="Arial" w:cs="Arial"/>
                <w:b/>
                <w:bCs/>
                <w:color w:val="000000"/>
                <w:sz w:val="24"/>
                <w:szCs w:val="24"/>
                <w:lang w:eastAsia="en-CA"/>
              </w:rPr>
            </w:pPr>
          </w:p>
        </w:tc>
        <w:tc>
          <w:tcPr>
            <w:tcW w:w="967" w:type="dxa"/>
            <w:tcBorders>
              <w:top w:val="nil"/>
              <w:left w:val="nil"/>
              <w:bottom w:val="nil"/>
              <w:right w:val="single" w:sz="8" w:space="0" w:color="auto"/>
            </w:tcBorders>
            <w:shd w:val="clear" w:color="auto" w:fill="auto"/>
            <w:vAlign w:val="bottom"/>
          </w:tcPr>
          <w:p w:rsidR="00295502" w:rsidRPr="0010091E" w:rsidRDefault="00295502" w:rsidP="0010091E">
            <w:pPr>
              <w:autoSpaceDE/>
              <w:autoSpaceDN/>
              <w:jc w:val="center"/>
              <w:rPr>
                <w:rFonts w:ascii="Arial" w:hAnsi="Arial" w:cs="Arial"/>
                <w:b/>
                <w:bCs/>
                <w:color w:val="000000"/>
                <w:sz w:val="24"/>
                <w:szCs w:val="24"/>
                <w:lang w:eastAsia="en-CA"/>
              </w:rPr>
            </w:pPr>
            <w:r w:rsidRPr="0010091E">
              <w:rPr>
                <w:rFonts w:ascii="Arial" w:hAnsi="Arial" w:cs="Arial"/>
                <w:b/>
                <w:bCs/>
                <w:color w:val="000000"/>
                <w:sz w:val="24"/>
                <w:szCs w:val="24"/>
                <w:lang w:eastAsia="en-CA"/>
              </w:rPr>
              <w:t>Acc.</w:t>
            </w:r>
          </w:p>
        </w:tc>
        <w:tc>
          <w:tcPr>
            <w:tcW w:w="937" w:type="dxa"/>
            <w:tcBorders>
              <w:top w:val="nil"/>
              <w:left w:val="nil"/>
              <w:bottom w:val="nil"/>
              <w:right w:val="single" w:sz="8" w:space="0" w:color="auto"/>
            </w:tcBorders>
            <w:shd w:val="clear" w:color="auto" w:fill="auto"/>
            <w:vAlign w:val="bottom"/>
          </w:tcPr>
          <w:p w:rsidR="00295502" w:rsidRPr="0010091E" w:rsidRDefault="00295502" w:rsidP="0010091E">
            <w:pPr>
              <w:autoSpaceDE/>
              <w:autoSpaceDN/>
              <w:jc w:val="center"/>
              <w:rPr>
                <w:rFonts w:ascii="Arial" w:hAnsi="Arial" w:cs="Arial"/>
                <w:b/>
                <w:bCs/>
                <w:color w:val="000000"/>
                <w:sz w:val="24"/>
                <w:szCs w:val="24"/>
                <w:lang w:eastAsia="en-CA"/>
              </w:rPr>
            </w:pPr>
            <w:r w:rsidRPr="0010091E">
              <w:rPr>
                <w:rFonts w:ascii="Arial" w:hAnsi="Arial" w:cs="Arial"/>
                <w:b/>
                <w:bCs/>
                <w:color w:val="000000"/>
                <w:sz w:val="24"/>
                <w:szCs w:val="24"/>
                <w:lang w:eastAsia="en-CA"/>
              </w:rPr>
              <w:t>Sup-</w:t>
            </w:r>
          </w:p>
        </w:tc>
        <w:tc>
          <w:tcPr>
            <w:tcW w:w="1193" w:type="dxa"/>
            <w:tcBorders>
              <w:top w:val="nil"/>
              <w:left w:val="nil"/>
              <w:bottom w:val="nil"/>
              <w:right w:val="single" w:sz="8" w:space="0" w:color="auto"/>
            </w:tcBorders>
            <w:shd w:val="clear" w:color="auto" w:fill="auto"/>
            <w:vAlign w:val="bottom"/>
          </w:tcPr>
          <w:p w:rsidR="00295502" w:rsidRPr="0010091E" w:rsidRDefault="00295502" w:rsidP="00295502">
            <w:pPr>
              <w:autoSpaceDE/>
              <w:autoSpaceDN/>
              <w:jc w:val="center"/>
              <w:rPr>
                <w:rFonts w:ascii="Arial" w:hAnsi="Arial" w:cs="Arial"/>
                <w:b/>
                <w:bCs/>
                <w:color w:val="000000"/>
                <w:sz w:val="24"/>
                <w:szCs w:val="24"/>
                <w:lang w:eastAsia="en-CA"/>
              </w:rPr>
            </w:pPr>
            <w:r w:rsidRPr="0010091E">
              <w:rPr>
                <w:rFonts w:ascii="Arial" w:hAnsi="Arial" w:cs="Arial"/>
                <w:b/>
                <w:bCs/>
                <w:color w:val="000000"/>
                <w:sz w:val="24"/>
                <w:szCs w:val="24"/>
                <w:lang w:eastAsia="en-CA"/>
              </w:rPr>
              <w:t>Equip-</w:t>
            </w:r>
          </w:p>
        </w:tc>
        <w:tc>
          <w:tcPr>
            <w:tcW w:w="247" w:type="dxa"/>
            <w:tcBorders>
              <w:top w:val="nil"/>
              <w:left w:val="nil"/>
              <w:bottom w:val="nil"/>
              <w:right w:val="nil"/>
            </w:tcBorders>
            <w:shd w:val="clear" w:color="auto" w:fill="auto"/>
            <w:vAlign w:val="bottom"/>
          </w:tcPr>
          <w:p w:rsidR="00295502" w:rsidRPr="0010091E" w:rsidRDefault="00295502" w:rsidP="0010091E">
            <w:pPr>
              <w:autoSpaceDE/>
              <w:autoSpaceDN/>
              <w:jc w:val="center"/>
              <w:rPr>
                <w:rFonts w:ascii="Arial" w:hAnsi="Arial" w:cs="Arial"/>
                <w:b/>
                <w:bCs/>
                <w:color w:val="000000"/>
                <w:sz w:val="24"/>
                <w:szCs w:val="24"/>
                <w:lang w:eastAsia="en-CA"/>
              </w:rPr>
            </w:pPr>
          </w:p>
        </w:tc>
        <w:tc>
          <w:tcPr>
            <w:tcW w:w="1083" w:type="dxa"/>
            <w:gridSpan w:val="2"/>
            <w:tcBorders>
              <w:top w:val="nil"/>
              <w:left w:val="single" w:sz="8" w:space="0" w:color="auto"/>
              <w:bottom w:val="nil"/>
              <w:right w:val="single" w:sz="8" w:space="0" w:color="auto"/>
            </w:tcBorders>
            <w:shd w:val="clear" w:color="auto" w:fill="auto"/>
            <w:vAlign w:val="bottom"/>
          </w:tcPr>
          <w:p w:rsidR="00295502" w:rsidRPr="0010091E" w:rsidRDefault="00295502" w:rsidP="0010091E">
            <w:pPr>
              <w:autoSpaceDE/>
              <w:autoSpaceDN/>
              <w:jc w:val="center"/>
              <w:rPr>
                <w:rFonts w:ascii="Arial" w:hAnsi="Arial" w:cs="Arial"/>
                <w:b/>
                <w:bCs/>
                <w:color w:val="000000"/>
                <w:sz w:val="24"/>
                <w:szCs w:val="24"/>
                <w:lang w:eastAsia="en-CA"/>
              </w:rPr>
            </w:pPr>
            <w:r w:rsidRPr="0010091E">
              <w:rPr>
                <w:rFonts w:ascii="Arial" w:hAnsi="Arial" w:cs="Arial"/>
                <w:b/>
                <w:bCs/>
                <w:color w:val="000000"/>
                <w:sz w:val="24"/>
                <w:szCs w:val="24"/>
                <w:lang w:eastAsia="en-CA"/>
              </w:rPr>
              <w:t>Acc.</w:t>
            </w:r>
          </w:p>
        </w:tc>
        <w:tc>
          <w:tcPr>
            <w:tcW w:w="1153" w:type="dxa"/>
            <w:tcBorders>
              <w:top w:val="nil"/>
              <w:left w:val="nil"/>
              <w:bottom w:val="nil"/>
              <w:right w:val="single" w:sz="4" w:space="0" w:color="auto"/>
            </w:tcBorders>
          </w:tcPr>
          <w:p w:rsidR="00295502" w:rsidRPr="0010091E" w:rsidRDefault="0021078E" w:rsidP="0010091E">
            <w:pPr>
              <w:autoSpaceDE/>
              <w:autoSpaceDN/>
              <w:jc w:val="center"/>
              <w:rPr>
                <w:rFonts w:ascii="Arial" w:hAnsi="Arial" w:cs="Arial"/>
                <w:b/>
                <w:bCs/>
                <w:color w:val="000000"/>
                <w:sz w:val="24"/>
                <w:szCs w:val="24"/>
                <w:lang w:eastAsia="en-CA"/>
              </w:rPr>
            </w:pPr>
            <w:r>
              <w:rPr>
                <w:rFonts w:ascii="Arial" w:hAnsi="Arial" w:cs="Arial"/>
                <w:b/>
                <w:bCs/>
                <w:color w:val="000000"/>
                <w:sz w:val="24"/>
                <w:szCs w:val="24"/>
                <w:lang w:eastAsia="en-CA"/>
              </w:rPr>
              <w:t>Rev-</w:t>
            </w:r>
          </w:p>
        </w:tc>
        <w:tc>
          <w:tcPr>
            <w:tcW w:w="1153" w:type="dxa"/>
            <w:gridSpan w:val="4"/>
            <w:tcBorders>
              <w:top w:val="nil"/>
              <w:left w:val="single" w:sz="4" w:space="0" w:color="auto"/>
              <w:bottom w:val="nil"/>
              <w:right w:val="single" w:sz="8" w:space="0" w:color="auto"/>
            </w:tcBorders>
            <w:shd w:val="clear" w:color="auto" w:fill="auto"/>
            <w:vAlign w:val="bottom"/>
          </w:tcPr>
          <w:p w:rsidR="00295502" w:rsidRPr="0010091E" w:rsidRDefault="00295502" w:rsidP="0010091E">
            <w:pPr>
              <w:autoSpaceDE/>
              <w:autoSpaceDN/>
              <w:jc w:val="center"/>
              <w:rPr>
                <w:rFonts w:ascii="Arial" w:hAnsi="Arial" w:cs="Arial"/>
                <w:b/>
                <w:bCs/>
                <w:color w:val="000000"/>
                <w:sz w:val="24"/>
                <w:szCs w:val="24"/>
                <w:lang w:eastAsia="en-CA"/>
              </w:rPr>
            </w:pPr>
            <w:r w:rsidRPr="0010091E">
              <w:rPr>
                <w:rFonts w:ascii="Arial" w:hAnsi="Arial" w:cs="Arial"/>
                <w:b/>
                <w:bCs/>
                <w:color w:val="000000"/>
                <w:sz w:val="24"/>
                <w:szCs w:val="24"/>
                <w:lang w:eastAsia="en-CA"/>
              </w:rPr>
              <w:t>Note</w:t>
            </w:r>
          </w:p>
        </w:tc>
        <w:tc>
          <w:tcPr>
            <w:tcW w:w="368" w:type="dxa"/>
            <w:gridSpan w:val="2"/>
            <w:tcBorders>
              <w:top w:val="nil"/>
              <w:left w:val="nil"/>
              <w:bottom w:val="nil"/>
              <w:right w:val="nil"/>
            </w:tcBorders>
            <w:shd w:val="clear" w:color="auto" w:fill="auto"/>
            <w:vAlign w:val="bottom"/>
          </w:tcPr>
          <w:p w:rsidR="00295502" w:rsidRPr="0010091E" w:rsidRDefault="00295502" w:rsidP="0010091E">
            <w:pPr>
              <w:autoSpaceDE/>
              <w:autoSpaceDN/>
              <w:jc w:val="center"/>
              <w:rPr>
                <w:rFonts w:ascii="Arial" w:hAnsi="Arial" w:cs="Arial"/>
                <w:b/>
                <w:bCs/>
                <w:color w:val="000000"/>
                <w:sz w:val="24"/>
                <w:szCs w:val="24"/>
                <w:lang w:eastAsia="en-CA"/>
              </w:rPr>
            </w:pPr>
          </w:p>
        </w:tc>
        <w:tc>
          <w:tcPr>
            <w:tcW w:w="1420" w:type="dxa"/>
            <w:gridSpan w:val="2"/>
            <w:tcBorders>
              <w:top w:val="nil"/>
              <w:left w:val="single" w:sz="8" w:space="0" w:color="auto"/>
              <w:bottom w:val="nil"/>
              <w:right w:val="single" w:sz="8" w:space="0" w:color="auto"/>
            </w:tcBorders>
            <w:shd w:val="clear" w:color="auto" w:fill="auto"/>
            <w:vAlign w:val="bottom"/>
          </w:tcPr>
          <w:p w:rsidR="00295502" w:rsidRPr="0010091E" w:rsidRDefault="00295502" w:rsidP="0010091E">
            <w:pPr>
              <w:autoSpaceDE/>
              <w:autoSpaceDN/>
              <w:jc w:val="center"/>
              <w:rPr>
                <w:rFonts w:ascii="Arial" w:hAnsi="Arial" w:cs="Arial"/>
                <w:b/>
                <w:bCs/>
                <w:color w:val="000000"/>
                <w:sz w:val="24"/>
                <w:szCs w:val="24"/>
                <w:lang w:eastAsia="en-CA"/>
              </w:rPr>
            </w:pPr>
            <w:proofErr w:type="spellStart"/>
            <w:r w:rsidRPr="0010091E">
              <w:rPr>
                <w:rFonts w:ascii="Arial" w:hAnsi="Arial" w:cs="Arial"/>
                <w:b/>
                <w:bCs/>
                <w:color w:val="000000"/>
                <w:sz w:val="24"/>
                <w:szCs w:val="24"/>
                <w:lang w:eastAsia="en-CA"/>
              </w:rPr>
              <w:t>neau</w:t>
            </w:r>
            <w:proofErr w:type="spellEnd"/>
          </w:p>
        </w:tc>
        <w:tc>
          <w:tcPr>
            <w:tcW w:w="1387" w:type="dxa"/>
            <w:gridSpan w:val="2"/>
            <w:tcBorders>
              <w:top w:val="nil"/>
              <w:left w:val="nil"/>
              <w:bottom w:val="nil"/>
              <w:right w:val="single" w:sz="8" w:space="0" w:color="auto"/>
            </w:tcBorders>
            <w:shd w:val="clear" w:color="auto" w:fill="auto"/>
            <w:vAlign w:val="bottom"/>
          </w:tcPr>
          <w:p w:rsidR="00295502" w:rsidRPr="0010091E" w:rsidRDefault="00295502" w:rsidP="0010091E">
            <w:pPr>
              <w:autoSpaceDE/>
              <w:autoSpaceDN/>
              <w:jc w:val="center"/>
              <w:rPr>
                <w:rFonts w:ascii="Arial" w:hAnsi="Arial" w:cs="Arial"/>
                <w:b/>
                <w:bCs/>
                <w:color w:val="000000"/>
                <w:sz w:val="24"/>
                <w:szCs w:val="24"/>
                <w:lang w:eastAsia="en-CA"/>
              </w:rPr>
            </w:pPr>
            <w:proofErr w:type="spellStart"/>
            <w:r w:rsidRPr="0010091E">
              <w:rPr>
                <w:rFonts w:ascii="Arial" w:hAnsi="Arial" w:cs="Arial"/>
                <w:b/>
                <w:bCs/>
                <w:color w:val="000000"/>
                <w:sz w:val="24"/>
                <w:szCs w:val="24"/>
                <w:lang w:eastAsia="en-CA"/>
              </w:rPr>
              <w:t>neau</w:t>
            </w:r>
            <w:proofErr w:type="spellEnd"/>
          </w:p>
        </w:tc>
        <w:tc>
          <w:tcPr>
            <w:tcW w:w="1105" w:type="dxa"/>
            <w:gridSpan w:val="2"/>
            <w:tcBorders>
              <w:top w:val="nil"/>
              <w:left w:val="nil"/>
              <w:bottom w:val="nil"/>
              <w:right w:val="single" w:sz="8" w:space="0" w:color="auto"/>
            </w:tcBorders>
            <w:shd w:val="clear" w:color="auto" w:fill="auto"/>
            <w:vAlign w:val="bottom"/>
          </w:tcPr>
          <w:p w:rsidR="00295502" w:rsidRPr="0010091E" w:rsidRDefault="00295502" w:rsidP="0010091E">
            <w:pPr>
              <w:autoSpaceDE/>
              <w:autoSpaceDN/>
              <w:jc w:val="center"/>
              <w:rPr>
                <w:rFonts w:ascii="Arial" w:hAnsi="Arial" w:cs="Arial"/>
                <w:b/>
                <w:bCs/>
                <w:color w:val="000000"/>
                <w:sz w:val="24"/>
                <w:szCs w:val="24"/>
                <w:lang w:eastAsia="en-CA"/>
              </w:rPr>
            </w:pPr>
            <w:proofErr w:type="spellStart"/>
            <w:r w:rsidRPr="0010091E">
              <w:rPr>
                <w:rFonts w:ascii="Arial" w:hAnsi="Arial" w:cs="Arial"/>
                <w:b/>
                <w:bCs/>
                <w:color w:val="000000"/>
                <w:sz w:val="24"/>
                <w:szCs w:val="24"/>
                <w:lang w:eastAsia="en-CA"/>
              </w:rPr>
              <w:t>enues</w:t>
            </w:r>
            <w:proofErr w:type="spellEnd"/>
          </w:p>
        </w:tc>
        <w:tc>
          <w:tcPr>
            <w:tcW w:w="1153" w:type="dxa"/>
            <w:gridSpan w:val="3"/>
            <w:tcBorders>
              <w:top w:val="nil"/>
              <w:left w:val="nil"/>
              <w:bottom w:val="nil"/>
              <w:right w:val="single" w:sz="8" w:space="0" w:color="auto"/>
            </w:tcBorders>
            <w:shd w:val="clear" w:color="auto" w:fill="auto"/>
            <w:vAlign w:val="bottom"/>
          </w:tcPr>
          <w:p w:rsidR="00295502" w:rsidRPr="0010091E" w:rsidRDefault="00295502" w:rsidP="0010091E">
            <w:pPr>
              <w:autoSpaceDE/>
              <w:autoSpaceDN/>
              <w:jc w:val="center"/>
              <w:rPr>
                <w:rFonts w:ascii="Arial" w:hAnsi="Arial" w:cs="Arial"/>
                <w:b/>
                <w:bCs/>
                <w:color w:val="000000"/>
                <w:sz w:val="24"/>
                <w:szCs w:val="24"/>
                <w:lang w:eastAsia="en-CA"/>
              </w:rPr>
            </w:pPr>
            <w:proofErr w:type="spellStart"/>
            <w:r w:rsidRPr="0010091E">
              <w:rPr>
                <w:rFonts w:ascii="Arial" w:hAnsi="Arial" w:cs="Arial"/>
                <w:b/>
                <w:bCs/>
                <w:color w:val="000000"/>
                <w:sz w:val="24"/>
                <w:szCs w:val="24"/>
                <w:lang w:eastAsia="en-CA"/>
              </w:rPr>
              <w:t>enses</w:t>
            </w:r>
            <w:proofErr w:type="spellEnd"/>
          </w:p>
        </w:tc>
      </w:tr>
      <w:tr w:rsidR="00295502" w:rsidRPr="0010091E" w:rsidTr="005F6588">
        <w:trPr>
          <w:trHeight w:val="345"/>
        </w:trPr>
        <w:tc>
          <w:tcPr>
            <w:tcW w:w="810" w:type="dxa"/>
            <w:vMerge/>
            <w:tcBorders>
              <w:top w:val="single" w:sz="8" w:space="0" w:color="auto"/>
              <w:left w:val="single" w:sz="8" w:space="0" w:color="auto"/>
              <w:bottom w:val="single" w:sz="8" w:space="0" w:color="000000"/>
              <w:right w:val="single" w:sz="8" w:space="0" w:color="auto"/>
            </w:tcBorders>
            <w:vAlign w:val="center"/>
          </w:tcPr>
          <w:p w:rsidR="00295502" w:rsidRPr="0010091E" w:rsidRDefault="00295502" w:rsidP="0010091E">
            <w:pPr>
              <w:autoSpaceDE/>
              <w:autoSpaceDN/>
              <w:rPr>
                <w:rFonts w:ascii="Arial" w:hAnsi="Arial" w:cs="Arial"/>
                <w:b/>
                <w:bCs/>
                <w:color w:val="000000"/>
                <w:sz w:val="24"/>
                <w:szCs w:val="24"/>
                <w:lang w:eastAsia="en-CA"/>
              </w:rPr>
            </w:pPr>
          </w:p>
        </w:tc>
        <w:tc>
          <w:tcPr>
            <w:tcW w:w="1156" w:type="dxa"/>
            <w:vMerge/>
            <w:tcBorders>
              <w:top w:val="single" w:sz="8" w:space="0" w:color="auto"/>
              <w:left w:val="single" w:sz="8" w:space="0" w:color="auto"/>
              <w:bottom w:val="single" w:sz="8" w:space="0" w:color="000000"/>
              <w:right w:val="single" w:sz="8" w:space="0" w:color="auto"/>
            </w:tcBorders>
            <w:vAlign w:val="center"/>
          </w:tcPr>
          <w:p w:rsidR="00295502" w:rsidRPr="0010091E" w:rsidRDefault="00295502" w:rsidP="0010091E">
            <w:pPr>
              <w:autoSpaceDE/>
              <w:autoSpaceDN/>
              <w:rPr>
                <w:rFonts w:ascii="Arial" w:hAnsi="Arial" w:cs="Arial"/>
                <w:b/>
                <w:bCs/>
                <w:color w:val="000000"/>
                <w:sz w:val="24"/>
                <w:szCs w:val="24"/>
                <w:lang w:eastAsia="en-CA"/>
              </w:rPr>
            </w:pPr>
          </w:p>
        </w:tc>
        <w:tc>
          <w:tcPr>
            <w:tcW w:w="967" w:type="dxa"/>
            <w:tcBorders>
              <w:top w:val="nil"/>
              <w:left w:val="nil"/>
              <w:bottom w:val="single" w:sz="8" w:space="0" w:color="auto"/>
              <w:right w:val="single" w:sz="8" w:space="0" w:color="auto"/>
            </w:tcBorders>
            <w:shd w:val="clear" w:color="auto" w:fill="auto"/>
            <w:vAlign w:val="bottom"/>
          </w:tcPr>
          <w:p w:rsidR="00295502" w:rsidRPr="0010091E" w:rsidRDefault="00295502" w:rsidP="0010091E">
            <w:pPr>
              <w:autoSpaceDE/>
              <w:autoSpaceDN/>
              <w:jc w:val="center"/>
              <w:rPr>
                <w:rFonts w:ascii="Arial" w:hAnsi="Arial" w:cs="Arial"/>
                <w:b/>
                <w:bCs/>
                <w:color w:val="000000"/>
                <w:sz w:val="24"/>
                <w:szCs w:val="24"/>
                <w:lang w:eastAsia="en-CA"/>
              </w:rPr>
            </w:pPr>
            <w:r w:rsidRPr="0010091E">
              <w:rPr>
                <w:rFonts w:ascii="Arial" w:hAnsi="Arial" w:cs="Arial"/>
                <w:b/>
                <w:bCs/>
                <w:color w:val="000000"/>
                <w:sz w:val="24"/>
                <w:szCs w:val="24"/>
                <w:lang w:eastAsia="en-CA"/>
              </w:rPr>
              <w:t>Rec.</w:t>
            </w:r>
          </w:p>
        </w:tc>
        <w:tc>
          <w:tcPr>
            <w:tcW w:w="937" w:type="dxa"/>
            <w:tcBorders>
              <w:top w:val="nil"/>
              <w:left w:val="nil"/>
              <w:bottom w:val="single" w:sz="8" w:space="0" w:color="auto"/>
              <w:right w:val="single" w:sz="8" w:space="0" w:color="auto"/>
            </w:tcBorders>
            <w:shd w:val="clear" w:color="auto" w:fill="auto"/>
            <w:vAlign w:val="bottom"/>
          </w:tcPr>
          <w:p w:rsidR="00295502" w:rsidRPr="0010091E" w:rsidRDefault="00295502" w:rsidP="0010091E">
            <w:pPr>
              <w:autoSpaceDE/>
              <w:autoSpaceDN/>
              <w:jc w:val="center"/>
              <w:rPr>
                <w:rFonts w:ascii="Arial" w:hAnsi="Arial" w:cs="Arial"/>
                <w:b/>
                <w:bCs/>
                <w:color w:val="000000"/>
                <w:sz w:val="24"/>
                <w:szCs w:val="24"/>
                <w:lang w:eastAsia="en-CA"/>
              </w:rPr>
            </w:pPr>
            <w:r w:rsidRPr="0010091E">
              <w:rPr>
                <w:rFonts w:ascii="Arial" w:hAnsi="Arial" w:cs="Arial"/>
                <w:b/>
                <w:bCs/>
                <w:color w:val="000000"/>
                <w:sz w:val="24"/>
                <w:szCs w:val="24"/>
                <w:lang w:eastAsia="en-CA"/>
              </w:rPr>
              <w:t>plies</w:t>
            </w:r>
          </w:p>
        </w:tc>
        <w:tc>
          <w:tcPr>
            <w:tcW w:w="1193" w:type="dxa"/>
            <w:tcBorders>
              <w:top w:val="nil"/>
              <w:left w:val="nil"/>
              <w:bottom w:val="nil"/>
              <w:right w:val="single" w:sz="8" w:space="0" w:color="auto"/>
            </w:tcBorders>
            <w:shd w:val="clear" w:color="auto" w:fill="auto"/>
            <w:vAlign w:val="bottom"/>
          </w:tcPr>
          <w:p w:rsidR="00295502" w:rsidRPr="0010091E" w:rsidRDefault="00295502" w:rsidP="00295502">
            <w:pPr>
              <w:autoSpaceDE/>
              <w:autoSpaceDN/>
              <w:jc w:val="center"/>
              <w:rPr>
                <w:rFonts w:ascii="Arial" w:hAnsi="Arial" w:cs="Arial"/>
                <w:b/>
                <w:bCs/>
                <w:color w:val="000000"/>
                <w:sz w:val="24"/>
                <w:szCs w:val="24"/>
                <w:lang w:eastAsia="en-CA"/>
              </w:rPr>
            </w:pPr>
            <w:proofErr w:type="spellStart"/>
            <w:r w:rsidRPr="0010091E">
              <w:rPr>
                <w:rFonts w:ascii="Arial" w:hAnsi="Arial" w:cs="Arial"/>
                <w:b/>
                <w:bCs/>
                <w:color w:val="000000"/>
                <w:sz w:val="24"/>
                <w:szCs w:val="24"/>
                <w:lang w:eastAsia="en-CA"/>
              </w:rPr>
              <w:t>ment</w:t>
            </w:r>
            <w:proofErr w:type="spellEnd"/>
          </w:p>
        </w:tc>
        <w:tc>
          <w:tcPr>
            <w:tcW w:w="247" w:type="dxa"/>
            <w:tcBorders>
              <w:top w:val="nil"/>
              <w:left w:val="nil"/>
              <w:bottom w:val="nil"/>
              <w:right w:val="nil"/>
            </w:tcBorders>
            <w:shd w:val="clear" w:color="auto" w:fill="auto"/>
            <w:vAlign w:val="bottom"/>
          </w:tcPr>
          <w:p w:rsidR="00295502" w:rsidRPr="0010091E" w:rsidRDefault="00295502" w:rsidP="0010091E">
            <w:pPr>
              <w:autoSpaceDE/>
              <w:autoSpaceDN/>
              <w:jc w:val="center"/>
              <w:rPr>
                <w:rFonts w:ascii="Arial" w:hAnsi="Arial" w:cs="Arial"/>
                <w:b/>
                <w:bCs/>
                <w:color w:val="000000"/>
                <w:sz w:val="24"/>
                <w:szCs w:val="24"/>
                <w:lang w:eastAsia="en-CA"/>
              </w:rPr>
            </w:pPr>
          </w:p>
        </w:tc>
        <w:tc>
          <w:tcPr>
            <w:tcW w:w="1083" w:type="dxa"/>
            <w:gridSpan w:val="2"/>
            <w:tcBorders>
              <w:top w:val="nil"/>
              <w:left w:val="single" w:sz="8" w:space="0" w:color="auto"/>
              <w:bottom w:val="single" w:sz="8" w:space="0" w:color="auto"/>
              <w:right w:val="single" w:sz="8" w:space="0" w:color="auto"/>
            </w:tcBorders>
            <w:shd w:val="clear" w:color="auto" w:fill="auto"/>
            <w:vAlign w:val="bottom"/>
          </w:tcPr>
          <w:p w:rsidR="00295502" w:rsidRPr="0010091E" w:rsidRDefault="00295502" w:rsidP="003B490B">
            <w:pPr>
              <w:autoSpaceDE/>
              <w:autoSpaceDN/>
              <w:ind w:right="-108"/>
              <w:jc w:val="center"/>
              <w:rPr>
                <w:rFonts w:ascii="Arial" w:hAnsi="Arial" w:cs="Arial"/>
                <w:b/>
                <w:bCs/>
                <w:color w:val="000000"/>
                <w:sz w:val="24"/>
                <w:szCs w:val="24"/>
                <w:lang w:eastAsia="en-CA"/>
              </w:rPr>
            </w:pPr>
            <w:r w:rsidRPr="0010091E">
              <w:rPr>
                <w:rFonts w:ascii="Arial" w:hAnsi="Arial" w:cs="Arial"/>
                <w:b/>
                <w:bCs/>
                <w:color w:val="000000"/>
                <w:sz w:val="24"/>
                <w:szCs w:val="24"/>
                <w:lang w:eastAsia="en-CA"/>
              </w:rPr>
              <w:t>Payable</w:t>
            </w:r>
          </w:p>
        </w:tc>
        <w:tc>
          <w:tcPr>
            <w:tcW w:w="1153" w:type="dxa"/>
            <w:tcBorders>
              <w:top w:val="nil"/>
              <w:left w:val="nil"/>
              <w:bottom w:val="single" w:sz="8" w:space="0" w:color="auto"/>
              <w:right w:val="single" w:sz="4" w:space="0" w:color="auto"/>
            </w:tcBorders>
          </w:tcPr>
          <w:p w:rsidR="00295502" w:rsidRPr="0010091E" w:rsidRDefault="0021078E" w:rsidP="0010091E">
            <w:pPr>
              <w:autoSpaceDE/>
              <w:autoSpaceDN/>
              <w:jc w:val="center"/>
              <w:rPr>
                <w:rFonts w:ascii="Arial" w:hAnsi="Arial" w:cs="Arial"/>
                <w:b/>
                <w:bCs/>
                <w:color w:val="000000"/>
                <w:sz w:val="24"/>
                <w:szCs w:val="24"/>
                <w:lang w:eastAsia="en-CA"/>
              </w:rPr>
            </w:pPr>
            <w:proofErr w:type="spellStart"/>
            <w:r>
              <w:rPr>
                <w:rFonts w:ascii="Arial" w:hAnsi="Arial" w:cs="Arial"/>
                <w:b/>
                <w:bCs/>
                <w:color w:val="000000"/>
                <w:sz w:val="24"/>
                <w:szCs w:val="24"/>
                <w:lang w:eastAsia="en-CA"/>
              </w:rPr>
              <w:t>enue</w:t>
            </w:r>
            <w:proofErr w:type="spellEnd"/>
          </w:p>
        </w:tc>
        <w:tc>
          <w:tcPr>
            <w:tcW w:w="1153" w:type="dxa"/>
            <w:gridSpan w:val="4"/>
            <w:tcBorders>
              <w:top w:val="nil"/>
              <w:left w:val="single" w:sz="4" w:space="0" w:color="auto"/>
              <w:bottom w:val="single" w:sz="8" w:space="0" w:color="auto"/>
              <w:right w:val="single" w:sz="8" w:space="0" w:color="auto"/>
            </w:tcBorders>
            <w:shd w:val="clear" w:color="auto" w:fill="auto"/>
            <w:vAlign w:val="bottom"/>
          </w:tcPr>
          <w:p w:rsidR="00295502" w:rsidRPr="0010091E" w:rsidRDefault="00295502" w:rsidP="0010091E">
            <w:pPr>
              <w:autoSpaceDE/>
              <w:autoSpaceDN/>
              <w:jc w:val="center"/>
              <w:rPr>
                <w:rFonts w:ascii="Arial" w:hAnsi="Arial" w:cs="Arial"/>
                <w:b/>
                <w:bCs/>
                <w:color w:val="000000"/>
                <w:sz w:val="24"/>
                <w:szCs w:val="24"/>
                <w:lang w:eastAsia="en-CA"/>
              </w:rPr>
            </w:pPr>
            <w:r w:rsidRPr="0010091E">
              <w:rPr>
                <w:rFonts w:ascii="Arial" w:hAnsi="Arial" w:cs="Arial"/>
                <w:b/>
                <w:bCs/>
                <w:color w:val="000000"/>
                <w:sz w:val="24"/>
                <w:szCs w:val="24"/>
                <w:lang w:eastAsia="en-CA"/>
              </w:rPr>
              <w:t>Payable</w:t>
            </w:r>
          </w:p>
        </w:tc>
        <w:tc>
          <w:tcPr>
            <w:tcW w:w="368" w:type="dxa"/>
            <w:gridSpan w:val="2"/>
            <w:tcBorders>
              <w:top w:val="nil"/>
              <w:left w:val="nil"/>
              <w:bottom w:val="nil"/>
              <w:right w:val="nil"/>
            </w:tcBorders>
            <w:shd w:val="clear" w:color="auto" w:fill="auto"/>
            <w:vAlign w:val="bottom"/>
          </w:tcPr>
          <w:p w:rsidR="00295502" w:rsidRPr="0010091E" w:rsidRDefault="00295502" w:rsidP="0010091E">
            <w:pPr>
              <w:autoSpaceDE/>
              <w:autoSpaceDN/>
              <w:jc w:val="center"/>
              <w:rPr>
                <w:rFonts w:ascii="Arial" w:hAnsi="Arial" w:cs="Arial"/>
                <w:b/>
                <w:bCs/>
                <w:color w:val="000000"/>
                <w:sz w:val="24"/>
                <w:szCs w:val="24"/>
                <w:lang w:eastAsia="en-CA"/>
              </w:rPr>
            </w:pPr>
          </w:p>
        </w:tc>
        <w:tc>
          <w:tcPr>
            <w:tcW w:w="1420" w:type="dxa"/>
            <w:gridSpan w:val="2"/>
            <w:tcBorders>
              <w:top w:val="nil"/>
              <w:left w:val="single" w:sz="8" w:space="0" w:color="auto"/>
              <w:bottom w:val="single" w:sz="8" w:space="0" w:color="auto"/>
              <w:right w:val="single" w:sz="8" w:space="0" w:color="auto"/>
            </w:tcBorders>
            <w:shd w:val="clear" w:color="auto" w:fill="auto"/>
            <w:vAlign w:val="bottom"/>
          </w:tcPr>
          <w:p w:rsidR="00295502" w:rsidRPr="0010091E" w:rsidRDefault="00295502" w:rsidP="0010091E">
            <w:pPr>
              <w:autoSpaceDE/>
              <w:autoSpaceDN/>
              <w:jc w:val="center"/>
              <w:rPr>
                <w:rFonts w:ascii="Arial" w:hAnsi="Arial" w:cs="Arial"/>
                <w:b/>
                <w:bCs/>
                <w:color w:val="000000"/>
                <w:sz w:val="24"/>
                <w:szCs w:val="24"/>
                <w:lang w:eastAsia="en-CA"/>
              </w:rPr>
            </w:pPr>
            <w:r w:rsidRPr="0010091E">
              <w:rPr>
                <w:rFonts w:ascii="Arial" w:hAnsi="Arial" w:cs="Arial"/>
                <w:b/>
                <w:bCs/>
                <w:color w:val="000000"/>
                <w:sz w:val="24"/>
                <w:szCs w:val="24"/>
                <w:lang w:eastAsia="en-CA"/>
              </w:rPr>
              <w:t>Capital</w:t>
            </w:r>
          </w:p>
        </w:tc>
        <w:tc>
          <w:tcPr>
            <w:tcW w:w="1387" w:type="dxa"/>
            <w:gridSpan w:val="2"/>
            <w:tcBorders>
              <w:top w:val="nil"/>
              <w:left w:val="nil"/>
              <w:bottom w:val="single" w:sz="8" w:space="0" w:color="auto"/>
              <w:right w:val="single" w:sz="8" w:space="0" w:color="auto"/>
            </w:tcBorders>
            <w:shd w:val="clear" w:color="auto" w:fill="auto"/>
            <w:vAlign w:val="bottom"/>
          </w:tcPr>
          <w:p w:rsidR="00295502" w:rsidRPr="0010091E" w:rsidRDefault="00295502" w:rsidP="0010091E">
            <w:pPr>
              <w:autoSpaceDE/>
              <w:autoSpaceDN/>
              <w:jc w:val="center"/>
              <w:rPr>
                <w:rFonts w:ascii="Arial" w:hAnsi="Arial" w:cs="Arial"/>
                <w:b/>
                <w:bCs/>
                <w:color w:val="000000"/>
                <w:sz w:val="24"/>
                <w:szCs w:val="24"/>
                <w:lang w:eastAsia="en-CA"/>
              </w:rPr>
            </w:pPr>
            <w:r w:rsidRPr="0010091E">
              <w:rPr>
                <w:rFonts w:ascii="Arial" w:hAnsi="Arial" w:cs="Arial"/>
                <w:b/>
                <w:bCs/>
                <w:color w:val="000000"/>
                <w:sz w:val="24"/>
                <w:szCs w:val="24"/>
                <w:lang w:eastAsia="en-CA"/>
              </w:rPr>
              <w:t>Drawings</w:t>
            </w:r>
          </w:p>
        </w:tc>
        <w:tc>
          <w:tcPr>
            <w:tcW w:w="1105" w:type="dxa"/>
            <w:gridSpan w:val="2"/>
            <w:tcBorders>
              <w:top w:val="nil"/>
              <w:left w:val="nil"/>
              <w:bottom w:val="single" w:sz="8" w:space="0" w:color="auto"/>
              <w:right w:val="single" w:sz="8" w:space="0" w:color="auto"/>
            </w:tcBorders>
            <w:shd w:val="clear" w:color="auto" w:fill="auto"/>
            <w:vAlign w:val="bottom"/>
          </w:tcPr>
          <w:p w:rsidR="00295502" w:rsidRPr="0010091E" w:rsidRDefault="00295502" w:rsidP="0010091E">
            <w:pPr>
              <w:autoSpaceDE/>
              <w:autoSpaceDN/>
              <w:jc w:val="center"/>
              <w:rPr>
                <w:rFonts w:ascii="Arial" w:hAnsi="Arial" w:cs="Arial"/>
                <w:b/>
                <w:bCs/>
                <w:color w:val="000000"/>
                <w:sz w:val="24"/>
                <w:szCs w:val="24"/>
                <w:lang w:eastAsia="en-CA"/>
              </w:rPr>
            </w:pPr>
            <w:r w:rsidRPr="0010091E">
              <w:rPr>
                <w:rFonts w:ascii="Arial" w:hAnsi="Arial" w:cs="Arial"/>
                <w:b/>
                <w:bCs/>
                <w:color w:val="000000"/>
                <w:sz w:val="24"/>
                <w:szCs w:val="24"/>
                <w:lang w:eastAsia="en-CA"/>
              </w:rPr>
              <w:t> </w:t>
            </w:r>
          </w:p>
        </w:tc>
        <w:tc>
          <w:tcPr>
            <w:tcW w:w="1153" w:type="dxa"/>
            <w:gridSpan w:val="3"/>
            <w:tcBorders>
              <w:top w:val="nil"/>
              <w:left w:val="nil"/>
              <w:bottom w:val="single" w:sz="8" w:space="0" w:color="auto"/>
              <w:right w:val="single" w:sz="8" w:space="0" w:color="auto"/>
            </w:tcBorders>
            <w:shd w:val="clear" w:color="auto" w:fill="auto"/>
            <w:vAlign w:val="bottom"/>
          </w:tcPr>
          <w:p w:rsidR="00295502" w:rsidRPr="0010091E" w:rsidRDefault="00295502" w:rsidP="0010091E">
            <w:pPr>
              <w:autoSpaceDE/>
              <w:autoSpaceDN/>
              <w:jc w:val="center"/>
              <w:rPr>
                <w:rFonts w:ascii="Arial" w:hAnsi="Arial" w:cs="Arial"/>
                <w:b/>
                <w:bCs/>
                <w:color w:val="000000"/>
                <w:sz w:val="24"/>
                <w:szCs w:val="24"/>
                <w:lang w:eastAsia="en-CA"/>
              </w:rPr>
            </w:pPr>
            <w:r w:rsidRPr="0010091E">
              <w:rPr>
                <w:rFonts w:ascii="Arial" w:hAnsi="Arial" w:cs="Arial"/>
                <w:b/>
                <w:bCs/>
                <w:color w:val="000000"/>
                <w:sz w:val="24"/>
                <w:szCs w:val="24"/>
                <w:lang w:eastAsia="en-CA"/>
              </w:rPr>
              <w:t> </w:t>
            </w:r>
          </w:p>
        </w:tc>
      </w:tr>
      <w:tr w:rsidR="00295502" w:rsidRPr="0010091E" w:rsidTr="005F6588">
        <w:trPr>
          <w:trHeight w:val="345"/>
        </w:trPr>
        <w:tc>
          <w:tcPr>
            <w:tcW w:w="810" w:type="dxa"/>
            <w:tcBorders>
              <w:top w:val="nil"/>
              <w:left w:val="single" w:sz="8" w:space="0" w:color="auto"/>
              <w:bottom w:val="single" w:sz="8" w:space="0" w:color="auto"/>
              <w:right w:val="nil"/>
            </w:tcBorders>
            <w:shd w:val="clear" w:color="auto" w:fill="auto"/>
          </w:tcPr>
          <w:p w:rsidR="00295502" w:rsidRPr="0010091E" w:rsidRDefault="00295502" w:rsidP="0010091E">
            <w:pPr>
              <w:autoSpaceDE/>
              <w:autoSpaceDN/>
              <w:rPr>
                <w:rFonts w:ascii="Arial" w:hAnsi="Arial" w:cs="Arial"/>
                <w:b/>
                <w:bCs/>
                <w:color w:val="000000"/>
                <w:sz w:val="24"/>
                <w:szCs w:val="24"/>
                <w:lang w:eastAsia="en-CA"/>
              </w:rPr>
            </w:pPr>
            <w:r w:rsidRPr="0010091E">
              <w:rPr>
                <w:rFonts w:ascii="Arial" w:hAnsi="Arial" w:cs="Arial"/>
                <w:b/>
                <w:bCs/>
                <w:color w:val="000000"/>
                <w:sz w:val="24"/>
                <w:szCs w:val="24"/>
                <w:lang w:eastAsia="en-CA"/>
              </w:rPr>
              <w:t>1</w:t>
            </w:r>
          </w:p>
        </w:tc>
        <w:tc>
          <w:tcPr>
            <w:tcW w:w="1156" w:type="dxa"/>
            <w:tcBorders>
              <w:top w:val="nil"/>
              <w:left w:val="single" w:sz="8" w:space="0" w:color="auto"/>
              <w:bottom w:val="single" w:sz="8" w:space="0" w:color="auto"/>
              <w:right w:val="single" w:sz="8" w:space="0" w:color="auto"/>
            </w:tcBorders>
            <w:shd w:val="clear" w:color="auto" w:fill="auto"/>
          </w:tcPr>
          <w:p w:rsidR="00295502" w:rsidRPr="0010091E" w:rsidRDefault="00295502" w:rsidP="0010091E">
            <w:pPr>
              <w:autoSpaceDE/>
              <w:autoSpaceDN/>
              <w:jc w:val="right"/>
              <w:rPr>
                <w:rFonts w:ascii="Arial" w:hAnsi="Arial" w:cs="Arial"/>
                <w:b/>
                <w:bCs/>
                <w:color w:val="000000"/>
                <w:sz w:val="24"/>
                <w:szCs w:val="24"/>
                <w:lang w:eastAsia="en-CA"/>
              </w:rPr>
            </w:pPr>
            <w:r w:rsidRPr="0010091E">
              <w:rPr>
                <w:rFonts w:ascii="Arial" w:hAnsi="Arial" w:cs="Arial"/>
                <w:b/>
                <w:bCs/>
                <w:color w:val="000000"/>
                <w:sz w:val="24"/>
                <w:szCs w:val="24"/>
                <w:lang w:eastAsia="en-CA"/>
              </w:rPr>
              <w:t> </w:t>
            </w:r>
          </w:p>
        </w:tc>
        <w:tc>
          <w:tcPr>
            <w:tcW w:w="967" w:type="dxa"/>
            <w:tcBorders>
              <w:top w:val="nil"/>
              <w:left w:val="nil"/>
              <w:bottom w:val="single" w:sz="8" w:space="0" w:color="auto"/>
              <w:right w:val="single" w:sz="8" w:space="0" w:color="auto"/>
            </w:tcBorders>
            <w:shd w:val="clear" w:color="auto" w:fill="auto"/>
          </w:tcPr>
          <w:p w:rsidR="00295502" w:rsidRPr="0010091E" w:rsidRDefault="00295502" w:rsidP="0010091E">
            <w:pPr>
              <w:autoSpaceDE/>
              <w:autoSpaceDN/>
              <w:jc w:val="right"/>
              <w:rPr>
                <w:rFonts w:ascii="Arial" w:hAnsi="Arial" w:cs="Arial"/>
                <w:b/>
                <w:bCs/>
                <w:color w:val="000000"/>
                <w:sz w:val="24"/>
                <w:szCs w:val="24"/>
                <w:lang w:eastAsia="en-CA"/>
              </w:rPr>
            </w:pPr>
            <w:r w:rsidRPr="0010091E">
              <w:rPr>
                <w:rFonts w:ascii="Arial" w:hAnsi="Arial" w:cs="Arial"/>
                <w:b/>
                <w:bCs/>
                <w:color w:val="000000"/>
                <w:sz w:val="24"/>
                <w:szCs w:val="24"/>
                <w:lang w:eastAsia="en-CA"/>
              </w:rPr>
              <w:t> </w:t>
            </w:r>
          </w:p>
        </w:tc>
        <w:tc>
          <w:tcPr>
            <w:tcW w:w="937" w:type="dxa"/>
            <w:tcBorders>
              <w:top w:val="nil"/>
              <w:left w:val="nil"/>
              <w:bottom w:val="single" w:sz="8" w:space="0" w:color="auto"/>
              <w:right w:val="single" w:sz="8" w:space="0" w:color="auto"/>
            </w:tcBorders>
            <w:shd w:val="clear" w:color="auto" w:fill="auto"/>
          </w:tcPr>
          <w:p w:rsidR="00295502" w:rsidRPr="0010091E" w:rsidRDefault="00295502" w:rsidP="0010091E">
            <w:pPr>
              <w:autoSpaceDE/>
              <w:autoSpaceDN/>
              <w:jc w:val="right"/>
              <w:rPr>
                <w:rFonts w:ascii="Arial" w:hAnsi="Arial" w:cs="Arial"/>
                <w:b/>
                <w:bCs/>
                <w:color w:val="000000"/>
                <w:sz w:val="24"/>
                <w:szCs w:val="24"/>
                <w:lang w:eastAsia="en-CA"/>
              </w:rPr>
            </w:pPr>
            <w:r w:rsidRPr="0010091E">
              <w:rPr>
                <w:rFonts w:ascii="Arial" w:hAnsi="Arial" w:cs="Arial"/>
                <w:b/>
                <w:bCs/>
                <w:color w:val="000000"/>
                <w:sz w:val="24"/>
                <w:szCs w:val="24"/>
                <w:lang w:eastAsia="en-CA"/>
              </w:rPr>
              <w:t> </w:t>
            </w:r>
          </w:p>
        </w:tc>
        <w:tc>
          <w:tcPr>
            <w:tcW w:w="1193" w:type="dxa"/>
            <w:tcBorders>
              <w:top w:val="single" w:sz="8" w:space="0" w:color="auto"/>
              <w:left w:val="nil"/>
              <w:bottom w:val="single" w:sz="8" w:space="0" w:color="auto"/>
              <w:right w:val="single" w:sz="8" w:space="0" w:color="auto"/>
            </w:tcBorders>
            <w:shd w:val="clear" w:color="auto" w:fill="auto"/>
            <w:noWrap/>
          </w:tcPr>
          <w:p w:rsidR="00295502" w:rsidRPr="0010091E" w:rsidRDefault="00295502" w:rsidP="00295502">
            <w:pPr>
              <w:autoSpaceDE/>
              <w:autoSpaceDN/>
              <w:jc w:val="right"/>
              <w:rPr>
                <w:rFonts w:ascii="Arial" w:hAnsi="Arial" w:cs="Arial"/>
                <w:b/>
                <w:bCs/>
                <w:color w:val="000000"/>
                <w:sz w:val="24"/>
                <w:szCs w:val="24"/>
                <w:lang w:eastAsia="en-CA"/>
              </w:rPr>
            </w:pPr>
            <w:r w:rsidRPr="0010091E">
              <w:rPr>
                <w:rFonts w:ascii="Arial" w:hAnsi="Arial" w:cs="Arial"/>
                <w:b/>
                <w:bCs/>
                <w:color w:val="000000"/>
                <w:sz w:val="24"/>
                <w:szCs w:val="24"/>
                <w:lang w:eastAsia="en-CA"/>
              </w:rPr>
              <w:t> </w:t>
            </w:r>
          </w:p>
        </w:tc>
        <w:tc>
          <w:tcPr>
            <w:tcW w:w="247" w:type="dxa"/>
            <w:tcBorders>
              <w:top w:val="nil"/>
              <w:left w:val="nil"/>
              <w:bottom w:val="nil"/>
              <w:right w:val="nil"/>
            </w:tcBorders>
            <w:shd w:val="clear" w:color="auto" w:fill="auto"/>
            <w:noWrap/>
            <w:vAlign w:val="bottom"/>
          </w:tcPr>
          <w:p w:rsidR="00295502" w:rsidRPr="0010091E" w:rsidRDefault="00295502" w:rsidP="0010091E">
            <w:pPr>
              <w:autoSpaceDE/>
              <w:autoSpaceDN/>
              <w:rPr>
                <w:rFonts w:ascii="Arial" w:hAnsi="Arial" w:cs="Arial"/>
                <w:color w:val="000000"/>
                <w:sz w:val="24"/>
                <w:szCs w:val="24"/>
                <w:lang w:eastAsia="en-CA"/>
              </w:rPr>
            </w:pPr>
          </w:p>
        </w:tc>
        <w:tc>
          <w:tcPr>
            <w:tcW w:w="1083" w:type="dxa"/>
            <w:gridSpan w:val="2"/>
            <w:tcBorders>
              <w:top w:val="nil"/>
              <w:left w:val="single" w:sz="8" w:space="0" w:color="auto"/>
              <w:bottom w:val="single" w:sz="8" w:space="0" w:color="auto"/>
              <w:right w:val="single" w:sz="8" w:space="0" w:color="auto"/>
            </w:tcBorders>
            <w:shd w:val="clear" w:color="auto" w:fill="auto"/>
          </w:tcPr>
          <w:p w:rsidR="00295502" w:rsidRPr="0010091E" w:rsidRDefault="00295502" w:rsidP="0010091E">
            <w:pPr>
              <w:autoSpaceDE/>
              <w:autoSpaceDN/>
              <w:jc w:val="right"/>
              <w:rPr>
                <w:rFonts w:ascii="Arial" w:hAnsi="Arial" w:cs="Arial"/>
                <w:b/>
                <w:bCs/>
                <w:color w:val="000000"/>
                <w:sz w:val="24"/>
                <w:szCs w:val="24"/>
                <w:lang w:eastAsia="en-CA"/>
              </w:rPr>
            </w:pPr>
            <w:r w:rsidRPr="0010091E">
              <w:rPr>
                <w:rFonts w:ascii="Arial" w:hAnsi="Arial" w:cs="Arial"/>
                <w:b/>
                <w:bCs/>
                <w:color w:val="000000"/>
                <w:sz w:val="24"/>
                <w:szCs w:val="24"/>
                <w:lang w:eastAsia="en-CA"/>
              </w:rPr>
              <w:t> </w:t>
            </w:r>
          </w:p>
        </w:tc>
        <w:tc>
          <w:tcPr>
            <w:tcW w:w="1153" w:type="dxa"/>
            <w:tcBorders>
              <w:top w:val="nil"/>
              <w:left w:val="nil"/>
              <w:bottom w:val="single" w:sz="8" w:space="0" w:color="auto"/>
              <w:right w:val="single" w:sz="4" w:space="0" w:color="auto"/>
            </w:tcBorders>
          </w:tcPr>
          <w:p w:rsidR="00295502" w:rsidRPr="0010091E" w:rsidRDefault="00295502" w:rsidP="0010091E">
            <w:pPr>
              <w:autoSpaceDE/>
              <w:autoSpaceDN/>
              <w:jc w:val="right"/>
              <w:rPr>
                <w:rFonts w:ascii="Arial" w:hAnsi="Arial" w:cs="Arial"/>
                <w:b/>
                <w:bCs/>
                <w:color w:val="000000"/>
                <w:sz w:val="24"/>
                <w:szCs w:val="24"/>
                <w:lang w:eastAsia="en-CA"/>
              </w:rPr>
            </w:pPr>
          </w:p>
        </w:tc>
        <w:tc>
          <w:tcPr>
            <w:tcW w:w="1153" w:type="dxa"/>
            <w:gridSpan w:val="4"/>
            <w:tcBorders>
              <w:top w:val="nil"/>
              <w:left w:val="single" w:sz="4" w:space="0" w:color="auto"/>
              <w:bottom w:val="single" w:sz="8" w:space="0" w:color="auto"/>
              <w:right w:val="single" w:sz="8" w:space="0" w:color="auto"/>
            </w:tcBorders>
            <w:shd w:val="clear" w:color="auto" w:fill="auto"/>
          </w:tcPr>
          <w:p w:rsidR="00295502" w:rsidRPr="0010091E" w:rsidRDefault="00295502" w:rsidP="0010091E">
            <w:pPr>
              <w:autoSpaceDE/>
              <w:autoSpaceDN/>
              <w:jc w:val="right"/>
              <w:rPr>
                <w:rFonts w:ascii="Arial" w:hAnsi="Arial" w:cs="Arial"/>
                <w:b/>
                <w:bCs/>
                <w:color w:val="000000"/>
                <w:sz w:val="24"/>
                <w:szCs w:val="24"/>
                <w:lang w:eastAsia="en-CA"/>
              </w:rPr>
            </w:pPr>
            <w:r w:rsidRPr="0010091E">
              <w:rPr>
                <w:rFonts w:ascii="Arial" w:hAnsi="Arial" w:cs="Arial"/>
                <w:b/>
                <w:bCs/>
                <w:color w:val="000000"/>
                <w:sz w:val="24"/>
                <w:szCs w:val="24"/>
                <w:lang w:eastAsia="en-CA"/>
              </w:rPr>
              <w:t> </w:t>
            </w:r>
          </w:p>
        </w:tc>
        <w:tc>
          <w:tcPr>
            <w:tcW w:w="368" w:type="dxa"/>
            <w:gridSpan w:val="2"/>
            <w:tcBorders>
              <w:top w:val="nil"/>
              <w:left w:val="nil"/>
              <w:bottom w:val="nil"/>
              <w:right w:val="nil"/>
            </w:tcBorders>
            <w:shd w:val="clear" w:color="auto" w:fill="auto"/>
            <w:noWrap/>
            <w:vAlign w:val="bottom"/>
          </w:tcPr>
          <w:p w:rsidR="00295502" w:rsidRPr="0010091E" w:rsidRDefault="00295502" w:rsidP="0010091E">
            <w:pPr>
              <w:autoSpaceDE/>
              <w:autoSpaceDN/>
              <w:rPr>
                <w:rFonts w:ascii="Arial" w:hAnsi="Arial" w:cs="Arial"/>
                <w:color w:val="000000"/>
                <w:sz w:val="24"/>
                <w:szCs w:val="24"/>
                <w:lang w:eastAsia="en-CA"/>
              </w:rPr>
            </w:pPr>
          </w:p>
        </w:tc>
        <w:tc>
          <w:tcPr>
            <w:tcW w:w="1420" w:type="dxa"/>
            <w:gridSpan w:val="2"/>
            <w:tcBorders>
              <w:top w:val="nil"/>
              <w:left w:val="single" w:sz="8" w:space="0" w:color="auto"/>
              <w:bottom w:val="single" w:sz="8" w:space="0" w:color="auto"/>
              <w:right w:val="single" w:sz="8" w:space="0" w:color="auto"/>
            </w:tcBorders>
            <w:shd w:val="clear" w:color="auto" w:fill="auto"/>
          </w:tcPr>
          <w:p w:rsidR="00295502" w:rsidRPr="0010091E" w:rsidRDefault="00295502" w:rsidP="0010091E">
            <w:pPr>
              <w:autoSpaceDE/>
              <w:autoSpaceDN/>
              <w:jc w:val="right"/>
              <w:rPr>
                <w:rFonts w:ascii="Arial" w:hAnsi="Arial" w:cs="Arial"/>
                <w:b/>
                <w:bCs/>
                <w:color w:val="000000"/>
                <w:sz w:val="24"/>
                <w:szCs w:val="24"/>
                <w:lang w:eastAsia="en-CA"/>
              </w:rPr>
            </w:pPr>
            <w:r w:rsidRPr="0010091E">
              <w:rPr>
                <w:rFonts w:ascii="Arial" w:hAnsi="Arial" w:cs="Arial"/>
                <w:b/>
                <w:bCs/>
                <w:color w:val="000000"/>
                <w:sz w:val="24"/>
                <w:szCs w:val="24"/>
                <w:lang w:eastAsia="en-CA"/>
              </w:rPr>
              <w:t> </w:t>
            </w:r>
          </w:p>
        </w:tc>
        <w:tc>
          <w:tcPr>
            <w:tcW w:w="1387" w:type="dxa"/>
            <w:gridSpan w:val="2"/>
            <w:tcBorders>
              <w:top w:val="nil"/>
              <w:left w:val="nil"/>
              <w:bottom w:val="single" w:sz="8" w:space="0" w:color="auto"/>
              <w:right w:val="nil"/>
            </w:tcBorders>
            <w:shd w:val="clear" w:color="auto" w:fill="auto"/>
            <w:noWrap/>
            <w:vAlign w:val="bottom"/>
          </w:tcPr>
          <w:p w:rsidR="00295502" w:rsidRPr="0010091E" w:rsidRDefault="00295502" w:rsidP="0010091E">
            <w:pPr>
              <w:autoSpaceDE/>
              <w:autoSpaceDN/>
              <w:rPr>
                <w:rFonts w:ascii="Arial" w:hAnsi="Arial" w:cs="Arial"/>
                <w:color w:val="000000"/>
                <w:sz w:val="24"/>
                <w:szCs w:val="24"/>
                <w:lang w:eastAsia="en-CA"/>
              </w:rPr>
            </w:pPr>
            <w:r w:rsidRPr="0010091E">
              <w:rPr>
                <w:rFonts w:ascii="Arial" w:hAnsi="Arial" w:cs="Arial"/>
                <w:color w:val="000000"/>
                <w:sz w:val="24"/>
                <w:szCs w:val="24"/>
                <w:lang w:eastAsia="en-CA"/>
              </w:rPr>
              <w:t> </w:t>
            </w:r>
          </w:p>
        </w:tc>
        <w:tc>
          <w:tcPr>
            <w:tcW w:w="1105" w:type="dxa"/>
            <w:gridSpan w:val="2"/>
            <w:tcBorders>
              <w:top w:val="nil"/>
              <w:left w:val="single" w:sz="8" w:space="0" w:color="auto"/>
              <w:bottom w:val="single" w:sz="8" w:space="0" w:color="auto"/>
              <w:right w:val="single" w:sz="8" w:space="0" w:color="auto"/>
            </w:tcBorders>
            <w:shd w:val="clear" w:color="auto" w:fill="auto"/>
            <w:noWrap/>
            <w:vAlign w:val="bottom"/>
          </w:tcPr>
          <w:p w:rsidR="00295502" w:rsidRPr="0010091E" w:rsidRDefault="00295502" w:rsidP="0010091E">
            <w:pPr>
              <w:autoSpaceDE/>
              <w:autoSpaceDN/>
              <w:rPr>
                <w:rFonts w:ascii="Arial" w:hAnsi="Arial" w:cs="Arial"/>
                <w:color w:val="000000"/>
                <w:sz w:val="24"/>
                <w:szCs w:val="24"/>
                <w:lang w:eastAsia="en-CA"/>
              </w:rPr>
            </w:pPr>
            <w:r w:rsidRPr="0010091E">
              <w:rPr>
                <w:rFonts w:ascii="Arial" w:hAnsi="Arial" w:cs="Arial"/>
                <w:color w:val="000000"/>
                <w:sz w:val="24"/>
                <w:szCs w:val="24"/>
                <w:lang w:eastAsia="en-CA"/>
              </w:rPr>
              <w:t> </w:t>
            </w:r>
          </w:p>
        </w:tc>
        <w:tc>
          <w:tcPr>
            <w:tcW w:w="1153" w:type="dxa"/>
            <w:gridSpan w:val="3"/>
            <w:tcBorders>
              <w:top w:val="nil"/>
              <w:left w:val="nil"/>
              <w:bottom w:val="single" w:sz="8" w:space="0" w:color="auto"/>
              <w:right w:val="single" w:sz="8" w:space="0" w:color="auto"/>
            </w:tcBorders>
            <w:shd w:val="clear" w:color="auto" w:fill="auto"/>
            <w:noWrap/>
            <w:vAlign w:val="bottom"/>
          </w:tcPr>
          <w:p w:rsidR="00295502" w:rsidRPr="0010091E" w:rsidRDefault="00295502" w:rsidP="0010091E">
            <w:pPr>
              <w:autoSpaceDE/>
              <w:autoSpaceDN/>
              <w:rPr>
                <w:rFonts w:ascii="Arial" w:hAnsi="Arial" w:cs="Arial"/>
                <w:color w:val="000000"/>
                <w:sz w:val="24"/>
                <w:szCs w:val="24"/>
                <w:lang w:eastAsia="en-CA"/>
              </w:rPr>
            </w:pPr>
            <w:r w:rsidRPr="0010091E">
              <w:rPr>
                <w:rFonts w:ascii="Arial" w:hAnsi="Arial" w:cs="Arial"/>
                <w:color w:val="000000"/>
                <w:sz w:val="24"/>
                <w:szCs w:val="24"/>
                <w:lang w:eastAsia="en-CA"/>
              </w:rPr>
              <w:t> </w:t>
            </w:r>
          </w:p>
        </w:tc>
      </w:tr>
      <w:tr w:rsidR="00295502" w:rsidRPr="0010091E" w:rsidTr="005F6588">
        <w:trPr>
          <w:trHeight w:val="345"/>
        </w:trPr>
        <w:tc>
          <w:tcPr>
            <w:tcW w:w="810" w:type="dxa"/>
            <w:tcBorders>
              <w:top w:val="nil"/>
              <w:left w:val="single" w:sz="8" w:space="0" w:color="auto"/>
              <w:bottom w:val="single" w:sz="8" w:space="0" w:color="auto"/>
              <w:right w:val="nil"/>
            </w:tcBorders>
            <w:shd w:val="clear" w:color="auto" w:fill="auto"/>
          </w:tcPr>
          <w:p w:rsidR="00295502" w:rsidRPr="0010091E" w:rsidRDefault="00295502" w:rsidP="0010091E">
            <w:pPr>
              <w:autoSpaceDE/>
              <w:autoSpaceDN/>
              <w:rPr>
                <w:rFonts w:ascii="Arial" w:hAnsi="Arial" w:cs="Arial"/>
                <w:b/>
                <w:bCs/>
                <w:color w:val="000000"/>
                <w:sz w:val="24"/>
                <w:szCs w:val="24"/>
                <w:lang w:eastAsia="en-CA"/>
              </w:rPr>
            </w:pPr>
            <w:r w:rsidRPr="0010091E">
              <w:rPr>
                <w:rFonts w:ascii="Arial" w:hAnsi="Arial" w:cs="Arial"/>
                <w:b/>
                <w:bCs/>
                <w:color w:val="000000"/>
                <w:sz w:val="24"/>
                <w:szCs w:val="24"/>
                <w:lang w:eastAsia="en-CA"/>
              </w:rPr>
              <w:t>2</w:t>
            </w:r>
          </w:p>
        </w:tc>
        <w:tc>
          <w:tcPr>
            <w:tcW w:w="1156" w:type="dxa"/>
            <w:tcBorders>
              <w:top w:val="nil"/>
              <w:left w:val="single" w:sz="8" w:space="0" w:color="auto"/>
              <w:bottom w:val="single" w:sz="8" w:space="0" w:color="auto"/>
              <w:right w:val="single" w:sz="8" w:space="0" w:color="auto"/>
            </w:tcBorders>
            <w:shd w:val="clear" w:color="auto" w:fill="auto"/>
          </w:tcPr>
          <w:p w:rsidR="00295502" w:rsidRPr="0010091E" w:rsidRDefault="00295502" w:rsidP="0010091E">
            <w:pPr>
              <w:autoSpaceDE/>
              <w:autoSpaceDN/>
              <w:jc w:val="right"/>
              <w:rPr>
                <w:rFonts w:ascii="Arial" w:hAnsi="Arial" w:cs="Arial"/>
                <w:b/>
                <w:bCs/>
                <w:color w:val="000000"/>
                <w:sz w:val="24"/>
                <w:szCs w:val="24"/>
                <w:lang w:eastAsia="en-CA"/>
              </w:rPr>
            </w:pPr>
            <w:r w:rsidRPr="0010091E">
              <w:rPr>
                <w:rFonts w:ascii="Arial" w:hAnsi="Arial" w:cs="Arial"/>
                <w:b/>
                <w:bCs/>
                <w:color w:val="000000"/>
                <w:sz w:val="24"/>
                <w:szCs w:val="24"/>
                <w:lang w:eastAsia="en-CA"/>
              </w:rPr>
              <w:t> </w:t>
            </w:r>
          </w:p>
        </w:tc>
        <w:tc>
          <w:tcPr>
            <w:tcW w:w="967" w:type="dxa"/>
            <w:tcBorders>
              <w:top w:val="nil"/>
              <w:left w:val="nil"/>
              <w:bottom w:val="single" w:sz="8" w:space="0" w:color="auto"/>
              <w:right w:val="single" w:sz="8" w:space="0" w:color="auto"/>
            </w:tcBorders>
            <w:shd w:val="clear" w:color="auto" w:fill="auto"/>
          </w:tcPr>
          <w:p w:rsidR="00295502" w:rsidRPr="0010091E" w:rsidRDefault="00295502" w:rsidP="0010091E">
            <w:pPr>
              <w:autoSpaceDE/>
              <w:autoSpaceDN/>
              <w:jc w:val="right"/>
              <w:rPr>
                <w:rFonts w:ascii="Arial" w:hAnsi="Arial" w:cs="Arial"/>
                <w:b/>
                <w:bCs/>
                <w:color w:val="000000"/>
                <w:sz w:val="24"/>
                <w:szCs w:val="24"/>
                <w:lang w:eastAsia="en-CA"/>
              </w:rPr>
            </w:pPr>
            <w:r w:rsidRPr="0010091E">
              <w:rPr>
                <w:rFonts w:ascii="Arial" w:hAnsi="Arial" w:cs="Arial"/>
                <w:b/>
                <w:bCs/>
                <w:color w:val="000000"/>
                <w:sz w:val="24"/>
                <w:szCs w:val="24"/>
                <w:lang w:eastAsia="en-CA"/>
              </w:rPr>
              <w:t> </w:t>
            </w:r>
          </w:p>
        </w:tc>
        <w:tc>
          <w:tcPr>
            <w:tcW w:w="937" w:type="dxa"/>
            <w:tcBorders>
              <w:top w:val="nil"/>
              <w:left w:val="nil"/>
              <w:bottom w:val="single" w:sz="8" w:space="0" w:color="auto"/>
              <w:right w:val="single" w:sz="8" w:space="0" w:color="auto"/>
            </w:tcBorders>
            <w:shd w:val="clear" w:color="auto" w:fill="auto"/>
          </w:tcPr>
          <w:p w:rsidR="00295502" w:rsidRPr="0010091E" w:rsidRDefault="00295502" w:rsidP="0010091E">
            <w:pPr>
              <w:autoSpaceDE/>
              <w:autoSpaceDN/>
              <w:jc w:val="right"/>
              <w:rPr>
                <w:rFonts w:ascii="Arial" w:hAnsi="Arial" w:cs="Arial"/>
                <w:b/>
                <w:bCs/>
                <w:color w:val="000000"/>
                <w:sz w:val="24"/>
                <w:szCs w:val="24"/>
                <w:lang w:eastAsia="en-CA"/>
              </w:rPr>
            </w:pPr>
            <w:r w:rsidRPr="0010091E">
              <w:rPr>
                <w:rFonts w:ascii="Arial" w:hAnsi="Arial" w:cs="Arial"/>
                <w:b/>
                <w:bCs/>
                <w:color w:val="000000"/>
                <w:sz w:val="24"/>
                <w:szCs w:val="24"/>
                <w:lang w:eastAsia="en-CA"/>
              </w:rPr>
              <w:t> </w:t>
            </w:r>
          </w:p>
        </w:tc>
        <w:tc>
          <w:tcPr>
            <w:tcW w:w="1193" w:type="dxa"/>
            <w:tcBorders>
              <w:top w:val="nil"/>
              <w:left w:val="nil"/>
              <w:bottom w:val="nil"/>
              <w:right w:val="single" w:sz="8" w:space="0" w:color="auto"/>
            </w:tcBorders>
            <w:shd w:val="clear" w:color="auto" w:fill="auto"/>
            <w:noWrap/>
          </w:tcPr>
          <w:p w:rsidR="00295502" w:rsidRPr="0010091E" w:rsidRDefault="00295502" w:rsidP="00295502">
            <w:pPr>
              <w:autoSpaceDE/>
              <w:autoSpaceDN/>
              <w:jc w:val="right"/>
              <w:rPr>
                <w:rFonts w:ascii="Arial" w:hAnsi="Arial" w:cs="Arial"/>
                <w:b/>
                <w:bCs/>
                <w:color w:val="000000"/>
                <w:sz w:val="24"/>
                <w:szCs w:val="24"/>
                <w:lang w:eastAsia="en-CA"/>
              </w:rPr>
            </w:pPr>
            <w:r w:rsidRPr="0010091E">
              <w:rPr>
                <w:rFonts w:ascii="Arial" w:hAnsi="Arial" w:cs="Arial"/>
                <w:b/>
                <w:bCs/>
                <w:color w:val="000000"/>
                <w:sz w:val="24"/>
                <w:szCs w:val="24"/>
                <w:lang w:eastAsia="en-CA"/>
              </w:rPr>
              <w:t> </w:t>
            </w:r>
          </w:p>
        </w:tc>
        <w:tc>
          <w:tcPr>
            <w:tcW w:w="247" w:type="dxa"/>
            <w:tcBorders>
              <w:top w:val="nil"/>
              <w:left w:val="nil"/>
              <w:bottom w:val="nil"/>
              <w:right w:val="nil"/>
            </w:tcBorders>
            <w:shd w:val="clear" w:color="auto" w:fill="auto"/>
            <w:noWrap/>
            <w:vAlign w:val="bottom"/>
          </w:tcPr>
          <w:p w:rsidR="00295502" w:rsidRPr="0010091E" w:rsidRDefault="00295502" w:rsidP="0010091E">
            <w:pPr>
              <w:autoSpaceDE/>
              <w:autoSpaceDN/>
              <w:rPr>
                <w:rFonts w:ascii="Arial" w:hAnsi="Arial" w:cs="Arial"/>
                <w:color w:val="000000"/>
                <w:sz w:val="24"/>
                <w:szCs w:val="24"/>
                <w:lang w:eastAsia="en-CA"/>
              </w:rPr>
            </w:pPr>
          </w:p>
        </w:tc>
        <w:tc>
          <w:tcPr>
            <w:tcW w:w="1083" w:type="dxa"/>
            <w:gridSpan w:val="2"/>
            <w:tcBorders>
              <w:top w:val="nil"/>
              <w:left w:val="single" w:sz="8" w:space="0" w:color="auto"/>
              <w:bottom w:val="single" w:sz="8" w:space="0" w:color="auto"/>
              <w:right w:val="single" w:sz="8" w:space="0" w:color="auto"/>
            </w:tcBorders>
            <w:shd w:val="clear" w:color="auto" w:fill="auto"/>
          </w:tcPr>
          <w:p w:rsidR="00295502" w:rsidRPr="0010091E" w:rsidRDefault="00295502" w:rsidP="0010091E">
            <w:pPr>
              <w:autoSpaceDE/>
              <w:autoSpaceDN/>
              <w:jc w:val="right"/>
              <w:rPr>
                <w:rFonts w:ascii="Arial" w:hAnsi="Arial" w:cs="Arial"/>
                <w:b/>
                <w:bCs/>
                <w:color w:val="000000"/>
                <w:sz w:val="24"/>
                <w:szCs w:val="24"/>
                <w:lang w:eastAsia="en-CA"/>
              </w:rPr>
            </w:pPr>
            <w:r w:rsidRPr="0010091E">
              <w:rPr>
                <w:rFonts w:ascii="Arial" w:hAnsi="Arial" w:cs="Arial"/>
                <w:b/>
                <w:bCs/>
                <w:color w:val="000000"/>
                <w:sz w:val="24"/>
                <w:szCs w:val="24"/>
                <w:lang w:eastAsia="en-CA"/>
              </w:rPr>
              <w:t> </w:t>
            </w:r>
          </w:p>
        </w:tc>
        <w:tc>
          <w:tcPr>
            <w:tcW w:w="1153" w:type="dxa"/>
            <w:tcBorders>
              <w:top w:val="nil"/>
              <w:left w:val="nil"/>
              <w:bottom w:val="single" w:sz="8" w:space="0" w:color="auto"/>
              <w:right w:val="single" w:sz="4" w:space="0" w:color="auto"/>
            </w:tcBorders>
          </w:tcPr>
          <w:p w:rsidR="00295502" w:rsidRPr="0010091E" w:rsidRDefault="00295502" w:rsidP="0010091E">
            <w:pPr>
              <w:autoSpaceDE/>
              <w:autoSpaceDN/>
              <w:jc w:val="right"/>
              <w:rPr>
                <w:rFonts w:ascii="Arial" w:hAnsi="Arial" w:cs="Arial"/>
                <w:b/>
                <w:bCs/>
                <w:color w:val="000000"/>
                <w:sz w:val="24"/>
                <w:szCs w:val="24"/>
                <w:lang w:eastAsia="en-CA"/>
              </w:rPr>
            </w:pPr>
          </w:p>
        </w:tc>
        <w:tc>
          <w:tcPr>
            <w:tcW w:w="1153" w:type="dxa"/>
            <w:gridSpan w:val="4"/>
            <w:tcBorders>
              <w:top w:val="nil"/>
              <w:left w:val="single" w:sz="4" w:space="0" w:color="auto"/>
              <w:bottom w:val="single" w:sz="8" w:space="0" w:color="auto"/>
              <w:right w:val="single" w:sz="8" w:space="0" w:color="auto"/>
            </w:tcBorders>
            <w:shd w:val="clear" w:color="auto" w:fill="auto"/>
          </w:tcPr>
          <w:p w:rsidR="00295502" w:rsidRPr="0010091E" w:rsidRDefault="00295502" w:rsidP="0010091E">
            <w:pPr>
              <w:autoSpaceDE/>
              <w:autoSpaceDN/>
              <w:jc w:val="right"/>
              <w:rPr>
                <w:rFonts w:ascii="Arial" w:hAnsi="Arial" w:cs="Arial"/>
                <w:b/>
                <w:bCs/>
                <w:color w:val="000000"/>
                <w:sz w:val="24"/>
                <w:szCs w:val="24"/>
                <w:lang w:eastAsia="en-CA"/>
              </w:rPr>
            </w:pPr>
            <w:r w:rsidRPr="0010091E">
              <w:rPr>
                <w:rFonts w:ascii="Arial" w:hAnsi="Arial" w:cs="Arial"/>
                <w:b/>
                <w:bCs/>
                <w:color w:val="000000"/>
                <w:sz w:val="24"/>
                <w:szCs w:val="24"/>
                <w:lang w:eastAsia="en-CA"/>
              </w:rPr>
              <w:t> </w:t>
            </w:r>
          </w:p>
        </w:tc>
        <w:tc>
          <w:tcPr>
            <w:tcW w:w="368" w:type="dxa"/>
            <w:gridSpan w:val="2"/>
            <w:tcBorders>
              <w:top w:val="nil"/>
              <w:left w:val="nil"/>
              <w:bottom w:val="nil"/>
              <w:right w:val="nil"/>
            </w:tcBorders>
            <w:shd w:val="clear" w:color="auto" w:fill="auto"/>
            <w:noWrap/>
            <w:vAlign w:val="bottom"/>
          </w:tcPr>
          <w:p w:rsidR="00295502" w:rsidRPr="0010091E" w:rsidRDefault="00295502" w:rsidP="0010091E">
            <w:pPr>
              <w:autoSpaceDE/>
              <w:autoSpaceDN/>
              <w:rPr>
                <w:rFonts w:ascii="Arial" w:hAnsi="Arial" w:cs="Arial"/>
                <w:color w:val="000000"/>
                <w:sz w:val="24"/>
                <w:szCs w:val="24"/>
                <w:lang w:eastAsia="en-CA"/>
              </w:rPr>
            </w:pPr>
          </w:p>
        </w:tc>
        <w:tc>
          <w:tcPr>
            <w:tcW w:w="1420" w:type="dxa"/>
            <w:gridSpan w:val="2"/>
            <w:tcBorders>
              <w:top w:val="nil"/>
              <w:left w:val="single" w:sz="8" w:space="0" w:color="auto"/>
              <w:bottom w:val="single" w:sz="8" w:space="0" w:color="auto"/>
              <w:right w:val="single" w:sz="8" w:space="0" w:color="auto"/>
            </w:tcBorders>
            <w:shd w:val="clear" w:color="auto" w:fill="auto"/>
          </w:tcPr>
          <w:p w:rsidR="00295502" w:rsidRPr="0010091E" w:rsidRDefault="00295502" w:rsidP="0010091E">
            <w:pPr>
              <w:autoSpaceDE/>
              <w:autoSpaceDN/>
              <w:jc w:val="right"/>
              <w:rPr>
                <w:rFonts w:ascii="Arial" w:hAnsi="Arial" w:cs="Arial"/>
                <w:b/>
                <w:bCs/>
                <w:color w:val="000000"/>
                <w:sz w:val="24"/>
                <w:szCs w:val="24"/>
                <w:lang w:eastAsia="en-CA"/>
              </w:rPr>
            </w:pPr>
            <w:r w:rsidRPr="0010091E">
              <w:rPr>
                <w:rFonts w:ascii="Arial" w:hAnsi="Arial" w:cs="Arial"/>
                <w:b/>
                <w:bCs/>
                <w:color w:val="000000"/>
                <w:sz w:val="24"/>
                <w:szCs w:val="24"/>
                <w:lang w:eastAsia="en-CA"/>
              </w:rPr>
              <w:t> </w:t>
            </w:r>
          </w:p>
        </w:tc>
        <w:tc>
          <w:tcPr>
            <w:tcW w:w="1387" w:type="dxa"/>
            <w:gridSpan w:val="2"/>
            <w:tcBorders>
              <w:top w:val="nil"/>
              <w:left w:val="nil"/>
              <w:bottom w:val="single" w:sz="8" w:space="0" w:color="auto"/>
              <w:right w:val="nil"/>
            </w:tcBorders>
            <w:shd w:val="clear" w:color="auto" w:fill="auto"/>
            <w:noWrap/>
            <w:vAlign w:val="bottom"/>
          </w:tcPr>
          <w:p w:rsidR="00295502" w:rsidRPr="0010091E" w:rsidRDefault="00295502" w:rsidP="0010091E">
            <w:pPr>
              <w:autoSpaceDE/>
              <w:autoSpaceDN/>
              <w:rPr>
                <w:rFonts w:ascii="Arial" w:hAnsi="Arial" w:cs="Arial"/>
                <w:color w:val="000000"/>
                <w:sz w:val="24"/>
                <w:szCs w:val="24"/>
                <w:lang w:eastAsia="en-CA"/>
              </w:rPr>
            </w:pPr>
            <w:r w:rsidRPr="0010091E">
              <w:rPr>
                <w:rFonts w:ascii="Arial" w:hAnsi="Arial" w:cs="Arial"/>
                <w:color w:val="000000"/>
                <w:sz w:val="24"/>
                <w:szCs w:val="24"/>
                <w:lang w:eastAsia="en-CA"/>
              </w:rPr>
              <w:t> </w:t>
            </w:r>
          </w:p>
        </w:tc>
        <w:tc>
          <w:tcPr>
            <w:tcW w:w="1105" w:type="dxa"/>
            <w:gridSpan w:val="2"/>
            <w:tcBorders>
              <w:top w:val="nil"/>
              <w:left w:val="single" w:sz="8" w:space="0" w:color="auto"/>
              <w:bottom w:val="single" w:sz="8" w:space="0" w:color="auto"/>
              <w:right w:val="single" w:sz="8" w:space="0" w:color="auto"/>
            </w:tcBorders>
            <w:shd w:val="clear" w:color="auto" w:fill="auto"/>
            <w:noWrap/>
            <w:vAlign w:val="bottom"/>
          </w:tcPr>
          <w:p w:rsidR="00295502" w:rsidRPr="0010091E" w:rsidRDefault="00295502" w:rsidP="0010091E">
            <w:pPr>
              <w:autoSpaceDE/>
              <w:autoSpaceDN/>
              <w:rPr>
                <w:rFonts w:ascii="Arial" w:hAnsi="Arial" w:cs="Arial"/>
                <w:color w:val="000000"/>
                <w:sz w:val="24"/>
                <w:szCs w:val="24"/>
                <w:lang w:eastAsia="en-CA"/>
              </w:rPr>
            </w:pPr>
            <w:r w:rsidRPr="0010091E">
              <w:rPr>
                <w:rFonts w:ascii="Arial" w:hAnsi="Arial" w:cs="Arial"/>
                <w:color w:val="000000"/>
                <w:sz w:val="24"/>
                <w:szCs w:val="24"/>
                <w:lang w:eastAsia="en-CA"/>
              </w:rPr>
              <w:t> </w:t>
            </w:r>
          </w:p>
        </w:tc>
        <w:tc>
          <w:tcPr>
            <w:tcW w:w="1153" w:type="dxa"/>
            <w:gridSpan w:val="3"/>
            <w:tcBorders>
              <w:top w:val="nil"/>
              <w:left w:val="nil"/>
              <w:bottom w:val="single" w:sz="8" w:space="0" w:color="auto"/>
              <w:right w:val="single" w:sz="8" w:space="0" w:color="auto"/>
            </w:tcBorders>
            <w:shd w:val="clear" w:color="auto" w:fill="auto"/>
            <w:noWrap/>
            <w:vAlign w:val="bottom"/>
          </w:tcPr>
          <w:p w:rsidR="00295502" w:rsidRPr="0010091E" w:rsidRDefault="00295502" w:rsidP="0010091E">
            <w:pPr>
              <w:autoSpaceDE/>
              <w:autoSpaceDN/>
              <w:rPr>
                <w:rFonts w:ascii="Arial" w:hAnsi="Arial" w:cs="Arial"/>
                <w:color w:val="000000"/>
                <w:sz w:val="24"/>
                <w:szCs w:val="24"/>
                <w:lang w:eastAsia="en-CA"/>
              </w:rPr>
            </w:pPr>
            <w:r w:rsidRPr="0010091E">
              <w:rPr>
                <w:rFonts w:ascii="Arial" w:hAnsi="Arial" w:cs="Arial"/>
                <w:color w:val="000000"/>
                <w:sz w:val="24"/>
                <w:szCs w:val="24"/>
                <w:lang w:eastAsia="en-CA"/>
              </w:rPr>
              <w:t> </w:t>
            </w:r>
          </w:p>
        </w:tc>
      </w:tr>
      <w:tr w:rsidR="00295502" w:rsidRPr="0010091E" w:rsidTr="005F6588">
        <w:trPr>
          <w:trHeight w:val="345"/>
        </w:trPr>
        <w:tc>
          <w:tcPr>
            <w:tcW w:w="810" w:type="dxa"/>
            <w:tcBorders>
              <w:top w:val="nil"/>
              <w:left w:val="single" w:sz="8" w:space="0" w:color="auto"/>
              <w:bottom w:val="single" w:sz="8" w:space="0" w:color="auto"/>
              <w:right w:val="nil"/>
            </w:tcBorders>
            <w:shd w:val="clear" w:color="auto" w:fill="auto"/>
          </w:tcPr>
          <w:p w:rsidR="00295502" w:rsidRPr="0010091E" w:rsidRDefault="00295502" w:rsidP="0010091E">
            <w:pPr>
              <w:autoSpaceDE/>
              <w:autoSpaceDN/>
              <w:rPr>
                <w:rFonts w:ascii="Arial" w:hAnsi="Arial" w:cs="Arial"/>
                <w:b/>
                <w:bCs/>
                <w:color w:val="000000"/>
                <w:sz w:val="24"/>
                <w:szCs w:val="24"/>
                <w:lang w:eastAsia="en-CA"/>
              </w:rPr>
            </w:pPr>
            <w:r w:rsidRPr="0010091E">
              <w:rPr>
                <w:rFonts w:ascii="Arial" w:hAnsi="Arial" w:cs="Arial"/>
                <w:b/>
                <w:bCs/>
                <w:color w:val="000000"/>
                <w:sz w:val="24"/>
                <w:szCs w:val="24"/>
                <w:lang w:eastAsia="en-CA"/>
              </w:rPr>
              <w:t>3</w:t>
            </w:r>
          </w:p>
        </w:tc>
        <w:tc>
          <w:tcPr>
            <w:tcW w:w="1156" w:type="dxa"/>
            <w:tcBorders>
              <w:top w:val="nil"/>
              <w:left w:val="single" w:sz="8" w:space="0" w:color="auto"/>
              <w:bottom w:val="single" w:sz="8" w:space="0" w:color="auto"/>
              <w:right w:val="single" w:sz="8" w:space="0" w:color="auto"/>
            </w:tcBorders>
            <w:shd w:val="clear" w:color="auto" w:fill="auto"/>
          </w:tcPr>
          <w:p w:rsidR="00295502" w:rsidRPr="0010091E" w:rsidRDefault="00295502" w:rsidP="00295502">
            <w:pPr>
              <w:autoSpaceDE/>
              <w:autoSpaceDN/>
              <w:ind w:left="-108" w:right="-32"/>
              <w:jc w:val="right"/>
              <w:rPr>
                <w:rFonts w:ascii="Arial" w:hAnsi="Arial" w:cs="Arial"/>
                <w:b/>
                <w:bCs/>
                <w:color w:val="000000"/>
                <w:sz w:val="24"/>
                <w:szCs w:val="24"/>
                <w:lang w:eastAsia="en-CA"/>
              </w:rPr>
            </w:pPr>
            <w:r>
              <w:rPr>
                <w:rFonts w:ascii="Arial" w:hAnsi="Arial" w:cs="Arial"/>
                <w:b/>
                <w:bCs/>
                <w:color w:val="000000"/>
                <w:sz w:val="24"/>
                <w:szCs w:val="24"/>
                <w:lang w:eastAsia="en-CA"/>
              </w:rPr>
              <w:t>+$5</w:t>
            </w:r>
            <w:r w:rsidRPr="0010091E">
              <w:rPr>
                <w:rFonts w:ascii="Arial" w:hAnsi="Arial" w:cs="Arial"/>
                <w:b/>
                <w:bCs/>
                <w:color w:val="000000"/>
                <w:sz w:val="24"/>
                <w:szCs w:val="24"/>
                <w:lang w:eastAsia="en-CA"/>
              </w:rPr>
              <w:t>0,000</w:t>
            </w:r>
          </w:p>
        </w:tc>
        <w:tc>
          <w:tcPr>
            <w:tcW w:w="967" w:type="dxa"/>
            <w:tcBorders>
              <w:top w:val="nil"/>
              <w:left w:val="nil"/>
              <w:bottom w:val="single" w:sz="8" w:space="0" w:color="auto"/>
              <w:right w:val="single" w:sz="8" w:space="0" w:color="auto"/>
            </w:tcBorders>
            <w:shd w:val="clear" w:color="auto" w:fill="auto"/>
          </w:tcPr>
          <w:p w:rsidR="00295502" w:rsidRPr="0010091E" w:rsidRDefault="00295502" w:rsidP="0010091E">
            <w:pPr>
              <w:autoSpaceDE/>
              <w:autoSpaceDN/>
              <w:jc w:val="right"/>
              <w:rPr>
                <w:rFonts w:ascii="Arial" w:hAnsi="Arial" w:cs="Arial"/>
                <w:b/>
                <w:bCs/>
                <w:color w:val="000000"/>
                <w:sz w:val="24"/>
                <w:szCs w:val="24"/>
                <w:lang w:eastAsia="en-CA"/>
              </w:rPr>
            </w:pPr>
            <w:r w:rsidRPr="0010091E">
              <w:rPr>
                <w:rFonts w:ascii="Arial" w:hAnsi="Arial" w:cs="Arial"/>
                <w:b/>
                <w:bCs/>
                <w:color w:val="000000"/>
                <w:sz w:val="24"/>
                <w:szCs w:val="24"/>
                <w:lang w:eastAsia="en-CA"/>
              </w:rPr>
              <w:t> </w:t>
            </w:r>
          </w:p>
        </w:tc>
        <w:tc>
          <w:tcPr>
            <w:tcW w:w="937" w:type="dxa"/>
            <w:tcBorders>
              <w:top w:val="nil"/>
              <w:left w:val="nil"/>
              <w:bottom w:val="single" w:sz="8" w:space="0" w:color="auto"/>
              <w:right w:val="single" w:sz="8" w:space="0" w:color="auto"/>
            </w:tcBorders>
            <w:shd w:val="clear" w:color="auto" w:fill="auto"/>
          </w:tcPr>
          <w:p w:rsidR="00295502" w:rsidRPr="0010091E" w:rsidRDefault="00295502" w:rsidP="0010091E">
            <w:pPr>
              <w:autoSpaceDE/>
              <w:autoSpaceDN/>
              <w:jc w:val="right"/>
              <w:rPr>
                <w:rFonts w:ascii="Arial" w:hAnsi="Arial" w:cs="Arial"/>
                <w:b/>
                <w:bCs/>
                <w:color w:val="000000"/>
                <w:sz w:val="24"/>
                <w:szCs w:val="24"/>
                <w:lang w:eastAsia="en-CA"/>
              </w:rPr>
            </w:pPr>
            <w:r w:rsidRPr="0010091E">
              <w:rPr>
                <w:rFonts w:ascii="Arial" w:hAnsi="Arial" w:cs="Arial"/>
                <w:b/>
                <w:bCs/>
                <w:color w:val="000000"/>
                <w:sz w:val="24"/>
                <w:szCs w:val="24"/>
                <w:lang w:eastAsia="en-CA"/>
              </w:rPr>
              <w:t> </w:t>
            </w:r>
          </w:p>
        </w:tc>
        <w:tc>
          <w:tcPr>
            <w:tcW w:w="1193" w:type="dxa"/>
            <w:tcBorders>
              <w:top w:val="single" w:sz="8" w:space="0" w:color="auto"/>
              <w:left w:val="nil"/>
              <w:bottom w:val="single" w:sz="8" w:space="0" w:color="auto"/>
              <w:right w:val="single" w:sz="8" w:space="0" w:color="auto"/>
            </w:tcBorders>
            <w:shd w:val="clear" w:color="auto" w:fill="auto"/>
          </w:tcPr>
          <w:p w:rsidR="00295502" w:rsidRPr="0010091E" w:rsidRDefault="00295502" w:rsidP="00295502">
            <w:pPr>
              <w:autoSpaceDE/>
              <w:autoSpaceDN/>
              <w:jc w:val="right"/>
              <w:rPr>
                <w:rFonts w:ascii="Arial" w:hAnsi="Arial" w:cs="Arial"/>
                <w:b/>
                <w:bCs/>
                <w:color w:val="000000"/>
                <w:sz w:val="24"/>
                <w:szCs w:val="24"/>
                <w:lang w:eastAsia="en-CA"/>
              </w:rPr>
            </w:pPr>
            <w:r w:rsidRPr="0010091E">
              <w:rPr>
                <w:rFonts w:ascii="Arial" w:hAnsi="Arial" w:cs="Arial"/>
                <w:b/>
                <w:bCs/>
                <w:color w:val="000000"/>
                <w:sz w:val="24"/>
                <w:szCs w:val="24"/>
                <w:lang w:eastAsia="en-CA"/>
              </w:rPr>
              <w:t> </w:t>
            </w:r>
          </w:p>
        </w:tc>
        <w:tc>
          <w:tcPr>
            <w:tcW w:w="247" w:type="dxa"/>
            <w:tcBorders>
              <w:top w:val="nil"/>
              <w:left w:val="nil"/>
              <w:bottom w:val="nil"/>
              <w:right w:val="nil"/>
            </w:tcBorders>
            <w:shd w:val="clear" w:color="auto" w:fill="auto"/>
          </w:tcPr>
          <w:p w:rsidR="00295502" w:rsidRPr="0010091E" w:rsidRDefault="00295502" w:rsidP="0010091E">
            <w:pPr>
              <w:autoSpaceDE/>
              <w:autoSpaceDN/>
              <w:jc w:val="right"/>
              <w:rPr>
                <w:rFonts w:ascii="Arial" w:hAnsi="Arial" w:cs="Arial"/>
                <w:b/>
                <w:bCs/>
                <w:color w:val="000000"/>
                <w:sz w:val="24"/>
                <w:szCs w:val="24"/>
                <w:lang w:eastAsia="en-CA"/>
              </w:rPr>
            </w:pPr>
          </w:p>
        </w:tc>
        <w:tc>
          <w:tcPr>
            <w:tcW w:w="1083" w:type="dxa"/>
            <w:gridSpan w:val="2"/>
            <w:tcBorders>
              <w:top w:val="nil"/>
              <w:left w:val="single" w:sz="8" w:space="0" w:color="auto"/>
              <w:bottom w:val="single" w:sz="8" w:space="0" w:color="auto"/>
              <w:right w:val="single" w:sz="8" w:space="0" w:color="auto"/>
            </w:tcBorders>
            <w:shd w:val="clear" w:color="auto" w:fill="auto"/>
          </w:tcPr>
          <w:p w:rsidR="00295502" w:rsidRPr="0010091E" w:rsidRDefault="00295502" w:rsidP="0010091E">
            <w:pPr>
              <w:autoSpaceDE/>
              <w:autoSpaceDN/>
              <w:jc w:val="right"/>
              <w:rPr>
                <w:rFonts w:ascii="Arial" w:hAnsi="Arial" w:cs="Arial"/>
                <w:b/>
                <w:bCs/>
                <w:color w:val="000000"/>
                <w:sz w:val="24"/>
                <w:szCs w:val="24"/>
                <w:lang w:eastAsia="en-CA"/>
              </w:rPr>
            </w:pPr>
            <w:r w:rsidRPr="0010091E">
              <w:rPr>
                <w:rFonts w:ascii="Arial" w:hAnsi="Arial" w:cs="Arial"/>
                <w:b/>
                <w:bCs/>
                <w:color w:val="000000"/>
                <w:sz w:val="24"/>
                <w:szCs w:val="24"/>
                <w:lang w:eastAsia="en-CA"/>
              </w:rPr>
              <w:t> </w:t>
            </w:r>
          </w:p>
        </w:tc>
        <w:tc>
          <w:tcPr>
            <w:tcW w:w="1153" w:type="dxa"/>
            <w:tcBorders>
              <w:top w:val="nil"/>
              <w:left w:val="nil"/>
              <w:bottom w:val="single" w:sz="8" w:space="0" w:color="auto"/>
              <w:right w:val="single" w:sz="4" w:space="0" w:color="auto"/>
            </w:tcBorders>
          </w:tcPr>
          <w:p w:rsidR="00295502" w:rsidRPr="0010091E" w:rsidRDefault="00295502" w:rsidP="0010091E">
            <w:pPr>
              <w:autoSpaceDE/>
              <w:autoSpaceDN/>
              <w:jc w:val="right"/>
              <w:rPr>
                <w:rFonts w:ascii="Arial" w:hAnsi="Arial" w:cs="Arial"/>
                <w:b/>
                <w:bCs/>
                <w:color w:val="000000"/>
                <w:sz w:val="24"/>
                <w:szCs w:val="24"/>
                <w:lang w:eastAsia="en-CA"/>
              </w:rPr>
            </w:pPr>
          </w:p>
        </w:tc>
        <w:tc>
          <w:tcPr>
            <w:tcW w:w="1153" w:type="dxa"/>
            <w:gridSpan w:val="4"/>
            <w:tcBorders>
              <w:top w:val="nil"/>
              <w:left w:val="single" w:sz="4" w:space="0" w:color="auto"/>
              <w:bottom w:val="single" w:sz="8" w:space="0" w:color="auto"/>
              <w:right w:val="single" w:sz="8" w:space="0" w:color="auto"/>
            </w:tcBorders>
            <w:shd w:val="clear" w:color="auto" w:fill="auto"/>
          </w:tcPr>
          <w:p w:rsidR="00295502" w:rsidRPr="0010091E" w:rsidRDefault="00295502" w:rsidP="0010091E">
            <w:pPr>
              <w:autoSpaceDE/>
              <w:autoSpaceDN/>
              <w:jc w:val="right"/>
              <w:rPr>
                <w:rFonts w:ascii="Arial" w:hAnsi="Arial" w:cs="Arial"/>
                <w:b/>
                <w:bCs/>
                <w:color w:val="000000"/>
                <w:sz w:val="24"/>
                <w:szCs w:val="24"/>
                <w:lang w:eastAsia="en-CA"/>
              </w:rPr>
            </w:pPr>
            <w:r w:rsidRPr="0010091E">
              <w:rPr>
                <w:rFonts w:ascii="Arial" w:hAnsi="Arial" w:cs="Arial"/>
                <w:b/>
                <w:bCs/>
                <w:color w:val="000000"/>
                <w:sz w:val="24"/>
                <w:szCs w:val="24"/>
                <w:lang w:eastAsia="en-CA"/>
              </w:rPr>
              <w:t> </w:t>
            </w:r>
          </w:p>
        </w:tc>
        <w:tc>
          <w:tcPr>
            <w:tcW w:w="368" w:type="dxa"/>
            <w:gridSpan w:val="2"/>
            <w:tcBorders>
              <w:top w:val="nil"/>
              <w:left w:val="nil"/>
              <w:bottom w:val="nil"/>
              <w:right w:val="nil"/>
            </w:tcBorders>
            <w:shd w:val="clear" w:color="auto" w:fill="auto"/>
          </w:tcPr>
          <w:p w:rsidR="00295502" w:rsidRPr="0010091E" w:rsidRDefault="00295502" w:rsidP="0010091E">
            <w:pPr>
              <w:autoSpaceDE/>
              <w:autoSpaceDN/>
              <w:jc w:val="right"/>
              <w:rPr>
                <w:rFonts w:ascii="Arial" w:hAnsi="Arial" w:cs="Arial"/>
                <w:b/>
                <w:bCs/>
                <w:color w:val="000000"/>
                <w:sz w:val="24"/>
                <w:szCs w:val="24"/>
                <w:lang w:eastAsia="en-CA"/>
              </w:rPr>
            </w:pPr>
          </w:p>
        </w:tc>
        <w:tc>
          <w:tcPr>
            <w:tcW w:w="1420" w:type="dxa"/>
            <w:gridSpan w:val="2"/>
            <w:tcBorders>
              <w:top w:val="nil"/>
              <w:left w:val="single" w:sz="8" w:space="0" w:color="auto"/>
              <w:bottom w:val="single" w:sz="8" w:space="0" w:color="auto"/>
              <w:right w:val="single" w:sz="8" w:space="0" w:color="auto"/>
            </w:tcBorders>
            <w:shd w:val="clear" w:color="auto" w:fill="auto"/>
          </w:tcPr>
          <w:p w:rsidR="00295502" w:rsidRPr="0010091E" w:rsidRDefault="00295502" w:rsidP="00295502">
            <w:pPr>
              <w:autoSpaceDE/>
              <w:autoSpaceDN/>
              <w:jc w:val="right"/>
              <w:rPr>
                <w:rFonts w:ascii="Arial" w:hAnsi="Arial" w:cs="Arial"/>
                <w:b/>
                <w:bCs/>
                <w:color w:val="000000"/>
                <w:sz w:val="24"/>
                <w:szCs w:val="24"/>
                <w:lang w:eastAsia="en-CA"/>
              </w:rPr>
            </w:pPr>
            <w:r>
              <w:rPr>
                <w:rFonts w:ascii="Arial" w:hAnsi="Arial" w:cs="Arial"/>
                <w:b/>
                <w:bCs/>
                <w:color w:val="000000"/>
                <w:sz w:val="24"/>
                <w:szCs w:val="24"/>
                <w:lang w:eastAsia="en-CA"/>
              </w:rPr>
              <w:t>+$5</w:t>
            </w:r>
            <w:r w:rsidRPr="0010091E">
              <w:rPr>
                <w:rFonts w:ascii="Arial" w:hAnsi="Arial" w:cs="Arial"/>
                <w:b/>
                <w:bCs/>
                <w:color w:val="000000"/>
                <w:sz w:val="24"/>
                <w:szCs w:val="24"/>
                <w:lang w:eastAsia="en-CA"/>
              </w:rPr>
              <w:t>0,000</w:t>
            </w:r>
          </w:p>
        </w:tc>
        <w:tc>
          <w:tcPr>
            <w:tcW w:w="1387" w:type="dxa"/>
            <w:gridSpan w:val="2"/>
            <w:tcBorders>
              <w:top w:val="nil"/>
              <w:left w:val="nil"/>
              <w:bottom w:val="single" w:sz="8" w:space="0" w:color="auto"/>
              <w:right w:val="nil"/>
            </w:tcBorders>
            <w:shd w:val="clear" w:color="auto" w:fill="auto"/>
          </w:tcPr>
          <w:p w:rsidR="00295502" w:rsidRPr="0010091E" w:rsidRDefault="00295502" w:rsidP="0010091E">
            <w:pPr>
              <w:autoSpaceDE/>
              <w:autoSpaceDN/>
              <w:jc w:val="right"/>
              <w:rPr>
                <w:rFonts w:ascii="Arial" w:hAnsi="Arial" w:cs="Arial"/>
                <w:b/>
                <w:bCs/>
                <w:color w:val="000000"/>
                <w:sz w:val="24"/>
                <w:szCs w:val="24"/>
                <w:lang w:eastAsia="en-CA"/>
              </w:rPr>
            </w:pPr>
            <w:r w:rsidRPr="0010091E">
              <w:rPr>
                <w:rFonts w:ascii="Arial" w:hAnsi="Arial" w:cs="Arial"/>
                <w:b/>
                <w:bCs/>
                <w:color w:val="000000"/>
                <w:sz w:val="24"/>
                <w:szCs w:val="24"/>
                <w:lang w:eastAsia="en-CA"/>
              </w:rPr>
              <w:t> </w:t>
            </w:r>
          </w:p>
        </w:tc>
        <w:tc>
          <w:tcPr>
            <w:tcW w:w="1105" w:type="dxa"/>
            <w:gridSpan w:val="2"/>
            <w:tcBorders>
              <w:top w:val="nil"/>
              <w:left w:val="single" w:sz="8" w:space="0" w:color="auto"/>
              <w:bottom w:val="single" w:sz="8" w:space="0" w:color="auto"/>
              <w:right w:val="nil"/>
            </w:tcBorders>
            <w:shd w:val="clear" w:color="auto" w:fill="auto"/>
          </w:tcPr>
          <w:p w:rsidR="00295502" w:rsidRPr="0010091E" w:rsidRDefault="00295502" w:rsidP="0010091E">
            <w:pPr>
              <w:autoSpaceDE/>
              <w:autoSpaceDN/>
              <w:jc w:val="right"/>
              <w:rPr>
                <w:rFonts w:ascii="Arial" w:hAnsi="Arial" w:cs="Arial"/>
                <w:b/>
                <w:bCs/>
                <w:color w:val="000000"/>
                <w:sz w:val="24"/>
                <w:szCs w:val="24"/>
                <w:lang w:eastAsia="en-CA"/>
              </w:rPr>
            </w:pPr>
            <w:r w:rsidRPr="0010091E">
              <w:rPr>
                <w:rFonts w:ascii="Arial" w:hAnsi="Arial" w:cs="Arial"/>
                <w:b/>
                <w:bCs/>
                <w:color w:val="000000"/>
                <w:sz w:val="24"/>
                <w:szCs w:val="24"/>
                <w:lang w:eastAsia="en-CA"/>
              </w:rPr>
              <w:t> </w:t>
            </w:r>
          </w:p>
        </w:tc>
        <w:tc>
          <w:tcPr>
            <w:tcW w:w="1153" w:type="dxa"/>
            <w:gridSpan w:val="3"/>
            <w:tcBorders>
              <w:top w:val="nil"/>
              <w:left w:val="single" w:sz="8" w:space="0" w:color="auto"/>
              <w:bottom w:val="single" w:sz="8" w:space="0" w:color="auto"/>
              <w:right w:val="single" w:sz="8" w:space="0" w:color="auto"/>
            </w:tcBorders>
            <w:shd w:val="clear" w:color="auto" w:fill="auto"/>
          </w:tcPr>
          <w:p w:rsidR="00295502" w:rsidRPr="0010091E" w:rsidRDefault="00295502" w:rsidP="0010091E">
            <w:pPr>
              <w:autoSpaceDE/>
              <w:autoSpaceDN/>
              <w:jc w:val="right"/>
              <w:rPr>
                <w:rFonts w:ascii="Arial" w:hAnsi="Arial" w:cs="Arial"/>
                <w:b/>
                <w:bCs/>
                <w:color w:val="000000"/>
                <w:sz w:val="24"/>
                <w:szCs w:val="24"/>
                <w:lang w:eastAsia="en-CA"/>
              </w:rPr>
            </w:pPr>
            <w:r w:rsidRPr="0010091E">
              <w:rPr>
                <w:rFonts w:ascii="Arial" w:hAnsi="Arial" w:cs="Arial"/>
                <w:b/>
                <w:bCs/>
                <w:color w:val="000000"/>
                <w:sz w:val="24"/>
                <w:szCs w:val="24"/>
                <w:lang w:eastAsia="en-CA"/>
              </w:rPr>
              <w:t> </w:t>
            </w:r>
          </w:p>
        </w:tc>
      </w:tr>
      <w:tr w:rsidR="00295502" w:rsidRPr="0010091E" w:rsidTr="005F6588">
        <w:trPr>
          <w:trHeight w:val="345"/>
        </w:trPr>
        <w:tc>
          <w:tcPr>
            <w:tcW w:w="810" w:type="dxa"/>
            <w:tcBorders>
              <w:top w:val="nil"/>
              <w:left w:val="single" w:sz="8" w:space="0" w:color="auto"/>
              <w:bottom w:val="single" w:sz="8" w:space="0" w:color="auto"/>
              <w:right w:val="nil"/>
            </w:tcBorders>
            <w:shd w:val="clear" w:color="auto" w:fill="auto"/>
          </w:tcPr>
          <w:p w:rsidR="00295502" w:rsidRPr="0010091E" w:rsidRDefault="00295502" w:rsidP="0010091E">
            <w:pPr>
              <w:autoSpaceDE/>
              <w:autoSpaceDN/>
              <w:rPr>
                <w:rFonts w:ascii="Arial" w:hAnsi="Arial" w:cs="Arial"/>
                <w:b/>
                <w:bCs/>
                <w:color w:val="000000"/>
                <w:sz w:val="24"/>
                <w:szCs w:val="24"/>
                <w:lang w:eastAsia="en-CA"/>
              </w:rPr>
            </w:pPr>
            <w:r w:rsidRPr="0010091E">
              <w:rPr>
                <w:rFonts w:ascii="Arial" w:hAnsi="Arial" w:cs="Arial"/>
                <w:b/>
                <w:bCs/>
                <w:color w:val="000000"/>
                <w:sz w:val="24"/>
                <w:szCs w:val="24"/>
                <w:lang w:eastAsia="en-CA"/>
              </w:rPr>
              <w:t>4</w:t>
            </w:r>
          </w:p>
        </w:tc>
        <w:tc>
          <w:tcPr>
            <w:tcW w:w="1156" w:type="dxa"/>
            <w:tcBorders>
              <w:top w:val="nil"/>
              <w:left w:val="single" w:sz="8" w:space="0" w:color="auto"/>
              <w:bottom w:val="single" w:sz="8" w:space="0" w:color="auto"/>
              <w:right w:val="single" w:sz="8" w:space="0" w:color="auto"/>
            </w:tcBorders>
            <w:shd w:val="clear" w:color="auto" w:fill="auto"/>
          </w:tcPr>
          <w:p w:rsidR="00295502" w:rsidRPr="0010091E" w:rsidRDefault="00295502" w:rsidP="0010091E">
            <w:pPr>
              <w:autoSpaceDE/>
              <w:autoSpaceDN/>
              <w:jc w:val="right"/>
              <w:rPr>
                <w:rFonts w:ascii="Arial" w:hAnsi="Arial" w:cs="Arial"/>
                <w:b/>
                <w:bCs/>
                <w:color w:val="000000"/>
                <w:sz w:val="24"/>
                <w:szCs w:val="24"/>
                <w:lang w:eastAsia="en-CA"/>
              </w:rPr>
            </w:pPr>
            <w:r w:rsidRPr="0010091E">
              <w:rPr>
                <w:rFonts w:ascii="Arial" w:hAnsi="Arial" w:cs="Arial"/>
                <w:b/>
                <w:bCs/>
                <w:color w:val="000000"/>
                <w:sz w:val="24"/>
                <w:szCs w:val="24"/>
                <w:lang w:eastAsia="en-CA"/>
              </w:rPr>
              <w:t> </w:t>
            </w:r>
          </w:p>
        </w:tc>
        <w:tc>
          <w:tcPr>
            <w:tcW w:w="967" w:type="dxa"/>
            <w:tcBorders>
              <w:top w:val="nil"/>
              <w:left w:val="nil"/>
              <w:bottom w:val="single" w:sz="8" w:space="0" w:color="auto"/>
              <w:right w:val="single" w:sz="8" w:space="0" w:color="auto"/>
            </w:tcBorders>
            <w:shd w:val="clear" w:color="auto" w:fill="auto"/>
          </w:tcPr>
          <w:p w:rsidR="00295502" w:rsidRPr="0010091E" w:rsidRDefault="00295502" w:rsidP="0010091E">
            <w:pPr>
              <w:autoSpaceDE/>
              <w:autoSpaceDN/>
              <w:jc w:val="right"/>
              <w:rPr>
                <w:rFonts w:ascii="Arial" w:hAnsi="Arial" w:cs="Arial"/>
                <w:b/>
                <w:bCs/>
                <w:color w:val="000000"/>
                <w:sz w:val="24"/>
                <w:szCs w:val="24"/>
                <w:lang w:eastAsia="en-CA"/>
              </w:rPr>
            </w:pPr>
            <w:r w:rsidRPr="0010091E">
              <w:rPr>
                <w:rFonts w:ascii="Arial" w:hAnsi="Arial" w:cs="Arial"/>
                <w:b/>
                <w:bCs/>
                <w:color w:val="000000"/>
                <w:sz w:val="24"/>
                <w:szCs w:val="24"/>
                <w:lang w:eastAsia="en-CA"/>
              </w:rPr>
              <w:t> </w:t>
            </w:r>
          </w:p>
        </w:tc>
        <w:tc>
          <w:tcPr>
            <w:tcW w:w="937" w:type="dxa"/>
            <w:tcBorders>
              <w:top w:val="nil"/>
              <w:left w:val="nil"/>
              <w:bottom w:val="single" w:sz="8" w:space="0" w:color="auto"/>
              <w:right w:val="single" w:sz="8" w:space="0" w:color="auto"/>
            </w:tcBorders>
            <w:shd w:val="clear" w:color="auto" w:fill="auto"/>
          </w:tcPr>
          <w:p w:rsidR="00295502" w:rsidRPr="0010091E" w:rsidRDefault="00295502" w:rsidP="0010091E">
            <w:pPr>
              <w:autoSpaceDE/>
              <w:autoSpaceDN/>
              <w:jc w:val="right"/>
              <w:rPr>
                <w:rFonts w:ascii="Arial" w:hAnsi="Arial" w:cs="Arial"/>
                <w:b/>
                <w:bCs/>
                <w:color w:val="000000"/>
                <w:sz w:val="24"/>
                <w:szCs w:val="24"/>
                <w:lang w:eastAsia="en-CA"/>
              </w:rPr>
            </w:pPr>
            <w:r w:rsidRPr="0010091E">
              <w:rPr>
                <w:rFonts w:ascii="Arial" w:hAnsi="Arial" w:cs="Arial"/>
                <w:b/>
                <w:bCs/>
                <w:color w:val="000000"/>
                <w:sz w:val="24"/>
                <w:szCs w:val="24"/>
                <w:lang w:eastAsia="en-CA"/>
              </w:rPr>
              <w:t> </w:t>
            </w:r>
          </w:p>
        </w:tc>
        <w:tc>
          <w:tcPr>
            <w:tcW w:w="1193" w:type="dxa"/>
            <w:tcBorders>
              <w:top w:val="nil"/>
              <w:left w:val="nil"/>
              <w:bottom w:val="single" w:sz="8" w:space="0" w:color="auto"/>
              <w:right w:val="single" w:sz="8" w:space="0" w:color="auto"/>
            </w:tcBorders>
            <w:shd w:val="clear" w:color="auto" w:fill="auto"/>
          </w:tcPr>
          <w:p w:rsidR="00295502" w:rsidRPr="0010091E" w:rsidRDefault="00295502" w:rsidP="00295502">
            <w:pPr>
              <w:autoSpaceDE/>
              <w:autoSpaceDN/>
              <w:jc w:val="right"/>
              <w:rPr>
                <w:rFonts w:ascii="Arial" w:hAnsi="Arial" w:cs="Arial"/>
                <w:b/>
                <w:bCs/>
                <w:color w:val="000000"/>
                <w:sz w:val="24"/>
                <w:szCs w:val="24"/>
                <w:lang w:eastAsia="en-CA"/>
              </w:rPr>
            </w:pPr>
            <w:r w:rsidRPr="0010091E">
              <w:rPr>
                <w:rFonts w:ascii="Arial" w:hAnsi="Arial" w:cs="Arial"/>
                <w:b/>
                <w:bCs/>
                <w:color w:val="000000"/>
                <w:sz w:val="24"/>
                <w:szCs w:val="24"/>
                <w:lang w:eastAsia="en-CA"/>
              </w:rPr>
              <w:t> </w:t>
            </w:r>
          </w:p>
        </w:tc>
        <w:tc>
          <w:tcPr>
            <w:tcW w:w="247" w:type="dxa"/>
            <w:tcBorders>
              <w:top w:val="nil"/>
              <w:left w:val="nil"/>
              <w:bottom w:val="nil"/>
              <w:right w:val="nil"/>
            </w:tcBorders>
            <w:shd w:val="clear" w:color="auto" w:fill="auto"/>
          </w:tcPr>
          <w:p w:rsidR="00295502" w:rsidRPr="0010091E" w:rsidRDefault="00295502" w:rsidP="0010091E">
            <w:pPr>
              <w:autoSpaceDE/>
              <w:autoSpaceDN/>
              <w:jc w:val="right"/>
              <w:rPr>
                <w:rFonts w:ascii="Arial" w:hAnsi="Arial" w:cs="Arial"/>
                <w:b/>
                <w:bCs/>
                <w:color w:val="000000"/>
                <w:sz w:val="24"/>
                <w:szCs w:val="24"/>
                <w:lang w:eastAsia="en-CA"/>
              </w:rPr>
            </w:pPr>
          </w:p>
        </w:tc>
        <w:tc>
          <w:tcPr>
            <w:tcW w:w="1083" w:type="dxa"/>
            <w:gridSpan w:val="2"/>
            <w:tcBorders>
              <w:top w:val="nil"/>
              <w:left w:val="single" w:sz="8" w:space="0" w:color="auto"/>
              <w:bottom w:val="single" w:sz="8" w:space="0" w:color="auto"/>
              <w:right w:val="single" w:sz="8" w:space="0" w:color="auto"/>
            </w:tcBorders>
            <w:shd w:val="clear" w:color="auto" w:fill="auto"/>
          </w:tcPr>
          <w:p w:rsidR="00295502" w:rsidRPr="0010091E" w:rsidRDefault="00295502" w:rsidP="0010091E">
            <w:pPr>
              <w:autoSpaceDE/>
              <w:autoSpaceDN/>
              <w:jc w:val="right"/>
              <w:rPr>
                <w:rFonts w:ascii="Arial" w:hAnsi="Arial" w:cs="Arial"/>
                <w:b/>
                <w:bCs/>
                <w:color w:val="000000"/>
                <w:sz w:val="24"/>
                <w:szCs w:val="24"/>
                <w:lang w:eastAsia="en-CA"/>
              </w:rPr>
            </w:pPr>
            <w:r w:rsidRPr="0010091E">
              <w:rPr>
                <w:rFonts w:ascii="Arial" w:hAnsi="Arial" w:cs="Arial"/>
                <w:b/>
                <w:bCs/>
                <w:color w:val="000000"/>
                <w:sz w:val="24"/>
                <w:szCs w:val="24"/>
                <w:lang w:eastAsia="en-CA"/>
              </w:rPr>
              <w:t> </w:t>
            </w:r>
          </w:p>
        </w:tc>
        <w:tc>
          <w:tcPr>
            <w:tcW w:w="1153" w:type="dxa"/>
            <w:tcBorders>
              <w:top w:val="nil"/>
              <w:left w:val="nil"/>
              <w:bottom w:val="single" w:sz="8" w:space="0" w:color="auto"/>
              <w:right w:val="single" w:sz="4" w:space="0" w:color="auto"/>
            </w:tcBorders>
          </w:tcPr>
          <w:p w:rsidR="00295502" w:rsidRPr="0010091E" w:rsidRDefault="00295502" w:rsidP="0010091E">
            <w:pPr>
              <w:autoSpaceDE/>
              <w:autoSpaceDN/>
              <w:jc w:val="right"/>
              <w:rPr>
                <w:rFonts w:ascii="Arial" w:hAnsi="Arial" w:cs="Arial"/>
                <w:b/>
                <w:bCs/>
                <w:color w:val="000000"/>
                <w:sz w:val="24"/>
                <w:szCs w:val="24"/>
                <w:lang w:eastAsia="en-CA"/>
              </w:rPr>
            </w:pPr>
          </w:p>
        </w:tc>
        <w:tc>
          <w:tcPr>
            <w:tcW w:w="1153" w:type="dxa"/>
            <w:gridSpan w:val="4"/>
            <w:tcBorders>
              <w:top w:val="nil"/>
              <w:left w:val="single" w:sz="4" w:space="0" w:color="auto"/>
              <w:bottom w:val="single" w:sz="8" w:space="0" w:color="auto"/>
              <w:right w:val="single" w:sz="8" w:space="0" w:color="auto"/>
            </w:tcBorders>
            <w:shd w:val="clear" w:color="auto" w:fill="auto"/>
          </w:tcPr>
          <w:p w:rsidR="00295502" w:rsidRPr="0010091E" w:rsidRDefault="00295502" w:rsidP="0010091E">
            <w:pPr>
              <w:autoSpaceDE/>
              <w:autoSpaceDN/>
              <w:jc w:val="right"/>
              <w:rPr>
                <w:rFonts w:ascii="Arial" w:hAnsi="Arial" w:cs="Arial"/>
                <w:b/>
                <w:bCs/>
                <w:color w:val="000000"/>
                <w:sz w:val="24"/>
                <w:szCs w:val="24"/>
                <w:lang w:eastAsia="en-CA"/>
              </w:rPr>
            </w:pPr>
            <w:r w:rsidRPr="0010091E">
              <w:rPr>
                <w:rFonts w:ascii="Arial" w:hAnsi="Arial" w:cs="Arial"/>
                <w:b/>
                <w:bCs/>
                <w:color w:val="000000"/>
                <w:sz w:val="24"/>
                <w:szCs w:val="24"/>
                <w:lang w:eastAsia="en-CA"/>
              </w:rPr>
              <w:t> </w:t>
            </w:r>
          </w:p>
        </w:tc>
        <w:tc>
          <w:tcPr>
            <w:tcW w:w="368" w:type="dxa"/>
            <w:gridSpan w:val="2"/>
            <w:tcBorders>
              <w:top w:val="nil"/>
              <w:left w:val="nil"/>
              <w:bottom w:val="nil"/>
              <w:right w:val="nil"/>
            </w:tcBorders>
            <w:shd w:val="clear" w:color="auto" w:fill="auto"/>
          </w:tcPr>
          <w:p w:rsidR="00295502" w:rsidRPr="0010091E" w:rsidRDefault="00295502" w:rsidP="0010091E">
            <w:pPr>
              <w:autoSpaceDE/>
              <w:autoSpaceDN/>
              <w:jc w:val="right"/>
              <w:rPr>
                <w:rFonts w:ascii="Arial" w:hAnsi="Arial" w:cs="Arial"/>
                <w:b/>
                <w:bCs/>
                <w:color w:val="000000"/>
                <w:sz w:val="24"/>
                <w:szCs w:val="24"/>
                <w:lang w:eastAsia="en-CA"/>
              </w:rPr>
            </w:pPr>
          </w:p>
        </w:tc>
        <w:tc>
          <w:tcPr>
            <w:tcW w:w="1420" w:type="dxa"/>
            <w:gridSpan w:val="2"/>
            <w:tcBorders>
              <w:top w:val="nil"/>
              <w:left w:val="single" w:sz="8" w:space="0" w:color="auto"/>
              <w:bottom w:val="single" w:sz="8" w:space="0" w:color="auto"/>
              <w:right w:val="single" w:sz="8" w:space="0" w:color="auto"/>
            </w:tcBorders>
            <w:shd w:val="clear" w:color="auto" w:fill="auto"/>
          </w:tcPr>
          <w:p w:rsidR="00295502" w:rsidRPr="0010091E" w:rsidRDefault="00295502" w:rsidP="0010091E">
            <w:pPr>
              <w:autoSpaceDE/>
              <w:autoSpaceDN/>
              <w:jc w:val="right"/>
              <w:rPr>
                <w:rFonts w:ascii="Arial" w:hAnsi="Arial" w:cs="Arial"/>
                <w:b/>
                <w:bCs/>
                <w:color w:val="000000"/>
                <w:sz w:val="24"/>
                <w:szCs w:val="24"/>
                <w:lang w:eastAsia="en-CA"/>
              </w:rPr>
            </w:pPr>
            <w:r w:rsidRPr="0010091E">
              <w:rPr>
                <w:rFonts w:ascii="Arial" w:hAnsi="Arial" w:cs="Arial"/>
                <w:b/>
                <w:bCs/>
                <w:color w:val="000000"/>
                <w:sz w:val="24"/>
                <w:szCs w:val="24"/>
                <w:lang w:eastAsia="en-CA"/>
              </w:rPr>
              <w:t> </w:t>
            </w:r>
          </w:p>
        </w:tc>
        <w:tc>
          <w:tcPr>
            <w:tcW w:w="1387" w:type="dxa"/>
            <w:gridSpan w:val="2"/>
            <w:tcBorders>
              <w:top w:val="nil"/>
              <w:left w:val="nil"/>
              <w:bottom w:val="single" w:sz="8" w:space="0" w:color="auto"/>
              <w:right w:val="nil"/>
            </w:tcBorders>
            <w:shd w:val="clear" w:color="auto" w:fill="auto"/>
          </w:tcPr>
          <w:p w:rsidR="00295502" w:rsidRPr="0010091E" w:rsidRDefault="00295502" w:rsidP="0010091E">
            <w:pPr>
              <w:autoSpaceDE/>
              <w:autoSpaceDN/>
              <w:jc w:val="right"/>
              <w:rPr>
                <w:rFonts w:ascii="Arial" w:hAnsi="Arial" w:cs="Arial"/>
                <w:b/>
                <w:bCs/>
                <w:color w:val="000000"/>
                <w:sz w:val="24"/>
                <w:szCs w:val="24"/>
                <w:lang w:eastAsia="en-CA"/>
              </w:rPr>
            </w:pPr>
            <w:r w:rsidRPr="0010091E">
              <w:rPr>
                <w:rFonts w:ascii="Arial" w:hAnsi="Arial" w:cs="Arial"/>
                <w:b/>
                <w:bCs/>
                <w:color w:val="000000"/>
                <w:sz w:val="24"/>
                <w:szCs w:val="24"/>
                <w:lang w:eastAsia="en-CA"/>
              </w:rPr>
              <w:t> </w:t>
            </w:r>
          </w:p>
        </w:tc>
        <w:tc>
          <w:tcPr>
            <w:tcW w:w="1105" w:type="dxa"/>
            <w:gridSpan w:val="2"/>
            <w:tcBorders>
              <w:top w:val="nil"/>
              <w:left w:val="single" w:sz="8" w:space="0" w:color="auto"/>
              <w:bottom w:val="single" w:sz="8" w:space="0" w:color="auto"/>
              <w:right w:val="nil"/>
            </w:tcBorders>
            <w:shd w:val="clear" w:color="auto" w:fill="auto"/>
          </w:tcPr>
          <w:p w:rsidR="00295502" w:rsidRPr="0010091E" w:rsidRDefault="00295502" w:rsidP="0010091E">
            <w:pPr>
              <w:autoSpaceDE/>
              <w:autoSpaceDN/>
              <w:jc w:val="right"/>
              <w:rPr>
                <w:rFonts w:ascii="Arial" w:hAnsi="Arial" w:cs="Arial"/>
                <w:b/>
                <w:bCs/>
                <w:color w:val="000000"/>
                <w:sz w:val="24"/>
                <w:szCs w:val="24"/>
                <w:lang w:eastAsia="en-CA"/>
              </w:rPr>
            </w:pPr>
            <w:r w:rsidRPr="0010091E">
              <w:rPr>
                <w:rFonts w:ascii="Arial" w:hAnsi="Arial" w:cs="Arial"/>
                <w:b/>
                <w:bCs/>
                <w:color w:val="000000"/>
                <w:sz w:val="24"/>
                <w:szCs w:val="24"/>
                <w:lang w:eastAsia="en-CA"/>
              </w:rPr>
              <w:t> </w:t>
            </w:r>
          </w:p>
        </w:tc>
        <w:tc>
          <w:tcPr>
            <w:tcW w:w="1153" w:type="dxa"/>
            <w:gridSpan w:val="3"/>
            <w:tcBorders>
              <w:top w:val="nil"/>
              <w:left w:val="single" w:sz="8" w:space="0" w:color="auto"/>
              <w:bottom w:val="single" w:sz="8" w:space="0" w:color="auto"/>
              <w:right w:val="single" w:sz="8" w:space="0" w:color="auto"/>
            </w:tcBorders>
            <w:shd w:val="clear" w:color="auto" w:fill="auto"/>
          </w:tcPr>
          <w:p w:rsidR="00295502" w:rsidRPr="0010091E" w:rsidRDefault="00295502" w:rsidP="0010091E">
            <w:pPr>
              <w:autoSpaceDE/>
              <w:autoSpaceDN/>
              <w:jc w:val="right"/>
              <w:rPr>
                <w:rFonts w:ascii="Arial" w:hAnsi="Arial" w:cs="Arial"/>
                <w:b/>
                <w:bCs/>
                <w:color w:val="000000"/>
                <w:sz w:val="24"/>
                <w:szCs w:val="24"/>
                <w:lang w:eastAsia="en-CA"/>
              </w:rPr>
            </w:pPr>
            <w:r w:rsidRPr="0010091E">
              <w:rPr>
                <w:rFonts w:ascii="Arial" w:hAnsi="Arial" w:cs="Arial"/>
                <w:b/>
                <w:bCs/>
                <w:color w:val="000000"/>
                <w:sz w:val="24"/>
                <w:szCs w:val="24"/>
                <w:lang w:eastAsia="en-CA"/>
              </w:rPr>
              <w:t> </w:t>
            </w:r>
          </w:p>
        </w:tc>
      </w:tr>
      <w:tr w:rsidR="00295502" w:rsidRPr="0010091E" w:rsidTr="005F6588">
        <w:trPr>
          <w:trHeight w:val="345"/>
        </w:trPr>
        <w:tc>
          <w:tcPr>
            <w:tcW w:w="810" w:type="dxa"/>
            <w:tcBorders>
              <w:top w:val="nil"/>
              <w:left w:val="single" w:sz="8" w:space="0" w:color="auto"/>
              <w:bottom w:val="single" w:sz="8" w:space="0" w:color="auto"/>
              <w:right w:val="nil"/>
            </w:tcBorders>
            <w:shd w:val="clear" w:color="auto" w:fill="auto"/>
          </w:tcPr>
          <w:p w:rsidR="00295502" w:rsidRPr="0010091E" w:rsidRDefault="00295502" w:rsidP="0010091E">
            <w:pPr>
              <w:autoSpaceDE/>
              <w:autoSpaceDN/>
              <w:rPr>
                <w:rFonts w:ascii="Arial" w:hAnsi="Arial" w:cs="Arial"/>
                <w:b/>
                <w:bCs/>
                <w:color w:val="000000"/>
                <w:sz w:val="24"/>
                <w:szCs w:val="24"/>
                <w:lang w:eastAsia="en-CA"/>
              </w:rPr>
            </w:pPr>
            <w:r w:rsidRPr="0010091E">
              <w:rPr>
                <w:rFonts w:ascii="Arial" w:hAnsi="Arial" w:cs="Arial"/>
                <w:b/>
                <w:bCs/>
                <w:color w:val="000000"/>
                <w:sz w:val="24"/>
                <w:szCs w:val="24"/>
                <w:lang w:eastAsia="en-CA"/>
              </w:rPr>
              <w:t>5</w:t>
            </w:r>
          </w:p>
        </w:tc>
        <w:tc>
          <w:tcPr>
            <w:tcW w:w="1156" w:type="dxa"/>
            <w:tcBorders>
              <w:top w:val="nil"/>
              <w:left w:val="single" w:sz="8" w:space="0" w:color="auto"/>
              <w:bottom w:val="single" w:sz="8" w:space="0" w:color="auto"/>
              <w:right w:val="single" w:sz="8" w:space="0" w:color="auto"/>
            </w:tcBorders>
            <w:shd w:val="clear" w:color="auto" w:fill="auto"/>
          </w:tcPr>
          <w:p w:rsidR="00295502" w:rsidRPr="0010091E" w:rsidRDefault="00710B12" w:rsidP="00295502">
            <w:pPr>
              <w:autoSpaceDE/>
              <w:autoSpaceDN/>
              <w:jc w:val="right"/>
              <w:rPr>
                <w:rFonts w:ascii="Arial" w:hAnsi="Arial" w:cs="Arial"/>
                <w:b/>
                <w:bCs/>
                <w:color w:val="000000"/>
                <w:sz w:val="24"/>
                <w:szCs w:val="24"/>
                <w:lang w:eastAsia="en-CA"/>
              </w:rPr>
            </w:pPr>
            <w:r>
              <w:rPr>
                <w:rFonts w:ascii="Arial" w:hAnsi="Arial" w:cs="Arial"/>
                <w:b/>
                <w:bCs/>
                <w:color w:val="000000"/>
                <w:sz w:val="24"/>
                <w:szCs w:val="24"/>
                <w:lang w:eastAsia="en-CA"/>
              </w:rPr>
              <w:t>–</w:t>
            </w:r>
            <w:r w:rsidR="00295502">
              <w:rPr>
                <w:rFonts w:ascii="Arial" w:hAnsi="Arial" w:cs="Arial"/>
                <w:b/>
                <w:bCs/>
                <w:color w:val="000000"/>
                <w:sz w:val="24"/>
                <w:szCs w:val="24"/>
                <w:lang w:eastAsia="en-CA"/>
              </w:rPr>
              <w:t>2</w:t>
            </w:r>
            <w:r w:rsidR="00295502" w:rsidRPr="0010091E">
              <w:rPr>
                <w:rFonts w:ascii="Arial" w:hAnsi="Arial" w:cs="Arial"/>
                <w:b/>
                <w:bCs/>
                <w:color w:val="000000"/>
                <w:sz w:val="24"/>
                <w:szCs w:val="24"/>
                <w:lang w:eastAsia="en-CA"/>
              </w:rPr>
              <w:t>,</w:t>
            </w:r>
            <w:r w:rsidR="00295502">
              <w:rPr>
                <w:rFonts w:ascii="Arial" w:hAnsi="Arial" w:cs="Arial"/>
                <w:b/>
                <w:bCs/>
                <w:color w:val="000000"/>
                <w:sz w:val="24"/>
                <w:szCs w:val="24"/>
                <w:lang w:eastAsia="en-CA"/>
              </w:rPr>
              <w:t>5</w:t>
            </w:r>
            <w:r w:rsidR="00295502" w:rsidRPr="0010091E">
              <w:rPr>
                <w:rFonts w:ascii="Arial" w:hAnsi="Arial" w:cs="Arial"/>
                <w:b/>
                <w:bCs/>
                <w:color w:val="000000"/>
                <w:sz w:val="24"/>
                <w:szCs w:val="24"/>
                <w:lang w:eastAsia="en-CA"/>
              </w:rPr>
              <w:t>00</w:t>
            </w:r>
          </w:p>
        </w:tc>
        <w:tc>
          <w:tcPr>
            <w:tcW w:w="967" w:type="dxa"/>
            <w:tcBorders>
              <w:top w:val="nil"/>
              <w:left w:val="nil"/>
              <w:bottom w:val="single" w:sz="8" w:space="0" w:color="auto"/>
              <w:right w:val="single" w:sz="8" w:space="0" w:color="auto"/>
            </w:tcBorders>
            <w:shd w:val="clear" w:color="auto" w:fill="auto"/>
          </w:tcPr>
          <w:p w:rsidR="00295502" w:rsidRPr="0010091E" w:rsidRDefault="00295502" w:rsidP="0010091E">
            <w:pPr>
              <w:autoSpaceDE/>
              <w:autoSpaceDN/>
              <w:jc w:val="right"/>
              <w:rPr>
                <w:rFonts w:ascii="Arial" w:hAnsi="Arial" w:cs="Arial"/>
                <w:b/>
                <w:bCs/>
                <w:color w:val="000000"/>
                <w:sz w:val="24"/>
                <w:szCs w:val="24"/>
                <w:lang w:eastAsia="en-CA"/>
              </w:rPr>
            </w:pPr>
            <w:r w:rsidRPr="0010091E">
              <w:rPr>
                <w:rFonts w:ascii="Arial" w:hAnsi="Arial" w:cs="Arial"/>
                <w:b/>
                <w:bCs/>
                <w:color w:val="000000"/>
                <w:sz w:val="24"/>
                <w:szCs w:val="24"/>
                <w:lang w:eastAsia="en-CA"/>
              </w:rPr>
              <w:t> </w:t>
            </w:r>
          </w:p>
        </w:tc>
        <w:tc>
          <w:tcPr>
            <w:tcW w:w="937" w:type="dxa"/>
            <w:tcBorders>
              <w:top w:val="nil"/>
              <w:left w:val="nil"/>
              <w:bottom w:val="single" w:sz="8" w:space="0" w:color="auto"/>
              <w:right w:val="single" w:sz="8" w:space="0" w:color="auto"/>
            </w:tcBorders>
            <w:shd w:val="clear" w:color="auto" w:fill="auto"/>
          </w:tcPr>
          <w:p w:rsidR="00295502" w:rsidRPr="0010091E" w:rsidRDefault="00295502" w:rsidP="0010091E">
            <w:pPr>
              <w:autoSpaceDE/>
              <w:autoSpaceDN/>
              <w:jc w:val="right"/>
              <w:rPr>
                <w:rFonts w:ascii="Arial" w:hAnsi="Arial" w:cs="Arial"/>
                <w:b/>
                <w:bCs/>
                <w:color w:val="000000"/>
                <w:sz w:val="24"/>
                <w:szCs w:val="24"/>
                <w:lang w:eastAsia="en-CA"/>
              </w:rPr>
            </w:pPr>
            <w:r w:rsidRPr="0010091E">
              <w:rPr>
                <w:rFonts w:ascii="Arial" w:hAnsi="Arial" w:cs="Arial"/>
                <w:b/>
                <w:bCs/>
                <w:color w:val="000000"/>
                <w:sz w:val="24"/>
                <w:szCs w:val="24"/>
                <w:lang w:eastAsia="en-CA"/>
              </w:rPr>
              <w:t> </w:t>
            </w:r>
          </w:p>
        </w:tc>
        <w:tc>
          <w:tcPr>
            <w:tcW w:w="1193" w:type="dxa"/>
            <w:tcBorders>
              <w:top w:val="nil"/>
              <w:left w:val="nil"/>
              <w:bottom w:val="single" w:sz="8" w:space="0" w:color="auto"/>
              <w:right w:val="single" w:sz="8" w:space="0" w:color="auto"/>
            </w:tcBorders>
            <w:shd w:val="clear" w:color="auto" w:fill="auto"/>
          </w:tcPr>
          <w:p w:rsidR="00295502" w:rsidRPr="0010091E" w:rsidRDefault="00295502" w:rsidP="00295502">
            <w:pPr>
              <w:autoSpaceDE/>
              <w:autoSpaceDN/>
              <w:jc w:val="right"/>
              <w:rPr>
                <w:rFonts w:ascii="Arial" w:hAnsi="Arial" w:cs="Arial"/>
                <w:b/>
                <w:bCs/>
                <w:color w:val="000000"/>
                <w:sz w:val="24"/>
                <w:szCs w:val="24"/>
                <w:lang w:eastAsia="en-CA"/>
              </w:rPr>
            </w:pPr>
            <w:r w:rsidRPr="0010091E">
              <w:rPr>
                <w:rFonts w:ascii="Arial" w:hAnsi="Arial" w:cs="Arial"/>
                <w:b/>
                <w:bCs/>
                <w:color w:val="000000"/>
                <w:sz w:val="24"/>
                <w:szCs w:val="24"/>
                <w:lang w:eastAsia="en-CA"/>
              </w:rPr>
              <w:t> </w:t>
            </w:r>
          </w:p>
        </w:tc>
        <w:tc>
          <w:tcPr>
            <w:tcW w:w="247" w:type="dxa"/>
            <w:tcBorders>
              <w:top w:val="nil"/>
              <w:left w:val="nil"/>
              <w:bottom w:val="nil"/>
              <w:right w:val="nil"/>
            </w:tcBorders>
            <w:shd w:val="clear" w:color="auto" w:fill="auto"/>
          </w:tcPr>
          <w:p w:rsidR="00295502" w:rsidRPr="0010091E" w:rsidRDefault="00295502" w:rsidP="0010091E">
            <w:pPr>
              <w:autoSpaceDE/>
              <w:autoSpaceDN/>
              <w:jc w:val="right"/>
              <w:rPr>
                <w:rFonts w:ascii="Arial" w:hAnsi="Arial" w:cs="Arial"/>
                <w:b/>
                <w:bCs/>
                <w:color w:val="000000"/>
                <w:sz w:val="24"/>
                <w:szCs w:val="24"/>
                <w:lang w:eastAsia="en-CA"/>
              </w:rPr>
            </w:pPr>
          </w:p>
        </w:tc>
        <w:tc>
          <w:tcPr>
            <w:tcW w:w="1083" w:type="dxa"/>
            <w:gridSpan w:val="2"/>
            <w:tcBorders>
              <w:top w:val="nil"/>
              <w:left w:val="single" w:sz="8" w:space="0" w:color="auto"/>
              <w:bottom w:val="single" w:sz="8" w:space="0" w:color="auto"/>
              <w:right w:val="single" w:sz="8" w:space="0" w:color="auto"/>
            </w:tcBorders>
            <w:shd w:val="clear" w:color="auto" w:fill="auto"/>
          </w:tcPr>
          <w:p w:rsidR="00295502" w:rsidRPr="0010091E" w:rsidRDefault="00295502" w:rsidP="0010091E">
            <w:pPr>
              <w:autoSpaceDE/>
              <w:autoSpaceDN/>
              <w:jc w:val="right"/>
              <w:rPr>
                <w:rFonts w:ascii="Arial" w:hAnsi="Arial" w:cs="Arial"/>
                <w:b/>
                <w:bCs/>
                <w:color w:val="000000"/>
                <w:sz w:val="24"/>
                <w:szCs w:val="24"/>
                <w:lang w:eastAsia="en-CA"/>
              </w:rPr>
            </w:pPr>
            <w:r w:rsidRPr="0010091E">
              <w:rPr>
                <w:rFonts w:ascii="Arial" w:hAnsi="Arial" w:cs="Arial"/>
                <w:b/>
                <w:bCs/>
                <w:color w:val="000000"/>
                <w:sz w:val="24"/>
                <w:szCs w:val="24"/>
                <w:lang w:eastAsia="en-CA"/>
              </w:rPr>
              <w:t> </w:t>
            </w:r>
          </w:p>
        </w:tc>
        <w:tc>
          <w:tcPr>
            <w:tcW w:w="1153" w:type="dxa"/>
            <w:tcBorders>
              <w:top w:val="nil"/>
              <w:left w:val="nil"/>
              <w:bottom w:val="single" w:sz="8" w:space="0" w:color="auto"/>
              <w:right w:val="single" w:sz="4" w:space="0" w:color="auto"/>
            </w:tcBorders>
          </w:tcPr>
          <w:p w:rsidR="00295502" w:rsidRPr="0010091E" w:rsidRDefault="00295502" w:rsidP="0010091E">
            <w:pPr>
              <w:autoSpaceDE/>
              <w:autoSpaceDN/>
              <w:jc w:val="right"/>
              <w:rPr>
                <w:rFonts w:ascii="Arial" w:hAnsi="Arial" w:cs="Arial"/>
                <w:b/>
                <w:bCs/>
                <w:color w:val="000000"/>
                <w:sz w:val="24"/>
                <w:szCs w:val="24"/>
                <w:lang w:eastAsia="en-CA"/>
              </w:rPr>
            </w:pPr>
          </w:p>
        </w:tc>
        <w:tc>
          <w:tcPr>
            <w:tcW w:w="1153" w:type="dxa"/>
            <w:gridSpan w:val="4"/>
            <w:tcBorders>
              <w:top w:val="nil"/>
              <w:left w:val="single" w:sz="4" w:space="0" w:color="auto"/>
              <w:bottom w:val="single" w:sz="8" w:space="0" w:color="auto"/>
              <w:right w:val="single" w:sz="8" w:space="0" w:color="auto"/>
            </w:tcBorders>
            <w:shd w:val="clear" w:color="auto" w:fill="auto"/>
          </w:tcPr>
          <w:p w:rsidR="00295502" w:rsidRPr="0010091E" w:rsidRDefault="00295502" w:rsidP="0010091E">
            <w:pPr>
              <w:autoSpaceDE/>
              <w:autoSpaceDN/>
              <w:jc w:val="right"/>
              <w:rPr>
                <w:rFonts w:ascii="Arial" w:hAnsi="Arial" w:cs="Arial"/>
                <w:b/>
                <w:bCs/>
                <w:color w:val="000000"/>
                <w:sz w:val="24"/>
                <w:szCs w:val="24"/>
                <w:lang w:eastAsia="en-CA"/>
              </w:rPr>
            </w:pPr>
            <w:r w:rsidRPr="0010091E">
              <w:rPr>
                <w:rFonts w:ascii="Arial" w:hAnsi="Arial" w:cs="Arial"/>
                <w:b/>
                <w:bCs/>
                <w:color w:val="000000"/>
                <w:sz w:val="24"/>
                <w:szCs w:val="24"/>
                <w:lang w:eastAsia="en-CA"/>
              </w:rPr>
              <w:t> </w:t>
            </w:r>
          </w:p>
        </w:tc>
        <w:tc>
          <w:tcPr>
            <w:tcW w:w="368" w:type="dxa"/>
            <w:gridSpan w:val="2"/>
            <w:tcBorders>
              <w:top w:val="nil"/>
              <w:left w:val="nil"/>
              <w:bottom w:val="nil"/>
              <w:right w:val="nil"/>
            </w:tcBorders>
            <w:shd w:val="clear" w:color="auto" w:fill="auto"/>
          </w:tcPr>
          <w:p w:rsidR="00295502" w:rsidRPr="0010091E" w:rsidRDefault="00295502" w:rsidP="0010091E">
            <w:pPr>
              <w:autoSpaceDE/>
              <w:autoSpaceDN/>
              <w:jc w:val="right"/>
              <w:rPr>
                <w:rFonts w:ascii="Arial" w:hAnsi="Arial" w:cs="Arial"/>
                <w:b/>
                <w:bCs/>
                <w:color w:val="000000"/>
                <w:sz w:val="24"/>
                <w:szCs w:val="24"/>
                <w:lang w:eastAsia="en-CA"/>
              </w:rPr>
            </w:pPr>
          </w:p>
        </w:tc>
        <w:tc>
          <w:tcPr>
            <w:tcW w:w="1420" w:type="dxa"/>
            <w:gridSpan w:val="2"/>
            <w:tcBorders>
              <w:top w:val="nil"/>
              <w:left w:val="single" w:sz="8" w:space="0" w:color="auto"/>
              <w:bottom w:val="single" w:sz="8" w:space="0" w:color="auto"/>
              <w:right w:val="single" w:sz="8" w:space="0" w:color="auto"/>
            </w:tcBorders>
            <w:shd w:val="clear" w:color="auto" w:fill="auto"/>
          </w:tcPr>
          <w:p w:rsidR="00295502" w:rsidRPr="0010091E" w:rsidRDefault="00295502" w:rsidP="0010091E">
            <w:pPr>
              <w:autoSpaceDE/>
              <w:autoSpaceDN/>
              <w:jc w:val="right"/>
              <w:rPr>
                <w:rFonts w:ascii="Arial" w:hAnsi="Arial" w:cs="Arial"/>
                <w:b/>
                <w:bCs/>
                <w:color w:val="000000"/>
                <w:sz w:val="24"/>
                <w:szCs w:val="24"/>
                <w:lang w:eastAsia="en-CA"/>
              </w:rPr>
            </w:pPr>
            <w:r w:rsidRPr="0010091E">
              <w:rPr>
                <w:rFonts w:ascii="Arial" w:hAnsi="Arial" w:cs="Arial"/>
                <w:b/>
                <w:bCs/>
                <w:color w:val="000000"/>
                <w:sz w:val="24"/>
                <w:szCs w:val="24"/>
                <w:lang w:eastAsia="en-CA"/>
              </w:rPr>
              <w:t> </w:t>
            </w:r>
          </w:p>
        </w:tc>
        <w:tc>
          <w:tcPr>
            <w:tcW w:w="1387" w:type="dxa"/>
            <w:gridSpan w:val="2"/>
            <w:tcBorders>
              <w:top w:val="nil"/>
              <w:left w:val="nil"/>
              <w:bottom w:val="single" w:sz="8" w:space="0" w:color="auto"/>
              <w:right w:val="nil"/>
            </w:tcBorders>
            <w:shd w:val="clear" w:color="auto" w:fill="auto"/>
          </w:tcPr>
          <w:p w:rsidR="00295502" w:rsidRPr="0010091E" w:rsidRDefault="00295502" w:rsidP="0010091E">
            <w:pPr>
              <w:autoSpaceDE/>
              <w:autoSpaceDN/>
              <w:jc w:val="right"/>
              <w:rPr>
                <w:rFonts w:ascii="Arial" w:hAnsi="Arial" w:cs="Arial"/>
                <w:b/>
                <w:bCs/>
                <w:color w:val="000000"/>
                <w:sz w:val="24"/>
                <w:szCs w:val="24"/>
                <w:lang w:eastAsia="en-CA"/>
              </w:rPr>
            </w:pPr>
            <w:r w:rsidRPr="0010091E">
              <w:rPr>
                <w:rFonts w:ascii="Arial" w:hAnsi="Arial" w:cs="Arial"/>
                <w:b/>
                <w:bCs/>
                <w:color w:val="000000"/>
                <w:sz w:val="24"/>
                <w:szCs w:val="24"/>
                <w:lang w:eastAsia="en-CA"/>
              </w:rPr>
              <w:t> </w:t>
            </w:r>
          </w:p>
        </w:tc>
        <w:tc>
          <w:tcPr>
            <w:tcW w:w="1105" w:type="dxa"/>
            <w:gridSpan w:val="2"/>
            <w:tcBorders>
              <w:top w:val="nil"/>
              <w:left w:val="single" w:sz="8" w:space="0" w:color="auto"/>
              <w:bottom w:val="single" w:sz="8" w:space="0" w:color="auto"/>
              <w:right w:val="nil"/>
            </w:tcBorders>
            <w:shd w:val="clear" w:color="auto" w:fill="auto"/>
          </w:tcPr>
          <w:p w:rsidR="00295502" w:rsidRPr="0010091E" w:rsidRDefault="00295502" w:rsidP="0010091E">
            <w:pPr>
              <w:autoSpaceDE/>
              <w:autoSpaceDN/>
              <w:jc w:val="right"/>
              <w:rPr>
                <w:rFonts w:ascii="Arial" w:hAnsi="Arial" w:cs="Arial"/>
                <w:b/>
                <w:bCs/>
                <w:color w:val="000000"/>
                <w:sz w:val="24"/>
                <w:szCs w:val="24"/>
                <w:lang w:eastAsia="en-CA"/>
              </w:rPr>
            </w:pPr>
            <w:r w:rsidRPr="0010091E">
              <w:rPr>
                <w:rFonts w:ascii="Arial" w:hAnsi="Arial" w:cs="Arial"/>
                <w:b/>
                <w:bCs/>
                <w:color w:val="000000"/>
                <w:sz w:val="24"/>
                <w:szCs w:val="24"/>
                <w:lang w:eastAsia="en-CA"/>
              </w:rPr>
              <w:t> </w:t>
            </w:r>
          </w:p>
        </w:tc>
        <w:tc>
          <w:tcPr>
            <w:tcW w:w="1153" w:type="dxa"/>
            <w:gridSpan w:val="3"/>
            <w:tcBorders>
              <w:top w:val="nil"/>
              <w:left w:val="single" w:sz="8" w:space="0" w:color="auto"/>
              <w:bottom w:val="single" w:sz="8" w:space="0" w:color="auto"/>
              <w:right w:val="single" w:sz="8" w:space="0" w:color="auto"/>
            </w:tcBorders>
            <w:shd w:val="clear" w:color="auto" w:fill="auto"/>
          </w:tcPr>
          <w:p w:rsidR="00295502" w:rsidRPr="0010091E" w:rsidRDefault="00710B12" w:rsidP="00295502">
            <w:pPr>
              <w:autoSpaceDE/>
              <w:autoSpaceDN/>
              <w:jc w:val="right"/>
              <w:rPr>
                <w:rFonts w:ascii="Arial" w:hAnsi="Arial" w:cs="Arial"/>
                <w:b/>
                <w:bCs/>
                <w:color w:val="000000"/>
                <w:sz w:val="24"/>
                <w:szCs w:val="24"/>
                <w:lang w:eastAsia="en-CA"/>
              </w:rPr>
            </w:pPr>
            <w:r>
              <w:rPr>
                <w:rFonts w:ascii="Arial" w:hAnsi="Arial" w:cs="Arial"/>
                <w:b/>
                <w:bCs/>
                <w:color w:val="000000"/>
                <w:sz w:val="24"/>
                <w:szCs w:val="24"/>
                <w:lang w:eastAsia="en-CA"/>
              </w:rPr>
              <w:t>–$</w:t>
            </w:r>
            <w:r w:rsidR="00295502">
              <w:rPr>
                <w:rFonts w:ascii="Arial" w:hAnsi="Arial" w:cs="Arial"/>
                <w:b/>
                <w:bCs/>
                <w:color w:val="000000"/>
                <w:sz w:val="24"/>
                <w:szCs w:val="24"/>
                <w:lang w:eastAsia="en-CA"/>
              </w:rPr>
              <w:t>2</w:t>
            </w:r>
            <w:r w:rsidR="00295502" w:rsidRPr="0010091E">
              <w:rPr>
                <w:rFonts w:ascii="Arial" w:hAnsi="Arial" w:cs="Arial"/>
                <w:b/>
                <w:bCs/>
                <w:color w:val="000000"/>
                <w:sz w:val="24"/>
                <w:szCs w:val="24"/>
                <w:lang w:eastAsia="en-CA"/>
              </w:rPr>
              <w:t>,</w:t>
            </w:r>
            <w:r w:rsidR="00295502">
              <w:rPr>
                <w:rFonts w:ascii="Arial" w:hAnsi="Arial" w:cs="Arial"/>
                <w:b/>
                <w:bCs/>
                <w:color w:val="000000"/>
                <w:sz w:val="24"/>
                <w:szCs w:val="24"/>
                <w:lang w:eastAsia="en-CA"/>
              </w:rPr>
              <w:t>5</w:t>
            </w:r>
            <w:r w:rsidR="00295502" w:rsidRPr="0010091E">
              <w:rPr>
                <w:rFonts w:ascii="Arial" w:hAnsi="Arial" w:cs="Arial"/>
                <w:b/>
                <w:bCs/>
                <w:color w:val="000000"/>
                <w:sz w:val="24"/>
                <w:szCs w:val="24"/>
                <w:lang w:eastAsia="en-CA"/>
              </w:rPr>
              <w:t>00</w:t>
            </w:r>
          </w:p>
        </w:tc>
      </w:tr>
      <w:tr w:rsidR="00295502" w:rsidRPr="0010091E" w:rsidTr="005F6588">
        <w:trPr>
          <w:trHeight w:val="345"/>
        </w:trPr>
        <w:tc>
          <w:tcPr>
            <w:tcW w:w="810" w:type="dxa"/>
            <w:tcBorders>
              <w:top w:val="nil"/>
              <w:left w:val="single" w:sz="8" w:space="0" w:color="auto"/>
              <w:bottom w:val="single" w:sz="8" w:space="0" w:color="auto"/>
              <w:right w:val="nil"/>
            </w:tcBorders>
            <w:shd w:val="clear" w:color="auto" w:fill="auto"/>
          </w:tcPr>
          <w:p w:rsidR="00295502" w:rsidRPr="0010091E" w:rsidRDefault="00295502" w:rsidP="0010091E">
            <w:pPr>
              <w:autoSpaceDE/>
              <w:autoSpaceDN/>
              <w:rPr>
                <w:rFonts w:ascii="Arial" w:hAnsi="Arial" w:cs="Arial"/>
                <w:b/>
                <w:bCs/>
                <w:color w:val="000000"/>
                <w:sz w:val="24"/>
                <w:szCs w:val="24"/>
                <w:lang w:eastAsia="en-CA"/>
              </w:rPr>
            </w:pPr>
            <w:r w:rsidRPr="0010091E">
              <w:rPr>
                <w:rFonts w:ascii="Arial" w:hAnsi="Arial" w:cs="Arial"/>
                <w:b/>
                <w:bCs/>
                <w:color w:val="000000"/>
                <w:sz w:val="24"/>
                <w:szCs w:val="24"/>
                <w:lang w:eastAsia="en-CA"/>
              </w:rPr>
              <w:t>6</w:t>
            </w:r>
          </w:p>
        </w:tc>
        <w:tc>
          <w:tcPr>
            <w:tcW w:w="1156" w:type="dxa"/>
            <w:tcBorders>
              <w:top w:val="nil"/>
              <w:left w:val="single" w:sz="8" w:space="0" w:color="auto"/>
              <w:bottom w:val="single" w:sz="8" w:space="0" w:color="auto"/>
              <w:right w:val="single" w:sz="8" w:space="0" w:color="auto"/>
            </w:tcBorders>
            <w:shd w:val="clear" w:color="auto" w:fill="auto"/>
          </w:tcPr>
          <w:p w:rsidR="00295502" w:rsidRPr="0010091E" w:rsidRDefault="00295502" w:rsidP="0010091E">
            <w:pPr>
              <w:autoSpaceDE/>
              <w:autoSpaceDN/>
              <w:jc w:val="right"/>
              <w:rPr>
                <w:rFonts w:ascii="Arial" w:hAnsi="Arial" w:cs="Arial"/>
                <w:b/>
                <w:bCs/>
                <w:color w:val="000000"/>
                <w:sz w:val="24"/>
                <w:szCs w:val="24"/>
                <w:lang w:eastAsia="en-CA"/>
              </w:rPr>
            </w:pPr>
            <w:r w:rsidRPr="0010091E">
              <w:rPr>
                <w:rFonts w:ascii="Arial" w:hAnsi="Arial" w:cs="Arial"/>
                <w:b/>
                <w:bCs/>
                <w:color w:val="000000"/>
                <w:sz w:val="24"/>
                <w:szCs w:val="24"/>
                <w:lang w:eastAsia="en-CA"/>
              </w:rPr>
              <w:t> </w:t>
            </w:r>
          </w:p>
        </w:tc>
        <w:tc>
          <w:tcPr>
            <w:tcW w:w="967" w:type="dxa"/>
            <w:tcBorders>
              <w:top w:val="nil"/>
              <w:left w:val="nil"/>
              <w:bottom w:val="single" w:sz="8" w:space="0" w:color="auto"/>
              <w:right w:val="single" w:sz="8" w:space="0" w:color="auto"/>
            </w:tcBorders>
            <w:shd w:val="clear" w:color="auto" w:fill="auto"/>
          </w:tcPr>
          <w:p w:rsidR="00295502" w:rsidRPr="0010091E" w:rsidRDefault="00295502" w:rsidP="0010091E">
            <w:pPr>
              <w:autoSpaceDE/>
              <w:autoSpaceDN/>
              <w:jc w:val="right"/>
              <w:rPr>
                <w:rFonts w:ascii="Arial" w:hAnsi="Arial" w:cs="Arial"/>
                <w:b/>
                <w:bCs/>
                <w:color w:val="000000"/>
                <w:sz w:val="24"/>
                <w:szCs w:val="24"/>
                <w:lang w:eastAsia="en-CA"/>
              </w:rPr>
            </w:pPr>
            <w:r w:rsidRPr="0010091E">
              <w:rPr>
                <w:rFonts w:ascii="Arial" w:hAnsi="Arial" w:cs="Arial"/>
                <w:b/>
                <w:bCs/>
                <w:color w:val="000000"/>
                <w:sz w:val="24"/>
                <w:szCs w:val="24"/>
                <w:lang w:eastAsia="en-CA"/>
              </w:rPr>
              <w:t> </w:t>
            </w:r>
          </w:p>
        </w:tc>
        <w:tc>
          <w:tcPr>
            <w:tcW w:w="937" w:type="dxa"/>
            <w:tcBorders>
              <w:top w:val="nil"/>
              <w:left w:val="nil"/>
              <w:bottom w:val="single" w:sz="8" w:space="0" w:color="auto"/>
              <w:right w:val="single" w:sz="8" w:space="0" w:color="auto"/>
            </w:tcBorders>
            <w:shd w:val="clear" w:color="auto" w:fill="auto"/>
          </w:tcPr>
          <w:p w:rsidR="00295502" w:rsidRPr="0010091E" w:rsidRDefault="00295502" w:rsidP="0010091E">
            <w:pPr>
              <w:autoSpaceDE/>
              <w:autoSpaceDN/>
              <w:jc w:val="right"/>
              <w:rPr>
                <w:rFonts w:ascii="Arial" w:hAnsi="Arial" w:cs="Arial"/>
                <w:b/>
                <w:bCs/>
                <w:color w:val="000000"/>
                <w:sz w:val="24"/>
                <w:szCs w:val="24"/>
                <w:lang w:eastAsia="en-CA"/>
              </w:rPr>
            </w:pPr>
            <w:r w:rsidRPr="0010091E">
              <w:rPr>
                <w:rFonts w:ascii="Arial" w:hAnsi="Arial" w:cs="Arial"/>
                <w:b/>
                <w:bCs/>
                <w:color w:val="000000"/>
                <w:sz w:val="24"/>
                <w:szCs w:val="24"/>
                <w:lang w:eastAsia="en-CA"/>
              </w:rPr>
              <w:t> </w:t>
            </w:r>
          </w:p>
        </w:tc>
        <w:tc>
          <w:tcPr>
            <w:tcW w:w="1193" w:type="dxa"/>
            <w:tcBorders>
              <w:top w:val="nil"/>
              <w:left w:val="nil"/>
              <w:bottom w:val="single" w:sz="8" w:space="0" w:color="auto"/>
              <w:right w:val="single" w:sz="8" w:space="0" w:color="auto"/>
            </w:tcBorders>
            <w:shd w:val="clear" w:color="auto" w:fill="auto"/>
          </w:tcPr>
          <w:p w:rsidR="00295502" w:rsidRPr="0010091E" w:rsidRDefault="00295502" w:rsidP="00295502">
            <w:pPr>
              <w:autoSpaceDE/>
              <w:autoSpaceDN/>
              <w:jc w:val="right"/>
              <w:rPr>
                <w:rFonts w:ascii="Arial" w:hAnsi="Arial" w:cs="Arial"/>
                <w:b/>
                <w:bCs/>
                <w:color w:val="000000"/>
                <w:sz w:val="24"/>
                <w:szCs w:val="24"/>
                <w:lang w:eastAsia="en-CA"/>
              </w:rPr>
            </w:pPr>
            <w:r w:rsidRPr="0010091E">
              <w:rPr>
                <w:rFonts w:ascii="Arial" w:hAnsi="Arial" w:cs="Arial"/>
                <w:b/>
                <w:bCs/>
                <w:color w:val="000000"/>
                <w:sz w:val="24"/>
                <w:szCs w:val="24"/>
                <w:lang w:eastAsia="en-CA"/>
              </w:rPr>
              <w:t> </w:t>
            </w:r>
          </w:p>
        </w:tc>
        <w:tc>
          <w:tcPr>
            <w:tcW w:w="247" w:type="dxa"/>
            <w:tcBorders>
              <w:top w:val="nil"/>
              <w:left w:val="nil"/>
              <w:bottom w:val="nil"/>
              <w:right w:val="nil"/>
            </w:tcBorders>
            <w:shd w:val="clear" w:color="auto" w:fill="auto"/>
          </w:tcPr>
          <w:p w:rsidR="00295502" w:rsidRPr="0010091E" w:rsidRDefault="00295502" w:rsidP="0010091E">
            <w:pPr>
              <w:autoSpaceDE/>
              <w:autoSpaceDN/>
              <w:jc w:val="right"/>
              <w:rPr>
                <w:rFonts w:ascii="Arial" w:hAnsi="Arial" w:cs="Arial"/>
                <w:b/>
                <w:bCs/>
                <w:color w:val="000000"/>
                <w:sz w:val="24"/>
                <w:szCs w:val="24"/>
                <w:lang w:eastAsia="en-CA"/>
              </w:rPr>
            </w:pPr>
          </w:p>
        </w:tc>
        <w:tc>
          <w:tcPr>
            <w:tcW w:w="1083" w:type="dxa"/>
            <w:gridSpan w:val="2"/>
            <w:tcBorders>
              <w:top w:val="nil"/>
              <w:left w:val="single" w:sz="8" w:space="0" w:color="auto"/>
              <w:bottom w:val="single" w:sz="8" w:space="0" w:color="auto"/>
              <w:right w:val="single" w:sz="8" w:space="0" w:color="auto"/>
            </w:tcBorders>
            <w:shd w:val="clear" w:color="auto" w:fill="auto"/>
          </w:tcPr>
          <w:p w:rsidR="00295502" w:rsidRPr="0010091E" w:rsidRDefault="00295502" w:rsidP="0010091E">
            <w:pPr>
              <w:autoSpaceDE/>
              <w:autoSpaceDN/>
              <w:jc w:val="right"/>
              <w:rPr>
                <w:rFonts w:ascii="Arial" w:hAnsi="Arial" w:cs="Arial"/>
                <w:b/>
                <w:bCs/>
                <w:color w:val="000000"/>
                <w:sz w:val="24"/>
                <w:szCs w:val="24"/>
                <w:lang w:eastAsia="en-CA"/>
              </w:rPr>
            </w:pPr>
            <w:r w:rsidRPr="0010091E">
              <w:rPr>
                <w:rFonts w:ascii="Arial" w:hAnsi="Arial" w:cs="Arial"/>
                <w:b/>
                <w:bCs/>
                <w:color w:val="000000"/>
                <w:sz w:val="24"/>
                <w:szCs w:val="24"/>
                <w:lang w:eastAsia="en-CA"/>
              </w:rPr>
              <w:t> </w:t>
            </w:r>
          </w:p>
        </w:tc>
        <w:tc>
          <w:tcPr>
            <w:tcW w:w="1153" w:type="dxa"/>
            <w:tcBorders>
              <w:top w:val="nil"/>
              <w:left w:val="nil"/>
              <w:bottom w:val="single" w:sz="8" w:space="0" w:color="auto"/>
              <w:right w:val="single" w:sz="4" w:space="0" w:color="auto"/>
            </w:tcBorders>
          </w:tcPr>
          <w:p w:rsidR="00295502" w:rsidRPr="0010091E" w:rsidRDefault="00295502" w:rsidP="0010091E">
            <w:pPr>
              <w:autoSpaceDE/>
              <w:autoSpaceDN/>
              <w:jc w:val="right"/>
              <w:rPr>
                <w:rFonts w:ascii="Arial" w:hAnsi="Arial" w:cs="Arial"/>
                <w:b/>
                <w:bCs/>
                <w:color w:val="000000"/>
                <w:sz w:val="24"/>
                <w:szCs w:val="24"/>
                <w:lang w:eastAsia="en-CA"/>
              </w:rPr>
            </w:pPr>
          </w:p>
        </w:tc>
        <w:tc>
          <w:tcPr>
            <w:tcW w:w="1153" w:type="dxa"/>
            <w:gridSpan w:val="4"/>
            <w:tcBorders>
              <w:top w:val="nil"/>
              <w:left w:val="single" w:sz="4" w:space="0" w:color="auto"/>
              <w:bottom w:val="single" w:sz="8" w:space="0" w:color="auto"/>
              <w:right w:val="single" w:sz="8" w:space="0" w:color="auto"/>
            </w:tcBorders>
            <w:shd w:val="clear" w:color="auto" w:fill="auto"/>
          </w:tcPr>
          <w:p w:rsidR="00295502" w:rsidRPr="0010091E" w:rsidRDefault="00295502" w:rsidP="0010091E">
            <w:pPr>
              <w:autoSpaceDE/>
              <w:autoSpaceDN/>
              <w:jc w:val="right"/>
              <w:rPr>
                <w:rFonts w:ascii="Arial" w:hAnsi="Arial" w:cs="Arial"/>
                <w:b/>
                <w:bCs/>
                <w:color w:val="000000"/>
                <w:sz w:val="24"/>
                <w:szCs w:val="24"/>
                <w:lang w:eastAsia="en-CA"/>
              </w:rPr>
            </w:pPr>
            <w:r w:rsidRPr="0010091E">
              <w:rPr>
                <w:rFonts w:ascii="Arial" w:hAnsi="Arial" w:cs="Arial"/>
                <w:b/>
                <w:bCs/>
                <w:color w:val="000000"/>
                <w:sz w:val="24"/>
                <w:szCs w:val="24"/>
                <w:lang w:eastAsia="en-CA"/>
              </w:rPr>
              <w:t> </w:t>
            </w:r>
          </w:p>
        </w:tc>
        <w:tc>
          <w:tcPr>
            <w:tcW w:w="368" w:type="dxa"/>
            <w:gridSpan w:val="2"/>
            <w:tcBorders>
              <w:top w:val="nil"/>
              <w:left w:val="nil"/>
              <w:bottom w:val="nil"/>
              <w:right w:val="nil"/>
            </w:tcBorders>
            <w:shd w:val="clear" w:color="auto" w:fill="auto"/>
          </w:tcPr>
          <w:p w:rsidR="00295502" w:rsidRPr="0010091E" w:rsidRDefault="00295502" w:rsidP="0010091E">
            <w:pPr>
              <w:autoSpaceDE/>
              <w:autoSpaceDN/>
              <w:jc w:val="right"/>
              <w:rPr>
                <w:rFonts w:ascii="Arial" w:hAnsi="Arial" w:cs="Arial"/>
                <w:b/>
                <w:bCs/>
                <w:color w:val="000000"/>
                <w:sz w:val="24"/>
                <w:szCs w:val="24"/>
                <w:lang w:eastAsia="en-CA"/>
              </w:rPr>
            </w:pPr>
          </w:p>
        </w:tc>
        <w:tc>
          <w:tcPr>
            <w:tcW w:w="1420" w:type="dxa"/>
            <w:gridSpan w:val="2"/>
            <w:tcBorders>
              <w:top w:val="nil"/>
              <w:left w:val="single" w:sz="8" w:space="0" w:color="auto"/>
              <w:bottom w:val="single" w:sz="8" w:space="0" w:color="auto"/>
              <w:right w:val="single" w:sz="8" w:space="0" w:color="auto"/>
            </w:tcBorders>
            <w:shd w:val="clear" w:color="auto" w:fill="auto"/>
          </w:tcPr>
          <w:p w:rsidR="00295502" w:rsidRPr="0010091E" w:rsidRDefault="00295502" w:rsidP="0010091E">
            <w:pPr>
              <w:autoSpaceDE/>
              <w:autoSpaceDN/>
              <w:jc w:val="right"/>
              <w:rPr>
                <w:rFonts w:ascii="Arial" w:hAnsi="Arial" w:cs="Arial"/>
                <w:b/>
                <w:bCs/>
                <w:color w:val="000000"/>
                <w:sz w:val="24"/>
                <w:szCs w:val="24"/>
                <w:lang w:eastAsia="en-CA"/>
              </w:rPr>
            </w:pPr>
            <w:r w:rsidRPr="0010091E">
              <w:rPr>
                <w:rFonts w:ascii="Arial" w:hAnsi="Arial" w:cs="Arial"/>
                <w:b/>
                <w:bCs/>
                <w:color w:val="000000"/>
                <w:sz w:val="24"/>
                <w:szCs w:val="24"/>
                <w:lang w:eastAsia="en-CA"/>
              </w:rPr>
              <w:t> </w:t>
            </w:r>
          </w:p>
        </w:tc>
        <w:tc>
          <w:tcPr>
            <w:tcW w:w="1387" w:type="dxa"/>
            <w:gridSpan w:val="2"/>
            <w:tcBorders>
              <w:top w:val="nil"/>
              <w:left w:val="nil"/>
              <w:bottom w:val="single" w:sz="8" w:space="0" w:color="auto"/>
              <w:right w:val="single" w:sz="8" w:space="0" w:color="auto"/>
            </w:tcBorders>
            <w:shd w:val="clear" w:color="auto" w:fill="auto"/>
          </w:tcPr>
          <w:p w:rsidR="00295502" w:rsidRPr="0010091E" w:rsidRDefault="00295502" w:rsidP="0010091E">
            <w:pPr>
              <w:autoSpaceDE/>
              <w:autoSpaceDN/>
              <w:jc w:val="right"/>
              <w:rPr>
                <w:rFonts w:ascii="Arial" w:hAnsi="Arial" w:cs="Arial"/>
                <w:b/>
                <w:bCs/>
                <w:color w:val="000000"/>
                <w:sz w:val="24"/>
                <w:szCs w:val="24"/>
                <w:lang w:eastAsia="en-CA"/>
              </w:rPr>
            </w:pPr>
            <w:r w:rsidRPr="0010091E">
              <w:rPr>
                <w:rFonts w:ascii="Arial" w:hAnsi="Arial" w:cs="Arial"/>
                <w:b/>
                <w:bCs/>
                <w:color w:val="000000"/>
                <w:sz w:val="24"/>
                <w:szCs w:val="24"/>
                <w:lang w:eastAsia="en-CA"/>
              </w:rPr>
              <w:t> </w:t>
            </w:r>
          </w:p>
        </w:tc>
        <w:tc>
          <w:tcPr>
            <w:tcW w:w="1105" w:type="dxa"/>
            <w:gridSpan w:val="2"/>
            <w:tcBorders>
              <w:top w:val="nil"/>
              <w:left w:val="nil"/>
              <w:bottom w:val="single" w:sz="8" w:space="0" w:color="auto"/>
              <w:right w:val="nil"/>
            </w:tcBorders>
            <w:shd w:val="clear" w:color="auto" w:fill="auto"/>
          </w:tcPr>
          <w:p w:rsidR="00295502" w:rsidRPr="0010091E" w:rsidRDefault="00295502" w:rsidP="0010091E">
            <w:pPr>
              <w:autoSpaceDE/>
              <w:autoSpaceDN/>
              <w:jc w:val="right"/>
              <w:rPr>
                <w:rFonts w:ascii="Arial" w:hAnsi="Arial" w:cs="Arial"/>
                <w:b/>
                <w:bCs/>
                <w:color w:val="000000"/>
                <w:sz w:val="24"/>
                <w:szCs w:val="24"/>
                <w:lang w:eastAsia="en-CA"/>
              </w:rPr>
            </w:pPr>
            <w:r w:rsidRPr="0010091E">
              <w:rPr>
                <w:rFonts w:ascii="Arial" w:hAnsi="Arial" w:cs="Arial"/>
                <w:b/>
                <w:bCs/>
                <w:color w:val="000000"/>
                <w:sz w:val="24"/>
                <w:szCs w:val="24"/>
                <w:lang w:eastAsia="en-CA"/>
              </w:rPr>
              <w:t> </w:t>
            </w:r>
          </w:p>
        </w:tc>
        <w:tc>
          <w:tcPr>
            <w:tcW w:w="1153" w:type="dxa"/>
            <w:gridSpan w:val="3"/>
            <w:tcBorders>
              <w:top w:val="nil"/>
              <w:left w:val="single" w:sz="8" w:space="0" w:color="auto"/>
              <w:bottom w:val="single" w:sz="8" w:space="0" w:color="auto"/>
              <w:right w:val="single" w:sz="8" w:space="0" w:color="auto"/>
            </w:tcBorders>
            <w:shd w:val="clear" w:color="auto" w:fill="auto"/>
          </w:tcPr>
          <w:p w:rsidR="00295502" w:rsidRPr="0010091E" w:rsidRDefault="00295502" w:rsidP="0010091E">
            <w:pPr>
              <w:autoSpaceDE/>
              <w:autoSpaceDN/>
              <w:jc w:val="right"/>
              <w:rPr>
                <w:rFonts w:ascii="Arial" w:hAnsi="Arial" w:cs="Arial"/>
                <w:b/>
                <w:bCs/>
                <w:color w:val="000000"/>
                <w:sz w:val="24"/>
                <w:szCs w:val="24"/>
                <w:lang w:eastAsia="en-CA"/>
              </w:rPr>
            </w:pPr>
            <w:r w:rsidRPr="0010091E">
              <w:rPr>
                <w:rFonts w:ascii="Arial" w:hAnsi="Arial" w:cs="Arial"/>
                <w:b/>
                <w:bCs/>
                <w:color w:val="000000"/>
                <w:sz w:val="24"/>
                <w:szCs w:val="24"/>
                <w:lang w:eastAsia="en-CA"/>
              </w:rPr>
              <w:t> </w:t>
            </w:r>
          </w:p>
        </w:tc>
      </w:tr>
      <w:tr w:rsidR="00295502" w:rsidRPr="0010091E" w:rsidTr="005F6588">
        <w:trPr>
          <w:trHeight w:val="345"/>
        </w:trPr>
        <w:tc>
          <w:tcPr>
            <w:tcW w:w="810" w:type="dxa"/>
            <w:tcBorders>
              <w:top w:val="nil"/>
              <w:left w:val="single" w:sz="8" w:space="0" w:color="auto"/>
              <w:bottom w:val="single" w:sz="8" w:space="0" w:color="auto"/>
              <w:right w:val="nil"/>
            </w:tcBorders>
            <w:shd w:val="clear" w:color="auto" w:fill="auto"/>
          </w:tcPr>
          <w:p w:rsidR="00295502" w:rsidRPr="0010091E" w:rsidRDefault="00295502" w:rsidP="0010091E">
            <w:pPr>
              <w:autoSpaceDE/>
              <w:autoSpaceDN/>
              <w:rPr>
                <w:rFonts w:ascii="Arial" w:hAnsi="Arial" w:cs="Arial"/>
                <w:b/>
                <w:bCs/>
                <w:color w:val="000000"/>
                <w:sz w:val="24"/>
                <w:szCs w:val="24"/>
                <w:lang w:eastAsia="en-CA"/>
              </w:rPr>
            </w:pPr>
            <w:r w:rsidRPr="0010091E">
              <w:rPr>
                <w:rFonts w:ascii="Arial" w:hAnsi="Arial" w:cs="Arial"/>
                <w:b/>
                <w:bCs/>
                <w:color w:val="000000"/>
                <w:sz w:val="24"/>
                <w:szCs w:val="24"/>
                <w:lang w:eastAsia="en-CA"/>
              </w:rPr>
              <w:t>7</w:t>
            </w:r>
          </w:p>
        </w:tc>
        <w:tc>
          <w:tcPr>
            <w:tcW w:w="1156" w:type="dxa"/>
            <w:tcBorders>
              <w:top w:val="nil"/>
              <w:left w:val="single" w:sz="8" w:space="0" w:color="auto"/>
              <w:bottom w:val="single" w:sz="8" w:space="0" w:color="auto"/>
              <w:right w:val="single" w:sz="8" w:space="0" w:color="auto"/>
            </w:tcBorders>
            <w:shd w:val="clear" w:color="auto" w:fill="auto"/>
          </w:tcPr>
          <w:p w:rsidR="00295502" w:rsidRPr="0010091E" w:rsidRDefault="00710B12" w:rsidP="00295502">
            <w:pPr>
              <w:autoSpaceDE/>
              <w:autoSpaceDN/>
              <w:jc w:val="right"/>
              <w:rPr>
                <w:rFonts w:ascii="Arial" w:hAnsi="Arial" w:cs="Arial"/>
                <w:b/>
                <w:bCs/>
                <w:color w:val="000000"/>
                <w:sz w:val="24"/>
                <w:szCs w:val="24"/>
                <w:lang w:eastAsia="en-CA"/>
              </w:rPr>
            </w:pPr>
            <w:r>
              <w:rPr>
                <w:rFonts w:ascii="Arial" w:hAnsi="Arial" w:cs="Arial"/>
                <w:b/>
                <w:bCs/>
                <w:color w:val="000000"/>
                <w:sz w:val="24"/>
                <w:szCs w:val="24"/>
                <w:lang w:eastAsia="en-CA"/>
              </w:rPr>
              <w:t>–</w:t>
            </w:r>
            <w:r w:rsidR="00295502">
              <w:rPr>
                <w:rFonts w:ascii="Arial" w:hAnsi="Arial" w:cs="Arial"/>
                <w:b/>
                <w:bCs/>
                <w:color w:val="000000"/>
                <w:sz w:val="24"/>
                <w:szCs w:val="24"/>
                <w:lang w:eastAsia="en-CA"/>
              </w:rPr>
              <w:t>10</w:t>
            </w:r>
            <w:r w:rsidR="00295502" w:rsidRPr="0010091E">
              <w:rPr>
                <w:rFonts w:ascii="Arial" w:hAnsi="Arial" w:cs="Arial"/>
                <w:b/>
                <w:bCs/>
                <w:color w:val="000000"/>
                <w:sz w:val="24"/>
                <w:szCs w:val="24"/>
                <w:lang w:eastAsia="en-CA"/>
              </w:rPr>
              <w:t>,000</w:t>
            </w:r>
          </w:p>
        </w:tc>
        <w:tc>
          <w:tcPr>
            <w:tcW w:w="967" w:type="dxa"/>
            <w:tcBorders>
              <w:top w:val="nil"/>
              <w:left w:val="nil"/>
              <w:bottom w:val="single" w:sz="8" w:space="0" w:color="auto"/>
              <w:right w:val="single" w:sz="8" w:space="0" w:color="auto"/>
            </w:tcBorders>
            <w:shd w:val="clear" w:color="auto" w:fill="auto"/>
          </w:tcPr>
          <w:p w:rsidR="00295502" w:rsidRPr="0010091E" w:rsidRDefault="00295502" w:rsidP="0010091E">
            <w:pPr>
              <w:autoSpaceDE/>
              <w:autoSpaceDN/>
              <w:jc w:val="right"/>
              <w:rPr>
                <w:rFonts w:ascii="Arial" w:hAnsi="Arial" w:cs="Arial"/>
                <w:b/>
                <w:bCs/>
                <w:color w:val="000000"/>
                <w:sz w:val="24"/>
                <w:szCs w:val="24"/>
                <w:lang w:eastAsia="en-CA"/>
              </w:rPr>
            </w:pPr>
            <w:r w:rsidRPr="0010091E">
              <w:rPr>
                <w:rFonts w:ascii="Arial" w:hAnsi="Arial" w:cs="Arial"/>
                <w:b/>
                <w:bCs/>
                <w:color w:val="000000"/>
                <w:sz w:val="24"/>
                <w:szCs w:val="24"/>
                <w:lang w:eastAsia="en-CA"/>
              </w:rPr>
              <w:t> </w:t>
            </w:r>
          </w:p>
        </w:tc>
        <w:tc>
          <w:tcPr>
            <w:tcW w:w="937" w:type="dxa"/>
            <w:tcBorders>
              <w:top w:val="nil"/>
              <w:left w:val="nil"/>
              <w:bottom w:val="single" w:sz="8" w:space="0" w:color="auto"/>
              <w:right w:val="single" w:sz="8" w:space="0" w:color="auto"/>
            </w:tcBorders>
            <w:shd w:val="clear" w:color="auto" w:fill="auto"/>
          </w:tcPr>
          <w:p w:rsidR="00295502" w:rsidRPr="0010091E" w:rsidRDefault="00295502" w:rsidP="0010091E">
            <w:pPr>
              <w:autoSpaceDE/>
              <w:autoSpaceDN/>
              <w:jc w:val="right"/>
              <w:rPr>
                <w:rFonts w:ascii="Arial" w:hAnsi="Arial" w:cs="Arial"/>
                <w:b/>
                <w:bCs/>
                <w:color w:val="000000"/>
                <w:sz w:val="24"/>
                <w:szCs w:val="24"/>
                <w:lang w:eastAsia="en-CA"/>
              </w:rPr>
            </w:pPr>
            <w:r w:rsidRPr="0010091E">
              <w:rPr>
                <w:rFonts w:ascii="Arial" w:hAnsi="Arial" w:cs="Arial"/>
                <w:b/>
                <w:bCs/>
                <w:color w:val="000000"/>
                <w:sz w:val="24"/>
                <w:szCs w:val="24"/>
                <w:lang w:eastAsia="en-CA"/>
              </w:rPr>
              <w:t> </w:t>
            </w:r>
          </w:p>
        </w:tc>
        <w:tc>
          <w:tcPr>
            <w:tcW w:w="1193" w:type="dxa"/>
            <w:tcBorders>
              <w:top w:val="nil"/>
              <w:left w:val="nil"/>
              <w:bottom w:val="single" w:sz="8" w:space="0" w:color="auto"/>
              <w:right w:val="single" w:sz="8" w:space="0" w:color="auto"/>
            </w:tcBorders>
            <w:shd w:val="clear" w:color="auto" w:fill="auto"/>
          </w:tcPr>
          <w:p w:rsidR="00295502" w:rsidRPr="0010091E" w:rsidRDefault="00295502" w:rsidP="00295502">
            <w:pPr>
              <w:autoSpaceDE/>
              <w:autoSpaceDN/>
              <w:jc w:val="right"/>
              <w:rPr>
                <w:rFonts w:ascii="Arial" w:hAnsi="Arial" w:cs="Arial"/>
                <w:b/>
                <w:bCs/>
                <w:color w:val="000000"/>
                <w:sz w:val="24"/>
                <w:szCs w:val="24"/>
                <w:lang w:eastAsia="en-CA"/>
              </w:rPr>
            </w:pPr>
            <w:r>
              <w:rPr>
                <w:rFonts w:ascii="Arial" w:hAnsi="Arial" w:cs="Arial"/>
                <w:b/>
                <w:bCs/>
                <w:color w:val="000000"/>
                <w:sz w:val="24"/>
                <w:szCs w:val="24"/>
                <w:lang w:eastAsia="en-CA"/>
              </w:rPr>
              <w:t>+10,000</w:t>
            </w:r>
            <w:r w:rsidRPr="0010091E">
              <w:rPr>
                <w:rFonts w:ascii="Arial" w:hAnsi="Arial" w:cs="Arial"/>
                <w:b/>
                <w:bCs/>
                <w:color w:val="000000"/>
                <w:sz w:val="24"/>
                <w:szCs w:val="24"/>
                <w:lang w:eastAsia="en-CA"/>
              </w:rPr>
              <w:t> </w:t>
            </w:r>
          </w:p>
        </w:tc>
        <w:tc>
          <w:tcPr>
            <w:tcW w:w="247" w:type="dxa"/>
            <w:tcBorders>
              <w:top w:val="nil"/>
              <w:left w:val="nil"/>
              <w:bottom w:val="nil"/>
              <w:right w:val="nil"/>
            </w:tcBorders>
            <w:shd w:val="clear" w:color="auto" w:fill="auto"/>
          </w:tcPr>
          <w:p w:rsidR="00295502" w:rsidRPr="0010091E" w:rsidRDefault="00295502" w:rsidP="0010091E">
            <w:pPr>
              <w:autoSpaceDE/>
              <w:autoSpaceDN/>
              <w:jc w:val="right"/>
              <w:rPr>
                <w:rFonts w:ascii="Arial" w:hAnsi="Arial" w:cs="Arial"/>
                <w:b/>
                <w:bCs/>
                <w:color w:val="000000"/>
                <w:sz w:val="24"/>
                <w:szCs w:val="24"/>
                <w:lang w:eastAsia="en-CA"/>
              </w:rPr>
            </w:pPr>
          </w:p>
        </w:tc>
        <w:tc>
          <w:tcPr>
            <w:tcW w:w="1083" w:type="dxa"/>
            <w:gridSpan w:val="2"/>
            <w:tcBorders>
              <w:top w:val="nil"/>
              <w:left w:val="single" w:sz="8" w:space="0" w:color="auto"/>
              <w:bottom w:val="single" w:sz="8" w:space="0" w:color="auto"/>
              <w:right w:val="single" w:sz="8" w:space="0" w:color="auto"/>
            </w:tcBorders>
            <w:shd w:val="clear" w:color="auto" w:fill="auto"/>
          </w:tcPr>
          <w:p w:rsidR="00295502" w:rsidRPr="0010091E" w:rsidRDefault="00295502" w:rsidP="0010091E">
            <w:pPr>
              <w:autoSpaceDE/>
              <w:autoSpaceDN/>
              <w:jc w:val="right"/>
              <w:rPr>
                <w:rFonts w:ascii="Arial" w:hAnsi="Arial" w:cs="Arial"/>
                <w:b/>
                <w:bCs/>
                <w:color w:val="000000"/>
                <w:sz w:val="24"/>
                <w:szCs w:val="24"/>
                <w:lang w:eastAsia="en-CA"/>
              </w:rPr>
            </w:pPr>
            <w:r w:rsidRPr="0010091E">
              <w:rPr>
                <w:rFonts w:ascii="Arial" w:hAnsi="Arial" w:cs="Arial"/>
                <w:b/>
                <w:bCs/>
                <w:color w:val="000000"/>
                <w:sz w:val="24"/>
                <w:szCs w:val="24"/>
                <w:lang w:eastAsia="en-CA"/>
              </w:rPr>
              <w:t> </w:t>
            </w:r>
          </w:p>
        </w:tc>
        <w:tc>
          <w:tcPr>
            <w:tcW w:w="1153" w:type="dxa"/>
            <w:tcBorders>
              <w:top w:val="nil"/>
              <w:left w:val="nil"/>
              <w:bottom w:val="single" w:sz="8" w:space="0" w:color="auto"/>
              <w:right w:val="single" w:sz="4" w:space="0" w:color="auto"/>
            </w:tcBorders>
          </w:tcPr>
          <w:p w:rsidR="00295502" w:rsidRPr="0010091E" w:rsidRDefault="00295502" w:rsidP="0010091E">
            <w:pPr>
              <w:autoSpaceDE/>
              <w:autoSpaceDN/>
              <w:jc w:val="right"/>
              <w:rPr>
                <w:rFonts w:ascii="Arial" w:hAnsi="Arial" w:cs="Arial"/>
                <w:b/>
                <w:bCs/>
                <w:color w:val="000000"/>
                <w:sz w:val="24"/>
                <w:szCs w:val="24"/>
                <w:lang w:eastAsia="en-CA"/>
              </w:rPr>
            </w:pPr>
          </w:p>
        </w:tc>
        <w:tc>
          <w:tcPr>
            <w:tcW w:w="1153" w:type="dxa"/>
            <w:gridSpan w:val="4"/>
            <w:tcBorders>
              <w:top w:val="nil"/>
              <w:left w:val="single" w:sz="4" w:space="0" w:color="auto"/>
              <w:bottom w:val="single" w:sz="8" w:space="0" w:color="auto"/>
              <w:right w:val="single" w:sz="8" w:space="0" w:color="auto"/>
            </w:tcBorders>
            <w:shd w:val="clear" w:color="auto" w:fill="auto"/>
          </w:tcPr>
          <w:p w:rsidR="00295502" w:rsidRPr="0010091E" w:rsidRDefault="00295502" w:rsidP="0010091E">
            <w:pPr>
              <w:autoSpaceDE/>
              <w:autoSpaceDN/>
              <w:jc w:val="right"/>
              <w:rPr>
                <w:rFonts w:ascii="Arial" w:hAnsi="Arial" w:cs="Arial"/>
                <w:b/>
                <w:bCs/>
                <w:color w:val="000000"/>
                <w:sz w:val="24"/>
                <w:szCs w:val="24"/>
                <w:lang w:eastAsia="en-CA"/>
              </w:rPr>
            </w:pPr>
            <w:r w:rsidRPr="0010091E">
              <w:rPr>
                <w:rFonts w:ascii="Arial" w:hAnsi="Arial" w:cs="Arial"/>
                <w:b/>
                <w:bCs/>
                <w:color w:val="000000"/>
                <w:sz w:val="24"/>
                <w:szCs w:val="24"/>
                <w:lang w:eastAsia="en-CA"/>
              </w:rPr>
              <w:t> </w:t>
            </w:r>
          </w:p>
        </w:tc>
        <w:tc>
          <w:tcPr>
            <w:tcW w:w="368" w:type="dxa"/>
            <w:gridSpan w:val="2"/>
            <w:tcBorders>
              <w:top w:val="nil"/>
              <w:left w:val="nil"/>
              <w:bottom w:val="nil"/>
              <w:right w:val="nil"/>
            </w:tcBorders>
            <w:shd w:val="clear" w:color="auto" w:fill="auto"/>
          </w:tcPr>
          <w:p w:rsidR="00295502" w:rsidRPr="0010091E" w:rsidRDefault="00295502" w:rsidP="0010091E">
            <w:pPr>
              <w:autoSpaceDE/>
              <w:autoSpaceDN/>
              <w:jc w:val="right"/>
              <w:rPr>
                <w:rFonts w:ascii="Arial" w:hAnsi="Arial" w:cs="Arial"/>
                <w:b/>
                <w:bCs/>
                <w:color w:val="000000"/>
                <w:sz w:val="24"/>
                <w:szCs w:val="24"/>
                <w:lang w:eastAsia="en-CA"/>
              </w:rPr>
            </w:pPr>
          </w:p>
        </w:tc>
        <w:tc>
          <w:tcPr>
            <w:tcW w:w="1420" w:type="dxa"/>
            <w:gridSpan w:val="2"/>
            <w:tcBorders>
              <w:top w:val="nil"/>
              <w:left w:val="single" w:sz="8" w:space="0" w:color="auto"/>
              <w:bottom w:val="single" w:sz="8" w:space="0" w:color="auto"/>
              <w:right w:val="single" w:sz="8" w:space="0" w:color="auto"/>
            </w:tcBorders>
            <w:shd w:val="clear" w:color="auto" w:fill="auto"/>
          </w:tcPr>
          <w:p w:rsidR="00295502" w:rsidRPr="0010091E" w:rsidRDefault="00295502" w:rsidP="0010091E">
            <w:pPr>
              <w:autoSpaceDE/>
              <w:autoSpaceDN/>
              <w:jc w:val="right"/>
              <w:rPr>
                <w:rFonts w:ascii="Arial" w:hAnsi="Arial" w:cs="Arial"/>
                <w:b/>
                <w:bCs/>
                <w:color w:val="000000"/>
                <w:sz w:val="24"/>
                <w:szCs w:val="24"/>
                <w:lang w:eastAsia="en-CA"/>
              </w:rPr>
            </w:pPr>
            <w:r w:rsidRPr="0010091E">
              <w:rPr>
                <w:rFonts w:ascii="Arial" w:hAnsi="Arial" w:cs="Arial"/>
                <w:b/>
                <w:bCs/>
                <w:color w:val="000000"/>
                <w:sz w:val="24"/>
                <w:szCs w:val="24"/>
                <w:lang w:eastAsia="en-CA"/>
              </w:rPr>
              <w:t> </w:t>
            </w:r>
          </w:p>
        </w:tc>
        <w:tc>
          <w:tcPr>
            <w:tcW w:w="1387" w:type="dxa"/>
            <w:gridSpan w:val="2"/>
            <w:tcBorders>
              <w:top w:val="nil"/>
              <w:left w:val="nil"/>
              <w:bottom w:val="single" w:sz="8" w:space="0" w:color="auto"/>
              <w:right w:val="single" w:sz="8" w:space="0" w:color="auto"/>
            </w:tcBorders>
            <w:shd w:val="clear" w:color="auto" w:fill="auto"/>
          </w:tcPr>
          <w:p w:rsidR="00295502" w:rsidRPr="0010091E" w:rsidRDefault="00295502" w:rsidP="0010091E">
            <w:pPr>
              <w:autoSpaceDE/>
              <w:autoSpaceDN/>
              <w:jc w:val="right"/>
              <w:rPr>
                <w:rFonts w:ascii="Arial" w:hAnsi="Arial" w:cs="Arial"/>
                <w:b/>
                <w:bCs/>
                <w:color w:val="000000"/>
                <w:sz w:val="24"/>
                <w:szCs w:val="24"/>
                <w:lang w:eastAsia="en-CA"/>
              </w:rPr>
            </w:pPr>
            <w:r w:rsidRPr="0010091E">
              <w:rPr>
                <w:rFonts w:ascii="Arial" w:hAnsi="Arial" w:cs="Arial"/>
                <w:b/>
                <w:bCs/>
                <w:color w:val="000000"/>
                <w:sz w:val="24"/>
                <w:szCs w:val="24"/>
                <w:lang w:eastAsia="en-CA"/>
              </w:rPr>
              <w:t> </w:t>
            </w:r>
          </w:p>
        </w:tc>
        <w:tc>
          <w:tcPr>
            <w:tcW w:w="1105" w:type="dxa"/>
            <w:gridSpan w:val="2"/>
            <w:tcBorders>
              <w:top w:val="nil"/>
              <w:left w:val="nil"/>
              <w:bottom w:val="single" w:sz="8" w:space="0" w:color="auto"/>
              <w:right w:val="nil"/>
            </w:tcBorders>
            <w:shd w:val="clear" w:color="auto" w:fill="auto"/>
          </w:tcPr>
          <w:p w:rsidR="00295502" w:rsidRPr="0010091E" w:rsidRDefault="00295502" w:rsidP="0010091E">
            <w:pPr>
              <w:autoSpaceDE/>
              <w:autoSpaceDN/>
              <w:jc w:val="right"/>
              <w:rPr>
                <w:rFonts w:ascii="Arial" w:hAnsi="Arial" w:cs="Arial"/>
                <w:b/>
                <w:bCs/>
                <w:color w:val="000000"/>
                <w:sz w:val="24"/>
                <w:szCs w:val="24"/>
                <w:lang w:eastAsia="en-CA"/>
              </w:rPr>
            </w:pPr>
            <w:r w:rsidRPr="0010091E">
              <w:rPr>
                <w:rFonts w:ascii="Arial" w:hAnsi="Arial" w:cs="Arial"/>
                <w:b/>
                <w:bCs/>
                <w:color w:val="000000"/>
                <w:sz w:val="24"/>
                <w:szCs w:val="24"/>
                <w:lang w:eastAsia="en-CA"/>
              </w:rPr>
              <w:t> </w:t>
            </w:r>
          </w:p>
        </w:tc>
        <w:tc>
          <w:tcPr>
            <w:tcW w:w="1153" w:type="dxa"/>
            <w:gridSpan w:val="3"/>
            <w:tcBorders>
              <w:top w:val="nil"/>
              <w:left w:val="single" w:sz="8" w:space="0" w:color="auto"/>
              <w:bottom w:val="single" w:sz="8" w:space="0" w:color="auto"/>
              <w:right w:val="single" w:sz="8" w:space="0" w:color="auto"/>
            </w:tcBorders>
            <w:shd w:val="clear" w:color="auto" w:fill="auto"/>
          </w:tcPr>
          <w:p w:rsidR="00295502" w:rsidRPr="0010091E" w:rsidRDefault="00295502" w:rsidP="0010091E">
            <w:pPr>
              <w:autoSpaceDE/>
              <w:autoSpaceDN/>
              <w:jc w:val="right"/>
              <w:rPr>
                <w:rFonts w:ascii="Arial" w:hAnsi="Arial" w:cs="Arial"/>
                <w:b/>
                <w:bCs/>
                <w:color w:val="000000"/>
                <w:sz w:val="24"/>
                <w:szCs w:val="24"/>
                <w:lang w:eastAsia="en-CA"/>
              </w:rPr>
            </w:pPr>
            <w:r w:rsidRPr="0010091E">
              <w:rPr>
                <w:rFonts w:ascii="Arial" w:hAnsi="Arial" w:cs="Arial"/>
                <w:b/>
                <w:bCs/>
                <w:color w:val="000000"/>
                <w:sz w:val="24"/>
                <w:szCs w:val="24"/>
                <w:lang w:eastAsia="en-CA"/>
              </w:rPr>
              <w:t> </w:t>
            </w:r>
          </w:p>
        </w:tc>
      </w:tr>
      <w:tr w:rsidR="00295502" w:rsidRPr="0010091E" w:rsidTr="005F6588">
        <w:trPr>
          <w:trHeight w:val="345"/>
        </w:trPr>
        <w:tc>
          <w:tcPr>
            <w:tcW w:w="810" w:type="dxa"/>
            <w:tcBorders>
              <w:top w:val="nil"/>
              <w:left w:val="single" w:sz="8" w:space="0" w:color="auto"/>
              <w:bottom w:val="single" w:sz="8" w:space="0" w:color="auto"/>
              <w:right w:val="nil"/>
            </w:tcBorders>
            <w:shd w:val="clear" w:color="auto" w:fill="auto"/>
          </w:tcPr>
          <w:p w:rsidR="00295502" w:rsidRPr="0010091E" w:rsidRDefault="00295502" w:rsidP="0010091E">
            <w:pPr>
              <w:autoSpaceDE/>
              <w:autoSpaceDN/>
              <w:rPr>
                <w:rFonts w:ascii="Arial" w:hAnsi="Arial" w:cs="Arial"/>
                <w:b/>
                <w:bCs/>
                <w:color w:val="000000"/>
                <w:sz w:val="24"/>
                <w:szCs w:val="24"/>
                <w:lang w:eastAsia="en-CA"/>
              </w:rPr>
            </w:pPr>
            <w:r w:rsidRPr="0010091E">
              <w:rPr>
                <w:rFonts w:ascii="Arial" w:hAnsi="Arial" w:cs="Arial"/>
                <w:b/>
                <w:bCs/>
                <w:color w:val="000000"/>
                <w:sz w:val="24"/>
                <w:szCs w:val="24"/>
                <w:lang w:eastAsia="en-CA"/>
              </w:rPr>
              <w:t>8</w:t>
            </w:r>
          </w:p>
        </w:tc>
        <w:tc>
          <w:tcPr>
            <w:tcW w:w="1156" w:type="dxa"/>
            <w:tcBorders>
              <w:top w:val="nil"/>
              <w:left w:val="single" w:sz="8" w:space="0" w:color="auto"/>
              <w:bottom w:val="single" w:sz="8" w:space="0" w:color="auto"/>
              <w:right w:val="single" w:sz="8" w:space="0" w:color="auto"/>
            </w:tcBorders>
            <w:shd w:val="clear" w:color="auto" w:fill="auto"/>
          </w:tcPr>
          <w:p w:rsidR="00295502" w:rsidRPr="0010091E" w:rsidRDefault="00295502" w:rsidP="0010091E">
            <w:pPr>
              <w:autoSpaceDE/>
              <w:autoSpaceDN/>
              <w:jc w:val="right"/>
              <w:rPr>
                <w:rFonts w:ascii="Arial" w:hAnsi="Arial" w:cs="Arial"/>
                <w:b/>
                <w:bCs/>
                <w:color w:val="000000"/>
                <w:sz w:val="24"/>
                <w:szCs w:val="24"/>
                <w:lang w:eastAsia="en-CA"/>
              </w:rPr>
            </w:pPr>
            <w:r w:rsidRPr="0010091E">
              <w:rPr>
                <w:rFonts w:ascii="Arial" w:hAnsi="Arial" w:cs="Arial"/>
                <w:b/>
                <w:bCs/>
                <w:color w:val="000000"/>
                <w:sz w:val="24"/>
                <w:szCs w:val="24"/>
                <w:lang w:eastAsia="en-CA"/>
              </w:rPr>
              <w:t> </w:t>
            </w:r>
          </w:p>
        </w:tc>
        <w:tc>
          <w:tcPr>
            <w:tcW w:w="967" w:type="dxa"/>
            <w:tcBorders>
              <w:top w:val="nil"/>
              <w:left w:val="nil"/>
              <w:bottom w:val="single" w:sz="8" w:space="0" w:color="auto"/>
              <w:right w:val="single" w:sz="8" w:space="0" w:color="auto"/>
            </w:tcBorders>
            <w:shd w:val="clear" w:color="auto" w:fill="auto"/>
          </w:tcPr>
          <w:p w:rsidR="00295502" w:rsidRPr="0010091E" w:rsidRDefault="00295502" w:rsidP="0010091E">
            <w:pPr>
              <w:autoSpaceDE/>
              <w:autoSpaceDN/>
              <w:jc w:val="right"/>
              <w:rPr>
                <w:rFonts w:ascii="Arial" w:hAnsi="Arial" w:cs="Arial"/>
                <w:b/>
                <w:bCs/>
                <w:color w:val="000000"/>
                <w:sz w:val="24"/>
                <w:szCs w:val="24"/>
                <w:lang w:eastAsia="en-CA"/>
              </w:rPr>
            </w:pPr>
            <w:r w:rsidRPr="0010091E">
              <w:rPr>
                <w:rFonts w:ascii="Arial" w:hAnsi="Arial" w:cs="Arial"/>
                <w:b/>
                <w:bCs/>
                <w:color w:val="000000"/>
                <w:sz w:val="24"/>
                <w:szCs w:val="24"/>
                <w:lang w:eastAsia="en-CA"/>
              </w:rPr>
              <w:t> </w:t>
            </w:r>
          </w:p>
        </w:tc>
        <w:tc>
          <w:tcPr>
            <w:tcW w:w="937" w:type="dxa"/>
            <w:tcBorders>
              <w:top w:val="nil"/>
              <w:left w:val="nil"/>
              <w:bottom w:val="single" w:sz="8" w:space="0" w:color="auto"/>
              <w:right w:val="single" w:sz="8" w:space="0" w:color="auto"/>
            </w:tcBorders>
            <w:shd w:val="clear" w:color="auto" w:fill="auto"/>
          </w:tcPr>
          <w:p w:rsidR="00295502" w:rsidRPr="0010091E" w:rsidRDefault="00295502" w:rsidP="002E0DA5">
            <w:pPr>
              <w:autoSpaceDE/>
              <w:autoSpaceDN/>
              <w:jc w:val="right"/>
              <w:rPr>
                <w:rFonts w:ascii="Arial" w:hAnsi="Arial" w:cs="Arial"/>
                <w:b/>
                <w:bCs/>
                <w:color w:val="000000"/>
                <w:sz w:val="24"/>
                <w:szCs w:val="24"/>
                <w:lang w:eastAsia="en-CA"/>
              </w:rPr>
            </w:pPr>
            <w:r>
              <w:rPr>
                <w:rFonts w:ascii="Arial" w:hAnsi="Arial" w:cs="Arial"/>
                <w:b/>
                <w:bCs/>
                <w:color w:val="000000"/>
                <w:sz w:val="24"/>
                <w:szCs w:val="24"/>
                <w:lang w:eastAsia="en-CA"/>
              </w:rPr>
              <w:t>+$</w:t>
            </w:r>
            <w:r w:rsidR="002E0DA5">
              <w:rPr>
                <w:rFonts w:ascii="Arial" w:hAnsi="Arial" w:cs="Arial"/>
                <w:b/>
                <w:bCs/>
                <w:color w:val="000000"/>
                <w:sz w:val="24"/>
                <w:szCs w:val="24"/>
                <w:lang w:eastAsia="en-CA"/>
              </w:rPr>
              <w:t>4</w:t>
            </w:r>
            <w:r w:rsidRPr="0010091E">
              <w:rPr>
                <w:rFonts w:ascii="Arial" w:hAnsi="Arial" w:cs="Arial"/>
                <w:b/>
                <w:bCs/>
                <w:color w:val="000000"/>
                <w:sz w:val="24"/>
                <w:szCs w:val="24"/>
                <w:lang w:eastAsia="en-CA"/>
              </w:rPr>
              <w:t>00</w:t>
            </w:r>
          </w:p>
        </w:tc>
        <w:tc>
          <w:tcPr>
            <w:tcW w:w="1193" w:type="dxa"/>
            <w:tcBorders>
              <w:top w:val="nil"/>
              <w:left w:val="nil"/>
              <w:bottom w:val="single" w:sz="8" w:space="0" w:color="auto"/>
              <w:right w:val="single" w:sz="8" w:space="0" w:color="auto"/>
            </w:tcBorders>
            <w:shd w:val="clear" w:color="auto" w:fill="auto"/>
          </w:tcPr>
          <w:p w:rsidR="00295502" w:rsidRPr="0010091E" w:rsidRDefault="00295502" w:rsidP="00295502">
            <w:pPr>
              <w:autoSpaceDE/>
              <w:autoSpaceDN/>
              <w:jc w:val="right"/>
              <w:rPr>
                <w:rFonts w:ascii="Arial" w:hAnsi="Arial" w:cs="Arial"/>
                <w:b/>
                <w:bCs/>
                <w:color w:val="000000"/>
                <w:sz w:val="24"/>
                <w:szCs w:val="24"/>
                <w:lang w:eastAsia="en-CA"/>
              </w:rPr>
            </w:pPr>
            <w:r w:rsidRPr="0010091E">
              <w:rPr>
                <w:rFonts w:ascii="Arial" w:hAnsi="Arial" w:cs="Arial"/>
                <w:b/>
                <w:bCs/>
                <w:color w:val="000000"/>
                <w:sz w:val="24"/>
                <w:szCs w:val="24"/>
                <w:lang w:eastAsia="en-CA"/>
              </w:rPr>
              <w:t> </w:t>
            </w:r>
          </w:p>
        </w:tc>
        <w:tc>
          <w:tcPr>
            <w:tcW w:w="247" w:type="dxa"/>
            <w:tcBorders>
              <w:top w:val="nil"/>
              <w:left w:val="nil"/>
              <w:bottom w:val="nil"/>
              <w:right w:val="nil"/>
            </w:tcBorders>
            <w:shd w:val="clear" w:color="auto" w:fill="auto"/>
          </w:tcPr>
          <w:p w:rsidR="00295502" w:rsidRPr="0010091E" w:rsidRDefault="00295502" w:rsidP="0010091E">
            <w:pPr>
              <w:autoSpaceDE/>
              <w:autoSpaceDN/>
              <w:jc w:val="right"/>
              <w:rPr>
                <w:rFonts w:ascii="Arial" w:hAnsi="Arial" w:cs="Arial"/>
                <w:b/>
                <w:bCs/>
                <w:color w:val="000000"/>
                <w:sz w:val="24"/>
                <w:szCs w:val="24"/>
                <w:lang w:eastAsia="en-CA"/>
              </w:rPr>
            </w:pPr>
          </w:p>
        </w:tc>
        <w:tc>
          <w:tcPr>
            <w:tcW w:w="1083" w:type="dxa"/>
            <w:gridSpan w:val="2"/>
            <w:tcBorders>
              <w:top w:val="nil"/>
              <w:left w:val="single" w:sz="8" w:space="0" w:color="auto"/>
              <w:bottom w:val="single" w:sz="8" w:space="0" w:color="auto"/>
              <w:right w:val="single" w:sz="8" w:space="0" w:color="auto"/>
            </w:tcBorders>
            <w:shd w:val="clear" w:color="auto" w:fill="auto"/>
          </w:tcPr>
          <w:p w:rsidR="00295502" w:rsidRPr="0010091E" w:rsidRDefault="00295502" w:rsidP="002E0DA5">
            <w:pPr>
              <w:autoSpaceDE/>
              <w:autoSpaceDN/>
              <w:jc w:val="right"/>
              <w:rPr>
                <w:rFonts w:ascii="Arial" w:hAnsi="Arial" w:cs="Arial"/>
                <w:b/>
                <w:bCs/>
                <w:color w:val="000000"/>
                <w:sz w:val="24"/>
                <w:szCs w:val="24"/>
                <w:lang w:eastAsia="en-CA"/>
              </w:rPr>
            </w:pPr>
            <w:r>
              <w:rPr>
                <w:rFonts w:ascii="Arial" w:hAnsi="Arial" w:cs="Arial"/>
                <w:b/>
                <w:bCs/>
                <w:color w:val="000000"/>
                <w:sz w:val="24"/>
                <w:szCs w:val="24"/>
                <w:lang w:eastAsia="en-CA"/>
              </w:rPr>
              <w:t>+</w:t>
            </w:r>
            <w:r w:rsidR="002E0DA5">
              <w:rPr>
                <w:rFonts w:ascii="Arial" w:hAnsi="Arial" w:cs="Arial"/>
                <w:b/>
                <w:bCs/>
                <w:color w:val="000000"/>
                <w:sz w:val="24"/>
                <w:szCs w:val="24"/>
                <w:lang w:eastAsia="en-CA"/>
              </w:rPr>
              <w:t>4</w:t>
            </w:r>
            <w:r w:rsidRPr="0010091E">
              <w:rPr>
                <w:rFonts w:ascii="Arial" w:hAnsi="Arial" w:cs="Arial"/>
                <w:b/>
                <w:bCs/>
                <w:color w:val="000000"/>
                <w:sz w:val="24"/>
                <w:szCs w:val="24"/>
                <w:lang w:eastAsia="en-CA"/>
              </w:rPr>
              <w:t>00</w:t>
            </w:r>
          </w:p>
        </w:tc>
        <w:tc>
          <w:tcPr>
            <w:tcW w:w="1153" w:type="dxa"/>
            <w:tcBorders>
              <w:top w:val="nil"/>
              <w:left w:val="nil"/>
              <w:bottom w:val="single" w:sz="8" w:space="0" w:color="auto"/>
              <w:right w:val="single" w:sz="4" w:space="0" w:color="auto"/>
            </w:tcBorders>
          </w:tcPr>
          <w:p w:rsidR="00295502" w:rsidRPr="0010091E" w:rsidRDefault="00295502" w:rsidP="0010091E">
            <w:pPr>
              <w:autoSpaceDE/>
              <w:autoSpaceDN/>
              <w:jc w:val="right"/>
              <w:rPr>
                <w:rFonts w:ascii="Arial" w:hAnsi="Arial" w:cs="Arial"/>
                <w:b/>
                <w:bCs/>
                <w:color w:val="000000"/>
                <w:sz w:val="24"/>
                <w:szCs w:val="24"/>
                <w:lang w:eastAsia="en-CA"/>
              </w:rPr>
            </w:pPr>
          </w:p>
        </w:tc>
        <w:tc>
          <w:tcPr>
            <w:tcW w:w="1153" w:type="dxa"/>
            <w:gridSpan w:val="4"/>
            <w:tcBorders>
              <w:top w:val="nil"/>
              <w:left w:val="single" w:sz="4" w:space="0" w:color="auto"/>
              <w:bottom w:val="single" w:sz="8" w:space="0" w:color="auto"/>
              <w:right w:val="single" w:sz="8" w:space="0" w:color="auto"/>
            </w:tcBorders>
            <w:shd w:val="clear" w:color="auto" w:fill="auto"/>
          </w:tcPr>
          <w:p w:rsidR="00295502" w:rsidRPr="0010091E" w:rsidRDefault="00295502" w:rsidP="0010091E">
            <w:pPr>
              <w:autoSpaceDE/>
              <w:autoSpaceDN/>
              <w:jc w:val="right"/>
              <w:rPr>
                <w:rFonts w:ascii="Arial" w:hAnsi="Arial" w:cs="Arial"/>
                <w:b/>
                <w:bCs/>
                <w:color w:val="000000"/>
                <w:sz w:val="24"/>
                <w:szCs w:val="24"/>
                <w:lang w:eastAsia="en-CA"/>
              </w:rPr>
            </w:pPr>
            <w:r w:rsidRPr="0010091E">
              <w:rPr>
                <w:rFonts w:ascii="Arial" w:hAnsi="Arial" w:cs="Arial"/>
                <w:b/>
                <w:bCs/>
                <w:color w:val="000000"/>
                <w:sz w:val="24"/>
                <w:szCs w:val="24"/>
                <w:lang w:eastAsia="en-CA"/>
              </w:rPr>
              <w:t> </w:t>
            </w:r>
          </w:p>
        </w:tc>
        <w:tc>
          <w:tcPr>
            <w:tcW w:w="368" w:type="dxa"/>
            <w:gridSpan w:val="2"/>
            <w:tcBorders>
              <w:top w:val="nil"/>
              <w:left w:val="nil"/>
              <w:bottom w:val="nil"/>
              <w:right w:val="nil"/>
            </w:tcBorders>
            <w:shd w:val="clear" w:color="auto" w:fill="auto"/>
          </w:tcPr>
          <w:p w:rsidR="00295502" w:rsidRPr="0010091E" w:rsidRDefault="00295502" w:rsidP="0010091E">
            <w:pPr>
              <w:autoSpaceDE/>
              <w:autoSpaceDN/>
              <w:jc w:val="right"/>
              <w:rPr>
                <w:rFonts w:ascii="Arial" w:hAnsi="Arial" w:cs="Arial"/>
                <w:b/>
                <w:bCs/>
                <w:color w:val="000000"/>
                <w:sz w:val="24"/>
                <w:szCs w:val="24"/>
                <w:lang w:eastAsia="en-CA"/>
              </w:rPr>
            </w:pPr>
          </w:p>
        </w:tc>
        <w:tc>
          <w:tcPr>
            <w:tcW w:w="1420" w:type="dxa"/>
            <w:gridSpan w:val="2"/>
            <w:tcBorders>
              <w:top w:val="nil"/>
              <w:left w:val="single" w:sz="8" w:space="0" w:color="auto"/>
              <w:bottom w:val="single" w:sz="8" w:space="0" w:color="auto"/>
              <w:right w:val="single" w:sz="8" w:space="0" w:color="auto"/>
            </w:tcBorders>
            <w:shd w:val="clear" w:color="auto" w:fill="auto"/>
          </w:tcPr>
          <w:p w:rsidR="00295502" w:rsidRPr="0010091E" w:rsidRDefault="00295502" w:rsidP="0010091E">
            <w:pPr>
              <w:autoSpaceDE/>
              <w:autoSpaceDN/>
              <w:jc w:val="right"/>
              <w:rPr>
                <w:rFonts w:ascii="Arial" w:hAnsi="Arial" w:cs="Arial"/>
                <w:b/>
                <w:bCs/>
                <w:color w:val="000000"/>
                <w:sz w:val="24"/>
                <w:szCs w:val="24"/>
                <w:lang w:eastAsia="en-CA"/>
              </w:rPr>
            </w:pPr>
            <w:r w:rsidRPr="0010091E">
              <w:rPr>
                <w:rFonts w:ascii="Arial" w:hAnsi="Arial" w:cs="Arial"/>
                <w:b/>
                <w:bCs/>
                <w:color w:val="000000"/>
                <w:sz w:val="24"/>
                <w:szCs w:val="24"/>
                <w:lang w:eastAsia="en-CA"/>
              </w:rPr>
              <w:t> </w:t>
            </w:r>
          </w:p>
        </w:tc>
        <w:tc>
          <w:tcPr>
            <w:tcW w:w="1387" w:type="dxa"/>
            <w:gridSpan w:val="2"/>
            <w:tcBorders>
              <w:top w:val="nil"/>
              <w:left w:val="nil"/>
              <w:bottom w:val="single" w:sz="8" w:space="0" w:color="auto"/>
              <w:right w:val="nil"/>
            </w:tcBorders>
            <w:shd w:val="clear" w:color="auto" w:fill="auto"/>
          </w:tcPr>
          <w:p w:rsidR="00295502" w:rsidRPr="0010091E" w:rsidRDefault="00295502" w:rsidP="0010091E">
            <w:pPr>
              <w:autoSpaceDE/>
              <w:autoSpaceDN/>
              <w:jc w:val="right"/>
              <w:rPr>
                <w:rFonts w:ascii="Arial" w:hAnsi="Arial" w:cs="Arial"/>
                <w:b/>
                <w:bCs/>
                <w:color w:val="000000"/>
                <w:sz w:val="24"/>
                <w:szCs w:val="24"/>
                <w:lang w:eastAsia="en-CA"/>
              </w:rPr>
            </w:pPr>
            <w:r w:rsidRPr="0010091E">
              <w:rPr>
                <w:rFonts w:ascii="Arial" w:hAnsi="Arial" w:cs="Arial"/>
                <w:b/>
                <w:bCs/>
                <w:color w:val="000000"/>
                <w:sz w:val="24"/>
                <w:szCs w:val="24"/>
                <w:lang w:eastAsia="en-CA"/>
              </w:rPr>
              <w:t> </w:t>
            </w:r>
          </w:p>
        </w:tc>
        <w:tc>
          <w:tcPr>
            <w:tcW w:w="1105" w:type="dxa"/>
            <w:gridSpan w:val="2"/>
            <w:tcBorders>
              <w:top w:val="nil"/>
              <w:left w:val="single" w:sz="8" w:space="0" w:color="auto"/>
              <w:bottom w:val="single" w:sz="8" w:space="0" w:color="auto"/>
              <w:right w:val="nil"/>
            </w:tcBorders>
            <w:shd w:val="clear" w:color="auto" w:fill="auto"/>
          </w:tcPr>
          <w:p w:rsidR="00295502" w:rsidRPr="0010091E" w:rsidRDefault="00295502" w:rsidP="0010091E">
            <w:pPr>
              <w:autoSpaceDE/>
              <w:autoSpaceDN/>
              <w:jc w:val="right"/>
              <w:rPr>
                <w:rFonts w:ascii="Arial" w:hAnsi="Arial" w:cs="Arial"/>
                <w:b/>
                <w:bCs/>
                <w:color w:val="000000"/>
                <w:sz w:val="24"/>
                <w:szCs w:val="24"/>
                <w:lang w:eastAsia="en-CA"/>
              </w:rPr>
            </w:pPr>
            <w:r w:rsidRPr="0010091E">
              <w:rPr>
                <w:rFonts w:ascii="Arial" w:hAnsi="Arial" w:cs="Arial"/>
                <w:b/>
                <w:bCs/>
                <w:color w:val="000000"/>
                <w:sz w:val="24"/>
                <w:szCs w:val="24"/>
                <w:lang w:eastAsia="en-CA"/>
              </w:rPr>
              <w:t> </w:t>
            </w:r>
          </w:p>
        </w:tc>
        <w:tc>
          <w:tcPr>
            <w:tcW w:w="1153" w:type="dxa"/>
            <w:gridSpan w:val="3"/>
            <w:tcBorders>
              <w:top w:val="nil"/>
              <w:left w:val="single" w:sz="8" w:space="0" w:color="auto"/>
              <w:bottom w:val="single" w:sz="8" w:space="0" w:color="auto"/>
              <w:right w:val="single" w:sz="8" w:space="0" w:color="auto"/>
            </w:tcBorders>
            <w:shd w:val="clear" w:color="auto" w:fill="auto"/>
          </w:tcPr>
          <w:p w:rsidR="00295502" w:rsidRPr="0010091E" w:rsidRDefault="00295502" w:rsidP="0010091E">
            <w:pPr>
              <w:autoSpaceDE/>
              <w:autoSpaceDN/>
              <w:jc w:val="right"/>
              <w:rPr>
                <w:rFonts w:ascii="Arial" w:hAnsi="Arial" w:cs="Arial"/>
                <w:b/>
                <w:bCs/>
                <w:color w:val="000000"/>
                <w:sz w:val="24"/>
                <w:szCs w:val="24"/>
                <w:lang w:eastAsia="en-CA"/>
              </w:rPr>
            </w:pPr>
            <w:r w:rsidRPr="0010091E">
              <w:rPr>
                <w:rFonts w:ascii="Arial" w:hAnsi="Arial" w:cs="Arial"/>
                <w:b/>
                <w:bCs/>
                <w:color w:val="000000"/>
                <w:sz w:val="24"/>
                <w:szCs w:val="24"/>
                <w:lang w:eastAsia="en-CA"/>
              </w:rPr>
              <w:t> </w:t>
            </w:r>
          </w:p>
        </w:tc>
      </w:tr>
      <w:tr w:rsidR="00295502" w:rsidRPr="0010091E" w:rsidTr="005F6588">
        <w:trPr>
          <w:trHeight w:val="345"/>
        </w:trPr>
        <w:tc>
          <w:tcPr>
            <w:tcW w:w="810" w:type="dxa"/>
            <w:tcBorders>
              <w:top w:val="nil"/>
              <w:left w:val="single" w:sz="8" w:space="0" w:color="auto"/>
              <w:bottom w:val="single" w:sz="8" w:space="0" w:color="auto"/>
              <w:right w:val="nil"/>
            </w:tcBorders>
            <w:shd w:val="clear" w:color="auto" w:fill="auto"/>
          </w:tcPr>
          <w:p w:rsidR="00295502" w:rsidRPr="0010091E" w:rsidRDefault="00295502" w:rsidP="0010091E">
            <w:pPr>
              <w:autoSpaceDE/>
              <w:autoSpaceDN/>
              <w:rPr>
                <w:rFonts w:ascii="Arial" w:hAnsi="Arial" w:cs="Arial"/>
                <w:b/>
                <w:bCs/>
                <w:color w:val="000000"/>
                <w:sz w:val="24"/>
                <w:szCs w:val="24"/>
                <w:lang w:eastAsia="en-CA"/>
              </w:rPr>
            </w:pPr>
            <w:r w:rsidRPr="0010091E">
              <w:rPr>
                <w:rFonts w:ascii="Arial" w:hAnsi="Arial" w:cs="Arial"/>
                <w:b/>
                <w:bCs/>
                <w:color w:val="000000"/>
                <w:sz w:val="24"/>
                <w:szCs w:val="24"/>
                <w:lang w:eastAsia="en-CA"/>
              </w:rPr>
              <w:t>9</w:t>
            </w:r>
          </w:p>
        </w:tc>
        <w:tc>
          <w:tcPr>
            <w:tcW w:w="1156" w:type="dxa"/>
            <w:tcBorders>
              <w:top w:val="nil"/>
              <w:left w:val="single" w:sz="8" w:space="0" w:color="auto"/>
              <w:bottom w:val="single" w:sz="8" w:space="0" w:color="auto"/>
              <w:right w:val="single" w:sz="8" w:space="0" w:color="auto"/>
            </w:tcBorders>
            <w:shd w:val="clear" w:color="auto" w:fill="auto"/>
          </w:tcPr>
          <w:p w:rsidR="00295502" w:rsidRPr="0010091E" w:rsidRDefault="00710B12" w:rsidP="002E0DA5">
            <w:pPr>
              <w:autoSpaceDE/>
              <w:autoSpaceDN/>
              <w:jc w:val="right"/>
              <w:rPr>
                <w:rFonts w:ascii="Arial" w:hAnsi="Arial" w:cs="Arial"/>
                <w:b/>
                <w:bCs/>
                <w:color w:val="000000"/>
                <w:sz w:val="24"/>
                <w:szCs w:val="24"/>
                <w:lang w:eastAsia="en-CA"/>
              </w:rPr>
            </w:pPr>
            <w:r>
              <w:rPr>
                <w:rFonts w:ascii="Arial" w:hAnsi="Arial" w:cs="Arial"/>
                <w:b/>
                <w:bCs/>
                <w:color w:val="000000"/>
                <w:sz w:val="24"/>
                <w:szCs w:val="24"/>
                <w:lang w:eastAsia="en-CA"/>
              </w:rPr>
              <w:t>–</w:t>
            </w:r>
            <w:r w:rsidR="002E0DA5">
              <w:rPr>
                <w:rFonts w:ascii="Arial" w:hAnsi="Arial" w:cs="Arial"/>
                <w:b/>
                <w:bCs/>
                <w:color w:val="000000"/>
                <w:sz w:val="24"/>
                <w:szCs w:val="24"/>
                <w:lang w:eastAsia="en-CA"/>
              </w:rPr>
              <w:t>3</w:t>
            </w:r>
            <w:r w:rsidR="00295502" w:rsidRPr="0010091E">
              <w:rPr>
                <w:rFonts w:ascii="Arial" w:hAnsi="Arial" w:cs="Arial"/>
                <w:b/>
                <w:bCs/>
                <w:color w:val="000000"/>
                <w:sz w:val="24"/>
                <w:szCs w:val="24"/>
                <w:lang w:eastAsia="en-CA"/>
              </w:rPr>
              <w:t>,000</w:t>
            </w:r>
          </w:p>
        </w:tc>
        <w:tc>
          <w:tcPr>
            <w:tcW w:w="967" w:type="dxa"/>
            <w:tcBorders>
              <w:top w:val="nil"/>
              <w:left w:val="nil"/>
              <w:bottom w:val="single" w:sz="8" w:space="0" w:color="auto"/>
              <w:right w:val="single" w:sz="8" w:space="0" w:color="auto"/>
            </w:tcBorders>
            <w:shd w:val="clear" w:color="auto" w:fill="auto"/>
          </w:tcPr>
          <w:p w:rsidR="00295502" w:rsidRPr="0010091E" w:rsidRDefault="00295502" w:rsidP="0010091E">
            <w:pPr>
              <w:autoSpaceDE/>
              <w:autoSpaceDN/>
              <w:jc w:val="right"/>
              <w:rPr>
                <w:rFonts w:ascii="Arial" w:hAnsi="Arial" w:cs="Arial"/>
                <w:b/>
                <w:bCs/>
                <w:color w:val="000000"/>
                <w:sz w:val="24"/>
                <w:szCs w:val="24"/>
                <w:lang w:eastAsia="en-CA"/>
              </w:rPr>
            </w:pPr>
            <w:r w:rsidRPr="0010091E">
              <w:rPr>
                <w:rFonts w:ascii="Arial" w:hAnsi="Arial" w:cs="Arial"/>
                <w:b/>
                <w:bCs/>
                <w:color w:val="000000"/>
                <w:sz w:val="24"/>
                <w:szCs w:val="24"/>
                <w:lang w:eastAsia="en-CA"/>
              </w:rPr>
              <w:t> </w:t>
            </w:r>
          </w:p>
        </w:tc>
        <w:tc>
          <w:tcPr>
            <w:tcW w:w="937" w:type="dxa"/>
            <w:tcBorders>
              <w:top w:val="nil"/>
              <w:left w:val="nil"/>
              <w:bottom w:val="single" w:sz="8" w:space="0" w:color="auto"/>
              <w:right w:val="single" w:sz="8" w:space="0" w:color="auto"/>
            </w:tcBorders>
            <w:shd w:val="clear" w:color="auto" w:fill="auto"/>
          </w:tcPr>
          <w:p w:rsidR="00295502" w:rsidRPr="0010091E" w:rsidRDefault="00295502" w:rsidP="0010091E">
            <w:pPr>
              <w:autoSpaceDE/>
              <w:autoSpaceDN/>
              <w:jc w:val="right"/>
              <w:rPr>
                <w:rFonts w:ascii="Arial" w:hAnsi="Arial" w:cs="Arial"/>
                <w:b/>
                <w:bCs/>
                <w:color w:val="000000"/>
                <w:sz w:val="24"/>
                <w:szCs w:val="24"/>
                <w:lang w:eastAsia="en-CA"/>
              </w:rPr>
            </w:pPr>
            <w:r w:rsidRPr="0010091E">
              <w:rPr>
                <w:rFonts w:ascii="Arial" w:hAnsi="Arial" w:cs="Arial"/>
                <w:b/>
                <w:bCs/>
                <w:color w:val="000000"/>
                <w:sz w:val="24"/>
                <w:szCs w:val="24"/>
                <w:lang w:eastAsia="en-CA"/>
              </w:rPr>
              <w:t> </w:t>
            </w:r>
          </w:p>
        </w:tc>
        <w:tc>
          <w:tcPr>
            <w:tcW w:w="1193" w:type="dxa"/>
            <w:tcBorders>
              <w:top w:val="nil"/>
              <w:left w:val="nil"/>
              <w:bottom w:val="single" w:sz="8" w:space="0" w:color="auto"/>
              <w:right w:val="single" w:sz="8" w:space="0" w:color="auto"/>
            </w:tcBorders>
            <w:shd w:val="clear" w:color="auto" w:fill="auto"/>
          </w:tcPr>
          <w:p w:rsidR="00295502" w:rsidRPr="0010091E" w:rsidRDefault="00295502" w:rsidP="00295502">
            <w:pPr>
              <w:autoSpaceDE/>
              <w:autoSpaceDN/>
              <w:jc w:val="right"/>
              <w:rPr>
                <w:rFonts w:ascii="Arial" w:hAnsi="Arial" w:cs="Arial"/>
                <w:b/>
                <w:bCs/>
                <w:color w:val="000000"/>
                <w:sz w:val="24"/>
                <w:szCs w:val="24"/>
                <w:lang w:eastAsia="en-CA"/>
              </w:rPr>
            </w:pPr>
            <w:r>
              <w:rPr>
                <w:rFonts w:ascii="Arial" w:hAnsi="Arial" w:cs="Arial"/>
                <w:b/>
                <w:bCs/>
                <w:color w:val="000000"/>
                <w:sz w:val="24"/>
                <w:szCs w:val="24"/>
                <w:lang w:eastAsia="en-CA"/>
              </w:rPr>
              <w:t>+$</w:t>
            </w:r>
            <w:r w:rsidRPr="0010091E">
              <w:rPr>
                <w:rFonts w:ascii="Arial" w:hAnsi="Arial" w:cs="Arial"/>
                <w:b/>
                <w:bCs/>
                <w:color w:val="000000"/>
                <w:sz w:val="24"/>
                <w:szCs w:val="24"/>
                <w:lang w:eastAsia="en-CA"/>
              </w:rPr>
              <w:t>6,500</w:t>
            </w:r>
          </w:p>
        </w:tc>
        <w:tc>
          <w:tcPr>
            <w:tcW w:w="247" w:type="dxa"/>
            <w:tcBorders>
              <w:top w:val="nil"/>
              <w:left w:val="nil"/>
              <w:bottom w:val="nil"/>
              <w:right w:val="nil"/>
            </w:tcBorders>
            <w:shd w:val="clear" w:color="auto" w:fill="auto"/>
          </w:tcPr>
          <w:p w:rsidR="00295502" w:rsidRPr="0010091E" w:rsidRDefault="00295502" w:rsidP="0010091E">
            <w:pPr>
              <w:autoSpaceDE/>
              <w:autoSpaceDN/>
              <w:jc w:val="right"/>
              <w:rPr>
                <w:rFonts w:ascii="Arial" w:hAnsi="Arial" w:cs="Arial"/>
                <w:b/>
                <w:bCs/>
                <w:color w:val="000000"/>
                <w:sz w:val="24"/>
                <w:szCs w:val="24"/>
                <w:lang w:eastAsia="en-CA"/>
              </w:rPr>
            </w:pPr>
          </w:p>
        </w:tc>
        <w:tc>
          <w:tcPr>
            <w:tcW w:w="1083" w:type="dxa"/>
            <w:gridSpan w:val="2"/>
            <w:tcBorders>
              <w:top w:val="nil"/>
              <w:left w:val="single" w:sz="8" w:space="0" w:color="auto"/>
              <w:bottom w:val="single" w:sz="8" w:space="0" w:color="auto"/>
              <w:right w:val="single" w:sz="8" w:space="0" w:color="auto"/>
            </w:tcBorders>
            <w:shd w:val="clear" w:color="auto" w:fill="auto"/>
          </w:tcPr>
          <w:p w:rsidR="00295502" w:rsidRPr="0010091E" w:rsidRDefault="00295502" w:rsidP="0010091E">
            <w:pPr>
              <w:autoSpaceDE/>
              <w:autoSpaceDN/>
              <w:jc w:val="right"/>
              <w:rPr>
                <w:rFonts w:ascii="Arial" w:hAnsi="Arial" w:cs="Arial"/>
                <w:b/>
                <w:bCs/>
                <w:color w:val="000000"/>
                <w:sz w:val="24"/>
                <w:szCs w:val="24"/>
                <w:lang w:eastAsia="en-CA"/>
              </w:rPr>
            </w:pPr>
            <w:r w:rsidRPr="0010091E">
              <w:rPr>
                <w:rFonts w:ascii="Arial" w:hAnsi="Arial" w:cs="Arial"/>
                <w:b/>
                <w:bCs/>
                <w:color w:val="000000"/>
                <w:sz w:val="24"/>
                <w:szCs w:val="24"/>
                <w:lang w:eastAsia="en-CA"/>
              </w:rPr>
              <w:t> </w:t>
            </w:r>
          </w:p>
        </w:tc>
        <w:tc>
          <w:tcPr>
            <w:tcW w:w="1153" w:type="dxa"/>
            <w:tcBorders>
              <w:top w:val="nil"/>
              <w:left w:val="nil"/>
              <w:bottom w:val="single" w:sz="8" w:space="0" w:color="auto"/>
              <w:right w:val="single" w:sz="4" w:space="0" w:color="auto"/>
            </w:tcBorders>
          </w:tcPr>
          <w:p w:rsidR="00295502" w:rsidRDefault="00295502" w:rsidP="0010091E">
            <w:pPr>
              <w:autoSpaceDE/>
              <w:autoSpaceDN/>
              <w:jc w:val="right"/>
              <w:rPr>
                <w:rFonts w:ascii="Arial" w:hAnsi="Arial" w:cs="Arial"/>
                <w:b/>
                <w:bCs/>
                <w:color w:val="000000"/>
                <w:sz w:val="24"/>
                <w:szCs w:val="24"/>
                <w:lang w:eastAsia="en-CA"/>
              </w:rPr>
            </w:pPr>
          </w:p>
        </w:tc>
        <w:tc>
          <w:tcPr>
            <w:tcW w:w="1153" w:type="dxa"/>
            <w:gridSpan w:val="4"/>
            <w:tcBorders>
              <w:top w:val="nil"/>
              <w:left w:val="single" w:sz="4" w:space="0" w:color="auto"/>
              <w:bottom w:val="single" w:sz="8" w:space="0" w:color="auto"/>
              <w:right w:val="single" w:sz="8" w:space="0" w:color="auto"/>
            </w:tcBorders>
            <w:shd w:val="clear" w:color="auto" w:fill="auto"/>
          </w:tcPr>
          <w:p w:rsidR="00295502" w:rsidRPr="0010091E" w:rsidRDefault="00295502" w:rsidP="002E0DA5">
            <w:pPr>
              <w:autoSpaceDE/>
              <w:autoSpaceDN/>
              <w:jc w:val="right"/>
              <w:rPr>
                <w:rFonts w:ascii="Arial" w:hAnsi="Arial" w:cs="Arial"/>
                <w:b/>
                <w:bCs/>
                <w:color w:val="000000"/>
                <w:sz w:val="24"/>
                <w:szCs w:val="24"/>
                <w:lang w:eastAsia="en-CA"/>
              </w:rPr>
            </w:pPr>
            <w:r>
              <w:rPr>
                <w:rFonts w:ascii="Arial" w:hAnsi="Arial" w:cs="Arial"/>
                <w:b/>
                <w:bCs/>
                <w:color w:val="000000"/>
                <w:sz w:val="24"/>
                <w:szCs w:val="24"/>
                <w:lang w:eastAsia="en-CA"/>
              </w:rPr>
              <w:t>+$</w:t>
            </w:r>
            <w:r w:rsidR="002E0DA5">
              <w:rPr>
                <w:rFonts w:ascii="Arial" w:hAnsi="Arial" w:cs="Arial"/>
                <w:b/>
                <w:bCs/>
                <w:color w:val="000000"/>
                <w:sz w:val="24"/>
                <w:szCs w:val="24"/>
                <w:lang w:eastAsia="en-CA"/>
              </w:rPr>
              <w:t>3</w:t>
            </w:r>
            <w:r w:rsidRPr="0010091E">
              <w:rPr>
                <w:rFonts w:ascii="Arial" w:hAnsi="Arial" w:cs="Arial"/>
                <w:b/>
                <w:bCs/>
                <w:color w:val="000000"/>
                <w:sz w:val="24"/>
                <w:szCs w:val="24"/>
                <w:lang w:eastAsia="en-CA"/>
              </w:rPr>
              <w:t>,500</w:t>
            </w:r>
          </w:p>
        </w:tc>
        <w:tc>
          <w:tcPr>
            <w:tcW w:w="368" w:type="dxa"/>
            <w:gridSpan w:val="2"/>
            <w:tcBorders>
              <w:top w:val="nil"/>
              <w:left w:val="nil"/>
              <w:bottom w:val="nil"/>
              <w:right w:val="nil"/>
            </w:tcBorders>
            <w:shd w:val="clear" w:color="auto" w:fill="auto"/>
          </w:tcPr>
          <w:p w:rsidR="00295502" w:rsidRPr="0010091E" w:rsidRDefault="00295502" w:rsidP="0010091E">
            <w:pPr>
              <w:autoSpaceDE/>
              <w:autoSpaceDN/>
              <w:jc w:val="right"/>
              <w:rPr>
                <w:rFonts w:ascii="Arial" w:hAnsi="Arial" w:cs="Arial"/>
                <w:b/>
                <w:bCs/>
                <w:color w:val="000000"/>
                <w:sz w:val="24"/>
                <w:szCs w:val="24"/>
                <w:lang w:eastAsia="en-CA"/>
              </w:rPr>
            </w:pPr>
          </w:p>
        </w:tc>
        <w:tc>
          <w:tcPr>
            <w:tcW w:w="1420" w:type="dxa"/>
            <w:gridSpan w:val="2"/>
            <w:tcBorders>
              <w:top w:val="nil"/>
              <w:left w:val="single" w:sz="8" w:space="0" w:color="auto"/>
              <w:bottom w:val="single" w:sz="8" w:space="0" w:color="auto"/>
              <w:right w:val="single" w:sz="8" w:space="0" w:color="auto"/>
            </w:tcBorders>
            <w:shd w:val="clear" w:color="auto" w:fill="auto"/>
          </w:tcPr>
          <w:p w:rsidR="00295502" w:rsidRPr="0010091E" w:rsidRDefault="00295502" w:rsidP="0010091E">
            <w:pPr>
              <w:autoSpaceDE/>
              <w:autoSpaceDN/>
              <w:jc w:val="right"/>
              <w:rPr>
                <w:rFonts w:ascii="Arial" w:hAnsi="Arial" w:cs="Arial"/>
                <w:b/>
                <w:bCs/>
                <w:color w:val="000000"/>
                <w:sz w:val="24"/>
                <w:szCs w:val="24"/>
                <w:lang w:eastAsia="en-CA"/>
              </w:rPr>
            </w:pPr>
            <w:r w:rsidRPr="0010091E">
              <w:rPr>
                <w:rFonts w:ascii="Arial" w:hAnsi="Arial" w:cs="Arial"/>
                <w:b/>
                <w:bCs/>
                <w:color w:val="000000"/>
                <w:sz w:val="24"/>
                <w:szCs w:val="24"/>
                <w:lang w:eastAsia="en-CA"/>
              </w:rPr>
              <w:t> </w:t>
            </w:r>
          </w:p>
        </w:tc>
        <w:tc>
          <w:tcPr>
            <w:tcW w:w="1387" w:type="dxa"/>
            <w:gridSpan w:val="2"/>
            <w:tcBorders>
              <w:top w:val="nil"/>
              <w:left w:val="nil"/>
              <w:bottom w:val="single" w:sz="8" w:space="0" w:color="auto"/>
              <w:right w:val="nil"/>
            </w:tcBorders>
            <w:shd w:val="clear" w:color="auto" w:fill="auto"/>
          </w:tcPr>
          <w:p w:rsidR="00295502" w:rsidRPr="0010091E" w:rsidRDefault="00295502" w:rsidP="0010091E">
            <w:pPr>
              <w:autoSpaceDE/>
              <w:autoSpaceDN/>
              <w:jc w:val="right"/>
              <w:rPr>
                <w:rFonts w:ascii="Arial" w:hAnsi="Arial" w:cs="Arial"/>
                <w:b/>
                <w:bCs/>
                <w:color w:val="000000"/>
                <w:sz w:val="24"/>
                <w:szCs w:val="24"/>
                <w:lang w:eastAsia="en-CA"/>
              </w:rPr>
            </w:pPr>
            <w:r w:rsidRPr="0010091E">
              <w:rPr>
                <w:rFonts w:ascii="Arial" w:hAnsi="Arial" w:cs="Arial"/>
                <w:b/>
                <w:bCs/>
                <w:color w:val="000000"/>
                <w:sz w:val="24"/>
                <w:szCs w:val="24"/>
                <w:lang w:eastAsia="en-CA"/>
              </w:rPr>
              <w:t> </w:t>
            </w:r>
          </w:p>
        </w:tc>
        <w:tc>
          <w:tcPr>
            <w:tcW w:w="1105" w:type="dxa"/>
            <w:gridSpan w:val="2"/>
            <w:tcBorders>
              <w:top w:val="nil"/>
              <w:left w:val="single" w:sz="8" w:space="0" w:color="auto"/>
              <w:bottom w:val="single" w:sz="4" w:space="0" w:color="auto"/>
              <w:right w:val="nil"/>
            </w:tcBorders>
            <w:shd w:val="clear" w:color="auto" w:fill="auto"/>
          </w:tcPr>
          <w:p w:rsidR="00295502" w:rsidRPr="0010091E" w:rsidRDefault="00295502" w:rsidP="0010091E">
            <w:pPr>
              <w:autoSpaceDE/>
              <w:autoSpaceDN/>
              <w:jc w:val="right"/>
              <w:rPr>
                <w:rFonts w:ascii="Arial" w:hAnsi="Arial" w:cs="Arial"/>
                <w:b/>
                <w:bCs/>
                <w:color w:val="000000"/>
                <w:sz w:val="24"/>
                <w:szCs w:val="24"/>
                <w:lang w:eastAsia="en-CA"/>
              </w:rPr>
            </w:pPr>
            <w:r w:rsidRPr="0010091E">
              <w:rPr>
                <w:rFonts w:ascii="Arial" w:hAnsi="Arial" w:cs="Arial"/>
                <w:b/>
                <w:bCs/>
                <w:color w:val="000000"/>
                <w:sz w:val="24"/>
                <w:szCs w:val="24"/>
                <w:lang w:eastAsia="en-CA"/>
              </w:rPr>
              <w:t> </w:t>
            </w:r>
          </w:p>
        </w:tc>
        <w:tc>
          <w:tcPr>
            <w:tcW w:w="1153" w:type="dxa"/>
            <w:gridSpan w:val="3"/>
            <w:tcBorders>
              <w:top w:val="nil"/>
              <w:left w:val="single" w:sz="8" w:space="0" w:color="auto"/>
              <w:bottom w:val="single" w:sz="8" w:space="0" w:color="auto"/>
              <w:right w:val="single" w:sz="8" w:space="0" w:color="auto"/>
            </w:tcBorders>
            <w:shd w:val="clear" w:color="auto" w:fill="auto"/>
          </w:tcPr>
          <w:p w:rsidR="00295502" w:rsidRPr="0010091E" w:rsidRDefault="00295502" w:rsidP="0010091E">
            <w:pPr>
              <w:autoSpaceDE/>
              <w:autoSpaceDN/>
              <w:jc w:val="right"/>
              <w:rPr>
                <w:rFonts w:ascii="Arial" w:hAnsi="Arial" w:cs="Arial"/>
                <w:b/>
                <w:bCs/>
                <w:color w:val="000000"/>
                <w:sz w:val="24"/>
                <w:szCs w:val="24"/>
                <w:lang w:eastAsia="en-CA"/>
              </w:rPr>
            </w:pPr>
            <w:r w:rsidRPr="0010091E">
              <w:rPr>
                <w:rFonts w:ascii="Arial" w:hAnsi="Arial" w:cs="Arial"/>
                <w:b/>
                <w:bCs/>
                <w:color w:val="000000"/>
                <w:sz w:val="24"/>
                <w:szCs w:val="24"/>
                <w:lang w:eastAsia="en-CA"/>
              </w:rPr>
              <w:t> </w:t>
            </w:r>
          </w:p>
        </w:tc>
      </w:tr>
      <w:tr w:rsidR="00295502" w:rsidRPr="0010091E" w:rsidTr="005F6588">
        <w:trPr>
          <w:trHeight w:val="345"/>
        </w:trPr>
        <w:tc>
          <w:tcPr>
            <w:tcW w:w="810" w:type="dxa"/>
            <w:tcBorders>
              <w:top w:val="nil"/>
              <w:left w:val="single" w:sz="8" w:space="0" w:color="auto"/>
              <w:bottom w:val="single" w:sz="8" w:space="0" w:color="auto"/>
              <w:right w:val="nil"/>
            </w:tcBorders>
            <w:shd w:val="clear" w:color="auto" w:fill="auto"/>
          </w:tcPr>
          <w:p w:rsidR="00295502" w:rsidRPr="0010091E" w:rsidRDefault="00295502" w:rsidP="0010091E">
            <w:pPr>
              <w:autoSpaceDE/>
              <w:autoSpaceDN/>
              <w:rPr>
                <w:rFonts w:ascii="Arial" w:hAnsi="Arial" w:cs="Arial"/>
                <w:b/>
                <w:bCs/>
                <w:color w:val="000000"/>
                <w:sz w:val="24"/>
                <w:szCs w:val="24"/>
                <w:lang w:eastAsia="en-CA"/>
              </w:rPr>
            </w:pPr>
            <w:r w:rsidRPr="0010091E">
              <w:rPr>
                <w:rFonts w:ascii="Arial" w:hAnsi="Arial" w:cs="Arial"/>
                <w:b/>
                <w:bCs/>
                <w:color w:val="000000"/>
                <w:sz w:val="24"/>
                <w:szCs w:val="24"/>
                <w:lang w:eastAsia="en-CA"/>
              </w:rPr>
              <w:t>10</w:t>
            </w:r>
          </w:p>
        </w:tc>
        <w:tc>
          <w:tcPr>
            <w:tcW w:w="1156" w:type="dxa"/>
            <w:tcBorders>
              <w:top w:val="nil"/>
              <w:left w:val="single" w:sz="8" w:space="0" w:color="auto"/>
              <w:bottom w:val="single" w:sz="8" w:space="0" w:color="auto"/>
              <w:right w:val="single" w:sz="8" w:space="0" w:color="auto"/>
            </w:tcBorders>
            <w:shd w:val="clear" w:color="auto" w:fill="auto"/>
          </w:tcPr>
          <w:p w:rsidR="00295502" w:rsidRPr="0010091E" w:rsidRDefault="00295502" w:rsidP="0010091E">
            <w:pPr>
              <w:autoSpaceDE/>
              <w:autoSpaceDN/>
              <w:jc w:val="right"/>
              <w:rPr>
                <w:rFonts w:ascii="Arial" w:hAnsi="Arial" w:cs="Arial"/>
                <w:b/>
                <w:bCs/>
                <w:color w:val="000000"/>
                <w:sz w:val="24"/>
                <w:szCs w:val="24"/>
                <w:lang w:eastAsia="en-CA"/>
              </w:rPr>
            </w:pPr>
            <w:r w:rsidRPr="0010091E">
              <w:rPr>
                <w:rFonts w:ascii="Arial" w:hAnsi="Arial" w:cs="Arial"/>
                <w:b/>
                <w:bCs/>
                <w:color w:val="000000"/>
                <w:sz w:val="24"/>
                <w:szCs w:val="24"/>
                <w:lang w:eastAsia="en-CA"/>
              </w:rPr>
              <w:t> </w:t>
            </w:r>
          </w:p>
        </w:tc>
        <w:tc>
          <w:tcPr>
            <w:tcW w:w="967" w:type="dxa"/>
            <w:tcBorders>
              <w:top w:val="nil"/>
              <w:left w:val="nil"/>
              <w:bottom w:val="single" w:sz="8" w:space="0" w:color="auto"/>
              <w:right w:val="single" w:sz="8" w:space="0" w:color="auto"/>
            </w:tcBorders>
            <w:shd w:val="clear" w:color="auto" w:fill="auto"/>
          </w:tcPr>
          <w:p w:rsidR="00295502" w:rsidRPr="0010091E" w:rsidRDefault="00295502" w:rsidP="002E0DA5">
            <w:pPr>
              <w:autoSpaceDE/>
              <w:autoSpaceDN/>
              <w:ind w:left="-94" w:right="-55"/>
              <w:jc w:val="right"/>
              <w:rPr>
                <w:rFonts w:ascii="Arial" w:hAnsi="Arial" w:cs="Arial"/>
                <w:b/>
                <w:bCs/>
                <w:color w:val="000000"/>
                <w:sz w:val="24"/>
                <w:szCs w:val="24"/>
                <w:lang w:eastAsia="en-CA"/>
              </w:rPr>
            </w:pPr>
            <w:r>
              <w:rPr>
                <w:rFonts w:ascii="Arial" w:hAnsi="Arial" w:cs="Arial"/>
                <w:b/>
                <w:bCs/>
                <w:color w:val="000000"/>
                <w:sz w:val="24"/>
                <w:szCs w:val="24"/>
                <w:lang w:eastAsia="en-CA"/>
              </w:rPr>
              <w:t>+$</w:t>
            </w:r>
            <w:r w:rsidRPr="0010091E">
              <w:rPr>
                <w:rFonts w:ascii="Arial" w:hAnsi="Arial" w:cs="Arial"/>
                <w:b/>
                <w:bCs/>
                <w:color w:val="000000"/>
                <w:sz w:val="24"/>
                <w:szCs w:val="24"/>
                <w:lang w:eastAsia="en-CA"/>
              </w:rPr>
              <w:t>3,</w:t>
            </w:r>
            <w:r w:rsidR="002E0DA5">
              <w:rPr>
                <w:rFonts w:ascii="Arial" w:hAnsi="Arial" w:cs="Arial"/>
                <w:b/>
                <w:bCs/>
                <w:color w:val="000000"/>
                <w:sz w:val="24"/>
                <w:szCs w:val="24"/>
                <w:lang w:eastAsia="en-CA"/>
              </w:rPr>
              <w:t>5</w:t>
            </w:r>
            <w:r w:rsidRPr="0010091E">
              <w:rPr>
                <w:rFonts w:ascii="Arial" w:hAnsi="Arial" w:cs="Arial"/>
                <w:b/>
                <w:bCs/>
                <w:color w:val="000000"/>
                <w:sz w:val="24"/>
                <w:szCs w:val="24"/>
                <w:lang w:eastAsia="en-CA"/>
              </w:rPr>
              <w:t>00</w:t>
            </w:r>
          </w:p>
        </w:tc>
        <w:tc>
          <w:tcPr>
            <w:tcW w:w="937" w:type="dxa"/>
            <w:tcBorders>
              <w:top w:val="nil"/>
              <w:left w:val="nil"/>
              <w:bottom w:val="single" w:sz="8" w:space="0" w:color="auto"/>
              <w:right w:val="single" w:sz="8" w:space="0" w:color="auto"/>
            </w:tcBorders>
            <w:shd w:val="clear" w:color="auto" w:fill="auto"/>
          </w:tcPr>
          <w:p w:rsidR="00295502" w:rsidRPr="0010091E" w:rsidRDefault="00295502" w:rsidP="0010091E">
            <w:pPr>
              <w:autoSpaceDE/>
              <w:autoSpaceDN/>
              <w:jc w:val="right"/>
              <w:rPr>
                <w:rFonts w:ascii="Arial" w:hAnsi="Arial" w:cs="Arial"/>
                <w:b/>
                <w:bCs/>
                <w:color w:val="000000"/>
                <w:sz w:val="24"/>
                <w:szCs w:val="24"/>
                <w:lang w:eastAsia="en-CA"/>
              </w:rPr>
            </w:pPr>
            <w:r w:rsidRPr="0010091E">
              <w:rPr>
                <w:rFonts w:ascii="Arial" w:hAnsi="Arial" w:cs="Arial"/>
                <w:b/>
                <w:bCs/>
                <w:color w:val="000000"/>
                <w:sz w:val="24"/>
                <w:szCs w:val="24"/>
                <w:lang w:eastAsia="en-CA"/>
              </w:rPr>
              <w:t> </w:t>
            </w:r>
          </w:p>
        </w:tc>
        <w:tc>
          <w:tcPr>
            <w:tcW w:w="1193" w:type="dxa"/>
            <w:tcBorders>
              <w:top w:val="nil"/>
              <w:left w:val="nil"/>
              <w:bottom w:val="single" w:sz="8" w:space="0" w:color="auto"/>
              <w:right w:val="single" w:sz="8" w:space="0" w:color="auto"/>
            </w:tcBorders>
            <w:shd w:val="clear" w:color="auto" w:fill="auto"/>
          </w:tcPr>
          <w:p w:rsidR="00295502" w:rsidRPr="0010091E" w:rsidRDefault="00295502" w:rsidP="0010091E">
            <w:pPr>
              <w:autoSpaceDE/>
              <w:autoSpaceDN/>
              <w:jc w:val="right"/>
              <w:rPr>
                <w:rFonts w:ascii="Arial" w:hAnsi="Arial" w:cs="Arial"/>
                <w:b/>
                <w:bCs/>
                <w:color w:val="000000"/>
                <w:sz w:val="24"/>
                <w:szCs w:val="24"/>
                <w:lang w:eastAsia="en-CA"/>
              </w:rPr>
            </w:pPr>
            <w:r w:rsidRPr="0010091E">
              <w:rPr>
                <w:rFonts w:ascii="Arial" w:hAnsi="Arial" w:cs="Arial"/>
                <w:b/>
                <w:bCs/>
                <w:color w:val="000000"/>
                <w:sz w:val="24"/>
                <w:szCs w:val="24"/>
                <w:lang w:eastAsia="en-CA"/>
              </w:rPr>
              <w:t> </w:t>
            </w:r>
          </w:p>
        </w:tc>
        <w:tc>
          <w:tcPr>
            <w:tcW w:w="247" w:type="dxa"/>
            <w:tcBorders>
              <w:top w:val="nil"/>
              <w:left w:val="nil"/>
              <w:bottom w:val="nil"/>
              <w:right w:val="nil"/>
            </w:tcBorders>
            <w:shd w:val="clear" w:color="auto" w:fill="auto"/>
          </w:tcPr>
          <w:p w:rsidR="00295502" w:rsidRPr="0010091E" w:rsidRDefault="00295502" w:rsidP="0010091E">
            <w:pPr>
              <w:autoSpaceDE/>
              <w:autoSpaceDN/>
              <w:jc w:val="right"/>
              <w:rPr>
                <w:rFonts w:ascii="Arial" w:hAnsi="Arial" w:cs="Arial"/>
                <w:b/>
                <w:bCs/>
                <w:color w:val="000000"/>
                <w:sz w:val="24"/>
                <w:szCs w:val="24"/>
                <w:lang w:eastAsia="en-CA"/>
              </w:rPr>
            </w:pPr>
          </w:p>
        </w:tc>
        <w:tc>
          <w:tcPr>
            <w:tcW w:w="1083" w:type="dxa"/>
            <w:gridSpan w:val="2"/>
            <w:tcBorders>
              <w:top w:val="nil"/>
              <w:left w:val="single" w:sz="8" w:space="0" w:color="auto"/>
              <w:bottom w:val="single" w:sz="8" w:space="0" w:color="auto"/>
              <w:right w:val="single" w:sz="8" w:space="0" w:color="auto"/>
            </w:tcBorders>
            <w:shd w:val="clear" w:color="auto" w:fill="auto"/>
          </w:tcPr>
          <w:p w:rsidR="00295502" w:rsidRPr="0010091E" w:rsidRDefault="00295502" w:rsidP="0010091E">
            <w:pPr>
              <w:autoSpaceDE/>
              <w:autoSpaceDN/>
              <w:jc w:val="right"/>
              <w:rPr>
                <w:rFonts w:ascii="Arial" w:hAnsi="Arial" w:cs="Arial"/>
                <w:b/>
                <w:bCs/>
                <w:color w:val="000000"/>
                <w:sz w:val="24"/>
                <w:szCs w:val="24"/>
                <w:lang w:eastAsia="en-CA"/>
              </w:rPr>
            </w:pPr>
            <w:r w:rsidRPr="0010091E">
              <w:rPr>
                <w:rFonts w:ascii="Arial" w:hAnsi="Arial" w:cs="Arial"/>
                <w:b/>
                <w:bCs/>
                <w:color w:val="000000"/>
                <w:sz w:val="24"/>
                <w:szCs w:val="24"/>
                <w:lang w:eastAsia="en-CA"/>
              </w:rPr>
              <w:t> </w:t>
            </w:r>
          </w:p>
        </w:tc>
        <w:tc>
          <w:tcPr>
            <w:tcW w:w="1153" w:type="dxa"/>
            <w:tcBorders>
              <w:top w:val="nil"/>
              <w:left w:val="nil"/>
              <w:bottom w:val="single" w:sz="8" w:space="0" w:color="auto"/>
              <w:right w:val="single" w:sz="4" w:space="0" w:color="auto"/>
            </w:tcBorders>
          </w:tcPr>
          <w:p w:rsidR="00295502" w:rsidRPr="0010091E" w:rsidRDefault="00295502" w:rsidP="0010091E">
            <w:pPr>
              <w:autoSpaceDE/>
              <w:autoSpaceDN/>
              <w:jc w:val="right"/>
              <w:rPr>
                <w:rFonts w:ascii="Arial" w:hAnsi="Arial" w:cs="Arial"/>
                <w:b/>
                <w:bCs/>
                <w:color w:val="000000"/>
                <w:sz w:val="24"/>
                <w:szCs w:val="24"/>
                <w:lang w:eastAsia="en-CA"/>
              </w:rPr>
            </w:pPr>
          </w:p>
        </w:tc>
        <w:tc>
          <w:tcPr>
            <w:tcW w:w="1153" w:type="dxa"/>
            <w:gridSpan w:val="4"/>
            <w:tcBorders>
              <w:top w:val="nil"/>
              <w:left w:val="single" w:sz="4" w:space="0" w:color="auto"/>
              <w:bottom w:val="single" w:sz="8" w:space="0" w:color="auto"/>
              <w:right w:val="single" w:sz="8" w:space="0" w:color="auto"/>
            </w:tcBorders>
            <w:shd w:val="clear" w:color="auto" w:fill="auto"/>
          </w:tcPr>
          <w:p w:rsidR="00295502" w:rsidRPr="0010091E" w:rsidRDefault="00295502" w:rsidP="0010091E">
            <w:pPr>
              <w:autoSpaceDE/>
              <w:autoSpaceDN/>
              <w:jc w:val="right"/>
              <w:rPr>
                <w:rFonts w:ascii="Arial" w:hAnsi="Arial" w:cs="Arial"/>
                <w:b/>
                <w:bCs/>
                <w:color w:val="000000"/>
                <w:sz w:val="24"/>
                <w:szCs w:val="24"/>
                <w:lang w:eastAsia="en-CA"/>
              </w:rPr>
            </w:pPr>
            <w:r w:rsidRPr="0010091E">
              <w:rPr>
                <w:rFonts w:ascii="Arial" w:hAnsi="Arial" w:cs="Arial"/>
                <w:b/>
                <w:bCs/>
                <w:color w:val="000000"/>
                <w:sz w:val="24"/>
                <w:szCs w:val="24"/>
                <w:lang w:eastAsia="en-CA"/>
              </w:rPr>
              <w:t> </w:t>
            </w:r>
          </w:p>
        </w:tc>
        <w:tc>
          <w:tcPr>
            <w:tcW w:w="368" w:type="dxa"/>
            <w:gridSpan w:val="2"/>
            <w:tcBorders>
              <w:top w:val="nil"/>
              <w:left w:val="nil"/>
              <w:bottom w:val="nil"/>
              <w:right w:val="nil"/>
            </w:tcBorders>
            <w:shd w:val="clear" w:color="auto" w:fill="auto"/>
          </w:tcPr>
          <w:p w:rsidR="00295502" w:rsidRPr="0010091E" w:rsidRDefault="00295502" w:rsidP="0010091E">
            <w:pPr>
              <w:autoSpaceDE/>
              <w:autoSpaceDN/>
              <w:jc w:val="right"/>
              <w:rPr>
                <w:rFonts w:ascii="Arial" w:hAnsi="Arial" w:cs="Arial"/>
                <w:b/>
                <w:bCs/>
                <w:color w:val="000000"/>
                <w:sz w:val="24"/>
                <w:szCs w:val="24"/>
                <w:lang w:eastAsia="en-CA"/>
              </w:rPr>
            </w:pPr>
          </w:p>
        </w:tc>
        <w:tc>
          <w:tcPr>
            <w:tcW w:w="1420" w:type="dxa"/>
            <w:gridSpan w:val="2"/>
            <w:tcBorders>
              <w:top w:val="nil"/>
              <w:left w:val="single" w:sz="8" w:space="0" w:color="auto"/>
              <w:bottom w:val="single" w:sz="8" w:space="0" w:color="auto"/>
              <w:right w:val="single" w:sz="8" w:space="0" w:color="auto"/>
            </w:tcBorders>
            <w:shd w:val="clear" w:color="auto" w:fill="auto"/>
          </w:tcPr>
          <w:p w:rsidR="00295502" w:rsidRPr="0010091E" w:rsidRDefault="00295502" w:rsidP="0010091E">
            <w:pPr>
              <w:autoSpaceDE/>
              <w:autoSpaceDN/>
              <w:jc w:val="right"/>
              <w:rPr>
                <w:rFonts w:ascii="Arial" w:hAnsi="Arial" w:cs="Arial"/>
                <w:b/>
                <w:bCs/>
                <w:color w:val="000000"/>
                <w:sz w:val="24"/>
                <w:szCs w:val="24"/>
                <w:lang w:eastAsia="en-CA"/>
              </w:rPr>
            </w:pPr>
            <w:r w:rsidRPr="0010091E">
              <w:rPr>
                <w:rFonts w:ascii="Arial" w:hAnsi="Arial" w:cs="Arial"/>
                <w:b/>
                <w:bCs/>
                <w:color w:val="000000"/>
                <w:sz w:val="24"/>
                <w:szCs w:val="24"/>
                <w:lang w:eastAsia="en-CA"/>
              </w:rPr>
              <w:t> </w:t>
            </w:r>
          </w:p>
        </w:tc>
        <w:tc>
          <w:tcPr>
            <w:tcW w:w="1387" w:type="dxa"/>
            <w:gridSpan w:val="2"/>
            <w:tcBorders>
              <w:top w:val="nil"/>
              <w:left w:val="nil"/>
              <w:bottom w:val="single" w:sz="8" w:space="0" w:color="auto"/>
              <w:right w:val="single" w:sz="4" w:space="0" w:color="auto"/>
            </w:tcBorders>
            <w:shd w:val="clear" w:color="auto" w:fill="auto"/>
          </w:tcPr>
          <w:p w:rsidR="00295502" w:rsidRPr="0010091E" w:rsidRDefault="00295502" w:rsidP="0010091E">
            <w:pPr>
              <w:autoSpaceDE/>
              <w:autoSpaceDN/>
              <w:jc w:val="right"/>
              <w:rPr>
                <w:rFonts w:ascii="Arial" w:hAnsi="Arial" w:cs="Arial"/>
                <w:b/>
                <w:bCs/>
                <w:color w:val="000000"/>
                <w:sz w:val="24"/>
                <w:szCs w:val="24"/>
                <w:lang w:eastAsia="en-CA"/>
              </w:rPr>
            </w:pPr>
            <w:r w:rsidRPr="0010091E">
              <w:rPr>
                <w:rFonts w:ascii="Arial" w:hAnsi="Arial" w:cs="Arial"/>
                <w:b/>
                <w:bCs/>
                <w:color w:val="000000"/>
                <w:sz w:val="24"/>
                <w:szCs w:val="24"/>
                <w:lang w:eastAsia="en-CA"/>
              </w:rPr>
              <w:t> </w:t>
            </w:r>
          </w:p>
        </w:tc>
        <w:tc>
          <w:tcPr>
            <w:tcW w:w="1105" w:type="dxa"/>
            <w:gridSpan w:val="2"/>
            <w:tcBorders>
              <w:top w:val="single" w:sz="4" w:space="0" w:color="auto"/>
              <w:left w:val="single" w:sz="4" w:space="0" w:color="auto"/>
              <w:bottom w:val="single" w:sz="4" w:space="0" w:color="auto"/>
              <w:right w:val="single" w:sz="4" w:space="0" w:color="auto"/>
            </w:tcBorders>
            <w:shd w:val="clear" w:color="auto" w:fill="auto"/>
          </w:tcPr>
          <w:p w:rsidR="00295502" w:rsidRPr="0010091E" w:rsidRDefault="00295502" w:rsidP="002E0DA5">
            <w:pPr>
              <w:autoSpaceDE/>
              <w:autoSpaceDN/>
              <w:jc w:val="right"/>
              <w:rPr>
                <w:rFonts w:ascii="Arial" w:hAnsi="Arial" w:cs="Arial"/>
                <w:b/>
                <w:bCs/>
                <w:color w:val="000000"/>
                <w:sz w:val="24"/>
                <w:szCs w:val="24"/>
                <w:lang w:eastAsia="en-CA"/>
              </w:rPr>
            </w:pPr>
            <w:r>
              <w:rPr>
                <w:rFonts w:ascii="Arial" w:hAnsi="Arial" w:cs="Arial"/>
                <w:b/>
                <w:bCs/>
                <w:color w:val="000000"/>
                <w:sz w:val="24"/>
                <w:szCs w:val="24"/>
                <w:lang w:eastAsia="en-CA"/>
              </w:rPr>
              <w:t>+$</w:t>
            </w:r>
            <w:r w:rsidRPr="0010091E">
              <w:rPr>
                <w:rFonts w:ascii="Arial" w:hAnsi="Arial" w:cs="Arial"/>
                <w:b/>
                <w:bCs/>
                <w:color w:val="000000"/>
                <w:sz w:val="24"/>
                <w:szCs w:val="24"/>
                <w:lang w:eastAsia="en-CA"/>
              </w:rPr>
              <w:t>3,</w:t>
            </w:r>
            <w:r w:rsidR="002E0DA5">
              <w:rPr>
                <w:rFonts w:ascii="Arial" w:hAnsi="Arial" w:cs="Arial"/>
                <w:b/>
                <w:bCs/>
                <w:color w:val="000000"/>
                <w:sz w:val="24"/>
                <w:szCs w:val="24"/>
                <w:lang w:eastAsia="en-CA"/>
              </w:rPr>
              <w:t>5</w:t>
            </w:r>
            <w:r w:rsidRPr="0010091E">
              <w:rPr>
                <w:rFonts w:ascii="Arial" w:hAnsi="Arial" w:cs="Arial"/>
                <w:b/>
                <w:bCs/>
                <w:color w:val="000000"/>
                <w:sz w:val="24"/>
                <w:szCs w:val="24"/>
                <w:lang w:eastAsia="en-CA"/>
              </w:rPr>
              <w:t>00</w:t>
            </w:r>
          </w:p>
        </w:tc>
        <w:tc>
          <w:tcPr>
            <w:tcW w:w="1153" w:type="dxa"/>
            <w:gridSpan w:val="3"/>
            <w:tcBorders>
              <w:top w:val="nil"/>
              <w:left w:val="single" w:sz="4" w:space="0" w:color="auto"/>
              <w:bottom w:val="single" w:sz="8" w:space="0" w:color="auto"/>
              <w:right w:val="single" w:sz="8" w:space="0" w:color="auto"/>
            </w:tcBorders>
            <w:shd w:val="clear" w:color="auto" w:fill="auto"/>
          </w:tcPr>
          <w:p w:rsidR="00295502" w:rsidRPr="0010091E" w:rsidRDefault="00295502" w:rsidP="0010091E">
            <w:pPr>
              <w:autoSpaceDE/>
              <w:autoSpaceDN/>
              <w:jc w:val="right"/>
              <w:rPr>
                <w:rFonts w:ascii="Arial" w:hAnsi="Arial" w:cs="Arial"/>
                <w:b/>
                <w:bCs/>
                <w:color w:val="000000"/>
                <w:sz w:val="24"/>
                <w:szCs w:val="24"/>
                <w:lang w:eastAsia="en-CA"/>
              </w:rPr>
            </w:pPr>
            <w:r w:rsidRPr="0010091E">
              <w:rPr>
                <w:rFonts w:ascii="Arial" w:hAnsi="Arial" w:cs="Arial"/>
                <w:b/>
                <w:bCs/>
                <w:color w:val="000000"/>
                <w:sz w:val="24"/>
                <w:szCs w:val="24"/>
                <w:lang w:eastAsia="en-CA"/>
              </w:rPr>
              <w:t> </w:t>
            </w:r>
          </w:p>
        </w:tc>
      </w:tr>
      <w:tr w:rsidR="00295502" w:rsidRPr="0010091E" w:rsidTr="005F6588">
        <w:trPr>
          <w:trHeight w:val="345"/>
        </w:trPr>
        <w:tc>
          <w:tcPr>
            <w:tcW w:w="810" w:type="dxa"/>
            <w:tcBorders>
              <w:top w:val="nil"/>
              <w:left w:val="single" w:sz="8" w:space="0" w:color="auto"/>
              <w:bottom w:val="single" w:sz="8" w:space="0" w:color="auto"/>
              <w:right w:val="nil"/>
            </w:tcBorders>
            <w:shd w:val="clear" w:color="auto" w:fill="auto"/>
          </w:tcPr>
          <w:p w:rsidR="00295502" w:rsidRPr="0010091E" w:rsidRDefault="00295502" w:rsidP="0010091E">
            <w:pPr>
              <w:autoSpaceDE/>
              <w:autoSpaceDN/>
              <w:rPr>
                <w:rFonts w:ascii="Arial" w:hAnsi="Arial" w:cs="Arial"/>
                <w:b/>
                <w:bCs/>
                <w:color w:val="000000"/>
                <w:sz w:val="24"/>
                <w:szCs w:val="24"/>
                <w:lang w:eastAsia="en-CA"/>
              </w:rPr>
            </w:pPr>
            <w:r w:rsidRPr="0010091E">
              <w:rPr>
                <w:rFonts w:ascii="Arial" w:hAnsi="Arial" w:cs="Arial"/>
                <w:b/>
                <w:bCs/>
                <w:color w:val="000000"/>
                <w:sz w:val="24"/>
                <w:szCs w:val="24"/>
                <w:lang w:eastAsia="en-CA"/>
              </w:rPr>
              <w:t>11</w:t>
            </w:r>
          </w:p>
        </w:tc>
        <w:tc>
          <w:tcPr>
            <w:tcW w:w="1156" w:type="dxa"/>
            <w:tcBorders>
              <w:top w:val="nil"/>
              <w:left w:val="single" w:sz="8" w:space="0" w:color="auto"/>
              <w:bottom w:val="single" w:sz="8" w:space="0" w:color="auto"/>
              <w:right w:val="single" w:sz="8" w:space="0" w:color="auto"/>
            </w:tcBorders>
            <w:shd w:val="clear" w:color="auto" w:fill="auto"/>
          </w:tcPr>
          <w:p w:rsidR="00295502" w:rsidRPr="0010091E" w:rsidRDefault="002E0DA5" w:rsidP="0010091E">
            <w:pPr>
              <w:autoSpaceDE/>
              <w:autoSpaceDN/>
              <w:jc w:val="right"/>
              <w:rPr>
                <w:rFonts w:ascii="Arial" w:hAnsi="Arial" w:cs="Arial"/>
                <w:b/>
                <w:bCs/>
                <w:color w:val="000000"/>
                <w:sz w:val="24"/>
                <w:szCs w:val="24"/>
                <w:lang w:eastAsia="en-CA"/>
              </w:rPr>
            </w:pPr>
            <w:r>
              <w:rPr>
                <w:rFonts w:ascii="Arial" w:hAnsi="Arial" w:cs="Arial"/>
                <w:b/>
                <w:bCs/>
                <w:color w:val="000000"/>
                <w:sz w:val="24"/>
                <w:szCs w:val="24"/>
                <w:lang w:eastAsia="en-CA"/>
              </w:rPr>
              <w:t>+2,</w:t>
            </w:r>
            <w:r w:rsidR="00295502" w:rsidRPr="0010091E">
              <w:rPr>
                <w:rFonts w:ascii="Arial" w:hAnsi="Arial" w:cs="Arial"/>
                <w:b/>
                <w:bCs/>
                <w:color w:val="000000"/>
                <w:sz w:val="24"/>
                <w:szCs w:val="24"/>
                <w:lang w:eastAsia="en-CA"/>
              </w:rPr>
              <w:t>500</w:t>
            </w:r>
          </w:p>
        </w:tc>
        <w:tc>
          <w:tcPr>
            <w:tcW w:w="967" w:type="dxa"/>
            <w:tcBorders>
              <w:top w:val="nil"/>
              <w:left w:val="nil"/>
              <w:bottom w:val="single" w:sz="8" w:space="0" w:color="auto"/>
              <w:right w:val="single" w:sz="8" w:space="0" w:color="auto"/>
            </w:tcBorders>
            <w:shd w:val="clear" w:color="auto" w:fill="auto"/>
          </w:tcPr>
          <w:p w:rsidR="00295502" w:rsidRPr="0010091E" w:rsidRDefault="00295502" w:rsidP="0010091E">
            <w:pPr>
              <w:autoSpaceDE/>
              <w:autoSpaceDN/>
              <w:jc w:val="right"/>
              <w:rPr>
                <w:rFonts w:ascii="Arial" w:hAnsi="Arial" w:cs="Arial"/>
                <w:b/>
                <w:bCs/>
                <w:color w:val="000000"/>
                <w:sz w:val="24"/>
                <w:szCs w:val="24"/>
                <w:lang w:eastAsia="en-CA"/>
              </w:rPr>
            </w:pPr>
            <w:r w:rsidRPr="0010091E">
              <w:rPr>
                <w:rFonts w:ascii="Arial" w:hAnsi="Arial" w:cs="Arial"/>
                <w:b/>
                <w:bCs/>
                <w:color w:val="000000"/>
                <w:sz w:val="24"/>
                <w:szCs w:val="24"/>
                <w:lang w:eastAsia="en-CA"/>
              </w:rPr>
              <w:t> </w:t>
            </w:r>
          </w:p>
        </w:tc>
        <w:tc>
          <w:tcPr>
            <w:tcW w:w="937" w:type="dxa"/>
            <w:tcBorders>
              <w:top w:val="nil"/>
              <w:left w:val="nil"/>
              <w:bottom w:val="single" w:sz="8" w:space="0" w:color="auto"/>
              <w:right w:val="single" w:sz="8" w:space="0" w:color="auto"/>
            </w:tcBorders>
            <w:shd w:val="clear" w:color="auto" w:fill="auto"/>
          </w:tcPr>
          <w:p w:rsidR="00295502" w:rsidRPr="0010091E" w:rsidRDefault="00295502" w:rsidP="0010091E">
            <w:pPr>
              <w:autoSpaceDE/>
              <w:autoSpaceDN/>
              <w:jc w:val="right"/>
              <w:rPr>
                <w:rFonts w:ascii="Arial" w:hAnsi="Arial" w:cs="Arial"/>
                <w:b/>
                <w:bCs/>
                <w:color w:val="000000"/>
                <w:sz w:val="24"/>
                <w:szCs w:val="24"/>
                <w:lang w:eastAsia="en-CA"/>
              </w:rPr>
            </w:pPr>
            <w:r w:rsidRPr="0010091E">
              <w:rPr>
                <w:rFonts w:ascii="Arial" w:hAnsi="Arial" w:cs="Arial"/>
                <w:b/>
                <w:bCs/>
                <w:color w:val="000000"/>
                <w:sz w:val="24"/>
                <w:szCs w:val="24"/>
                <w:lang w:eastAsia="en-CA"/>
              </w:rPr>
              <w:t> </w:t>
            </w:r>
          </w:p>
        </w:tc>
        <w:tc>
          <w:tcPr>
            <w:tcW w:w="1193" w:type="dxa"/>
            <w:tcBorders>
              <w:top w:val="nil"/>
              <w:left w:val="nil"/>
              <w:bottom w:val="single" w:sz="8" w:space="0" w:color="auto"/>
              <w:right w:val="single" w:sz="8" w:space="0" w:color="auto"/>
            </w:tcBorders>
            <w:shd w:val="clear" w:color="auto" w:fill="auto"/>
          </w:tcPr>
          <w:p w:rsidR="00295502" w:rsidRPr="0010091E" w:rsidRDefault="00295502" w:rsidP="0010091E">
            <w:pPr>
              <w:autoSpaceDE/>
              <w:autoSpaceDN/>
              <w:jc w:val="right"/>
              <w:rPr>
                <w:rFonts w:ascii="Arial" w:hAnsi="Arial" w:cs="Arial"/>
                <w:b/>
                <w:bCs/>
                <w:color w:val="000000"/>
                <w:sz w:val="24"/>
                <w:szCs w:val="24"/>
                <w:lang w:eastAsia="en-CA"/>
              </w:rPr>
            </w:pPr>
            <w:r w:rsidRPr="0010091E">
              <w:rPr>
                <w:rFonts w:ascii="Arial" w:hAnsi="Arial" w:cs="Arial"/>
                <w:b/>
                <w:bCs/>
                <w:color w:val="000000"/>
                <w:sz w:val="24"/>
                <w:szCs w:val="24"/>
                <w:lang w:eastAsia="en-CA"/>
              </w:rPr>
              <w:t> </w:t>
            </w:r>
          </w:p>
        </w:tc>
        <w:tc>
          <w:tcPr>
            <w:tcW w:w="247" w:type="dxa"/>
            <w:tcBorders>
              <w:top w:val="nil"/>
              <w:left w:val="nil"/>
              <w:bottom w:val="nil"/>
              <w:right w:val="nil"/>
            </w:tcBorders>
            <w:shd w:val="clear" w:color="auto" w:fill="auto"/>
          </w:tcPr>
          <w:p w:rsidR="00295502" w:rsidRPr="0010091E" w:rsidRDefault="00295502" w:rsidP="0010091E">
            <w:pPr>
              <w:autoSpaceDE/>
              <w:autoSpaceDN/>
              <w:jc w:val="right"/>
              <w:rPr>
                <w:rFonts w:ascii="Arial" w:hAnsi="Arial" w:cs="Arial"/>
                <w:b/>
                <w:bCs/>
                <w:color w:val="000000"/>
                <w:sz w:val="24"/>
                <w:szCs w:val="24"/>
                <w:lang w:eastAsia="en-CA"/>
              </w:rPr>
            </w:pPr>
          </w:p>
        </w:tc>
        <w:tc>
          <w:tcPr>
            <w:tcW w:w="1083" w:type="dxa"/>
            <w:gridSpan w:val="2"/>
            <w:tcBorders>
              <w:top w:val="nil"/>
              <w:left w:val="single" w:sz="8" w:space="0" w:color="auto"/>
              <w:bottom w:val="single" w:sz="8" w:space="0" w:color="auto"/>
              <w:right w:val="single" w:sz="8" w:space="0" w:color="auto"/>
            </w:tcBorders>
            <w:shd w:val="clear" w:color="auto" w:fill="auto"/>
          </w:tcPr>
          <w:p w:rsidR="00295502" w:rsidRPr="0010091E" w:rsidRDefault="00295502" w:rsidP="0010091E">
            <w:pPr>
              <w:autoSpaceDE/>
              <w:autoSpaceDN/>
              <w:jc w:val="right"/>
              <w:rPr>
                <w:rFonts w:ascii="Arial" w:hAnsi="Arial" w:cs="Arial"/>
                <w:b/>
                <w:bCs/>
                <w:color w:val="000000"/>
                <w:sz w:val="24"/>
                <w:szCs w:val="24"/>
                <w:lang w:eastAsia="en-CA"/>
              </w:rPr>
            </w:pPr>
            <w:r w:rsidRPr="0010091E">
              <w:rPr>
                <w:rFonts w:ascii="Arial" w:hAnsi="Arial" w:cs="Arial"/>
                <w:b/>
                <w:bCs/>
                <w:color w:val="000000"/>
                <w:sz w:val="24"/>
                <w:szCs w:val="24"/>
                <w:lang w:eastAsia="en-CA"/>
              </w:rPr>
              <w:t> </w:t>
            </w:r>
          </w:p>
        </w:tc>
        <w:tc>
          <w:tcPr>
            <w:tcW w:w="1153" w:type="dxa"/>
            <w:tcBorders>
              <w:top w:val="nil"/>
              <w:left w:val="nil"/>
              <w:bottom w:val="single" w:sz="8" w:space="0" w:color="auto"/>
              <w:right w:val="single" w:sz="4" w:space="0" w:color="auto"/>
            </w:tcBorders>
          </w:tcPr>
          <w:p w:rsidR="00295502" w:rsidRPr="0010091E" w:rsidRDefault="002E0DA5" w:rsidP="0010091E">
            <w:pPr>
              <w:autoSpaceDE/>
              <w:autoSpaceDN/>
              <w:jc w:val="right"/>
              <w:rPr>
                <w:rFonts w:ascii="Arial" w:hAnsi="Arial" w:cs="Arial"/>
                <w:b/>
                <w:bCs/>
                <w:color w:val="000000"/>
                <w:sz w:val="24"/>
                <w:szCs w:val="24"/>
                <w:lang w:eastAsia="en-CA"/>
              </w:rPr>
            </w:pPr>
            <w:r>
              <w:rPr>
                <w:rFonts w:ascii="Arial" w:hAnsi="Arial" w:cs="Arial"/>
                <w:b/>
                <w:bCs/>
                <w:color w:val="000000"/>
                <w:sz w:val="24"/>
                <w:szCs w:val="24"/>
                <w:lang w:eastAsia="en-CA"/>
              </w:rPr>
              <w:t>+$2,500</w:t>
            </w:r>
          </w:p>
        </w:tc>
        <w:tc>
          <w:tcPr>
            <w:tcW w:w="1153" w:type="dxa"/>
            <w:gridSpan w:val="4"/>
            <w:tcBorders>
              <w:top w:val="nil"/>
              <w:left w:val="single" w:sz="4" w:space="0" w:color="auto"/>
              <w:bottom w:val="single" w:sz="8" w:space="0" w:color="auto"/>
              <w:right w:val="single" w:sz="8" w:space="0" w:color="auto"/>
            </w:tcBorders>
            <w:shd w:val="clear" w:color="auto" w:fill="auto"/>
          </w:tcPr>
          <w:p w:rsidR="00295502" w:rsidRPr="0010091E" w:rsidRDefault="00295502" w:rsidP="0010091E">
            <w:pPr>
              <w:autoSpaceDE/>
              <w:autoSpaceDN/>
              <w:jc w:val="right"/>
              <w:rPr>
                <w:rFonts w:ascii="Arial" w:hAnsi="Arial" w:cs="Arial"/>
                <w:b/>
                <w:bCs/>
                <w:color w:val="000000"/>
                <w:sz w:val="24"/>
                <w:szCs w:val="24"/>
                <w:lang w:eastAsia="en-CA"/>
              </w:rPr>
            </w:pPr>
            <w:r w:rsidRPr="0010091E">
              <w:rPr>
                <w:rFonts w:ascii="Arial" w:hAnsi="Arial" w:cs="Arial"/>
                <w:b/>
                <w:bCs/>
                <w:color w:val="000000"/>
                <w:sz w:val="24"/>
                <w:szCs w:val="24"/>
                <w:lang w:eastAsia="en-CA"/>
              </w:rPr>
              <w:t> </w:t>
            </w:r>
          </w:p>
        </w:tc>
        <w:tc>
          <w:tcPr>
            <w:tcW w:w="368" w:type="dxa"/>
            <w:gridSpan w:val="2"/>
            <w:tcBorders>
              <w:top w:val="nil"/>
              <w:left w:val="nil"/>
              <w:bottom w:val="nil"/>
              <w:right w:val="nil"/>
            </w:tcBorders>
            <w:shd w:val="clear" w:color="auto" w:fill="auto"/>
          </w:tcPr>
          <w:p w:rsidR="00295502" w:rsidRPr="0010091E" w:rsidRDefault="00295502" w:rsidP="0010091E">
            <w:pPr>
              <w:autoSpaceDE/>
              <w:autoSpaceDN/>
              <w:jc w:val="right"/>
              <w:rPr>
                <w:rFonts w:ascii="Arial" w:hAnsi="Arial" w:cs="Arial"/>
                <w:b/>
                <w:bCs/>
                <w:color w:val="000000"/>
                <w:sz w:val="24"/>
                <w:szCs w:val="24"/>
                <w:lang w:eastAsia="en-CA"/>
              </w:rPr>
            </w:pPr>
          </w:p>
        </w:tc>
        <w:tc>
          <w:tcPr>
            <w:tcW w:w="1420" w:type="dxa"/>
            <w:gridSpan w:val="2"/>
            <w:tcBorders>
              <w:top w:val="nil"/>
              <w:left w:val="single" w:sz="8" w:space="0" w:color="auto"/>
              <w:bottom w:val="single" w:sz="8" w:space="0" w:color="auto"/>
              <w:right w:val="single" w:sz="8" w:space="0" w:color="auto"/>
            </w:tcBorders>
            <w:shd w:val="clear" w:color="auto" w:fill="auto"/>
          </w:tcPr>
          <w:p w:rsidR="00295502" w:rsidRPr="0010091E" w:rsidRDefault="00295502" w:rsidP="0010091E">
            <w:pPr>
              <w:autoSpaceDE/>
              <w:autoSpaceDN/>
              <w:jc w:val="right"/>
              <w:rPr>
                <w:rFonts w:ascii="Arial" w:hAnsi="Arial" w:cs="Arial"/>
                <w:b/>
                <w:bCs/>
                <w:color w:val="000000"/>
                <w:sz w:val="24"/>
                <w:szCs w:val="24"/>
                <w:lang w:eastAsia="en-CA"/>
              </w:rPr>
            </w:pPr>
            <w:r w:rsidRPr="0010091E">
              <w:rPr>
                <w:rFonts w:ascii="Arial" w:hAnsi="Arial" w:cs="Arial"/>
                <w:b/>
                <w:bCs/>
                <w:color w:val="000000"/>
                <w:sz w:val="24"/>
                <w:szCs w:val="24"/>
                <w:lang w:eastAsia="en-CA"/>
              </w:rPr>
              <w:t> </w:t>
            </w:r>
          </w:p>
        </w:tc>
        <w:tc>
          <w:tcPr>
            <w:tcW w:w="1387" w:type="dxa"/>
            <w:gridSpan w:val="2"/>
            <w:tcBorders>
              <w:top w:val="nil"/>
              <w:left w:val="nil"/>
              <w:bottom w:val="single" w:sz="8" w:space="0" w:color="auto"/>
              <w:right w:val="nil"/>
            </w:tcBorders>
            <w:shd w:val="clear" w:color="auto" w:fill="auto"/>
          </w:tcPr>
          <w:p w:rsidR="00295502" w:rsidRPr="0010091E" w:rsidRDefault="00295502" w:rsidP="0010091E">
            <w:pPr>
              <w:autoSpaceDE/>
              <w:autoSpaceDN/>
              <w:jc w:val="right"/>
              <w:rPr>
                <w:rFonts w:ascii="Arial" w:hAnsi="Arial" w:cs="Arial"/>
                <w:b/>
                <w:bCs/>
                <w:color w:val="000000"/>
                <w:sz w:val="24"/>
                <w:szCs w:val="24"/>
                <w:lang w:eastAsia="en-CA"/>
              </w:rPr>
            </w:pPr>
            <w:r w:rsidRPr="0010091E">
              <w:rPr>
                <w:rFonts w:ascii="Arial" w:hAnsi="Arial" w:cs="Arial"/>
                <w:b/>
                <w:bCs/>
                <w:color w:val="000000"/>
                <w:sz w:val="24"/>
                <w:szCs w:val="24"/>
                <w:lang w:eastAsia="en-CA"/>
              </w:rPr>
              <w:t> </w:t>
            </w:r>
          </w:p>
        </w:tc>
        <w:tc>
          <w:tcPr>
            <w:tcW w:w="1105" w:type="dxa"/>
            <w:gridSpan w:val="2"/>
            <w:tcBorders>
              <w:top w:val="single" w:sz="4" w:space="0" w:color="auto"/>
              <w:left w:val="single" w:sz="8" w:space="0" w:color="auto"/>
              <w:bottom w:val="single" w:sz="8" w:space="0" w:color="auto"/>
              <w:right w:val="nil"/>
            </w:tcBorders>
            <w:shd w:val="clear" w:color="auto" w:fill="auto"/>
          </w:tcPr>
          <w:p w:rsidR="00295502" w:rsidRPr="0010091E" w:rsidRDefault="00295502" w:rsidP="0010091E">
            <w:pPr>
              <w:autoSpaceDE/>
              <w:autoSpaceDN/>
              <w:jc w:val="right"/>
              <w:rPr>
                <w:rFonts w:ascii="Arial" w:hAnsi="Arial" w:cs="Arial"/>
                <w:b/>
                <w:bCs/>
                <w:color w:val="000000"/>
                <w:sz w:val="24"/>
                <w:szCs w:val="24"/>
                <w:lang w:eastAsia="en-CA"/>
              </w:rPr>
            </w:pPr>
            <w:r w:rsidRPr="0010091E">
              <w:rPr>
                <w:rFonts w:ascii="Arial" w:hAnsi="Arial" w:cs="Arial"/>
                <w:b/>
                <w:bCs/>
                <w:color w:val="000000"/>
                <w:sz w:val="24"/>
                <w:szCs w:val="24"/>
                <w:lang w:eastAsia="en-CA"/>
              </w:rPr>
              <w:t> </w:t>
            </w:r>
          </w:p>
        </w:tc>
        <w:tc>
          <w:tcPr>
            <w:tcW w:w="1153" w:type="dxa"/>
            <w:gridSpan w:val="3"/>
            <w:tcBorders>
              <w:top w:val="nil"/>
              <w:left w:val="single" w:sz="8" w:space="0" w:color="auto"/>
              <w:bottom w:val="single" w:sz="8" w:space="0" w:color="auto"/>
              <w:right w:val="single" w:sz="8" w:space="0" w:color="auto"/>
            </w:tcBorders>
            <w:shd w:val="clear" w:color="auto" w:fill="auto"/>
          </w:tcPr>
          <w:p w:rsidR="00295502" w:rsidRPr="0010091E" w:rsidRDefault="00295502" w:rsidP="0010091E">
            <w:pPr>
              <w:autoSpaceDE/>
              <w:autoSpaceDN/>
              <w:jc w:val="right"/>
              <w:rPr>
                <w:rFonts w:ascii="Arial" w:hAnsi="Arial" w:cs="Arial"/>
                <w:b/>
                <w:bCs/>
                <w:color w:val="000000"/>
                <w:sz w:val="24"/>
                <w:szCs w:val="24"/>
                <w:lang w:eastAsia="en-CA"/>
              </w:rPr>
            </w:pPr>
          </w:p>
        </w:tc>
      </w:tr>
      <w:tr w:rsidR="002E0DA5" w:rsidRPr="0010091E" w:rsidTr="005F6588">
        <w:trPr>
          <w:trHeight w:val="345"/>
        </w:trPr>
        <w:tc>
          <w:tcPr>
            <w:tcW w:w="810" w:type="dxa"/>
            <w:tcBorders>
              <w:top w:val="nil"/>
              <w:left w:val="single" w:sz="8" w:space="0" w:color="auto"/>
              <w:bottom w:val="single" w:sz="8" w:space="0" w:color="auto"/>
              <w:right w:val="nil"/>
            </w:tcBorders>
            <w:shd w:val="clear" w:color="auto" w:fill="auto"/>
          </w:tcPr>
          <w:p w:rsidR="002E0DA5" w:rsidRPr="0010091E" w:rsidRDefault="002E0DA5" w:rsidP="0010091E">
            <w:pPr>
              <w:autoSpaceDE/>
              <w:autoSpaceDN/>
              <w:rPr>
                <w:rFonts w:ascii="Arial" w:hAnsi="Arial" w:cs="Arial"/>
                <w:b/>
                <w:bCs/>
                <w:color w:val="000000"/>
                <w:sz w:val="24"/>
                <w:szCs w:val="24"/>
                <w:lang w:eastAsia="en-CA"/>
              </w:rPr>
            </w:pPr>
            <w:r>
              <w:rPr>
                <w:rFonts w:ascii="Arial" w:hAnsi="Arial" w:cs="Arial"/>
                <w:b/>
                <w:bCs/>
                <w:color w:val="000000"/>
                <w:sz w:val="24"/>
                <w:szCs w:val="24"/>
                <w:lang w:eastAsia="en-CA"/>
              </w:rPr>
              <w:t>12</w:t>
            </w:r>
          </w:p>
        </w:tc>
        <w:tc>
          <w:tcPr>
            <w:tcW w:w="1156" w:type="dxa"/>
            <w:tcBorders>
              <w:top w:val="nil"/>
              <w:left w:val="single" w:sz="8" w:space="0" w:color="auto"/>
              <w:bottom w:val="single" w:sz="8" w:space="0" w:color="auto"/>
              <w:right w:val="single" w:sz="8" w:space="0" w:color="auto"/>
            </w:tcBorders>
            <w:shd w:val="clear" w:color="auto" w:fill="auto"/>
          </w:tcPr>
          <w:p w:rsidR="002E0DA5" w:rsidRPr="0010091E" w:rsidRDefault="00710B12" w:rsidP="0010091E">
            <w:pPr>
              <w:autoSpaceDE/>
              <w:autoSpaceDN/>
              <w:jc w:val="right"/>
              <w:rPr>
                <w:rFonts w:ascii="Arial" w:hAnsi="Arial" w:cs="Arial"/>
                <w:b/>
                <w:bCs/>
                <w:color w:val="000000"/>
                <w:sz w:val="24"/>
                <w:szCs w:val="24"/>
                <w:lang w:eastAsia="en-CA"/>
              </w:rPr>
            </w:pPr>
            <w:r>
              <w:rPr>
                <w:rFonts w:ascii="Arial" w:hAnsi="Arial" w:cs="Arial"/>
                <w:b/>
                <w:bCs/>
                <w:color w:val="000000"/>
                <w:sz w:val="24"/>
                <w:szCs w:val="24"/>
                <w:lang w:eastAsia="en-CA"/>
              </w:rPr>
              <w:t>–</w:t>
            </w:r>
            <w:r w:rsidR="002E0DA5">
              <w:rPr>
                <w:rFonts w:ascii="Arial" w:hAnsi="Arial" w:cs="Arial"/>
                <w:b/>
                <w:bCs/>
                <w:color w:val="000000"/>
                <w:sz w:val="24"/>
                <w:szCs w:val="24"/>
                <w:lang w:eastAsia="en-CA"/>
              </w:rPr>
              <w:t>500</w:t>
            </w:r>
          </w:p>
        </w:tc>
        <w:tc>
          <w:tcPr>
            <w:tcW w:w="967" w:type="dxa"/>
            <w:tcBorders>
              <w:top w:val="nil"/>
              <w:left w:val="nil"/>
              <w:bottom w:val="single" w:sz="8" w:space="0" w:color="auto"/>
              <w:right w:val="single" w:sz="8" w:space="0" w:color="auto"/>
            </w:tcBorders>
            <w:shd w:val="clear" w:color="auto" w:fill="auto"/>
          </w:tcPr>
          <w:p w:rsidR="002E0DA5" w:rsidRPr="0010091E" w:rsidRDefault="002E0DA5" w:rsidP="0010091E">
            <w:pPr>
              <w:autoSpaceDE/>
              <w:autoSpaceDN/>
              <w:jc w:val="right"/>
              <w:rPr>
                <w:rFonts w:ascii="Arial" w:hAnsi="Arial" w:cs="Arial"/>
                <w:b/>
                <w:bCs/>
                <w:color w:val="000000"/>
                <w:sz w:val="24"/>
                <w:szCs w:val="24"/>
                <w:lang w:eastAsia="en-CA"/>
              </w:rPr>
            </w:pPr>
          </w:p>
        </w:tc>
        <w:tc>
          <w:tcPr>
            <w:tcW w:w="937" w:type="dxa"/>
            <w:tcBorders>
              <w:top w:val="nil"/>
              <w:left w:val="nil"/>
              <w:bottom w:val="single" w:sz="8" w:space="0" w:color="auto"/>
              <w:right w:val="single" w:sz="8" w:space="0" w:color="auto"/>
            </w:tcBorders>
            <w:shd w:val="clear" w:color="auto" w:fill="auto"/>
          </w:tcPr>
          <w:p w:rsidR="002E0DA5" w:rsidRPr="0010091E" w:rsidRDefault="002E0DA5" w:rsidP="0010091E">
            <w:pPr>
              <w:autoSpaceDE/>
              <w:autoSpaceDN/>
              <w:jc w:val="right"/>
              <w:rPr>
                <w:rFonts w:ascii="Arial" w:hAnsi="Arial" w:cs="Arial"/>
                <w:b/>
                <w:bCs/>
                <w:color w:val="000000"/>
                <w:sz w:val="24"/>
                <w:szCs w:val="24"/>
                <w:lang w:eastAsia="en-CA"/>
              </w:rPr>
            </w:pPr>
          </w:p>
        </w:tc>
        <w:tc>
          <w:tcPr>
            <w:tcW w:w="1193" w:type="dxa"/>
            <w:tcBorders>
              <w:top w:val="nil"/>
              <w:left w:val="nil"/>
              <w:bottom w:val="single" w:sz="8" w:space="0" w:color="auto"/>
              <w:right w:val="single" w:sz="8" w:space="0" w:color="auto"/>
            </w:tcBorders>
            <w:shd w:val="clear" w:color="auto" w:fill="auto"/>
          </w:tcPr>
          <w:p w:rsidR="002E0DA5" w:rsidRPr="0010091E" w:rsidRDefault="002E0DA5" w:rsidP="0010091E">
            <w:pPr>
              <w:autoSpaceDE/>
              <w:autoSpaceDN/>
              <w:jc w:val="right"/>
              <w:rPr>
                <w:rFonts w:ascii="Arial" w:hAnsi="Arial" w:cs="Arial"/>
                <w:b/>
                <w:bCs/>
                <w:color w:val="000000"/>
                <w:sz w:val="24"/>
                <w:szCs w:val="24"/>
                <w:lang w:eastAsia="en-CA"/>
              </w:rPr>
            </w:pPr>
          </w:p>
        </w:tc>
        <w:tc>
          <w:tcPr>
            <w:tcW w:w="247" w:type="dxa"/>
            <w:tcBorders>
              <w:top w:val="nil"/>
              <w:left w:val="nil"/>
              <w:bottom w:val="nil"/>
              <w:right w:val="nil"/>
            </w:tcBorders>
            <w:shd w:val="clear" w:color="auto" w:fill="auto"/>
          </w:tcPr>
          <w:p w:rsidR="002E0DA5" w:rsidRPr="0010091E" w:rsidRDefault="002E0DA5" w:rsidP="0010091E">
            <w:pPr>
              <w:autoSpaceDE/>
              <w:autoSpaceDN/>
              <w:jc w:val="right"/>
              <w:rPr>
                <w:rFonts w:ascii="Arial" w:hAnsi="Arial" w:cs="Arial"/>
                <w:b/>
                <w:bCs/>
                <w:color w:val="000000"/>
                <w:sz w:val="24"/>
                <w:szCs w:val="24"/>
                <w:lang w:eastAsia="en-CA"/>
              </w:rPr>
            </w:pPr>
          </w:p>
        </w:tc>
        <w:tc>
          <w:tcPr>
            <w:tcW w:w="1083" w:type="dxa"/>
            <w:gridSpan w:val="2"/>
            <w:tcBorders>
              <w:top w:val="nil"/>
              <w:left w:val="single" w:sz="8" w:space="0" w:color="auto"/>
              <w:bottom w:val="single" w:sz="8" w:space="0" w:color="auto"/>
              <w:right w:val="single" w:sz="8" w:space="0" w:color="auto"/>
            </w:tcBorders>
            <w:shd w:val="clear" w:color="auto" w:fill="auto"/>
          </w:tcPr>
          <w:p w:rsidR="002E0DA5" w:rsidRPr="0010091E" w:rsidRDefault="002E0DA5" w:rsidP="0010091E">
            <w:pPr>
              <w:autoSpaceDE/>
              <w:autoSpaceDN/>
              <w:jc w:val="right"/>
              <w:rPr>
                <w:rFonts w:ascii="Arial" w:hAnsi="Arial" w:cs="Arial"/>
                <w:b/>
                <w:bCs/>
                <w:color w:val="000000"/>
                <w:sz w:val="24"/>
                <w:szCs w:val="24"/>
                <w:lang w:eastAsia="en-CA"/>
              </w:rPr>
            </w:pPr>
          </w:p>
        </w:tc>
        <w:tc>
          <w:tcPr>
            <w:tcW w:w="1153" w:type="dxa"/>
            <w:tcBorders>
              <w:top w:val="nil"/>
              <w:left w:val="nil"/>
              <w:bottom w:val="single" w:sz="8" w:space="0" w:color="auto"/>
              <w:right w:val="single" w:sz="4" w:space="0" w:color="auto"/>
            </w:tcBorders>
          </w:tcPr>
          <w:p w:rsidR="002E0DA5" w:rsidRPr="0010091E" w:rsidRDefault="002E0DA5" w:rsidP="0010091E">
            <w:pPr>
              <w:autoSpaceDE/>
              <w:autoSpaceDN/>
              <w:jc w:val="right"/>
              <w:rPr>
                <w:rFonts w:ascii="Arial" w:hAnsi="Arial" w:cs="Arial"/>
                <w:b/>
                <w:bCs/>
                <w:color w:val="000000"/>
                <w:sz w:val="24"/>
                <w:szCs w:val="24"/>
                <w:lang w:eastAsia="en-CA"/>
              </w:rPr>
            </w:pPr>
          </w:p>
        </w:tc>
        <w:tc>
          <w:tcPr>
            <w:tcW w:w="1153" w:type="dxa"/>
            <w:gridSpan w:val="4"/>
            <w:tcBorders>
              <w:top w:val="nil"/>
              <w:left w:val="single" w:sz="4" w:space="0" w:color="auto"/>
              <w:bottom w:val="single" w:sz="8" w:space="0" w:color="auto"/>
              <w:right w:val="single" w:sz="8" w:space="0" w:color="auto"/>
            </w:tcBorders>
            <w:shd w:val="clear" w:color="auto" w:fill="auto"/>
          </w:tcPr>
          <w:p w:rsidR="002E0DA5" w:rsidRPr="0010091E" w:rsidRDefault="002E0DA5" w:rsidP="0010091E">
            <w:pPr>
              <w:autoSpaceDE/>
              <w:autoSpaceDN/>
              <w:jc w:val="right"/>
              <w:rPr>
                <w:rFonts w:ascii="Arial" w:hAnsi="Arial" w:cs="Arial"/>
                <w:b/>
                <w:bCs/>
                <w:color w:val="000000"/>
                <w:sz w:val="24"/>
                <w:szCs w:val="24"/>
                <w:lang w:eastAsia="en-CA"/>
              </w:rPr>
            </w:pPr>
          </w:p>
        </w:tc>
        <w:tc>
          <w:tcPr>
            <w:tcW w:w="368" w:type="dxa"/>
            <w:gridSpan w:val="2"/>
            <w:tcBorders>
              <w:top w:val="nil"/>
              <w:left w:val="nil"/>
              <w:bottom w:val="nil"/>
              <w:right w:val="nil"/>
            </w:tcBorders>
            <w:shd w:val="clear" w:color="auto" w:fill="auto"/>
          </w:tcPr>
          <w:p w:rsidR="002E0DA5" w:rsidRPr="0010091E" w:rsidRDefault="002E0DA5" w:rsidP="0010091E">
            <w:pPr>
              <w:autoSpaceDE/>
              <w:autoSpaceDN/>
              <w:jc w:val="right"/>
              <w:rPr>
                <w:rFonts w:ascii="Arial" w:hAnsi="Arial" w:cs="Arial"/>
                <w:b/>
                <w:bCs/>
                <w:color w:val="000000"/>
                <w:sz w:val="24"/>
                <w:szCs w:val="24"/>
                <w:lang w:eastAsia="en-CA"/>
              </w:rPr>
            </w:pPr>
          </w:p>
        </w:tc>
        <w:tc>
          <w:tcPr>
            <w:tcW w:w="1420" w:type="dxa"/>
            <w:gridSpan w:val="2"/>
            <w:tcBorders>
              <w:top w:val="nil"/>
              <w:left w:val="single" w:sz="8" w:space="0" w:color="auto"/>
              <w:bottom w:val="single" w:sz="8" w:space="0" w:color="auto"/>
              <w:right w:val="single" w:sz="8" w:space="0" w:color="auto"/>
            </w:tcBorders>
            <w:shd w:val="clear" w:color="auto" w:fill="auto"/>
          </w:tcPr>
          <w:p w:rsidR="002E0DA5" w:rsidRPr="0010091E" w:rsidRDefault="002E0DA5" w:rsidP="0010091E">
            <w:pPr>
              <w:autoSpaceDE/>
              <w:autoSpaceDN/>
              <w:jc w:val="right"/>
              <w:rPr>
                <w:rFonts w:ascii="Arial" w:hAnsi="Arial" w:cs="Arial"/>
                <w:b/>
                <w:bCs/>
                <w:color w:val="000000"/>
                <w:sz w:val="24"/>
                <w:szCs w:val="24"/>
                <w:lang w:eastAsia="en-CA"/>
              </w:rPr>
            </w:pPr>
          </w:p>
        </w:tc>
        <w:tc>
          <w:tcPr>
            <w:tcW w:w="1387" w:type="dxa"/>
            <w:gridSpan w:val="2"/>
            <w:tcBorders>
              <w:top w:val="nil"/>
              <w:left w:val="nil"/>
              <w:bottom w:val="single" w:sz="8" w:space="0" w:color="auto"/>
              <w:right w:val="nil"/>
            </w:tcBorders>
            <w:shd w:val="clear" w:color="auto" w:fill="auto"/>
          </w:tcPr>
          <w:p w:rsidR="002E0DA5" w:rsidRPr="0010091E" w:rsidRDefault="002E0DA5" w:rsidP="0010091E">
            <w:pPr>
              <w:autoSpaceDE/>
              <w:autoSpaceDN/>
              <w:jc w:val="right"/>
              <w:rPr>
                <w:rFonts w:ascii="Arial" w:hAnsi="Arial" w:cs="Arial"/>
                <w:b/>
                <w:bCs/>
                <w:color w:val="000000"/>
                <w:sz w:val="24"/>
                <w:szCs w:val="24"/>
                <w:lang w:eastAsia="en-CA"/>
              </w:rPr>
            </w:pPr>
          </w:p>
        </w:tc>
        <w:tc>
          <w:tcPr>
            <w:tcW w:w="1105" w:type="dxa"/>
            <w:gridSpan w:val="2"/>
            <w:tcBorders>
              <w:top w:val="nil"/>
              <w:left w:val="single" w:sz="8" w:space="0" w:color="auto"/>
              <w:bottom w:val="single" w:sz="8" w:space="0" w:color="auto"/>
              <w:right w:val="nil"/>
            </w:tcBorders>
            <w:shd w:val="clear" w:color="auto" w:fill="auto"/>
          </w:tcPr>
          <w:p w:rsidR="002E0DA5" w:rsidRPr="0010091E" w:rsidRDefault="002E0DA5" w:rsidP="0010091E">
            <w:pPr>
              <w:autoSpaceDE/>
              <w:autoSpaceDN/>
              <w:jc w:val="right"/>
              <w:rPr>
                <w:rFonts w:ascii="Arial" w:hAnsi="Arial" w:cs="Arial"/>
                <w:b/>
                <w:bCs/>
                <w:color w:val="000000"/>
                <w:sz w:val="24"/>
                <w:szCs w:val="24"/>
                <w:lang w:eastAsia="en-CA"/>
              </w:rPr>
            </w:pPr>
          </w:p>
        </w:tc>
        <w:tc>
          <w:tcPr>
            <w:tcW w:w="1153" w:type="dxa"/>
            <w:gridSpan w:val="3"/>
            <w:tcBorders>
              <w:top w:val="nil"/>
              <w:left w:val="single" w:sz="8" w:space="0" w:color="auto"/>
              <w:bottom w:val="single" w:sz="8" w:space="0" w:color="auto"/>
              <w:right w:val="single" w:sz="8" w:space="0" w:color="auto"/>
            </w:tcBorders>
            <w:shd w:val="clear" w:color="auto" w:fill="auto"/>
          </w:tcPr>
          <w:p w:rsidR="002E0DA5" w:rsidRPr="0010091E" w:rsidRDefault="002E0DA5" w:rsidP="0010091E">
            <w:pPr>
              <w:autoSpaceDE/>
              <w:autoSpaceDN/>
              <w:jc w:val="right"/>
              <w:rPr>
                <w:rFonts w:ascii="Arial" w:hAnsi="Arial" w:cs="Arial"/>
                <w:b/>
                <w:bCs/>
                <w:color w:val="000000"/>
                <w:sz w:val="24"/>
                <w:szCs w:val="24"/>
                <w:lang w:eastAsia="en-CA"/>
              </w:rPr>
            </w:pPr>
            <w:r>
              <w:rPr>
                <w:rFonts w:ascii="Arial" w:hAnsi="Arial" w:cs="Arial"/>
                <w:b/>
                <w:bCs/>
                <w:color w:val="000000"/>
                <w:sz w:val="24"/>
                <w:szCs w:val="24"/>
                <w:lang w:eastAsia="en-CA"/>
              </w:rPr>
              <w:t>-500</w:t>
            </w:r>
          </w:p>
        </w:tc>
      </w:tr>
      <w:tr w:rsidR="00295502" w:rsidRPr="0010091E" w:rsidTr="005F6588">
        <w:trPr>
          <w:trHeight w:val="345"/>
        </w:trPr>
        <w:tc>
          <w:tcPr>
            <w:tcW w:w="810" w:type="dxa"/>
            <w:tcBorders>
              <w:top w:val="nil"/>
              <w:left w:val="single" w:sz="8" w:space="0" w:color="auto"/>
              <w:bottom w:val="single" w:sz="8" w:space="0" w:color="auto"/>
              <w:right w:val="nil"/>
            </w:tcBorders>
            <w:shd w:val="clear" w:color="auto" w:fill="auto"/>
          </w:tcPr>
          <w:p w:rsidR="00295502" w:rsidRPr="0010091E" w:rsidRDefault="00295502" w:rsidP="0010091E">
            <w:pPr>
              <w:autoSpaceDE/>
              <w:autoSpaceDN/>
              <w:rPr>
                <w:rFonts w:ascii="Arial" w:hAnsi="Arial" w:cs="Arial"/>
                <w:b/>
                <w:bCs/>
                <w:color w:val="000000"/>
                <w:sz w:val="24"/>
                <w:szCs w:val="24"/>
                <w:lang w:eastAsia="en-CA"/>
              </w:rPr>
            </w:pPr>
            <w:r w:rsidRPr="0010091E">
              <w:rPr>
                <w:rFonts w:ascii="Arial" w:hAnsi="Arial" w:cs="Arial"/>
                <w:b/>
                <w:bCs/>
                <w:color w:val="000000"/>
                <w:sz w:val="24"/>
                <w:szCs w:val="24"/>
                <w:lang w:eastAsia="en-CA"/>
              </w:rPr>
              <w:t>12</w:t>
            </w:r>
          </w:p>
        </w:tc>
        <w:tc>
          <w:tcPr>
            <w:tcW w:w="1156" w:type="dxa"/>
            <w:tcBorders>
              <w:top w:val="nil"/>
              <w:left w:val="single" w:sz="8" w:space="0" w:color="auto"/>
              <w:bottom w:val="single" w:sz="8" w:space="0" w:color="auto"/>
              <w:right w:val="single" w:sz="8" w:space="0" w:color="auto"/>
            </w:tcBorders>
            <w:shd w:val="clear" w:color="auto" w:fill="auto"/>
          </w:tcPr>
          <w:p w:rsidR="00295502" w:rsidRPr="0010091E" w:rsidRDefault="00710B12" w:rsidP="002E0DA5">
            <w:pPr>
              <w:autoSpaceDE/>
              <w:autoSpaceDN/>
              <w:jc w:val="right"/>
              <w:rPr>
                <w:rFonts w:ascii="Arial" w:hAnsi="Arial" w:cs="Arial"/>
                <w:b/>
                <w:bCs/>
                <w:color w:val="000000"/>
                <w:sz w:val="24"/>
                <w:szCs w:val="24"/>
                <w:lang w:eastAsia="en-CA"/>
              </w:rPr>
            </w:pPr>
            <w:r>
              <w:rPr>
                <w:rFonts w:ascii="Arial" w:hAnsi="Arial" w:cs="Arial"/>
                <w:b/>
                <w:bCs/>
                <w:color w:val="000000"/>
                <w:sz w:val="24"/>
                <w:szCs w:val="24"/>
                <w:lang w:eastAsia="en-CA"/>
              </w:rPr>
              <w:t>–</w:t>
            </w:r>
            <w:r w:rsidR="002E0DA5">
              <w:rPr>
                <w:rFonts w:ascii="Arial" w:hAnsi="Arial" w:cs="Arial"/>
                <w:b/>
                <w:bCs/>
                <w:color w:val="000000"/>
                <w:sz w:val="24"/>
                <w:szCs w:val="24"/>
                <w:lang w:eastAsia="en-CA"/>
              </w:rPr>
              <w:t>4</w:t>
            </w:r>
            <w:r w:rsidR="00295502" w:rsidRPr="0010091E">
              <w:rPr>
                <w:rFonts w:ascii="Arial" w:hAnsi="Arial" w:cs="Arial"/>
                <w:b/>
                <w:bCs/>
                <w:color w:val="000000"/>
                <w:sz w:val="24"/>
                <w:szCs w:val="24"/>
                <w:lang w:eastAsia="en-CA"/>
              </w:rPr>
              <w:t>00</w:t>
            </w:r>
          </w:p>
        </w:tc>
        <w:tc>
          <w:tcPr>
            <w:tcW w:w="967" w:type="dxa"/>
            <w:tcBorders>
              <w:top w:val="nil"/>
              <w:left w:val="nil"/>
              <w:bottom w:val="single" w:sz="8" w:space="0" w:color="auto"/>
              <w:right w:val="single" w:sz="8" w:space="0" w:color="auto"/>
            </w:tcBorders>
            <w:shd w:val="clear" w:color="auto" w:fill="auto"/>
          </w:tcPr>
          <w:p w:rsidR="00295502" w:rsidRPr="0010091E" w:rsidRDefault="00295502" w:rsidP="0010091E">
            <w:pPr>
              <w:autoSpaceDE/>
              <w:autoSpaceDN/>
              <w:jc w:val="right"/>
              <w:rPr>
                <w:rFonts w:ascii="Arial" w:hAnsi="Arial" w:cs="Arial"/>
                <w:b/>
                <w:bCs/>
                <w:color w:val="000000"/>
                <w:sz w:val="24"/>
                <w:szCs w:val="24"/>
                <w:lang w:eastAsia="en-CA"/>
              </w:rPr>
            </w:pPr>
            <w:r w:rsidRPr="0010091E">
              <w:rPr>
                <w:rFonts w:ascii="Arial" w:hAnsi="Arial" w:cs="Arial"/>
                <w:b/>
                <w:bCs/>
                <w:color w:val="000000"/>
                <w:sz w:val="24"/>
                <w:szCs w:val="24"/>
                <w:lang w:eastAsia="en-CA"/>
              </w:rPr>
              <w:t> </w:t>
            </w:r>
          </w:p>
        </w:tc>
        <w:tc>
          <w:tcPr>
            <w:tcW w:w="937" w:type="dxa"/>
            <w:tcBorders>
              <w:top w:val="nil"/>
              <w:left w:val="nil"/>
              <w:bottom w:val="single" w:sz="8" w:space="0" w:color="auto"/>
              <w:right w:val="single" w:sz="8" w:space="0" w:color="auto"/>
            </w:tcBorders>
            <w:shd w:val="clear" w:color="auto" w:fill="auto"/>
          </w:tcPr>
          <w:p w:rsidR="00295502" w:rsidRPr="0010091E" w:rsidRDefault="00295502" w:rsidP="0010091E">
            <w:pPr>
              <w:autoSpaceDE/>
              <w:autoSpaceDN/>
              <w:jc w:val="right"/>
              <w:rPr>
                <w:rFonts w:ascii="Arial" w:hAnsi="Arial" w:cs="Arial"/>
                <w:b/>
                <w:bCs/>
                <w:color w:val="000000"/>
                <w:sz w:val="24"/>
                <w:szCs w:val="24"/>
                <w:lang w:eastAsia="en-CA"/>
              </w:rPr>
            </w:pPr>
            <w:r w:rsidRPr="0010091E">
              <w:rPr>
                <w:rFonts w:ascii="Arial" w:hAnsi="Arial" w:cs="Arial"/>
                <w:b/>
                <w:bCs/>
                <w:color w:val="000000"/>
                <w:sz w:val="24"/>
                <w:szCs w:val="24"/>
                <w:lang w:eastAsia="en-CA"/>
              </w:rPr>
              <w:t> </w:t>
            </w:r>
          </w:p>
        </w:tc>
        <w:tc>
          <w:tcPr>
            <w:tcW w:w="1193" w:type="dxa"/>
            <w:tcBorders>
              <w:top w:val="nil"/>
              <w:left w:val="nil"/>
              <w:bottom w:val="single" w:sz="8" w:space="0" w:color="auto"/>
              <w:right w:val="single" w:sz="8" w:space="0" w:color="auto"/>
            </w:tcBorders>
            <w:shd w:val="clear" w:color="auto" w:fill="auto"/>
          </w:tcPr>
          <w:p w:rsidR="00295502" w:rsidRPr="0010091E" w:rsidRDefault="00295502" w:rsidP="0010091E">
            <w:pPr>
              <w:autoSpaceDE/>
              <w:autoSpaceDN/>
              <w:jc w:val="right"/>
              <w:rPr>
                <w:rFonts w:ascii="Arial" w:hAnsi="Arial" w:cs="Arial"/>
                <w:b/>
                <w:bCs/>
                <w:color w:val="000000"/>
                <w:sz w:val="24"/>
                <w:szCs w:val="24"/>
                <w:lang w:eastAsia="en-CA"/>
              </w:rPr>
            </w:pPr>
            <w:r w:rsidRPr="0010091E">
              <w:rPr>
                <w:rFonts w:ascii="Arial" w:hAnsi="Arial" w:cs="Arial"/>
                <w:b/>
                <w:bCs/>
                <w:color w:val="000000"/>
                <w:sz w:val="24"/>
                <w:szCs w:val="24"/>
                <w:lang w:eastAsia="en-CA"/>
              </w:rPr>
              <w:t> </w:t>
            </w:r>
          </w:p>
        </w:tc>
        <w:tc>
          <w:tcPr>
            <w:tcW w:w="247" w:type="dxa"/>
            <w:tcBorders>
              <w:top w:val="nil"/>
              <w:left w:val="nil"/>
              <w:bottom w:val="nil"/>
              <w:right w:val="nil"/>
            </w:tcBorders>
            <w:shd w:val="clear" w:color="auto" w:fill="auto"/>
          </w:tcPr>
          <w:p w:rsidR="00295502" w:rsidRPr="0010091E" w:rsidRDefault="00295502" w:rsidP="0010091E">
            <w:pPr>
              <w:autoSpaceDE/>
              <w:autoSpaceDN/>
              <w:jc w:val="right"/>
              <w:rPr>
                <w:rFonts w:ascii="Arial" w:hAnsi="Arial" w:cs="Arial"/>
                <w:b/>
                <w:bCs/>
                <w:color w:val="000000"/>
                <w:sz w:val="24"/>
                <w:szCs w:val="24"/>
                <w:lang w:eastAsia="en-CA"/>
              </w:rPr>
            </w:pPr>
          </w:p>
        </w:tc>
        <w:tc>
          <w:tcPr>
            <w:tcW w:w="1083" w:type="dxa"/>
            <w:gridSpan w:val="2"/>
            <w:tcBorders>
              <w:top w:val="nil"/>
              <w:left w:val="single" w:sz="8" w:space="0" w:color="auto"/>
              <w:bottom w:val="single" w:sz="8" w:space="0" w:color="auto"/>
              <w:right w:val="single" w:sz="8" w:space="0" w:color="auto"/>
            </w:tcBorders>
            <w:shd w:val="clear" w:color="auto" w:fill="auto"/>
          </w:tcPr>
          <w:p w:rsidR="00295502" w:rsidRPr="0010091E" w:rsidRDefault="00710B12" w:rsidP="002E0DA5">
            <w:pPr>
              <w:autoSpaceDE/>
              <w:autoSpaceDN/>
              <w:jc w:val="right"/>
              <w:rPr>
                <w:rFonts w:ascii="Arial" w:hAnsi="Arial" w:cs="Arial"/>
                <w:b/>
                <w:bCs/>
                <w:color w:val="000000"/>
                <w:sz w:val="24"/>
                <w:szCs w:val="24"/>
                <w:lang w:eastAsia="en-CA"/>
              </w:rPr>
            </w:pPr>
            <w:r>
              <w:rPr>
                <w:rFonts w:ascii="Arial" w:hAnsi="Arial" w:cs="Arial"/>
                <w:b/>
                <w:bCs/>
                <w:color w:val="000000"/>
                <w:sz w:val="24"/>
                <w:szCs w:val="24"/>
                <w:lang w:eastAsia="en-CA"/>
              </w:rPr>
              <w:t>–</w:t>
            </w:r>
            <w:r w:rsidR="002E0DA5">
              <w:rPr>
                <w:rFonts w:ascii="Arial" w:hAnsi="Arial" w:cs="Arial"/>
                <w:b/>
                <w:bCs/>
                <w:color w:val="000000"/>
                <w:sz w:val="24"/>
                <w:szCs w:val="24"/>
                <w:lang w:eastAsia="en-CA"/>
              </w:rPr>
              <w:t>4</w:t>
            </w:r>
            <w:r w:rsidR="00295502" w:rsidRPr="0010091E">
              <w:rPr>
                <w:rFonts w:ascii="Arial" w:hAnsi="Arial" w:cs="Arial"/>
                <w:b/>
                <w:bCs/>
                <w:color w:val="000000"/>
                <w:sz w:val="24"/>
                <w:szCs w:val="24"/>
                <w:lang w:eastAsia="en-CA"/>
              </w:rPr>
              <w:t>00</w:t>
            </w:r>
          </w:p>
        </w:tc>
        <w:tc>
          <w:tcPr>
            <w:tcW w:w="1153" w:type="dxa"/>
            <w:tcBorders>
              <w:top w:val="nil"/>
              <w:left w:val="nil"/>
              <w:bottom w:val="single" w:sz="8" w:space="0" w:color="auto"/>
              <w:right w:val="single" w:sz="4" w:space="0" w:color="auto"/>
            </w:tcBorders>
          </w:tcPr>
          <w:p w:rsidR="00295502" w:rsidRPr="0010091E" w:rsidRDefault="00295502" w:rsidP="0010091E">
            <w:pPr>
              <w:autoSpaceDE/>
              <w:autoSpaceDN/>
              <w:jc w:val="right"/>
              <w:rPr>
                <w:rFonts w:ascii="Arial" w:hAnsi="Arial" w:cs="Arial"/>
                <w:b/>
                <w:bCs/>
                <w:color w:val="000000"/>
                <w:sz w:val="24"/>
                <w:szCs w:val="24"/>
                <w:lang w:eastAsia="en-CA"/>
              </w:rPr>
            </w:pPr>
          </w:p>
        </w:tc>
        <w:tc>
          <w:tcPr>
            <w:tcW w:w="1153" w:type="dxa"/>
            <w:gridSpan w:val="4"/>
            <w:tcBorders>
              <w:top w:val="nil"/>
              <w:left w:val="single" w:sz="4" w:space="0" w:color="auto"/>
              <w:bottom w:val="single" w:sz="8" w:space="0" w:color="auto"/>
              <w:right w:val="single" w:sz="8" w:space="0" w:color="auto"/>
            </w:tcBorders>
            <w:shd w:val="clear" w:color="auto" w:fill="auto"/>
          </w:tcPr>
          <w:p w:rsidR="00295502" w:rsidRPr="0010091E" w:rsidRDefault="00295502" w:rsidP="0010091E">
            <w:pPr>
              <w:autoSpaceDE/>
              <w:autoSpaceDN/>
              <w:jc w:val="right"/>
              <w:rPr>
                <w:rFonts w:ascii="Arial" w:hAnsi="Arial" w:cs="Arial"/>
                <w:b/>
                <w:bCs/>
                <w:color w:val="000000"/>
                <w:sz w:val="24"/>
                <w:szCs w:val="24"/>
                <w:lang w:eastAsia="en-CA"/>
              </w:rPr>
            </w:pPr>
            <w:r w:rsidRPr="0010091E">
              <w:rPr>
                <w:rFonts w:ascii="Arial" w:hAnsi="Arial" w:cs="Arial"/>
                <w:b/>
                <w:bCs/>
                <w:color w:val="000000"/>
                <w:sz w:val="24"/>
                <w:szCs w:val="24"/>
                <w:lang w:eastAsia="en-CA"/>
              </w:rPr>
              <w:t> </w:t>
            </w:r>
          </w:p>
        </w:tc>
        <w:tc>
          <w:tcPr>
            <w:tcW w:w="368" w:type="dxa"/>
            <w:gridSpan w:val="2"/>
            <w:tcBorders>
              <w:top w:val="nil"/>
              <w:left w:val="nil"/>
              <w:bottom w:val="nil"/>
              <w:right w:val="nil"/>
            </w:tcBorders>
            <w:shd w:val="clear" w:color="auto" w:fill="auto"/>
          </w:tcPr>
          <w:p w:rsidR="00295502" w:rsidRPr="0010091E" w:rsidRDefault="00295502" w:rsidP="0010091E">
            <w:pPr>
              <w:autoSpaceDE/>
              <w:autoSpaceDN/>
              <w:jc w:val="right"/>
              <w:rPr>
                <w:rFonts w:ascii="Arial" w:hAnsi="Arial" w:cs="Arial"/>
                <w:b/>
                <w:bCs/>
                <w:color w:val="000000"/>
                <w:sz w:val="24"/>
                <w:szCs w:val="24"/>
                <w:lang w:eastAsia="en-CA"/>
              </w:rPr>
            </w:pPr>
          </w:p>
        </w:tc>
        <w:tc>
          <w:tcPr>
            <w:tcW w:w="1420" w:type="dxa"/>
            <w:gridSpan w:val="2"/>
            <w:tcBorders>
              <w:top w:val="nil"/>
              <w:left w:val="single" w:sz="8" w:space="0" w:color="auto"/>
              <w:bottom w:val="single" w:sz="8" w:space="0" w:color="auto"/>
              <w:right w:val="single" w:sz="8" w:space="0" w:color="auto"/>
            </w:tcBorders>
            <w:shd w:val="clear" w:color="auto" w:fill="auto"/>
          </w:tcPr>
          <w:p w:rsidR="00295502" w:rsidRPr="0010091E" w:rsidRDefault="00295502" w:rsidP="0010091E">
            <w:pPr>
              <w:autoSpaceDE/>
              <w:autoSpaceDN/>
              <w:jc w:val="right"/>
              <w:rPr>
                <w:rFonts w:ascii="Arial" w:hAnsi="Arial" w:cs="Arial"/>
                <w:b/>
                <w:bCs/>
                <w:color w:val="000000"/>
                <w:sz w:val="24"/>
                <w:szCs w:val="24"/>
                <w:lang w:eastAsia="en-CA"/>
              </w:rPr>
            </w:pPr>
            <w:r w:rsidRPr="0010091E">
              <w:rPr>
                <w:rFonts w:ascii="Arial" w:hAnsi="Arial" w:cs="Arial"/>
                <w:b/>
                <w:bCs/>
                <w:color w:val="000000"/>
                <w:sz w:val="24"/>
                <w:szCs w:val="24"/>
                <w:lang w:eastAsia="en-CA"/>
              </w:rPr>
              <w:t> </w:t>
            </w:r>
          </w:p>
        </w:tc>
        <w:tc>
          <w:tcPr>
            <w:tcW w:w="1387" w:type="dxa"/>
            <w:gridSpan w:val="2"/>
            <w:tcBorders>
              <w:top w:val="nil"/>
              <w:left w:val="nil"/>
              <w:bottom w:val="single" w:sz="8" w:space="0" w:color="auto"/>
              <w:right w:val="nil"/>
            </w:tcBorders>
            <w:shd w:val="clear" w:color="auto" w:fill="auto"/>
          </w:tcPr>
          <w:p w:rsidR="00295502" w:rsidRPr="0010091E" w:rsidRDefault="00295502" w:rsidP="0010091E">
            <w:pPr>
              <w:autoSpaceDE/>
              <w:autoSpaceDN/>
              <w:jc w:val="right"/>
              <w:rPr>
                <w:rFonts w:ascii="Arial" w:hAnsi="Arial" w:cs="Arial"/>
                <w:b/>
                <w:bCs/>
                <w:color w:val="000000"/>
                <w:sz w:val="24"/>
                <w:szCs w:val="24"/>
                <w:lang w:eastAsia="en-CA"/>
              </w:rPr>
            </w:pPr>
            <w:r w:rsidRPr="0010091E">
              <w:rPr>
                <w:rFonts w:ascii="Arial" w:hAnsi="Arial" w:cs="Arial"/>
                <w:b/>
                <w:bCs/>
                <w:color w:val="000000"/>
                <w:sz w:val="24"/>
                <w:szCs w:val="24"/>
                <w:lang w:eastAsia="en-CA"/>
              </w:rPr>
              <w:t> </w:t>
            </w:r>
          </w:p>
        </w:tc>
        <w:tc>
          <w:tcPr>
            <w:tcW w:w="1105" w:type="dxa"/>
            <w:gridSpan w:val="2"/>
            <w:tcBorders>
              <w:top w:val="nil"/>
              <w:left w:val="single" w:sz="8" w:space="0" w:color="auto"/>
              <w:bottom w:val="single" w:sz="8" w:space="0" w:color="auto"/>
              <w:right w:val="nil"/>
            </w:tcBorders>
            <w:shd w:val="clear" w:color="auto" w:fill="auto"/>
          </w:tcPr>
          <w:p w:rsidR="00295502" w:rsidRPr="0010091E" w:rsidRDefault="00295502" w:rsidP="0010091E">
            <w:pPr>
              <w:autoSpaceDE/>
              <w:autoSpaceDN/>
              <w:jc w:val="right"/>
              <w:rPr>
                <w:rFonts w:ascii="Arial" w:hAnsi="Arial" w:cs="Arial"/>
                <w:b/>
                <w:bCs/>
                <w:color w:val="000000"/>
                <w:sz w:val="24"/>
                <w:szCs w:val="24"/>
                <w:lang w:eastAsia="en-CA"/>
              </w:rPr>
            </w:pPr>
            <w:r w:rsidRPr="0010091E">
              <w:rPr>
                <w:rFonts w:ascii="Arial" w:hAnsi="Arial" w:cs="Arial"/>
                <w:b/>
                <w:bCs/>
                <w:color w:val="000000"/>
                <w:sz w:val="24"/>
                <w:szCs w:val="24"/>
                <w:lang w:eastAsia="en-CA"/>
              </w:rPr>
              <w:t> </w:t>
            </w:r>
          </w:p>
        </w:tc>
        <w:tc>
          <w:tcPr>
            <w:tcW w:w="1153" w:type="dxa"/>
            <w:gridSpan w:val="3"/>
            <w:tcBorders>
              <w:top w:val="nil"/>
              <w:left w:val="single" w:sz="8" w:space="0" w:color="auto"/>
              <w:bottom w:val="single" w:sz="8" w:space="0" w:color="auto"/>
              <w:right w:val="single" w:sz="8" w:space="0" w:color="auto"/>
            </w:tcBorders>
            <w:shd w:val="clear" w:color="auto" w:fill="auto"/>
          </w:tcPr>
          <w:p w:rsidR="00295502" w:rsidRPr="0010091E" w:rsidRDefault="00295502" w:rsidP="0010091E">
            <w:pPr>
              <w:autoSpaceDE/>
              <w:autoSpaceDN/>
              <w:jc w:val="right"/>
              <w:rPr>
                <w:rFonts w:ascii="Arial" w:hAnsi="Arial" w:cs="Arial"/>
                <w:b/>
                <w:bCs/>
                <w:color w:val="000000"/>
                <w:sz w:val="24"/>
                <w:szCs w:val="24"/>
                <w:lang w:eastAsia="en-CA"/>
              </w:rPr>
            </w:pPr>
            <w:r w:rsidRPr="0010091E">
              <w:rPr>
                <w:rFonts w:ascii="Arial" w:hAnsi="Arial" w:cs="Arial"/>
                <w:b/>
                <w:bCs/>
                <w:color w:val="000000"/>
                <w:sz w:val="24"/>
                <w:szCs w:val="24"/>
                <w:lang w:eastAsia="en-CA"/>
              </w:rPr>
              <w:t> </w:t>
            </w:r>
          </w:p>
        </w:tc>
      </w:tr>
      <w:tr w:rsidR="00295502" w:rsidRPr="0010091E" w:rsidTr="005F6588">
        <w:trPr>
          <w:trHeight w:val="345"/>
        </w:trPr>
        <w:tc>
          <w:tcPr>
            <w:tcW w:w="810" w:type="dxa"/>
            <w:tcBorders>
              <w:top w:val="nil"/>
              <w:left w:val="single" w:sz="8" w:space="0" w:color="auto"/>
              <w:bottom w:val="single" w:sz="8" w:space="0" w:color="auto"/>
              <w:right w:val="nil"/>
            </w:tcBorders>
            <w:shd w:val="clear" w:color="auto" w:fill="auto"/>
          </w:tcPr>
          <w:p w:rsidR="00295502" w:rsidRPr="0010091E" w:rsidRDefault="00295502" w:rsidP="0010091E">
            <w:pPr>
              <w:autoSpaceDE/>
              <w:autoSpaceDN/>
              <w:rPr>
                <w:rFonts w:ascii="Arial" w:hAnsi="Arial" w:cs="Arial"/>
                <w:b/>
                <w:bCs/>
                <w:color w:val="000000"/>
                <w:sz w:val="24"/>
                <w:szCs w:val="24"/>
                <w:lang w:eastAsia="en-CA"/>
              </w:rPr>
            </w:pPr>
            <w:r w:rsidRPr="0010091E">
              <w:rPr>
                <w:rFonts w:ascii="Arial" w:hAnsi="Arial" w:cs="Arial"/>
                <w:b/>
                <w:bCs/>
                <w:color w:val="000000"/>
                <w:sz w:val="24"/>
                <w:szCs w:val="24"/>
                <w:lang w:eastAsia="en-CA"/>
              </w:rPr>
              <w:t>Total</w:t>
            </w:r>
          </w:p>
        </w:tc>
        <w:tc>
          <w:tcPr>
            <w:tcW w:w="1156" w:type="dxa"/>
            <w:tcBorders>
              <w:top w:val="nil"/>
              <w:left w:val="single" w:sz="8" w:space="0" w:color="auto"/>
              <w:bottom w:val="single" w:sz="8" w:space="0" w:color="auto"/>
              <w:right w:val="single" w:sz="8" w:space="0" w:color="auto"/>
            </w:tcBorders>
            <w:shd w:val="clear" w:color="auto" w:fill="auto"/>
          </w:tcPr>
          <w:p w:rsidR="00295502" w:rsidRPr="0010091E" w:rsidRDefault="00295502" w:rsidP="00D774D6">
            <w:pPr>
              <w:autoSpaceDE/>
              <w:autoSpaceDN/>
              <w:jc w:val="right"/>
              <w:rPr>
                <w:rFonts w:ascii="Arial" w:hAnsi="Arial" w:cs="Arial"/>
                <w:b/>
                <w:bCs/>
                <w:color w:val="000000"/>
                <w:sz w:val="24"/>
                <w:szCs w:val="24"/>
                <w:lang w:eastAsia="en-CA"/>
              </w:rPr>
            </w:pPr>
            <w:r w:rsidRPr="0010091E">
              <w:rPr>
                <w:rFonts w:ascii="Arial" w:hAnsi="Arial" w:cs="Arial"/>
                <w:b/>
                <w:bCs/>
                <w:color w:val="000000"/>
                <w:sz w:val="24"/>
                <w:szCs w:val="24"/>
                <w:lang w:eastAsia="en-CA"/>
              </w:rPr>
              <w:t>$</w:t>
            </w:r>
            <w:r w:rsidR="00D774D6">
              <w:rPr>
                <w:rFonts w:ascii="Arial" w:hAnsi="Arial" w:cs="Arial"/>
                <w:b/>
                <w:bCs/>
                <w:color w:val="000000"/>
                <w:sz w:val="24"/>
                <w:szCs w:val="24"/>
                <w:lang w:eastAsia="en-CA"/>
              </w:rPr>
              <w:t>36,100</w:t>
            </w:r>
            <w:r w:rsidRPr="0010091E">
              <w:rPr>
                <w:rFonts w:ascii="Arial" w:hAnsi="Arial" w:cs="Arial"/>
                <w:b/>
                <w:bCs/>
                <w:color w:val="000000"/>
                <w:sz w:val="24"/>
                <w:szCs w:val="24"/>
                <w:lang w:eastAsia="en-CA"/>
              </w:rPr>
              <w:t xml:space="preserve"> </w:t>
            </w:r>
          </w:p>
        </w:tc>
        <w:tc>
          <w:tcPr>
            <w:tcW w:w="967" w:type="dxa"/>
            <w:tcBorders>
              <w:top w:val="nil"/>
              <w:left w:val="nil"/>
              <w:bottom w:val="single" w:sz="8" w:space="0" w:color="auto"/>
              <w:right w:val="single" w:sz="8" w:space="0" w:color="auto"/>
            </w:tcBorders>
            <w:shd w:val="clear" w:color="auto" w:fill="auto"/>
          </w:tcPr>
          <w:p w:rsidR="00295502" w:rsidRPr="0010091E" w:rsidRDefault="00295502" w:rsidP="00D774D6">
            <w:pPr>
              <w:autoSpaceDE/>
              <w:autoSpaceDN/>
              <w:jc w:val="right"/>
              <w:rPr>
                <w:rFonts w:ascii="Arial" w:hAnsi="Arial" w:cs="Arial"/>
                <w:b/>
                <w:bCs/>
                <w:color w:val="000000"/>
                <w:sz w:val="24"/>
                <w:szCs w:val="24"/>
                <w:lang w:eastAsia="en-CA"/>
              </w:rPr>
            </w:pPr>
            <w:r>
              <w:rPr>
                <w:rFonts w:ascii="Arial" w:hAnsi="Arial" w:cs="Arial"/>
                <w:b/>
                <w:bCs/>
                <w:color w:val="000000"/>
                <w:sz w:val="24"/>
                <w:szCs w:val="24"/>
                <w:lang w:eastAsia="en-CA"/>
              </w:rPr>
              <w:t>$</w:t>
            </w:r>
            <w:r w:rsidRPr="0010091E">
              <w:rPr>
                <w:rFonts w:ascii="Arial" w:hAnsi="Arial" w:cs="Arial"/>
                <w:b/>
                <w:bCs/>
                <w:color w:val="000000"/>
                <w:sz w:val="24"/>
                <w:szCs w:val="24"/>
                <w:lang w:eastAsia="en-CA"/>
              </w:rPr>
              <w:t>3,</w:t>
            </w:r>
            <w:r w:rsidR="00D774D6">
              <w:rPr>
                <w:rFonts w:ascii="Arial" w:hAnsi="Arial" w:cs="Arial"/>
                <w:b/>
                <w:bCs/>
                <w:color w:val="000000"/>
                <w:sz w:val="24"/>
                <w:szCs w:val="24"/>
                <w:lang w:eastAsia="en-CA"/>
              </w:rPr>
              <w:t>5</w:t>
            </w:r>
            <w:r w:rsidRPr="0010091E">
              <w:rPr>
                <w:rFonts w:ascii="Arial" w:hAnsi="Arial" w:cs="Arial"/>
                <w:b/>
                <w:bCs/>
                <w:color w:val="000000"/>
                <w:sz w:val="24"/>
                <w:szCs w:val="24"/>
                <w:lang w:eastAsia="en-CA"/>
              </w:rPr>
              <w:t xml:space="preserve">00 </w:t>
            </w:r>
          </w:p>
        </w:tc>
        <w:tc>
          <w:tcPr>
            <w:tcW w:w="937" w:type="dxa"/>
            <w:tcBorders>
              <w:top w:val="nil"/>
              <w:left w:val="nil"/>
              <w:bottom w:val="single" w:sz="8" w:space="0" w:color="auto"/>
              <w:right w:val="single" w:sz="8" w:space="0" w:color="auto"/>
            </w:tcBorders>
            <w:shd w:val="clear" w:color="auto" w:fill="auto"/>
          </w:tcPr>
          <w:p w:rsidR="00295502" w:rsidRPr="0010091E" w:rsidRDefault="00295502" w:rsidP="00D774D6">
            <w:pPr>
              <w:autoSpaceDE/>
              <w:autoSpaceDN/>
              <w:jc w:val="right"/>
              <w:rPr>
                <w:rFonts w:ascii="Arial" w:hAnsi="Arial" w:cs="Arial"/>
                <w:b/>
                <w:bCs/>
                <w:color w:val="000000"/>
                <w:sz w:val="24"/>
                <w:szCs w:val="24"/>
                <w:lang w:eastAsia="en-CA"/>
              </w:rPr>
            </w:pPr>
            <w:r>
              <w:rPr>
                <w:rFonts w:ascii="Arial" w:hAnsi="Arial" w:cs="Arial"/>
                <w:b/>
                <w:bCs/>
                <w:color w:val="000000"/>
                <w:sz w:val="24"/>
                <w:szCs w:val="24"/>
                <w:lang w:eastAsia="en-CA"/>
              </w:rPr>
              <w:t xml:space="preserve"> $</w:t>
            </w:r>
            <w:r w:rsidR="00D774D6">
              <w:rPr>
                <w:rFonts w:ascii="Arial" w:hAnsi="Arial" w:cs="Arial"/>
                <w:b/>
                <w:bCs/>
                <w:color w:val="000000"/>
                <w:sz w:val="24"/>
                <w:szCs w:val="24"/>
                <w:lang w:eastAsia="en-CA"/>
              </w:rPr>
              <w:t>4</w:t>
            </w:r>
            <w:r w:rsidRPr="0010091E">
              <w:rPr>
                <w:rFonts w:ascii="Arial" w:hAnsi="Arial" w:cs="Arial"/>
                <w:b/>
                <w:bCs/>
                <w:color w:val="000000"/>
                <w:sz w:val="24"/>
                <w:szCs w:val="24"/>
                <w:lang w:eastAsia="en-CA"/>
              </w:rPr>
              <w:t xml:space="preserve">00 </w:t>
            </w:r>
          </w:p>
        </w:tc>
        <w:tc>
          <w:tcPr>
            <w:tcW w:w="1193" w:type="dxa"/>
            <w:tcBorders>
              <w:top w:val="nil"/>
              <w:left w:val="nil"/>
              <w:bottom w:val="single" w:sz="8" w:space="0" w:color="auto"/>
              <w:right w:val="single" w:sz="8" w:space="0" w:color="auto"/>
            </w:tcBorders>
            <w:shd w:val="clear" w:color="auto" w:fill="auto"/>
          </w:tcPr>
          <w:p w:rsidR="00295502" w:rsidRPr="0010091E" w:rsidRDefault="00295502" w:rsidP="00D774D6">
            <w:pPr>
              <w:autoSpaceDE/>
              <w:autoSpaceDN/>
              <w:jc w:val="right"/>
              <w:rPr>
                <w:rFonts w:ascii="Arial" w:hAnsi="Arial" w:cs="Arial"/>
                <w:b/>
                <w:bCs/>
                <w:color w:val="000000"/>
                <w:sz w:val="24"/>
                <w:szCs w:val="24"/>
                <w:lang w:eastAsia="en-CA"/>
              </w:rPr>
            </w:pPr>
            <w:r>
              <w:rPr>
                <w:rFonts w:ascii="Arial" w:hAnsi="Arial" w:cs="Arial"/>
                <w:b/>
                <w:bCs/>
                <w:color w:val="000000"/>
                <w:sz w:val="24"/>
                <w:szCs w:val="24"/>
                <w:lang w:eastAsia="en-CA"/>
              </w:rPr>
              <w:t xml:space="preserve"> $</w:t>
            </w:r>
            <w:r w:rsidR="00D774D6">
              <w:rPr>
                <w:rFonts w:ascii="Arial" w:hAnsi="Arial" w:cs="Arial"/>
                <w:b/>
                <w:bCs/>
                <w:color w:val="000000"/>
                <w:sz w:val="24"/>
                <w:szCs w:val="24"/>
                <w:lang w:eastAsia="en-CA"/>
              </w:rPr>
              <w:t>16</w:t>
            </w:r>
            <w:r w:rsidRPr="0010091E">
              <w:rPr>
                <w:rFonts w:ascii="Arial" w:hAnsi="Arial" w:cs="Arial"/>
                <w:b/>
                <w:bCs/>
                <w:color w:val="000000"/>
                <w:sz w:val="24"/>
                <w:szCs w:val="24"/>
                <w:lang w:eastAsia="en-CA"/>
              </w:rPr>
              <w:t>,</w:t>
            </w:r>
            <w:r w:rsidR="00D774D6">
              <w:rPr>
                <w:rFonts w:ascii="Arial" w:hAnsi="Arial" w:cs="Arial"/>
                <w:b/>
                <w:bCs/>
                <w:color w:val="000000"/>
                <w:sz w:val="24"/>
                <w:szCs w:val="24"/>
                <w:lang w:eastAsia="en-CA"/>
              </w:rPr>
              <w:t>5</w:t>
            </w:r>
            <w:r w:rsidRPr="0010091E">
              <w:rPr>
                <w:rFonts w:ascii="Arial" w:hAnsi="Arial" w:cs="Arial"/>
                <w:b/>
                <w:bCs/>
                <w:color w:val="000000"/>
                <w:sz w:val="24"/>
                <w:szCs w:val="24"/>
                <w:lang w:eastAsia="en-CA"/>
              </w:rPr>
              <w:t xml:space="preserve">00 </w:t>
            </w:r>
          </w:p>
        </w:tc>
        <w:tc>
          <w:tcPr>
            <w:tcW w:w="247" w:type="dxa"/>
            <w:tcBorders>
              <w:top w:val="nil"/>
              <w:left w:val="nil"/>
              <w:bottom w:val="nil"/>
              <w:right w:val="nil"/>
            </w:tcBorders>
            <w:shd w:val="clear" w:color="auto" w:fill="auto"/>
          </w:tcPr>
          <w:p w:rsidR="00295502" w:rsidRPr="0010091E" w:rsidRDefault="00295502" w:rsidP="0010091E">
            <w:pPr>
              <w:autoSpaceDE/>
              <w:autoSpaceDN/>
              <w:jc w:val="right"/>
              <w:rPr>
                <w:rFonts w:ascii="Arial" w:hAnsi="Arial" w:cs="Arial"/>
                <w:b/>
                <w:bCs/>
                <w:color w:val="000000"/>
                <w:sz w:val="24"/>
                <w:szCs w:val="24"/>
                <w:lang w:eastAsia="en-CA"/>
              </w:rPr>
            </w:pPr>
          </w:p>
        </w:tc>
        <w:tc>
          <w:tcPr>
            <w:tcW w:w="1083" w:type="dxa"/>
            <w:gridSpan w:val="2"/>
            <w:tcBorders>
              <w:top w:val="nil"/>
              <w:left w:val="single" w:sz="8" w:space="0" w:color="auto"/>
              <w:bottom w:val="single" w:sz="8" w:space="0" w:color="auto"/>
              <w:right w:val="single" w:sz="8" w:space="0" w:color="auto"/>
            </w:tcBorders>
            <w:shd w:val="clear" w:color="auto" w:fill="auto"/>
          </w:tcPr>
          <w:p w:rsidR="00295502" w:rsidRPr="0010091E" w:rsidRDefault="00295502" w:rsidP="002E0DA5">
            <w:pPr>
              <w:autoSpaceDE/>
              <w:autoSpaceDN/>
              <w:jc w:val="right"/>
              <w:rPr>
                <w:rFonts w:ascii="Arial" w:hAnsi="Arial" w:cs="Arial"/>
                <w:b/>
                <w:bCs/>
                <w:color w:val="000000"/>
                <w:sz w:val="24"/>
                <w:szCs w:val="24"/>
                <w:lang w:eastAsia="en-CA"/>
              </w:rPr>
            </w:pPr>
            <w:r>
              <w:rPr>
                <w:rFonts w:ascii="Arial" w:hAnsi="Arial" w:cs="Arial"/>
                <w:b/>
                <w:bCs/>
                <w:color w:val="000000"/>
                <w:sz w:val="24"/>
                <w:szCs w:val="24"/>
                <w:lang w:eastAsia="en-CA"/>
              </w:rPr>
              <w:t xml:space="preserve"> $</w:t>
            </w:r>
            <w:r w:rsidRPr="0010091E">
              <w:rPr>
                <w:rFonts w:ascii="Arial" w:hAnsi="Arial" w:cs="Arial"/>
                <w:b/>
                <w:bCs/>
                <w:color w:val="000000"/>
                <w:sz w:val="24"/>
                <w:szCs w:val="24"/>
                <w:lang w:eastAsia="en-CA"/>
              </w:rPr>
              <w:t xml:space="preserve">0 </w:t>
            </w:r>
          </w:p>
        </w:tc>
        <w:tc>
          <w:tcPr>
            <w:tcW w:w="1153" w:type="dxa"/>
            <w:tcBorders>
              <w:top w:val="nil"/>
              <w:left w:val="nil"/>
              <w:bottom w:val="single" w:sz="8" w:space="0" w:color="auto"/>
              <w:right w:val="single" w:sz="4" w:space="0" w:color="auto"/>
            </w:tcBorders>
          </w:tcPr>
          <w:p w:rsidR="00295502" w:rsidRDefault="002E0DA5" w:rsidP="0010091E">
            <w:pPr>
              <w:autoSpaceDE/>
              <w:autoSpaceDN/>
              <w:jc w:val="right"/>
              <w:rPr>
                <w:rFonts w:ascii="Arial" w:hAnsi="Arial" w:cs="Arial"/>
                <w:b/>
                <w:bCs/>
                <w:color w:val="000000"/>
                <w:sz w:val="24"/>
                <w:szCs w:val="24"/>
                <w:lang w:eastAsia="en-CA"/>
              </w:rPr>
            </w:pPr>
            <w:r>
              <w:rPr>
                <w:rFonts w:ascii="Arial" w:hAnsi="Arial" w:cs="Arial"/>
                <w:b/>
                <w:bCs/>
                <w:color w:val="000000"/>
                <w:sz w:val="24"/>
                <w:szCs w:val="24"/>
                <w:lang w:eastAsia="en-CA"/>
              </w:rPr>
              <w:t>$2,500</w:t>
            </w:r>
          </w:p>
        </w:tc>
        <w:tc>
          <w:tcPr>
            <w:tcW w:w="1153" w:type="dxa"/>
            <w:gridSpan w:val="4"/>
            <w:tcBorders>
              <w:top w:val="nil"/>
              <w:left w:val="single" w:sz="4" w:space="0" w:color="auto"/>
              <w:bottom w:val="single" w:sz="8" w:space="0" w:color="auto"/>
              <w:right w:val="single" w:sz="8" w:space="0" w:color="auto"/>
            </w:tcBorders>
            <w:shd w:val="clear" w:color="auto" w:fill="auto"/>
          </w:tcPr>
          <w:p w:rsidR="00295502" w:rsidRPr="0010091E" w:rsidRDefault="00295502" w:rsidP="002E0DA5">
            <w:pPr>
              <w:autoSpaceDE/>
              <w:autoSpaceDN/>
              <w:jc w:val="right"/>
              <w:rPr>
                <w:rFonts w:ascii="Arial" w:hAnsi="Arial" w:cs="Arial"/>
                <w:b/>
                <w:bCs/>
                <w:color w:val="000000"/>
                <w:sz w:val="24"/>
                <w:szCs w:val="24"/>
                <w:lang w:eastAsia="en-CA"/>
              </w:rPr>
            </w:pPr>
            <w:r>
              <w:rPr>
                <w:rFonts w:ascii="Arial" w:hAnsi="Arial" w:cs="Arial"/>
                <w:b/>
                <w:bCs/>
                <w:color w:val="000000"/>
                <w:sz w:val="24"/>
                <w:szCs w:val="24"/>
                <w:lang w:eastAsia="en-CA"/>
              </w:rPr>
              <w:t xml:space="preserve"> $</w:t>
            </w:r>
            <w:r w:rsidR="002E0DA5">
              <w:rPr>
                <w:rFonts w:ascii="Arial" w:hAnsi="Arial" w:cs="Arial"/>
                <w:b/>
                <w:bCs/>
                <w:color w:val="000000"/>
                <w:sz w:val="24"/>
                <w:szCs w:val="24"/>
                <w:lang w:eastAsia="en-CA"/>
              </w:rPr>
              <w:t>3</w:t>
            </w:r>
            <w:r w:rsidRPr="0010091E">
              <w:rPr>
                <w:rFonts w:ascii="Arial" w:hAnsi="Arial" w:cs="Arial"/>
                <w:b/>
                <w:bCs/>
                <w:color w:val="000000"/>
                <w:sz w:val="24"/>
                <w:szCs w:val="24"/>
                <w:lang w:eastAsia="en-CA"/>
              </w:rPr>
              <w:t xml:space="preserve">,500 </w:t>
            </w:r>
          </w:p>
        </w:tc>
        <w:tc>
          <w:tcPr>
            <w:tcW w:w="368" w:type="dxa"/>
            <w:gridSpan w:val="2"/>
            <w:tcBorders>
              <w:top w:val="nil"/>
              <w:left w:val="nil"/>
              <w:bottom w:val="nil"/>
              <w:right w:val="nil"/>
            </w:tcBorders>
            <w:shd w:val="clear" w:color="auto" w:fill="auto"/>
          </w:tcPr>
          <w:p w:rsidR="00295502" w:rsidRPr="0010091E" w:rsidRDefault="00295502" w:rsidP="0010091E">
            <w:pPr>
              <w:autoSpaceDE/>
              <w:autoSpaceDN/>
              <w:jc w:val="right"/>
              <w:rPr>
                <w:rFonts w:ascii="Arial" w:hAnsi="Arial" w:cs="Arial"/>
                <w:b/>
                <w:bCs/>
                <w:color w:val="000000"/>
                <w:sz w:val="24"/>
                <w:szCs w:val="24"/>
                <w:lang w:eastAsia="en-CA"/>
              </w:rPr>
            </w:pPr>
          </w:p>
        </w:tc>
        <w:tc>
          <w:tcPr>
            <w:tcW w:w="1420" w:type="dxa"/>
            <w:gridSpan w:val="2"/>
            <w:tcBorders>
              <w:top w:val="nil"/>
              <w:left w:val="single" w:sz="8" w:space="0" w:color="auto"/>
              <w:bottom w:val="single" w:sz="8" w:space="0" w:color="auto"/>
              <w:right w:val="single" w:sz="8" w:space="0" w:color="auto"/>
            </w:tcBorders>
            <w:shd w:val="clear" w:color="auto" w:fill="auto"/>
          </w:tcPr>
          <w:p w:rsidR="00295502" w:rsidRPr="0010091E" w:rsidRDefault="00295502" w:rsidP="002E0DA5">
            <w:pPr>
              <w:autoSpaceDE/>
              <w:autoSpaceDN/>
              <w:jc w:val="right"/>
              <w:rPr>
                <w:rFonts w:ascii="Arial" w:hAnsi="Arial" w:cs="Arial"/>
                <w:b/>
                <w:bCs/>
                <w:color w:val="000000"/>
                <w:sz w:val="24"/>
                <w:szCs w:val="24"/>
                <w:lang w:eastAsia="en-CA"/>
              </w:rPr>
            </w:pPr>
            <w:r>
              <w:rPr>
                <w:rFonts w:ascii="Arial" w:hAnsi="Arial" w:cs="Arial"/>
                <w:b/>
                <w:bCs/>
                <w:color w:val="000000"/>
                <w:sz w:val="24"/>
                <w:szCs w:val="24"/>
                <w:lang w:eastAsia="en-CA"/>
              </w:rPr>
              <w:t xml:space="preserve"> $</w:t>
            </w:r>
            <w:r w:rsidR="002E0DA5">
              <w:rPr>
                <w:rFonts w:ascii="Arial" w:hAnsi="Arial" w:cs="Arial"/>
                <w:b/>
                <w:bCs/>
                <w:color w:val="000000"/>
                <w:sz w:val="24"/>
                <w:szCs w:val="24"/>
                <w:lang w:eastAsia="en-CA"/>
              </w:rPr>
              <w:t>5</w:t>
            </w:r>
            <w:r w:rsidRPr="0010091E">
              <w:rPr>
                <w:rFonts w:ascii="Arial" w:hAnsi="Arial" w:cs="Arial"/>
                <w:b/>
                <w:bCs/>
                <w:color w:val="000000"/>
                <w:sz w:val="24"/>
                <w:szCs w:val="24"/>
                <w:lang w:eastAsia="en-CA"/>
              </w:rPr>
              <w:t xml:space="preserve">0,000 </w:t>
            </w:r>
          </w:p>
        </w:tc>
        <w:tc>
          <w:tcPr>
            <w:tcW w:w="1387" w:type="dxa"/>
            <w:gridSpan w:val="2"/>
            <w:tcBorders>
              <w:top w:val="nil"/>
              <w:left w:val="nil"/>
              <w:bottom w:val="single" w:sz="8" w:space="0" w:color="auto"/>
              <w:right w:val="single" w:sz="8" w:space="0" w:color="auto"/>
            </w:tcBorders>
            <w:shd w:val="clear" w:color="auto" w:fill="auto"/>
          </w:tcPr>
          <w:p w:rsidR="00295502" w:rsidRPr="0010091E" w:rsidRDefault="00295502" w:rsidP="0010091E">
            <w:pPr>
              <w:autoSpaceDE/>
              <w:autoSpaceDN/>
              <w:jc w:val="right"/>
              <w:rPr>
                <w:rFonts w:ascii="Arial" w:hAnsi="Arial" w:cs="Arial"/>
                <w:b/>
                <w:bCs/>
                <w:color w:val="000000"/>
                <w:sz w:val="24"/>
                <w:szCs w:val="24"/>
                <w:lang w:eastAsia="en-CA"/>
              </w:rPr>
            </w:pPr>
            <w:r w:rsidRPr="0010091E">
              <w:rPr>
                <w:rFonts w:ascii="Arial" w:hAnsi="Arial" w:cs="Arial"/>
                <w:b/>
                <w:bCs/>
                <w:color w:val="000000"/>
                <w:sz w:val="24"/>
                <w:szCs w:val="24"/>
                <w:lang w:eastAsia="en-CA"/>
              </w:rPr>
              <w:t>0</w:t>
            </w:r>
          </w:p>
        </w:tc>
        <w:tc>
          <w:tcPr>
            <w:tcW w:w="1105" w:type="dxa"/>
            <w:gridSpan w:val="2"/>
            <w:tcBorders>
              <w:top w:val="nil"/>
              <w:left w:val="nil"/>
              <w:bottom w:val="single" w:sz="8" w:space="0" w:color="auto"/>
              <w:right w:val="single" w:sz="8" w:space="0" w:color="auto"/>
            </w:tcBorders>
            <w:shd w:val="clear" w:color="auto" w:fill="auto"/>
          </w:tcPr>
          <w:p w:rsidR="00295502" w:rsidRPr="0010091E" w:rsidRDefault="00295502" w:rsidP="00D774D6">
            <w:pPr>
              <w:autoSpaceDE/>
              <w:autoSpaceDN/>
              <w:jc w:val="right"/>
              <w:rPr>
                <w:rFonts w:ascii="Arial" w:hAnsi="Arial" w:cs="Arial"/>
                <w:b/>
                <w:bCs/>
                <w:color w:val="000000"/>
                <w:sz w:val="24"/>
                <w:szCs w:val="24"/>
                <w:lang w:eastAsia="en-CA"/>
              </w:rPr>
            </w:pPr>
            <w:r>
              <w:rPr>
                <w:rFonts w:ascii="Arial" w:hAnsi="Arial" w:cs="Arial"/>
                <w:b/>
                <w:bCs/>
                <w:color w:val="000000"/>
                <w:sz w:val="24"/>
                <w:szCs w:val="24"/>
                <w:lang w:eastAsia="en-CA"/>
              </w:rPr>
              <w:t xml:space="preserve"> $</w:t>
            </w:r>
            <w:r w:rsidRPr="0010091E">
              <w:rPr>
                <w:rFonts w:ascii="Arial" w:hAnsi="Arial" w:cs="Arial"/>
                <w:b/>
                <w:bCs/>
                <w:color w:val="000000"/>
                <w:sz w:val="24"/>
                <w:szCs w:val="24"/>
                <w:lang w:eastAsia="en-CA"/>
              </w:rPr>
              <w:t>3,</w:t>
            </w:r>
            <w:r w:rsidR="00D774D6">
              <w:rPr>
                <w:rFonts w:ascii="Arial" w:hAnsi="Arial" w:cs="Arial"/>
                <w:b/>
                <w:bCs/>
                <w:color w:val="000000"/>
                <w:sz w:val="24"/>
                <w:szCs w:val="24"/>
                <w:lang w:eastAsia="en-CA"/>
              </w:rPr>
              <w:t>5</w:t>
            </w:r>
            <w:r w:rsidRPr="0010091E">
              <w:rPr>
                <w:rFonts w:ascii="Arial" w:hAnsi="Arial" w:cs="Arial"/>
                <w:b/>
                <w:bCs/>
                <w:color w:val="000000"/>
                <w:sz w:val="24"/>
                <w:szCs w:val="24"/>
                <w:lang w:eastAsia="en-CA"/>
              </w:rPr>
              <w:t xml:space="preserve">00 </w:t>
            </w:r>
          </w:p>
        </w:tc>
        <w:tc>
          <w:tcPr>
            <w:tcW w:w="1153" w:type="dxa"/>
            <w:gridSpan w:val="3"/>
            <w:tcBorders>
              <w:top w:val="nil"/>
              <w:left w:val="nil"/>
              <w:bottom w:val="single" w:sz="8" w:space="0" w:color="auto"/>
              <w:right w:val="single" w:sz="8" w:space="0" w:color="auto"/>
            </w:tcBorders>
            <w:shd w:val="clear" w:color="auto" w:fill="auto"/>
          </w:tcPr>
          <w:p w:rsidR="00295502" w:rsidRPr="0010091E" w:rsidRDefault="00710B12" w:rsidP="00D774D6">
            <w:pPr>
              <w:autoSpaceDE/>
              <w:autoSpaceDN/>
              <w:jc w:val="right"/>
              <w:rPr>
                <w:rFonts w:ascii="Arial" w:hAnsi="Arial" w:cs="Arial"/>
                <w:b/>
                <w:bCs/>
                <w:color w:val="000000"/>
                <w:sz w:val="24"/>
                <w:szCs w:val="24"/>
                <w:lang w:eastAsia="en-CA"/>
              </w:rPr>
            </w:pPr>
            <w:r>
              <w:rPr>
                <w:rFonts w:ascii="Arial" w:hAnsi="Arial" w:cs="Arial"/>
                <w:b/>
                <w:bCs/>
                <w:color w:val="000000"/>
                <w:sz w:val="24"/>
                <w:szCs w:val="24"/>
                <w:lang w:eastAsia="en-CA"/>
              </w:rPr>
              <w:t>–$</w:t>
            </w:r>
            <w:r w:rsidR="00D774D6">
              <w:rPr>
                <w:rFonts w:ascii="Arial" w:hAnsi="Arial" w:cs="Arial"/>
                <w:b/>
                <w:bCs/>
                <w:color w:val="000000"/>
                <w:sz w:val="24"/>
                <w:szCs w:val="24"/>
                <w:lang w:eastAsia="en-CA"/>
              </w:rPr>
              <w:t>3</w:t>
            </w:r>
            <w:r w:rsidR="00295502" w:rsidRPr="0010091E">
              <w:rPr>
                <w:rFonts w:ascii="Arial" w:hAnsi="Arial" w:cs="Arial"/>
                <w:b/>
                <w:bCs/>
                <w:color w:val="000000"/>
                <w:sz w:val="24"/>
                <w:szCs w:val="24"/>
                <w:lang w:eastAsia="en-CA"/>
              </w:rPr>
              <w:t>,</w:t>
            </w:r>
            <w:r w:rsidR="00D774D6">
              <w:rPr>
                <w:rFonts w:ascii="Arial" w:hAnsi="Arial" w:cs="Arial"/>
                <w:b/>
                <w:bCs/>
                <w:color w:val="000000"/>
                <w:sz w:val="24"/>
                <w:szCs w:val="24"/>
                <w:lang w:eastAsia="en-CA"/>
              </w:rPr>
              <w:t>0</w:t>
            </w:r>
            <w:r w:rsidR="00295502" w:rsidRPr="0010091E">
              <w:rPr>
                <w:rFonts w:ascii="Arial" w:hAnsi="Arial" w:cs="Arial"/>
                <w:b/>
                <w:bCs/>
                <w:color w:val="000000"/>
                <w:sz w:val="24"/>
                <w:szCs w:val="24"/>
                <w:lang w:eastAsia="en-CA"/>
              </w:rPr>
              <w:t>00</w:t>
            </w:r>
          </w:p>
        </w:tc>
      </w:tr>
      <w:tr w:rsidR="00295502" w:rsidRPr="0010091E" w:rsidTr="005F6588">
        <w:trPr>
          <w:trHeight w:val="300"/>
        </w:trPr>
        <w:tc>
          <w:tcPr>
            <w:tcW w:w="810" w:type="dxa"/>
            <w:tcBorders>
              <w:top w:val="nil"/>
              <w:left w:val="nil"/>
              <w:bottom w:val="nil"/>
              <w:right w:val="nil"/>
            </w:tcBorders>
            <w:shd w:val="clear" w:color="auto" w:fill="auto"/>
            <w:noWrap/>
            <w:vAlign w:val="bottom"/>
          </w:tcPr>
          <w:p w:rsidR="00295502" w:rsidRPr="0010091E" w:rsidRDefault="00295502" w:rsidP="0010091E">
            <w:pPr>
              <w:autoSpaceDE/>
              <w:autoSpaceDN/>
              <w:rPr>
                <w:rFonts w:ascii="Arial" w:hAnsi="Arial" w:cs="Arial"/>
                <w:color w:val="000000"/>
                <w:sz w:val="24"/>
                <w:szCs w:val="24"/>
                <w:lang w:eastAsia="en-CA"/>
              </w:rPr>
            </w:pPr>
          </w:p>
        </w:tc>
        <w:tc>
          <w:tcPr>
            <w:tcW w:w="1156" w:type="dxa"/>
            <w:tcBorders>
              <w:top w:val="nil"/>
              <w:left w:val="nil"/>
              <w:bottom w:val="nil"/>
              <w:right w:val="nil"/>
            </w:tcBorders>
            <w:shd w:val="clear" w:color="auto" w:fill="auto"/>
            <w:noWrap/>
            <w:vAlign w:val="bottom"/>
          </w:tcPr>
          <w:p w:rsidR="00295502" w:rsidRPr="0010091E" w:rsidRDefault="00295502" w:rsidP="0010091E">
            <w:pPr>
              <w:autoSpaceDE/>
              <w:autoSpaceDN/>
              <w:rPr>
                <w:rFonts w:ascii="Arial" w:hAnsi="Arial" w:cs="Arial"/>
                <w:color w:val="000000"/>
                <w:sz w:val="24"/>
                <w:szCs w:val="24"/>
                <w:lang w:eastAsia="en-CA"/>
              </w:rPr>
            </w:pPr>
          </w:p>
        </w:tc>
        <w:tc>
          <w:tcPr>
            <w:tcW w:w="967" w:type="dxa"/>
            <w:tcBorders>
              <w:top w:val="nil"/>
              <w:left w:val="nil"/>
              <w:bottom w:val="nil"/>
              <w:right w:val="nil"/>
            </w:tcBorders>
            <w:shd w:val="clear" w:color="auto" w:fill="auto"/>
            <w:noWrap/>
            <w:vAlign w:val="bottom"/>
          </w:tcPr>
          <w:p w:rsidR="00295502" w:rsidRPr="0010091E" w:rsidRDefault="00295502" w:rsidP="0010091E">
            <w:pPr>
              <w:autoSpaceDE/>
              <w:autoSpaceDN/>
              <w:rPr>
                <w:rFonts w:ascii="Arial" w:hAnsi="Arial" w:cs="Arial"/>
                <w:color w:val="000000"/>
                <w:sz w:val="24"/>
                <w:szCs w:val="24"/>
                <w:lang w:eastAsia="en-CA"/>
              </w:rPr>
            </w:pPr>
          </w:p>
        </w:tc>
        <w:tc>
          <w:tcPr>
            <w:tcW w:w="937" w:type="dxa"/>
            <w:tcBorders>
              <w:top w:val="nil"/>
              <w:left w:val="nil"/>
              <w:bottom w:val="nil"/>
              <w:right w:val="nil"/>
            </w:tcBorders>
            <w:shd w:val="clear" w:color="auto" w:fill="auto"/>
            <w:noWrap/>
            <w:vAlign w:val="bottom"/>
          </w:tcPr>
          <w:p w:rsidR="00295502" w:rsidRPr="0010091E" w:rsidRDefault="00295502" w:rsidP="0010091E">
            <w:pPr>
              <w:autoSpaceDE/>
              <w:autoSpaceDN/>
              <w:rPr>
                <w:rFonts w:ascii="Arial" w:hAnsi="Arial" w:cs="Arial"/>
                <w:color w:val="000000"/>
                <w:sz w:val="24"/>
                <w:szCs w:val="24"/>
                <w:lang w:eastAsia="en-CA"/>
              </w:rPr>
            </w:pPr>
          </w:p>
        </w:tc>
        <w:tc>
          <w:tcPr>
            <w:tcW w:w="1193" w:type="dxa"/>
            <w:tcBorders>
              <w:top w:val="nil"/>
              <w:left w:val="nil"/>
              <w:bottom w:val="nil"/>
              <w:right w:val="nil"/>
            </w:tcBorders>
            <w:shd w:val="clear" w:color="auto" w:fill="auto"/>
            <w:noWrap/>
            <w:vAlign w:val="bottom"/>
          </w:tcPr>
          <w:p w:rsidR="00295502" w:rsidRPr="0010091E" w:rsidRDefault="00295502" w:rsidP="0010091E">
            <w:pPr>
              <w:autoSpaceDE/>
              <w:autoSpaceDN/>
              <w:rPr>
                <w:rFonts w:ascii="Arial" w:hAnsi="Arial" w:cs="Arial"/>
                <w:color w:val="000000"/>
                <w:sz w:val="24"/>
                <w:szCs w:val="24"/>
                <w:lang w:eastAsia="en-CA"/>
              </w:rPr>
            </w:pPr>
          </w:p>
        </w:tc>
        <w:tc>
          <w:tcPr>
            <w:tcW w:w="247" w:type="dxa"/>
            <w:tcBorders>
              <w:top w:val="nil"/>
              <w:left w:val="nil"/>
              <w:bottom w:val="nil"/>
              <w:right w:val="nil"/>
            </w:tcBorders>
            <w:shd w:val="clear" w:color="auto" w:fill="auto"/>
            <w:noWrap/>
            <w:vAlign w:val="bottom"/>
          </w:tcPr>
          <w:p w:rsidR="00295502" w:rsidRPr="0010091E" w:rsidRDefault="00295502" w:rsidP="0010091E">
            <w:pPr>
              <w:autoSpaceDE/>
              <w:autoSpaceDN/>
              <w:rPr>
                <w:rFonts w:ascii="Arial" w:hAnsi="Arial" w:cs="Arial"/>
                <w:color w:val="000000"/>
                <w:sz w:val="24"/>
                <w:szCs w:val="24"/>
                <w:lang w:eastAsia="en-CA"/>
              </w:rPr>
            </w:pPr>
          </w:p>
        </w:tc>
        <w:tc>
          <w:tcPr>
            <w:tcW w:w="1083" w:type="dxa"/>
            <w:gridSpan w:val="2"/>
            <w:tcBorders>
              <w:top w:val="nil"/>
              <w:left w:val="nil"/>
              <w:bottom w:val="nil"/>
              <w:right w:val="nil"/>
            </w:tcBorders>
            <w:shd w:val="clear" w:color="auto" w:fill="auto"/>
            <w:noWrap/>
            <w:vAlign w:val="bottom"/>
          </w:tcPr>
          <w:p w:rsidR="00295502" w:rsidRPr="0010091E" w:rsidRDefault="00295502" w:rsidP="0010091E">
            <w:pPr>
              <w:autoSpaceDE/>
              <w:autoSpaceDN/>
              <w:rPr>
                <w:rFonts w:ascii="Arial" w:hAnsi="Arial" w:cs="Arial"/>
                <w:color w:val="000000"/>
                <w:sz w:val="24"/>
                <w:szCs w:val="24"/>
                <w:lang w:eastAsia="en-CA"/>
              </w:rPr>
            </w:pPr>
          </w:p>
        </w:tc>
        <w:tc>
          <w:tcPr>
            <w:tcW w:w="1153" w:type="dxa"/>
            <w:tcBorders>
              <w:top w:val="nil"/>
              <w:left w:val="nil"/>
              <w:bottom w:val="nil"/>
              <w:right w:val="nil"/>
            </w:tcBorders>
          </w:tcPr>
          <w:p w:rsidR="00295502" w:rsidRPr="0010091E" w:rsidRDefault="00295502" w:rsidP="0010091E">
            <w:pPr>
              <w:autoSpaceDE/>
              <w:autoSpaceDN/>
              <w:rPr>
                <w:rFonts w:ascii="Arial" w:hAnsi="Arial" w:cs="Arial"/>
                <w:color w:val="000000"/>
                <w:sz w:val="24"/>
                <w:szCs w:val="24"/>
                <w:lang w:eastAsia="en-CA"/>
              </w:rPr>
            </w:pPr>
          </w:p>
        </w:tc>
        <w:tc>
          <w:tcPr>
            <w:tcW w:w="1153" w:type="dxa"/>
            <w:gridSpan w:val="4"/>
            <w:tcBorders>
              <w:top w:val="nil"/>
              <w:left w:val="nil"/>
              <w:bottom w:val="nil"/>
              <w:right w:val="nil"/>
            </w:tcBorders>
            <w:shd w:val="clear" w:color="auto" w:fill="auto"/>
            <w:noWrap/>
            <w:vAlign w:val="bottom"/>
          </w:tcPr>
          <w:p w:rsidR="00295502" w:rsidRPr="0010091E" w:rsidRDefault="00295502" w:rsidP="0010091E">
            <w:pPr>
              <w:autoSpaceDE/>
              <w:autoSpaceDN/>
              <w:rPr>
                <w:rFonts w:ascii="Arial" w:hAnsi="Arial" w:cs="Arial"/>
                <w:color w:val="000000"/>
                <w:sz w:val="24"/>
                <w:szCs w:val="24"/>
                <w:lang w:eastAsia="en-CA"/>
              </w:rPr>
            </w:pPr>
          </w:p>
        </w:tc>
        <w:tc>
          <w:tcPr>
            <w:tcW w:w="368" w:type="dxa"/>
            <w:gridSpan w:val="2"/>
            <w:tcBorders>
              <w:top w:val="nil"/>
              <w:left w:val="nil"/>
              <w:bottom w:val="nil"/>
              <w:right w:val="nil"/>
            </w:tcBorders>
            <w:shd w:val="clear" w:color="auto" w:fill="auto"/>
            <w:noWrap/>
            <w:vAlign w:val="bottom"/>
          </w:tcPr>
          <w:p w:rsidR="00295502" w:rsidRPr="0010091E" w:rsidRDefault="00295502" w:rsidP="0010091E">
            <w:pPr>
              <w:autoSpaceDE/>
              <w:autoSpaceDN/>
              <w:rPr>
                <w:rFonts w:ascii="Arial" w:hAnsi="Arial" w:cs="Arial"/>
                <w:color w:val="000000"/>
                <w:sz w:val="24"/>
                <w:szCs w:val="24"/>
                <w:lang w:eastAsia="en-CA"/>
              </w:rPr>
            </w:pPr>
          </w:p>
        </w:tc>
        <w:tc>
          <w:tcPr>
            <w:tcW w:w="1420" w:type="dxa"/>
            <w:gridSpan w:val="2"/>
            <w:tcBorders>
              <w:top w:val="nil"/>
              <w:left w:val="nil"/>
              <w:bottom w:val="nil"/>
              <w:right w:val="nil"/>
            </w:tcBorders>
            <w:shd w:val="clear" w:color="auto" w:fill="auto"/>
            <w:noWrap/>
            <w:vAlign w:val="bottom"/>
          </w:tcPr>
          <w:p w:rsidR="00295502" w:rsidRPr="0010091E" w:rsidRDefault="00295502" w:rsidP="0010091E">
            <w:pPr>
              <w:autoSpaceDE/>
              <w:autoSpaceDN/>
              <w:rPr>
                <w:rFonts w:ascii="Arial" w:hAnsi="Arial" w:cs="Arial"/>
                <w:color w:val="000000"/>
                <w:sz w:val="24"/>
                <w:szCs w:val="24"/>
                <w:lang w:eastAsia="en-CA"/>
              </w:rPr>
            </w:pPr>
          </w:p>
        </w:tc>
        <w:tc>
          <w:tcPr>
            <w:tcW w:w="1387" w:type="dxa"/>
            <w:gridSpan w:val="2"/>
            <w:tcBorders>
              <w:top w:val="nil"/>
              <w:left w:val="nil"/>
              <w:bottom w:val="nil"/>
              <w:right w:val="nil"/>
            </w:tcBorders>
            <w:shd w:val="clear" w:color="auto" w:fill="auto"/>
            <w:noWrap/>
            <w:vAlign w:val="bottom"/>
          </w:tcPr>
          <w:p w:rsidR="00295502" w:rsidRPr="0010091E" w:rsidRDefault="00295502" w:rsidP="0010091E">
            <w:pPr>
              <w:autoSpaceDE/>
              <w:autoSpaceDN/>
              <w:rPr>
                <w:rFonts w:ascii="Arial" w:hAnsi="Arial" w:cs="Arial"/>
                <w:color w:val="000000"/>
                <w:sz w:val="24"/>
                <w:szCs w:val="24"/>
                <w:lang w:eastAsia="en-CA"/>
              </w:rPr>
            </w:pPr>
          </w:p>
        </w:tc>
        <w:tc>
          <w:tcPr>
            <w:tcW w:w="1105" w:type="dxa"/>
            <w:gridSpan w:val="2"/>
            <w:tcBorders>
              <w:top w:val="nil"/>
              <w:left w:val="nil"/>
              <w:bottom w:val="nil"/>
              <w:right w:val="nil"/>
            </w:tcBorders>
            <w:shd w:val="clear" w:color="auto" w:fill="auto"/>
            <w:noWrap/>
            <w:vAlign w:val="bottom"/>
          </w:tcPr>
          <w:p w:rsidR="00295502" w:rsidRPr="0010091E" w:rsidRDefault="00295502" w:rsidP="0010091E">
            <w:pPr>
              <w:autoSpaceDE/>
              <w:autoSpaceDN/>
              <w:rPr>
                <w:rFonts w:ascii="Arial" w:hAnsi="Arial" w:cs="Arial"/>
                <w:color w:val="000000"/>
                <w:sz w:val="24"/>
                <w:szCs w:val="24"/>
                <w:lang w:eastAsia="en-CA"/>
              </w:rPr>
            </w:pPr>
          </w:p>
        </w:tc>
        <w:tc>
          <w:tcPr>
            <w:tcW w:w="1153" w:type="dxa"/>
            <w:gridSpan w:val="3"/>
            <w:tcBorders>
              <w:top w:val="nil"/>
              <w:left w:val="nil"/>
              <w:bottom w:val="nil"/>
              <w:right w:val="nil"/>
            </w:tcBorders>
            <w:shd w:val="clear" w:color="auto" w:fill="auto"/>
            <w:noWrap/>
            <w:vAlign w:val="bottom"/>
          </w:tcPr>
          <w:p w:rsidR="00295502" w:rsidRPr="0010091E" w:rsidRDefault="00295502" w:rsidP="0010091E">
            <w:pPr>
              <w:autoSpaceDE/>
              <w:autoSpaceDN/>
              <w:rPr>
                <w:rFonts w:ascii="Arial" w:hAnsi="Arial" w:cs="Arial"/>
                <w:color w:val="000000"/>
                <w:sz w:val="24"/>
                <w:szCs w:val="24"/>
                <w:lang w:eastAsia="en-CA"/>
              </w:rPr>
            </w:pPr>
          </w:p>
        </w:tc>
      </w:tr>
      <w:tr w:rsidR="005F6588" w:rsidRPr="0010091E" w:rsidTr="00B47BBA">
        <w:trPr>
          <w:gridAfter w:val="2"/>
          <w:wAfter w:w="1040" w:type="dxa"/>
          <w:trHeight w:val="330"/>
        </w:trPr>
        <w:tc>
          <w:tcPr>
            <w:tcW w:w="810" w:type="dxa"/>
            <w:tcBorders>
              <w:top w:val="nil"/>
              <w:left w:val="nil"/>
              <w:bottom w:val="nil"/>
              <w:right w:val="nil"/>
            </w:tcBorders>
            <w:shd w:val="clear" w:color="auto" w:fill="auto"/>
            <w:noWrap/>
            <w:vAlign w:val="bottom"/>
          </w:tcPr>
          <w:p w:rsidR="005F6588" w:rsidRPr="0010091E" w:rsidRDefault="005F6588" w:rsidP="0010091E">
            <w:pPr>
              <w:autoSpaceDE/>
              <w:autoSpaceDN/>
              <w:rPr>
                <w:rFonts w:ascii="Arial" w:hAnsi="Arial" w:cs="Arial"/>
                <w:color w:val="000000"/>
                <w:sz w:val="24"/>
                <w:szCs w:val="24"/>
                <w:lang w:eastAsia="en-CA"/>
              </w:rPr>
            </w:pPr>
          </w:p>
        </w:tc>
        <w:tc>
          <w:tcPr>
            <w:tcW w:w="1156" w:type="dxa"/>
            <w:tcBorders>
              <w:top w:val="nil"/>
              <w:left w:val="nil"/>
              <w:bottom w:val="nil"/>
              <w:right w:val="nil"/>
            </w:tcBorders>
            <w:shd w:val="clear" w:color="auto" w:fill="auto"/>
            <w:noWrap/>
            <w:vAlign w:val="bottom"/>
          </w:tcPr>
          <w:p w:rsidR="005F6588" w:rsidRPr="0010091E" w:rsidRDefault="005F6588" w:rsidP="0010091E">
            <w:pPr>
              <w:autoSpaceDE/>
              <w:autoSpaceDN/>
              <w:rPr>
                <w:rFonts w:ascii="Arial" w:hAnsi="Arial" w:cs="Arial"/>
                <w:color w:val="000000"/>
                <w:sz w:val="24"/>
                <w:szCs w:val="24"/>
                <w:lang w:eastAsia="en-CA"/>
              </w:rPr>
            </w:pPr>
          </w:p>
        </w:tc>
        <w:tc>
          <w:tcPr>
            <w:tcW w:w="967" w:type="dxa"/>
            <w:tcBorders>
              <w:top w:val="nil"/>
              <w:left w:val="nil"/>
              <w:bottom w:val="nil"/>
              <w:right w:val="nil"/>
            </w:tcBorders>
            <w:shd w:val="clear" w:color="auto" w:fill="auto"/>
            <w:noWrap/>
            <w:vAlign w:val="bottom"/>
          </w:tcPr>
          <w:p w:rsidR="005F6588" w:rsidRPr="0010091E" w:rsidRDefault="005F6588" w:rsidP="0010091E">
            <w:pPr>
              <w:autoSpaceDE/>
              <w:autoSpaceDN/>
              <w:rPr>
                <w:rFonts w:ascii="Arial" w:hAnsi="Arial" w:cs="Arial"/>
                <w:color w:val="000000"/>
                <w:sz w:val="24"/>
                <w:szCs w:val="24"/>
                <w:lang w:eastAsia="en-CA"/>
              </w:rPr>
            </w:pPr>
          </w:p>
        </w:tc>
        <w:tc>
          <w:tcPr>
            <w:tcW w:w="937" w:type="dxa"/>
            <w:tcBorders>
              <w:top w:val="nil"/>
              <w:left w:val="nil"/>
              <w:bottom w:val="nil"/>
              <w:right w:val="nil"/>
            </w:tcBorders>
            <w:shd w:val="clear" w:color="auto" w:fill="auto"/>
            <w:noWrap/>
            <w:vAlign w:val="bottom"/>
          </w:tcPr>
          <w:p w:rsidR="005F6588" w:rsidRPr="0010091E" w:rsidRDefault="005F6588" w:rsidP="0010091E">
            <w:pPr>
              <w:autoSpaceDE/>
              <w:autoSpaceDN/>
              <w:rPr>
                <w:rFonts w:ascii="Arial" w:hAnsi="Arial" w:cs="Arial"/>
                <w:color w:val="000000"/>
                <w:sz w:val="24"/>
                <w:szCs w:val="24"/>
                <w:lang w:eastAsia="en-CA"/>
              </w:rPr>
            </w:pPr>
          </w:p>
        </w:tc>
        <w:tc>
          <w:tcPr>
            <w:tcW w:w="1553" w:type="dxa"/>
            <w:gridSpan w:val="3"/>
            <w:tcBorders>
              <w:top w:val="nil"/>
              <w:left w:val="nil"/>
              <w:bottom w:val="nil"/>
              <w:right w:val="nil"/>
            </w:tcBorders>
            <w:shd w:val="clear" w:color="auto" w:fill="auto"/>
            <w:vAlign w:val="bottom"/>
          </w:tcPr>
          <w:p w:rsidR="005F6588" w:rsidRPr="0010091E" w:rsidRDefault="005F6588" w:rsidP="005F6588">
            <w:pPr>
              <w:autoSpaceDE/>
              <w:autoSpaceDN/>
              <w:ind w:right="-31" w:hanging="18"/>
              <w:jc w:val="right"/>
              <w:rPr>
                <w:rFonts w:ascii="Arial" w:hAnsi="Arial" w:cs="Arial"/>
                <w:b/>
                <w:bCs/>
                <w:color w:val="000000"/>
                <w:sz w:val="28"/>
                <w:szCs w:val="28"/>
                <w:lang w:eastAsia="en-CA"/>
              </w:rPr>
            </w:pPr>
            <w:r>
              <w:rPr>
                <w:rFonts w:ascii="Arial" w:hAnsi="Arial" w:cs="Arial"/>
                <w:b/>
                <w:bCs/>
                <w:color w:val="000000"/>
                <w:sz w:val="28"/>
                <w:szCs w:val="28"/>
                <w:lang w:eastAsia="en-CA"/>
              </w:rPr>
              <w:t xml:space="preserve">$56,500  </w:t>
            </w:r>
            <w:r w:rsidRPr="0010091E">
              <w:rPr>
                <w:rFonts w:ascii="Arial" w:hAnsi="Arial" w:cs="Arial"/>
                <w:b/>
                <w:bCs/>
                <w:color w:val="000000"/>
                <w:sz w:val="28"/>
                <w:szCs w:val="28"/>
                <w:lang w:eastAsia="en-CA"/>
              </w:rPr>
              <w:t>=</w:t>
            </w:r>
          </w:p>
        </w:tc>
        <w:tc>
          <w:tcPr>
            <w:tcW w:w="2236" w:type="dxa"/>
            <w:gridSpan w:val="3"/>
            <w:tcBorders>
              <w:top w:val="nil"/>
              <w:left w:val="nil"/>
              <w:bottom w:val="nil"/>
              <w:right w:val="nil"/>
            </w:tcBorders>
            <w:shd w:val="clear" w:color="auto" w:fill="auto"/>
            <w:noWrap/>
            <w:vAlign w:val="bottom"/>
          </w:tcPr>
          <w:p w:rsidR="005F6588" w:rsidRPr="0010091E" w:rsidRDefault="005F6588" w:rsidP="005F6588">
            <w:pPr>
              <w:autoSpaceDE/>
              <w:autoSpaceDN/>
              <w:rPr>
                <w:rFonts w:ascii="Arial" w:hAnsi="Arial" w:cs="Arial"/>
                <w:b/>
                <w:bCs/>
                <w:color w:val="000000"/>
                <w:sz w:val="28"/>
                <w:szCs w:val="28"/>
                <w:lang w:eastAsia="en-CA"/>
              </w:rPr>
            </w:pPr>
            <w:r w:rsidRPr="0010091E">
              <w:rPr>
                <w:rFonts w:ascii="Arial" w:hAnsi="Arial" w:cs="Arial"/>
                <w:b/>
                <w:bCs/>
                <w:color w:val="000000"/>
                <w:sz w:val="28"/>
                <w:szCs w:val="28"/>
                <w:lang w:eastAsia="en-CA"/>
              </w:rPr>
              <w:t xml:space="preserve"> $</w:t>
            </w:r>
            <w:r>
              <w:rPr>
                <w:rFonts w:ascii="Arial" w:hAnsi="Arial" w:cs="Arial"/>
                <w:b/>
                <w:bCs/>
                <w:color w:val="000000"/>
                <w:sz w:val="28"/>
                <w:szCs w:val="28"/>
                <w:lang w:eastAsia="en-CA"/>
              </w:rPr>
              <w:t>56,500</w:t>
            </w:r>
            <w:r w:rsidRPr="0010091E">
              <w:rPr>
                <w:rFonts w:ascii="Arial" w:hAnsi="Arial" w:cs="Arial"/>
                <w:b/>
                <w:bCs/>
                <w:color w:val="000000"/>
                <w:sz w:val="28"/>
                <w:szCs w:val="28"/>
                <w:lang w:eastAsia="en-CA"/>
              </w:rPr>
              <w:t xml:space="preserve"> </w:t>
            </w:r>
          </w:p>
        </w:tc>
        <w:tc>
          <w:tcPr>
            <w:tcW w:w="368" w:type="dxa"/>
            <w:tcBorders>
              <w:top w:val="nil"/>
              <w:left w:val="nil"/>
              <w:bottom w:val="nil"/>
              <w:right w:val="nil"/>
            </w:tcBorders>
            <w:shd w:val="clear" w:color="auto" w:fill="auto"/>
            <w:noWrap/>
            <w:vAlign w:val="bottom"/>
          </w:tcPr>
          <w:p w:rsidR="005F6588" w:rsidRPr="0010091E" w:rsidRDefault="005F6588" w:rsidP="0010091E">
            <w:pPr>
              <w:autoSpaceDE/>
              <w:autoSpaceDN/>
              <w:rPr>
                <w:rFonts w:ascii="Arial" w:hAnsi="Arial" w:cs="Arial"/>
                <w:color w:val="000000"/>
                <w:sz w:val="24"/>
                <w:szCs w:val="24"/>
                <w:lang w:eastAsia="en-CA"/>
              </w:rPr>
            </w:pPr>
          </w:p>
        </w:tc>
        <w:tc>
          <w:tcPr>
            <w:tcW w:w="1420" w:type="dxa"/>
            <w:gridSpan w:val="5"/>
            <w:tcBorders>
              <w:top w:val="nil"/>
              <w:left w:val="nil"/>
              <w:bottom w:val="nil"/>
              <w:right w:val="nil"/>
            </w:tcBorders>
            <w:shd w:val="clear" w:color="auto" w:fill="auto"/>
            <w:noWrap/>
            <w:vAlign w:val="bottom"/>
          </w:tcPr>
          <w:p w:rsidR="005F6588" w:rsidRPr="0010091E" w:rsidRDefault="005F6588" w:rsidP="0010091E">
            <w:pPr>
              <w:autoSpaceDE/>
              <w:autoSpaceDN/>
              <w:rPr>
                <w:rFonts w:ascii="Arial" w:hAnsi="Arial" w:cs="Arial"/>
                <w:color w:val="000000"/>
                <w:sz w:val="24"/>
                <w:szCs w:val="24"/>
                <w:lang w:eastAsia="en-CA"/>
              </w:rPr>
            </w:pPr>
          </w:p>
        </w:tc>
        <w:tc>
          <w:tcPr>
            <w:tcW w:w="1387" w:type="dxa"/>
            <w:gridSpan w:val="2"/>
            <w:tcBorders>
              <w:top w:val="nil"/>
              <w:left w:val="nil"/>
              <w:bottom w:val="nil"/>
              <w:right w:val="nil"/>
            </w:tcBorders>
            <w:shd w:val="clear" w:color="auto" w:fill="auto"/>
            <w:noWrap/>
            <w:vAlign w:val="bottom"/>
          </w:tcPr>
          <w:p w:rsidR="005F6588" w:rsidRPr="0010091E" w:rsidRDefault="005F6588" w:rsidP="0010091E">
            <w:pPr>
              <w:autoSpaceDE/>
              <w:autoSpaceDN/>
              <w:rPr>
                <w:rFonts w:ascii="Arial" w:hAnsi="Arial" w:cs="Arial"/>
                <w:color w:val="000000"/>
                <w:sz w:val="24"/>
                <w:szCs w:val="24"/>
                <w:lang w:eastAsia="en-CA"/>
              </w:rPr>
            </w:pPr>
          </w:p>
        </w:tc>
        <w:tc>
          <w:tcPr>
            <w:tcW w:w="1105" w:type="dxa"/>
            <w:gridSpan w:val="2"/>
            <w:tcBorders>
              <w:top w:val="nil"/>
              <w:left w:val="nil"/>
              <w:bottom w:val="nil"/>
              <w:right w:val="nil"/>
            </w:tcBorders>
            <w:shd w:val="clear" w:color="auto" w:fill="auto"/>
            <w:noWrap/>
            <w:vAlign w:val="bottom"/>
          </w:tcPr>
          <w:p w:rsidR="005F6588" w:rsidRPr="0010091E" w:rsidRDefault="005F6588" w:rsidP="0010091E">
            <w:pPr>
              <w:autoSpaceDE/>
              <w:autoSpaceDN/>
              <w:rPr>
                <w:rFonts w:ascii="Arial" w:hAnsi="Arial" w:cs="Arial"/>
                <w:color w:val="000000"/>
                <w:sz w:val="24"/>
                <w:szCs w:val="24"/>
                <w:lang w:eastAsia="en-CA"/>
              </w:rPr>
            </w:pPr>
          </w:p>
        </w:tc>
        <w:tc>
          <w:tcPr>
            <w:tcW w:w="1153" w:type="dxa"/>
            <w:gridSpan w:val="2"/>
            <w:tcBorders>
              <w:top w:val="nil"/>
              <w:left w:val="nil"/>
              <w:bottom w:val="nil"/>
              <w:right w:val="nil"/>
            </w:tcBorders>
            <w:shd w:val="clear" w:color="auto" w:fill="auto"/>
            <w:noWrap/>
            <w:vAlign w:val="bottom"/>
          </w:tcPr>
          <w:p w:rsidR="005F6588" w:rsidRPr="0010091E" w:rsidRDefault="005F6588" w:rsidP="0010091E">
            <w:pPr>
              <w:autoSpaceDE/>
              <w:autoSpaceDN/>
              <w:rPr>
                <w:rFonts w:ascii="Arial" w:hAnsi="Arial" w:cs="Arial"/>
                <w:color w:val="000000"/>
                <w:sz w:val="24"/>
                <w:szCs w:val="24"/>
                <w:lang w:eastAsia="en-CA"/>
              </w:rPr>
            </w:pPr>
          </w:p>
        </w:tc>
      </w:tr>
    </w:tbl>
    <w:p w:rsidR="00C4661A" w:rsidRDefault="00C4661A" w:rsidP="005F6588">
      <w:pPr>
        <w:widowControl w:val="0"/>
        <w:rPr>
          <w:rFonts w:ascii="Arial" w:hAnsi="Arial"/>
          <w:b/>
          <w:color w:val="000000"/>
          <w:sz w:val="24"/>
        </w:rPr>
        <w:sectPr w:rsidR="00C4661A">
          <w:headerReference w:type="default" r:id="rId21"/>
          <w:footerReference w:type="default" r:id="rId22"/>
          <w:endnotePr>
            <w:numFmt w:val="decimal"/>
          </w:endnotePr>
          <w:pgSz w:w="15840" w:h="12240" w:orient="landscape" w:code="1"/>
          <w:pgMar w:top="1440" w:right="1886" w:bottom="1440" w:left="1800" w:header="576" w:footer="576" w:gutter="0"/>
          <w:cols w:space="720"/>
        </w:sectPr>
      </w:pPr>
    </w:p>
    <w:p w:rsidR="008951DD" w:rsidRDefault="008951DD" w:rsidP="008951DD">
      <w:pPr>
        <w:pStyle w:val="BHead"/>
        <w:tabs>
          <w:tab w:val="clear" w:pos="0"/>
          <w:tab w:val="clear" w:pos="600"/>
          <w:tab w:val="clear" w:pos="1200"/>
          <w:tab w:val="clear" w:pos="1800"/>
          <w:tab w:val="clear" w:pos="2400"/>
        </w:tabs>
        <w:rPr>
          <w:b/>
        </w:rPr>
      </w:pPr>
      <w:r>
        <w:rPr>
          <w:b/>
        </w:rPr>
        <w:lastRenderedPageBreak/>
        <w:t>PROBLEM 1-</w:t>
      </w:r>
      <w:r w:rsidR="00BA7CE3">
        <w:rPr>
          <w:b/>
        </w:rPr>
        <w:t>7</w:t>
      </w:r>
      <w:r>
        <w:rPr>
          <w:b/>
        </w:rPr>
        <w:t>A (Continued)</w:t>
      </w:r>
    </w:p>
    <w:p w:rsidR="008951DD" w:rsidRDefault="008951DD" w:rsidP="008951DD">
      <w:pPr>
        <w:widowControl w:val="0"/>
        <w:jc w:val="both"/>
        <w:rPr>
          <w:rFonts w:ascii="Arial" w:hAnsi="Arial"/>
          <w:b/>
          <w:color w:val="000000"/>
          <w:sz w:val="28"/>
        </w:rPr>
      </w:pPr>
    </w:p>
    <w:p w:rsidR="00B326B5" w:rsidRDefault="00B326B5" w:rsidP="008951DD">
      <w:pPr>
        <w:widowControl w:val="0"/>
        <w:jc w:val="both"/>
        <w:rPr>
          <w:rFonts w:ascii="Arial" w:hAnsi="Arial"/>
          <w:b/>
          <w:color w:val="000000"/>
          <w:sz w:val="28"/>
        </w:rPr>
      </w:pPr>
      <w:r>
        <w:rPr>
          <w:rFonts w:ascii="Arial" w:hAnsi="Arial"/>
          <w:b/>
          <w:color w:val="000000"/>
          <w:sz w:val="28"/>
        </w:rPr>
        <w:t>(a)  (Continued)</w:t>
      </w:r>
    </w:p>
    <w:p w:rsidR="00B326B5" w:rsidRDefault="00B326B5" w:rsidP="008951DD">
      <w:pPr>
        <w:widowControl w:val="0"/>
        <w:jc w:val="both"/>
        <w:rPr>
          <w:rFonts w:ascii="Arial" w:hAnsi="Arial"/>
          <w:b/>
          <w:color w:val="000000"/>
          <w:sz w:val="28"/>
        </w:rPr>
      </w:pPr>
    </w:p>
    <w:p w:rsidR="00BA7CE3" w:rsidRDefault="00BA7CE3" w:rsidP="00BA7CE3">
      <w:pPr>
        <w:widowControl w:val="0"/>
        <w:tabs>
          <w:tab w:val="left" w:pos="1080"/>
        </w:tabs>
        <w:ind w:left="1080" w:hanging="1080"/>
        <w:jc w:val="both"/>
        <w:outlineLvl w:val="0"/>
        <w:rPr>
          <w:rFonts w:ascii="Arial" w:hAnsi="Arial"/>
          <w:b/>
          <w:color w:val="000000"/>
          <w:sz w:val="28"/>
        </w:rPr>
      </w:pPr>
      <w:r>
        <w:rPr>
          <w:rFonts w:ascii="Arial" w:hAnsi="Arial"/>
          <w:b/>
          <w:color w:val="000000"/>
          <w:sz w:val="28"/>
        </w:rPr>
        <w:t xml:space="preserve">Notes: </w:t>
      </w:r>
      <w:r>
        <w:rPr>
          <w:rFonts w:ascii="Arial" w:hAnsi="Arial"/>
          <w:b/>
          <w:color w:val="000000"/>
          <w:sz w:val="28"/>
        </w:rPr>
        <w:tab/>
        <w:t>Items 1 (March 4), 2 (March 7), and 4 (March 14) are not relevant to the business entity. They are personal transactions.</w:t>
      </w:r>
    </w:p>
    <w:p w:rsidR="00BA7CE3" w:rsidRDefault="00BA7CE3" w:rsidP="00BA7CE3">
      <w:pPr>
        <w:widowControl w:val="0"/>
        <w:tabs>
          <w:tab w:val="left" w:pos="1080"/>
        </w:tabs>
        <w:ind w:left="1080" w:hanging="1080"/>
        <w:jc w:val="both"/>
        <w:outlineLvl w:val="0"/>
        <w:rPr>
          <w:rFonts w:ascii="Arial" w:hAnsi="Arial"/>
          <w:b/>
          <w:color w:val="000000"/>
          <w:sz w:val="28"/>
        </w:rPr>
      </w:pPr>
    </w:p>
    <w:p w:rsidR="00BA7CE3" w:rsidRDefault="00BA7CE3" w:rsidP="001E1D3C">
      <w:pPr>
        <w:widowControl w:val="0"/>
        <w:tabs>
          <w:tab w:val="left" w:pos="1080"/>
          <w:tab w:val="left" w:pos="1800"/>
        </w:tabs>
        <w:ind w:left="1080" w:hanging="1080"/>
        <w:jc w:val="both"/>
        <w:rPr>
          <w:rFonts w:ascii="Arial" w:hAnsi="Arial"/>
          <w:b/>
          <w:color w:val="000000"/>
          <w:sz w:val="28"/>
        </w:rPr>
      </w:pPr>
      <w:r>
        <w:rPr>
          <w:rFonts w:ascii="Arial" w:hAnsi="Arial"/>
          <w:b/>
          <w:color w:val="000000"/>
          <w:sz w:val="28"/>
        </w:rPr>
        <w:tab/>
        <w:t xml:space="preserve">Item 6 (March 20) is not recorded, because the transaction has not yet been completed. There is no expense, nor liability, until </w:t>
      </w:r>
      <w:r w:rsidR="001E1D3C">
        <w:rPr>
          <w:rFonts w:ascii="Arial" w:hAnsi="Arial"/>
          <w:b/>
          <w:color w:val="000000"/>
          <w:sz w:val="28"/>
        </w:rPr>
        <w:t xml:space="preserve">he </w:t>
      </w:r>
      <w:r>
        <w:rPr>
          <w:rFonts w:ascii="Arial" w:hAnsi="Arial"/>
          <w:b/>
          <w:color w:val="000000"/>
          <w:sz w:val="28"/>
        </w:rPr>
        <w:t>begins working.</w:t>
      </w:r>
    </w:p>
    <w:p w:rsidR="00BA7CE3" w:rsidRDefault="00BA7CE3" w:rsidP="008951DD">
      <w:pPr>
        <w:widowControl w:val="0"/>
        <w:jc w:val="both"/>
        <w:rPr>
          <w:rFonts w:ascii="Arial" w:hAnsi="Arial"/>
          <w:b/>
          <w:color w:val="000000"/>
          <w:sz w:val="28"/>
        </w:rPr>
      </w:pPr>
    </w:p>
    <w:p w:rsidR="008951DD" w:rsidRDefault="008951DD" w:rsidP="008951DD">
      <w:pPr>
        <w:widowControl w:val="0"/>
        <w:tabs>
          <w:tab w:val="left" w:pos="990"/>
          <w:tab w:val="left" w:pos="1350"/>
          <w:tab w:val="decimal" w:leader="dot" w:pos="7650"/>
          <w:tab w:val="right" w:pos="8550"/>
        </w:tabs>
        <w:ind w:left="990" w:hanging="990"/>
        <w:jc w:val="both"/>
        <w:rPr>
          <w:rFonts w:ascii="Arial" w:hAnsi="Arial"/>
          <w:b/>
          <w:color w:val="000000"/>
          <w:sz w:val="28"/>
        </w:rPr>
      </w:pPr>
      <w:r>
        <w:rPr>
          <w:rFonts w:ascii="Arial" w:hAnsi="Arial"/>
          <w:b/>
          <w:color w:val="000000"/>
          <w:sz w:val="28"/>
        </w:rPr>
        <w:t>(b)</w:t>
      </w:r>
      <w:r>
        <w:rPr>
          <w:rFonts w:ascii="Arial" w:hAnsi="Arial"/>
          <w:b/>
          <w:sz w:val="28"/>
        </w:rPr>
        <w:tab/>
        <w:t>Profit = Revenues</w:t>
      </w:r>
      <w:r w:rsidR="004063C3">
        <w:rPr>
          <w:rFonts w:ascii="Arial" w:hAnsi="Arial"/>
          <w:b/>
          <w:sz w:val="28"/>
        </w:rPr>
        <w:t xml:space="preserve"> − </w:t>
      </w:r>
      <w:r>
        <w:rPr>
          <w:rFonts w:ascii="Arial" w:hAnsi="Arial"/>
          <w:b/>
          <w:sz w:val="28"/>
        </w:rPr>
        <w:t>Expenses = ($</w:t>
      </w:r>
      <w:r w:rsidR="00BA7CE3">
        <w:rPr>
          <w:rFonts w:ascii="Arial" w:hAnsi="Arial"/>
          <w:b/>
          <w:sz w:val="28"/>
        </w:rPr>
        <w:t>3</w:t>
      </w:r>
      <w:r>
        <w:rPr>
          <w:rFonts w:ascii="Arial" w:hAnsi="Arial"/>
          <w:b/>
          <w:sz w:val="28"/>
        </w:rPr>
        <w:t>,</w:t>
      </w:r>
      <w:r w:rsidR="005F6588">
        <w:rPr>
          <w:rFonts w:ascii="Arial" w:hAnsi="Arial"/>
          <w:b/>
          <w:sz w:val="28"/>
        </w:rPr>
        <w:t>5</w:t>
      </w:r>
      <w:r w:rsidR="00BA7CE3">
        <w:rPr>
          <w:rFonts w:ascii="Arial" w:hAnsi="Arial"/>
          <w:b/>
          <w:sz w:val="28"/>
        </w:rPr>
        <w:t>00</w:t>
      </w:r>
      <w:r w:rsidR="004063C3">
        <w:rPr>
          <w:rFonts w:ascii="Arial" w:hAnsi="Arial"/>
          <w:b/>
          <w:sz w:val="28"/>
        </w:rPr>
        <w:t xml:space="preserve"> − </w:t>
      </w:r>
      <w:r>
        <w:rPr>
          <w:rFonts w:ascii="Arial" w:hAnsi="Arial"/>
          <w:b/>
          <w:sz w:val="28"/>
        </w:rPr>
        <w:t>$</w:t>
      </w:r>
      <w:r w:rsidR="005F6588">
        <w:rPr>
          <w:rFonts w:ascii="Arial" w:hAnsi="Arial"/>
          <w:b/>
          <w:sz w:val="28"/>
        </w:rPr>
        <w:t>3,0</w:t>
      </w:r>
      <w:r w:rsidR="00BA7CE3">
        <w:rPr>
          <w:rFonts w:ascii="Arial" w:hAnsi="Arial"/>
          <w:b/>
          <w:sz w:val="28"/>
        </w:rPr>
        <w:t>0</w:t>
      </w:r>
      <w:r>
        <w:rPr>
          <w:rFonts w:ascii="Arial" w:hAnsi="Arial"/>
          <w:b/>
          <w:sz w:val="28"/>
        </w:rPr>
        <w:t>0) = $</w:t>
      </w:r>
      <w:r w:rsidR="00BA7CE3">
        <w:rPr>
          <w:rFonts w:ascii="Arial" w:hAnsi="Arial"/>
          <w:b/>
          <w:sz w:val="28"/>
        </w:rPr>
        <w:t>500</w:t>
      </w:r>
    </w:p>
    <w:p w:rsidR="008951DD" w:rsidRDefault="008951DD" w:rsidP="008951DD">
      <w:pPr>
        <w:widowControl w:val="0"/>
        <w:jc w:val="both"/>
        <w:rPr>
          <w:rFonts w:ascii="Arial" w:hAnsi="Arial"/>
          <w:b/>
          <w:color w:val="000000"/>
          <w:sz w:val="28"/>
        </w:rPr>
      </w:pPr>
    </w:p>
    <w:p w:rsidR="008951DD" w:rsidRDefault="008951DD" w:rsidP="008951DD">
      <w:pPr>
        <w:widowControl w:val="0"/>
        <w:tabs>
          <w:tab w:val="left" w:pos="990"/>
          <w:tab w:val="left" w:pos="1350"/>
          <w:tab w:val="right" w:pos="8550"/>
        </w:tabs>
        <w:ind w:left="990"/>
        <w:jc w:val="both"/>
        <w:rPr>
          <w:rFonts w:ascii="Arial" w:hAnsi="Arial"/>
          <w:b/>
          <w:color w:val="000000"/>
          <w:sz w:val="28"/>
        </w:rPr>
      </w:pPr>
      <w:r>
        <w:rPr>
          <w:rFonts w:ascii="Arial" w:hAnsi="Arial"/>
          <w:b/>
          <w:color w:val="000000"/>
          <w:sz w:val="28"/>
        </w:rPr>
        <w:t>Owner’s Equity = Investment</w:t>
      </w:r>
      <w:r w:rsidR="004063C3">
        <w:rPr>
          <w:rFonts w:ascii="Arial" w:hAnsi="Arial"/>
          <w:b/>
          <w:color w:val="000000"/>
          <w:sz w:val="28"/>
        </w:rPr>
        <w:t xml:space="preserve"> − </w:t>
      </w:r>
      <w:r>
        <w:rPr>
          <w:rFonts w:ascii="Arial" w:hAnsi="Arial"/>
          <w:b/>
          <w:color w:val="000000"/>
          <w:sz w:val="28"/>
        </w:rPr>
        <w:t xml:space="preserve">Drawings + </w:t>
      </w:r>
      <w:r>
        <w:rPr>
          <w:rFonts w:ascii="Arial" w:hAnsi="Arial"/>
          <w:b/>
          <w:sz w:val="28"/>
        </w:rPr>
        <w:t>Profit</w:t>
      </w:r>
      <w:r>
        <w:rPr>
          <w:rFonts w:ascii="Arial" w:hAnsi="Arial"/>
          <w:b/>
          <w:color w:val="000000"/>
          <w:sz w:val="28"/>
        </w:rPr>
        <w:t xml:space="preserve"> =</w:t>
      </w:r>
    </w:p>
    <w:p w:rsidR="008951DD" w:rsidRDefault="008951DD" w:rsidP="001E1D3C">
      <w:pPr>
        <w:widowControl w:val="0"/>
        <w:tabs>
          <w:tab w:val="left" w:pos="990"/>
          <w:tab w:val="left" w:pos="1350"/>
          <w:tab w:val="right" w:pos="8550"/>
        </w:tabs>
        <w:ind w:left="990"/>
        <w:jc w:val="both"/>
        <w:rPr>
          <w:rFonts w:ascii="Arial" w:hAnsi="Arial"/>
          <w:b/>
          <w:color w:val="000000"/>
          <w:sz w:val="28"/>
        </w:rPr>
      </w:pPr>
      <w:r>
        <w:rPr>
          <w:rFonts w:ascii="Arial" w:hAnsi="Arial"/>
          <w:b/>
          <w:color w:val="000000"/>
          <w:sz w:val="28"/>
        </w:rPr>
        <w:t>($</w:t>
      </w:r>
      <w:r w:rsidR="005F6588">
        <w:rPr>
          <w:rFonts w:ascii="Arial" w:hAnsi="Arial"/>
          <w:b/>
          <w:color w:val="000000"/>
          <w:sz w:val="28"/>
        </w:rPr>
        <w:t>5</w:t>
      </w:r>
      <w:r w:rsidR="009F0EDE">
        <w:rPr>
          <w:rFonts w:ascii="Arial" w:hAnsi="Arial"/>
          <w:b/>
          <w:color w:val="000000"/>
          <w:sz w:val="28"/>
        </w:rPr>
        <w:t>0</w:t>
      </w:r>
      <w:r>
        <w:rPr>
          <w:rFonts w:ascii="Arial" w:hAnsi="Arial"/>
          <w:b/>
          <w:color w:val="000000"/>
          <w:sz w:val="28"/>
        </w:rPr>
        <w:t>,</w:t>
      </w:r>
      <w:r w:rsidR="009F0EDE">
        <w:rPr>
          <w:rFonts w:ascii="Arial" w:hAnsi="Arial"/>
          <w:b/>
          <w:color w:val="000000"/>
          <w:sz w:val="28"/>
        </w:rPr>
        <w:t>0</w:t>
      </w:r>
      <w:r>
        <w:rPr>
          <w:rFonts w:ascii="Arial" w:hAnsi="Arial"/>
          <w:b/>
          <w:color w:val="000000"/>
          <w:sz w:val="28"/>
        </w:rPr>
        <w:t>00</w:t>
      </w:r>
      <w:r w:rsidR="004063C3">
        <w:rPr>
          <w:rFonts w:ascii="Arial" w:hAnsi="Arial"/>
          <w:b/>
          <w:color w:val="000000"/>
          <w:sz w:val="28"/>
        </w:rPr>
        <w:t xml:space="preserve"> − </w:t>
      </w:r>
      <w:r>
        <w:rPr>
          <w:rFonts w:ascii="Arial" w:hAnsi="Arial"/>
          <w:b/>
          <w:color w:val="000000"/>
          <w:sz w:val="28"/>
        </w:rPr>
        <w:t>$</w:t>
      </w:r>
      <w:r w:rsidR="00BA7CE3">
        <w:rPr>
          <w:rFonts w:ascii="Arial" w:hAnsi="Arial"/>
          <w:b/>
          <w:color w:val="000000"/>
          <w:sz w:val="28"/>
        </w:rPr>
        <w:t>0</w:t>
      </w:r>
      <w:r>
        <w:rPr>
          <w:rFonts w:ascii="Arial" w:hAnsi="Arial"/>
          <w:b/>
          <w:color w:val="000000"/>
          <w:sz w:val="28"/>
        </w:rPr>
        <w:t xml:space="preserve"> + $</w:t>
      </w:r>
      <w:r w:rsidR="00BA7CE3">
        <w:rPr>
          <w:rFonts w:ascii="Arial" w:hAnsi="Arial"/>
          <w:b/>
          <w:color w:val="000000"/>
          <w:sz w:val="28"/>
        </w:rPr>
        <w:t>500</w:t>
      </w:r>
      <w:r>
        <w:rPr>
          <w:rFonts w:ascii="Arial" w:hAnsi="Arial"/>
          <w:b/>
          <w:color w:val="000000"/>
          <w:sz w:val="28"/>
        </w:rPr>
        <w:t>) = $</w:t>
      </w:r>
      <w:r w:rsidR="005F6588">
        <w:rPr>
          <w:rFonts w:ascii="Arial" w:hAnsi="Arial"/>
          <w:b/>
          <w:color w:val="000000"/>
          <w:sz w:val="28"/>
        </w:rPr>
        <w:t>50</w:t>
      </w:r>
      <w:r w:rsidR="00BA7CE3">
        <w:rPr>
          <w:rFonts w:ascii="Arial" w:hAnsi="Arial"/>
          <w:b/>
          <w:color w:val="000000"/>
          <w:sz w:val="28"/>
        </w:rPr>
        <w:t>,</w:t>
      </w:r>
      <w:r w:rsidR="009F0EDE">
        <w:rPr>
          <w:rFonts w:ascii="Arial" w:hAnsi="Arial"/>
          <w:b/>
          <w:color w:val="000000"/>
          <w:sz w:val="28"/>
        </w:rPr>
        <w:t>5</w:t>
      </w:r>
      <w:r w:rsidR="00BA7CE3">
        <w:rPr>
          <w:rFonts w:ascii="Arial" w:hAnsi="Arial"/>
          <w:b/>
          <w:color w:val="000000"/>
          <w:sz w:val="28"/>
        </w:rPr>
        <w:t>00</w:t>
      </w:r>
    </w:p>
    <w:p w:rsidR="00257BFB" w:rsidRDefault="00257BFB" w:rsidP="00257BFB">
      <w:pPr>
        <w:pStyle w:val="BHead"/>
        <w:tabs>
          <w:tab w:val="clear" w:pos="0"/>
          <w:tab w:val="clear" w:pos="600"/>
          <w:tab w:val="clear" w:pos="1200"/>
          <w:tab w:val="clear" w:pos="1800"/>
          <w:tab w:val="clear" w:pos="2400"/>
        </w:tabs>
        <w:rPr>
          <w:b/>
        </w:rPr>
      </w:pPr>
      <w:r>
        <w:rPr>
          <w:b/>
        </w:rPr>
        <w:br w:type="page"/>
      </w:r>
      <w:r>
        <w:rPr>
          <w:b/>
        </w:rPr>
        <w:lastRenderedPageBreak/>
        <w:t>PROBLEM 1-7A (Continued)</w:t>
      </w:r>
    </w:p>
    <w:p w:rsidR="008951DD" w:rsidRDefault="008951DD" w:rsidP="008951DD">
      <w:pPr>
        <w:widowControl w:val="0"/>
        <w:jc w:val="both"/>
        <w:rPr>
          <w:rFonts w:ascii="Arial" w:hAnsi="Arial"/>
          <w:b/>
          <w:color w:val="000000"/>
          <w:sz w:val="28"/>
        </w:rPr>
      </w:pPr>
    </w:p>
    <w:p w:rsidR="008951DD" w:rsidRDefault="008951DD" w:rsidP="008951DD">
      <w:pPr>
        <w:widowControl w:val="0"/>
        <w:jc w:val="both"/>
        <w:rPr>
          <w:rFonts w:ascii="Arial" w:hAnsi="Arial"/>
          <w:b/>
          <w:color w:val="000000"/>
          <w:sz w:val="28"/>
        </w:rPr>
      </w:pPr>
      <w:r>
        <w:rPr>
          <w:rFonts w:ascii="Arial" w:hAnsi="Arial"/>
          <w:b/>
          <w:color w:val="000000"/>
          <w:sz w:val="28"/>
        </w:rPr>
        <w:t>(c)</w:t>
      </w:r>
    </w:p>
    <w:p w:rsidR="00BA7CE3" w:rsidRDefault="002F5200" w:rsidP="00BA7CE3">
      <w:pPr>
        <w:widowControl w:val="0"/>
        <w:ind w:left="600"/>
        <w:jc w:val="center"/>
        <w:outlineLvl w:val="0"/>
        <w:rPr>
          <w:rFonts w:ascii="Arial" w:hAnsi="Arial"/>
          <w:b/>
          <w:color w:val="000000"/>
          <w:sz w:val="28"/>
        </w:rPr>
      </w:pPr>
      <w:r>
        <w:rPr>
          <w:rFonts w:ascii="Arial" w:hAnsi="Arial"/>
          <w:b/>
          <w:color w:val="000000"/>
          <w:sz w:val="28"/>
        </w:rPr>
        <w:fldChar w:fldCharType="begin"/>
      </w:r>
      <w:r w:rsidR="008951DD">
        <w:rPr>
          <w:rFonts w:ascii="Arial" w:hAnsi="Arial"/>
          <w:b/>
          <w:color w:val="000000"/>
          <w:sz w:val="28"/>
        </w:rPr>
        <w:instrText>ADVANCE \d6</w:instrText>
      </w:r>
      <w:r>
        <w:rPr>
          <w:rFonts w:ascii="Arial" w:hAnsi="Arial"/>
          <w:b/>
          <w:color w:val="000000"/>
          <w:sz w:val="28"/>
        </w:rPr>
        <w:fldChar w:fldCharType="end"/>
      </w:r>
      <w:r w:rsidR="00BA7CE3">
        <w:rPr>
          <w:rFonts w:ascii="Arial" w:hAnsi="Arial"/>
          <w:b/>
          <w:color w:val="000000"/>
          <w:sz w:val="28"/>
        </w:rPr>
        <w:t xml:space="preserve">ANITA </w:t>
      </w:r>
      <w:r w:rsidR="00BA7CE3">
        <w:rPr>
          <w:rFonts w:ascii="Arial" w:hAnsi="Arial"/>
          <w:b/>
          <w:sz w:val="28"/>
        </w:rPr>
        <w:t>LETOURNEAU,</w:t>
      </w:r>
      <w:r w:rsidR="00BA7CE3">
        <w:rPr>
          <w:rFonts w:ascii="Arial" w:hAnsi="Arial"/>
          <w:b/>
          <w:color w:val="000000"/>
          <w:sz w:val="28"/>
        </w:rPr>
        <w:t xml:space="preserve"> LAWYER</w:t>
      </w:r>
    </w:p>
    <w:p w:rsidR="00BA7CE3" w:rsidRDefault="00BA7CE3" w:rsidP="00BA7CE3">
      <w:pPr>
        <w:widowControl w:val="0"/>
        <w:ind w:left="600"/>
        <w:jc w:val="center"/>
        <w:outlineLvl w:val="0"/>
        <w:rPr>
          <w:rFonts w:ascii="Arial" w:hAnsi="Arial"/>
          <w:b/>
          <w:color w:val="000000"/>
          <w:sz w:val="28"/>
        </w:rPr>
      </w:pPr>
      <w:r>
        <w:rPr>
          <w:rFonts w:ascii="Arial" w:hAnsi="Arial"/>
          <w:b/>
          <w:color w:val="000000"/>
          <w:sz w:val="28"/>
        </w:rPr>
        <w:t>Balance Sheet</w:t>
      </w:r>
    </w:p>
    <w:p w:rsidR="00BA7CE3" w:rsidRDefault="00BA7CE3" w:rsidP="00BA7CE3">
      <w:pPr>
        <w:widowControl w:val="0"/>
        <w:ind w:left="600"/>
        <w:jc w:val="center"/>
        <w:rPr>
          <w:rFonts w:ascii="Arial" w:hAnsi="Arial"/>
          <w:b/>
          <w:color w:val="000000"/>
          <w:sz w:val="28"/>
        </w:rPr>
      </w:pPr>
      <w:r>
        <w:rPr>
          <w:rFonts w:ascii="Arial" w:hAnsi="Arial"/>
          <w:b/>
          <w:color w:val="000000"/>
          <w:sz w:val="28"/>
        </w:rPr>
        <w:t>March 31, 201</w:t>
      </w:r>
      <w:r w:rsidR="005F6588">
        <w:rPr>
          <w:rFonts w:ascii="Arial" w:hAnsi="Arial"/>
          <w:b/>
          <w:color w:val="000000"/>
          <w:sz w:val="28"/>
        </w:rPr>
        <w:t>4</w:t>
      </w:r>
    </w:p>
    <w:p w:rsidR="00BA7CE3" w:rsidRDefault="002F5200" w:rsidP="00BA7CE3">
      <w:pPr>
        <w:widowControl w:val="0"/>
        <w:tabs>
          <w:tab w:val="right" w:pos="8550"/>
          <w:tab w:val="left" w:pos="10080"/>
        </w:tabs>
        <w:ind w:left="630"/>
        <w:jc w:val="both"/>
        <w:rPr>
          <w:rFonts w:ascii="Arial" w:hAnsi="Arial"/>
          <w:b/>
          <w:color w:val="000000"/>
          <w:sz w:val="28"/>
        </w:rPr>
      </w:pPr>
      <w:r>
        <w:rPr>
          <w:rFonts w:ascii="Arial" w:hAnsi="Arial"/>
          <w:b/>
          <w:color w:val="000000"/>
          <w:sz w:val="28"/>
        </w:rPr>
        <w:fldChar w:fldCharType="begin"/>
      </w:r>
      <w:r w:rsidR="00BA7CE3">
        <w:rPr>
          <w:rFonts w:ascii="Arial" w:hAnsi="Arial"/>
          <w:b/>
          <w:color w:val="000000"/>
          <w:sz w:val="28"/>
        </w:rPr>
        <w:instrText>ADVANCE \u7</w:instrText>
      </w:r>
      <w:r>
        <w:rPr>
          <w:rFonts w:ascii="Arial" w:hAnsi="Arial"/>
          <w:b/>
          <w:color w:val="000000"/>
          <w:sz w:val="28"/>
        </w:rPr>
        <w:fldChar w:fldCharType="end"/>
      </w:r>
      <w:r w:rsidR="00BA7CE3">
        <w:rPr>
          <w:rFonts w:ascii="Arial" w:hAnsi="Arial"/>
          <w:b/>
          <w:color w:val="000000"/>
          <w:sz w:val="28"/>
          <w:u w:val="single"/>
        </w:rPr>
        <w:tab/>
      </w:r>
    </w:p>
    <w:p w:rsidR="00BA7CE3" w:rsidRDefault="002F5200" w:rsidP="00BA7CE3">
      <w:pPr>
        <w:widowControl w:val="0"/>
        <w:ind w:left="600"/>
        <w:jc w:val="center"/>
        <w:outlineLvl w:val="0"/>
        <w:rPr>
          <w:rFonts w:ascii="Arial" w:hAnsi="Arial"/>
          <w:b/>
          <w:color w:val="000000"/>
          <w:sz w:val="28"/>
        </w:rPr>
      </w:pPr>
      <w:r>
        <w:rPr>
          <w:rFonts w:ascii="Arial" w:hAnsi="Arial"/>
          <w:b/>
          <w:color w:val="000000"/>
          <w:sz w:val="28"/>
        </w:rPr>
        <w:fldChar w:fldCharType="begin"/>
      </w:r>
      <w:r w:rsidR="00BA7CE3">
        <w:rPr>
          <w:rFonts w:ascii="Arial" w:hAnsi="Arial"/>
          <w:b/>
          <w:color w:val="000000"/>
          <w:sz w:val="28"/>
        </w:rPr>
        <w:instrText>ADVANCE \d6</w:instrText>
      </w:r>
      <w:r>
        <w:rPr>
          <w:rFonts w:ascii="Arial" w:hAnsi="Arial"/>
          <w:b/>
          <w:color w:val="000000"/>
          <w:sz w:val="28"/>
        </w:rPr>
        <w:fldChar w:fldCharType="end"/>
      </w:r>
      <w:r w:rsidR="00BA7CE3">
        <w:rPr>
          <w:rFonts w:ascii="Arial" w:hAnsi="Arial"/>
          <w:b/>
          <w:color w:val="000000"/>
          <w:sz w:val="28"/>
        </w:rPr>
        <w:t>Assets</w:t>
      </w:r>
    </w:p>
    <w:p w:rsidR="00BA7CE3" w:rsidRDefault="00BA7CE3" w:rsidP="00BA7CE3">
      <w:pPr>
        <w:widowControl w:val="0"/>
        <w:ind w:left="600"/>
        <w:jc w:val="both"/>
        <w:rPr>
          <w:rFonts w:ascii="Arial" w:hAnsi="Arial"/>
          <w:b/>
          <w:color w:val="000000"/>
          <w:sz w:val="28"/>
        </w:rPr>
      </w:pPr>
    </w:p>
    <w:p w:rsidR="00BA7CE3" w:rsidRDefault="00BA7CE3" w:rsidP="00BA7CE3">
      <w:pPr>
        <w:widowControl w:val="0"/>
        <w:tabs>
          <w:tab w:val="left" w:pos="990"/>
          <w:tab w:val="decimal" w:leader="dot" w:pos="7290"/>
          <w:tab w:val="right" w:pos="8550"/>
        </w:tabs>
        <w:ind w:left="630"/>
        <w:jc w:val="both"/>
        <w:rPr>
          <w:rFonts w:ascii="Arial" w:hAnsi="Arial"/>
          <w:b/>
          <w:color w:val="000000"/>
          <w:sz w:val="28"/>
        </w:rPr>
      </w:pPr>
      <w:r>
        <w:rPr>
          <w:rFonts w:ascii="Arial" w:hAnsi="Arial"/>
          <w:b/>
          <w:color w:val="000000"/>
          <w:sz w:val="28"/>
        </w:rPr>
        <w:t>Cash</w:t>
      </w:r>
      <w:r>
        <w:rPr>
          <w:rFonts w:ascii="Arial" w:hAnsi="Arial"/>
          <w:b/>
          <w:color w:val="000000"/>
          <w:sz w:val="28"/>
        </w:rPr>
        <w:tab/>
      </w:r>
      <w:r>
        <w:rPr>
          <w:rFonts w:ascii="Arial" w:hAnsi="Arial"/>
          <w:b/>
          <w:color w:val="000000"/>
          <w:sz w:val="28"/>
        </w:rPr>
        <w:tab/>
        <w:t>$</w:t>
      </w:r>
      <w:r w:rsidR="009E2C3B">
        <w:rPr>
          <w:rFonts w:ascii="Arial" w:hAnsi="Arial"/>
          <w:b/>
          <w:color w:val="000000"/>
          <w:sz w:val="28"/>
        </w:rPr>
        <w:t>36,100</w:t>
      </w:r>
    </w:p>
    <w:p w:rsidR="00BA7CE3" w:rsidRDefault="00BA7CE3" w:rsidP="00BA7CE3">
      <w:pPr>
        <w:widowControl w:val="0"/>
        <w:tabs>
          <w:tab w:val="left" w:pos="990"/>
          <w:tab w:val="decimal" w:leader="dot" w:pos="7290"/>
          <w:tab w:val="right" w:pos="8550"/>
        </w:tabs>
        <w:ind w:left="630"/>
        <w:jc w:val="both"/>
        <w:rPr>
          <w:rFonts w:ascii="Arial" w:hAnsi="Arial"/>
          <w:b/>
          <w:color w:val="000000"/>
          <w:sz w:val="28"/>
        </w:rPr>
      </w:pPr>
      <w:r>
        <w:rPr>
          <w:rFonts w:ascii="Arial" w:hAnsi="Arial"/>
          <w:b/>
          <w:color w:val="000000"/>
          <w:sz w:val="28"/>
        </w:rPr>
        <w:t>Accounts receivable</w:t>
      </w:r>
      <w:r>
        <w:rPr>
          <w:rFonts w:ascii="Arial" w:hAnsi="Arial"/>
          <w:b/>
          <w:color w:val="000000"/>
          <w:sz w:val="28"/>
        </w:rPr>
        <w:tab/>
      </w:r>
      <w:r>
        <w:rPr>
          <w:rFonts w:ascii="Arial" w:hAnsi="Arial"/>
          <w:b/>
          <w:color w:val="000000"/>
          <w:sz w:val="28"/>
        </w:rPr>
        <w:tab/>
        <w:t>3,</w:t>
      </w:r>
      <w:r w:rsidR="009E2C3B">
        <w:rPr>
          <w:rFonts w:ascii="Arial" w:hAnsi="Arial"/>
          <w:b/>
          <w:color w:val="000000"/>
          <w:sz w:val="28"/>
        </w:rPr>
        <w:t>5</w:t>
      </w:r>
      <w:r>
        <w:rPr>
          <w:rFonts w:ascii="Arial" w:hAnsi="Arial"/>
          <w:b/>
          <w:color w:val="000000"/>
          <w:sz w:val="28"/>
        </w:rPr>
        <w:t>00</w:t>
      </w:r>
    </w:p>
    <w:p w:rsidR="00BA7CE3" w:rsidRDefault="008B3D10" w:rsidP="00BA7CE3">
      <w:pPr>
        <w:widowControl w:val="0"/>
        <w:tabs>
          <w:tab w:val="left" w:pos="990"/>
          <w:tab w:val="decimal" w:leader="dot" w:pos="7290"/>
          <w:tab w:val="right" w:pos="8550"/>
        </w:tabs>
        <w:ind w:left="630"/>
        <w:jc w:val="both"/>
        <w:rPr>
          <w:rFonts w:ascii="Arial" w:hAnsi="Arial"/>
          <w:b/>
          <w:color w:val="000000"/>
          <w:sz w:val="28"/>
        </w:rPr>
      </w:pPr>
      <w:r>
        <w:rPr>
          <w:rFonts w:ascii="Arial" w:hAnsi="Arial"/>
          <w:b/>
          <w:color w:val="000000"/>
          <w:sz w:val="28"/>
        </w:rPr>
        <w:t>S</w:t>
      </w:r>
      <w:r w:rsidR="00BA7CE3">
        <w:rPr>
          <w:rFonts w:ascii="Arial" w:hAnsi="Arial"/>
          <w:b/>
          <w:color w:val="000000"/>
          <w:sz w:val="28"/>
        </w:rPr>
        <w:t>upplies</w:t>
      </w:r>
      <w:r w:rsidR="00BA7CE3">
        <w:rPr>
          <w:rFonts w:ascii="Arial" w:hAnsi="Arial"/>
          <w:b/>
          <w:color w:val="000000"/>
          <w:sz w:val="28"/>
        </w:rPr>
        <w:tab/>
      </w:r>
      <w:r w:rsidR="00BA7CE3">
        <w:rPr>
          <w:rFonts w:ascii="Arial" w:hAnsi="Arial"/>
          <w:b/>
          <w:color w:val="000000"/>
          <w:sz w:val="28"/>
        </w:rPr>
        <w:tab/>
      </w:r>
      <w:r w:rsidR="009E2C3B">
        <w:rPr>
          <w:rFonts w:ascii="Arial" w:hAnsi="Arial"/>
          <w:b/>
          <w:color w:val="000000"/>
          <w:sz w:val="28"/>
        </w:rPr>
        <w:t>4</w:t>
      </w:r>
      <w:r w:rsidR="00BA7CE3">
        <w:rPr>
          <w:rFonts w:ascii="Arial" w:hAnsi="Arial"/>
          <w:b/>
          <w:color w:val="000000"/>
          <w:sz w:val="28"/>
        </w:rPr>
        <w:t>00</w:t>
      </w:r>
    </w:p>
    <w:p w:rsidR="00BA7CE3" w:rsidRDefault="008B3D10" w:rsidP="00BA7CE3">
      <w:pPr>
        <w:widowControl w:val="0"/>
        <w:tabs>
          <w:tab w:val="left" w:pos="990"/>
          <w:tab w:val="decimal" w:leader="dot" w:pos="7290"/>
          <w:tab w:val="right" w:pos="8550"/>
        </w:tabs>
        <w:ind w:left="630"/>
        <w:jc w:val="both"/>
        <w:rPr>
          <w:rFonts w:ascii="Arial" w:hAnsi="Arial"/>
          <w:b/>
          <w:color w:val="000000"/>
          <w:sz w:val="28"/>
        </w:rPr>
      </w:pPr>
      <w:r>
        <w:rPr>
          <w:rFonts w:ascii="Arial" w:hAnsi="Arial"/>
          <w:b/>
          <w:color w:val="000000"/>
          <w:sz w:val="28"/>
        </w:rPr>
        <w:t>Equipment</w:t>
      </w:r>
      <w:r w:rsidR="00BA7CE3">
        <w:rPr>
          <w:rFonts w:ascii="Arial" w:hAnsi="Arial"/>
          <w:b/>
          <w:color w:val="000000"/>
          <w:sz w:val="28"/>
        </w:rPr>
        <w:tab/>
      </w:r>
      <w:r w:rsidR="00BA7CE3">
        <w:rPr>
          <w:rFonts w:ascii="Arial" w:hAnsi="Arial"/>
          <w:b/>
          <w:sz w:val="28"/>
        </w:rPr>
        <w:tab/>
      </w:r>
      <w:r w:rsidR="00BA7CE3">
        <w:rPr>
          <w:rFonts w:ascii="Arial" w:hAnsi="Arial"/>
          <w:b/>
          <w:sz w:val="28"/>
          <w:u w:val="single"/>
        </w:rPr>
        <w:t xml:space="preserve">   </w:t>
      </w:r>
      <w:r w:rsidR="009E2C3B">
        <w:rPr>
          <w:rFonts w:ascii="Arial" w:hAnsi="Arial"/>
          <w:b/>
          <w:sz w:val="28"/>
          <w:u w:val="single"/>
        </w:rPr>
        <w:t>16</w:t>
      </w:r>
      <w:r w:rsidR="00BA7CE3">
        <w:rPr>
          <w:rFonts w:ascii="Arial" w:hAnsi="Arial"/>
          <w:b/>
          <w:color w:val="000000"/>
          <w:sz w:val="28"/>
          <w:u w:val="single"/>
        </w:rPr>
        <w:t>,</w:t>
      </w:r>
      <w:r w:rsidR="009E2C3B">
        <w:rPr>
          <w:rFonts w:ascii="Arial" w:hAnsi="Arial"/>
          <w:b/>
          <w:color w:val="000000"/>
          <w:sz w:val="28"/>
          <w:u w:val="single"/>
        </w:rPr>
        <w:t>5</w:t>
      </w:r>
      <w:r w:rsidR="00BA7CE3">
        <w:rPr>
          <w:rFonts w:ascii="Arial" w:hAnsi="Arial"/>
          <w:b/>
          <w:color w:val="000000"/>
          <w:sz w:val="28"/>
          <w:u w:val="single"/>
        </w:rPr>
        <w:t>00</w:t>
      </w:r>
    </w:p>
    <w:p w:rsidR="00BA7CE3" w:rsidRDefault="00BA7CE3" w:rsidP="00BA7CE3">
      <w:pPr>
        <w:widowControl w:val="0"/>
        <w:tabs>
          <w:tab w:val="left" w:pos="990"/>
          <w:tab w:val="decimal" w:leader="dot" w:pos="7290"/>
          <w:tab w:val="right" w:pos="8550"/>
        </w:tabs>
        <w:ind w:left="630"/>
        <w:jc w:val="both"/>
        <w:rPr>
          <w:rFonts w:ascii="Arial" w:hAnsi="Arial"/>
          <w:b/>
          <w:color w:val="000000"/>
          <w:sz w:val="28"/>
        </w:rPr>
      </w:pPr>
    </w:p>
    <w:p w:rsidR="00BA7CE3" w:rsidRDefault="00BA7CE3" w:rsidP="00BA7CE3">
      <w:pPr>
        <w:widowControl w:val="0"/>
        <w:tabs>
          <w:tab w:val="left" w:pos="990"/>
          <w:tab w:val="decimal" w:leader="dot" w:pos="7290"/>
          <w:tab w:val="right" w:pos="8550"/>
        </w:tabs>
        <w:ind w:left="630"/>
        <w:jc w:val="both"/>
        <w:rPr>
          <w:rFonts w:ascii="Arial" w:hAnsi="Arial"/>
          <w:b/>
          <w:color w:val="000000"/>
          <w:sz w:val="28"/>
        </w:rPr>
      </w:pPr>
      <w:r>
        <w:rPr>
          <w:rFonts w:ascii="Arial" w:hAnsi="Arial"/>
          <w:b/>
          <w:color w:val="000000"/>
          <w:sz w:val="28"/>
        </w:rPr>
        <w:tab/>
        <w:t>Total assets</w:t>
      </w:r>
      <w:r>
        <w:rPr>
          <w:rFonts w:ascii="Arial" w:hAnsi="Arial"/>
          <w:b/>
          <w:color w:val="000000"/>
          <w:sz w:val="28"/>
        </w:rPr>
        <w:tab/>
      </w:r>
      <w:r>
        <w:rPr>
          <w:rFonts w:ascii="Arial" w:hAnsi="Arial"/>
          <w:b/>
          <w:color w:val="000000"/>
          <w:sz w:val="28"/>
        </w:rPr>
        <w:tab/>
      </w:r>
      <w:r>
        <w:rPr>
          <w:rFonts w:ascii="Arial" w:hAnsi="Arial"/>
          <w:b/>
          <w:color w:val="000000"/>
          <w:sz w:val="28"/>
          <w:u w:val="double"/>
        </w:rPr>
        <w:t>$</w:t>
      </w:r>
      <w:r w:rsidR="009E2C3B">
        <w:rPr>
          <w:rFonts w:ascii="Arial" w:hAnsi="Arial"/>
          <w:b/>
          <w:color w:val="000000"/>
          <w:sz w:val="28"/>
          <w:u w:val="double"/>
        </w:rPr>
        <w:t>56,500</w:t>
      </w:r>
    </w:p>
    <w:p w:rsidR="00BA7CE3" w:rsidRDefault="00BA7CE3" w:rsidP="00BA7CE3">
      <w:pPr>
        <w:widowControl w:val="0"/>
        <w:jc w:val="both"/>
        <w:rPr>
          <w:rFonts w:ascii="Arial" w:hAnsi="Arial"/>
          <w:b/>
          <w:color w:val="000000"/>
          <w:sz w:val="28"/>
        </w:rPr>
      </w:pPr>
    </w:p>
    <w:p w:rsidR="00BA7CE3" w:rsidRDefault="002F5200" w:rsidP="00BA7CE3">
      <w:pPr>
        <w:pStyle w:val="Heading1"/>
        <w:tabs>
          <w:tab w:val="clear" w:pos="5080"/>
          <w:tab w:val="clear" w:pos="7890"/>
          <w:tab w:val="clear" w:pos="9240"/>
        </w:tabs>
        <w:jc w:val="center"/>
        <w:rPr>
          <w:sz w:val="28"/>
        </w:rPr>
      </w:pPr>
      <w:r>
        <w:rPr>
          <w:sz w:val="28"/>
        </w:rPr>
        <w:fldChar w:fldCharType="begin"/>
      </w:r>
      <w:r w:rsidR="00BA7CE3">
        <w:rPr>
          <w:sz w:val="28"/>
        </w:rPr>
        <w:instrText>ADVANCE \d6</w:instrText>
      </w:r>
      <w:r>
        <w:rPr>
          <w:sz w:val="28"/>
        </w:rPr>
        <w:fldChar w:fldCharType="end"/>
      </w:r>
      <w:r w:rsidR="00BA7CE3">
        <w:rPr>
          <w:sz w:val="28"/>
        </w:rPr>
        <w:tab/>
        <w:t>Liabilities and Owner's Equity</w:t>
      </w:r>
    </w:p>
    <w:p w:rsidR="00BA7CE3" w:rsidRDefault="00BA7CE3" w:rsidP="00BA7CE3">
      <w:pPr>
        <w:jc w:val="both"/>
        <w:rPr>
          <w:rFonts w:ascii="Arial" w:hAnsi="Arial"/>
          <w:b/>
          <w:sz w:val="28"/>
        </w:rPr>
      </w:pPr>
    </w:p>
    <w:p w:rsidR="00BA7CE3" w:rsidRDefault="00BA7CE3" w:rsidP="00BA7CE3">
      <w:pPr>
        <w:widowControl w:val="0"/>
        <w:tabs>
          <w:tab w:val="left" w:pos="990"/>
          <w:tab w:val="decimal" w:leader="dot" w:pos="7290"/>
          <w:tab w:val="right" w:pos="8550"/>
        </w:tabs>
        <w:ind w:left="630"/>
        <w:jc w:val="both"/>
        <w:rPr>
          <w:rFonts w:ascii="Arial" w:hAnsi="Arial"/>
          <w:b/>
          <w:color w:val="000000"/>
          <w:sz w:val="28"/>
        </w:rPr>
      </w:pPr>
      <w:r>
        <w:rPr>
          <w:rFonts w:ascii="Arial" w:hAnsi="Arial"/>
          <w:b/>
          <w:color w:val="000000"/>
          <w:sz w:val="28"/>
        </w:rPr>
        <w:t>Note payable</w:t>
      </w:r>
      <w:r>
        <w:rPr>
          <w:rFonts w:ascii="Arial" w:hAnsi="Arial"/>
          <w:b/>
          <w:color w:val="000000"/>
          <w:sz w:val="28"/>
        </w:rPr>
        <w:tab/>
      </w:r>
      <w:r>
        <w:rPr>
          <w:rFonts w:ascii="Arial" w:hAnsi="Arial"/>
          <w:b/>
          <w:color w:val="000000"/>
          <w:sz w:val="28"/>
        </w:rPr>
        <w:tab/>
        <w:t xml:space="preserve">$ </w:t>
      </w:r>
      <w:r w:rsidR="009E2C3B">
        <w:rPr>
          <w:rFonts w:ascii="Arial" w:hAnsi="Arial"/>
          <w:b/>
          <w:color w:val="000000"/>
          <w:sz w:val="28"/>
        </w:rPr>
        <w:t>3</w:t>
      </w:r>
      <w:r>
        <w:rPr>
          <w:rFonts w:ascii="Arial" w:hAnsi="Arial"/>
          <w:b/>
          <w:color w:val="000000"/>
          <w:sz w:val="28"/>
        </w:rPr>
        <w:t>,500</w:t>
      </w:r>
    </w:p>
    <w:p w:rsidR="00BA7CE3" w:rsidRDefault="008B3D10" w:rsidP="00BA7CE3">
      <w:pPr>
        <w:widowControl w:val="0"/>
        <w:tabs>
          <w:tab w:val="left" w:pos="990"/>
          <w:tab w:val="decimal" w:leader="dot" w:pos="7290"/>
          <w:tab w:val="right" w:pos="8550"/>
        </w:tabs>
        <w:ind w:left="630"/>
        <w:jc w:val="both"/>
        <w:rPr>
          <w:rFonts w:ascii="Arial" w:hAnsi="Arial"/>
          <w:b/>
          <w:color w:val="000000"/>
          <w:sz w:val="28"/>
          <w:u w:val="single"/>
        </w:rPr>
      </w:pPr>
      <w:r>
        <w:rPr>
          <w:rFonts w:ascii="Arial" w:hAnsi="Arial"/>
          <w:b/>
          <w:color w:val="000000"/>
          <w:sz w:val="28"/>
        </w:rPr>
        <w:t>Unearned revenue</w:t>
      </w:r>
      <w:r w:rsidR="00BA7CE3">
        <w:rPr>
          <w:rFonts w:ascii="Arial" w:hAnsi="Arial"/>
          <w:b/>
          <w:color w:val="000000"/>
          <w:sz w:val="28"/>
        </w:rPr>
        <w:tab/>
      </w:r>
      <w:r w:rsidR="00BA7CE3">
        <w:rPr>
          <w:rFonts w:ascii="Arial" w:hAnsi="Arial"/>
          <w:b/>
          <w:color w:val="000000"/>
          <w:sz w:val="28"/>
        </w:rPr>
        <w:tab/>
      </w:r>
      <w:r w:rsidR="00BA7CE3">
        <w:rPr>
          <w:rFonts w:ascii="Arial" w:hAnsi="Arial"/>
          <w:b/>
          <w:color w:val="000000"/>
          <w:sz w:val="28"/>
          <w:u w:val="single"/>
        </w:rPr>
        <w:t xml:space="preserve">      </w:t>
      </w:r>
      <w:r w:rsidR="009E2C3B">
        <w:rPr>
          <w:rFonts w:ascii="Arial" w:hAnsi="Arial"/>
          <w:b/>
          <w:color w:val="000000"/>
          <w:sz w:val="28"/>
          <w:u w:val="single"/>
        </w:rPr>
        <w:t>2,5</w:t>
      </w:r>
      <w:r w:rsidR="00BA7CE3">
        <w:rPr>
          <w:rFonts w:ascii="Arial" w:hAnsi="Arial"/>
          <w:b/>
          <w:color w:val="000000"/>
          <w:sz w:val="28"/>
          <w:u w:val="single"/>
        </w:rPr>
        <w:t>00</w:t>
      </w:r>
    </w:p>
    <w:p w:rsidR="00BA7CE3" w:rsidRDefault="00BA7CE3" w:rsidP="00BA7CE3">
      <w:pPr>
        <w:widowControl w:val="0"/>
        <w:tabs>
          <w:tab w:val="left" w:pos="990"/>
          <w:tab w:val="decimal" w:leader="dot" w:pos="7290"/>
          <w:tab w:val="right" w:pos="8550"/>
        </w:tabs>
        <w:ind w:left="630"/>
        <w:jc w:val="both"/>
        <w:rPr>
          <w:rFonts w:ascii="Arial" w:hAnsi="Arial"/>
          <w:b/>
          <w:color w:val="000000"/>
          <w:sz w:val="28"/>
        </w:rPr>
      </w:pPr>
      <w:r>
        <w:rPr>
          <w:rFonts w:ascii="Arial" w:hAnsi="Arial"/>
          <w:b/>
          <w:color w:val="000000"/>
          <w:sz w:val="28"/>
        </w:rPr>
        <w:tab/>
        <w:t>Total liabilities</w:t>
      </w:r>
      <w:r>
        <w:rPr>
          <w:rFonts w:ascii="Arial" w:hAnsi="Arial"/>
          <w:b/>
          <w:color w:val="000000"/>
          <w:sz w:val="28"/>
        </w:rPr>
        <w:tab/>
      </w:r>
      <w:r>
        <w:rPr>
          <w:rFonts w:ascii="Arial" w:hAnsi="Arial"/>
          <w:b/>
          <w:color w:val="000000"/>
          <w:sz w:val="28"/>
        </w:rPr>
        <w:tab/>
      </w:r>
      <w:r w:rsidR="009E2C3B">
        <w:rPr>
          <w:rFonts w:ascii="Arial" w:hAnsi="Arial"/>
          <w:b/>
          <w:color w:val="000000"/>
          <w:sz w:val="28"/>
        </w:rPr>
        <w:t>6,000</w:t>
      </w:r>
    </w:p>
    <w:p w:rsidR="00BA7CE3" w:rsidRDefault="00BA7CE3" w:rsidP="00BA7CE3">
      <w:pPr>
        <w:widowControl w:val="0"/>
        <w:tabs>
          <w:tab w:val="left" w:pos="990"/>
          <w:tab w:val="decimal" w:leader="dot" w:pos="7290"/>
          <w:tab w:val="right" w:pos="8550"/>
        </w:tabs>
        <w:ind w:left="630"/>
        <w:jc w:val="both"/>
        <w:rPr>
          <w:rFonts w:ascii="Arial" w:hAnsi="Arial"/>
          <w:b/>
          <w:color w:val="000000"/>
          <w:sz w:val="28"/>
        </w:rPr>
      </w:pPr>
    </w:p>
    <w:p w:rsidR="00BA7CE3" w:rsidRDefault="00BA7CE3" w:rsidP="00BA7CE3">
      <w:pPr>
        <w:widowControl w:val="0"/>
        <w:tabs>
          <w:tab w:val="left" w:pos="990"/>
          <w:tab w:val="decimal" w:leader="dot" w:pos="7290"/>
          <w:tab w:val="right" w:pos="8550"/>
        </w:tabs>
        <w:ind w:left="630"/>
        <w:jc w:val="both"/>
        <w:outlineLvl w:val="0"/>
        <w:rPr>
          <w:rFonts w:ascii="Arial" w:hAnsi="Arial"/>
          <w:b/>
          <w:color w:val="000000"/>
          <w:sz w:val="28"/>
        </w:rPr>
      </w:pPr>
      <w:r>
        <w:rPr>
          <w:rFonts w:ascii="Arial" w:hAnsi="Arial"/>
          <w:b/>
          <w:color w:val="000000"/>
          <w:sz w:val="28"/>
        </w:rPr>
        <w:t>Owner’s Equity</w:t>
      </w:r>
    </w:p>
    <w:p w:rsidR="00BA7CE3" w:rsidRDefault="00BA7CE3" w:rsidP="00BA7CE3">
      <w:pPr>
        <w:widowControl w:val="0"/>
        <w:tabs>
          <w:tab w:val="left" w:pos="990"/>
          <w:tab w:val="decimal" w:leader="dot" w:pos="7290"/>
          <w:tab w:val="right" w:pos="8550"/>
        </w:tabs>
        <w:ind w:left="630"/>
        <w:jc w:val="both"/>
        <w:rPr>
          <w:rFonts w:ascii="Arial" w:hAnsi="Arial"/>
          <w:b/>
          <w:color w:val="000000"/>
          <w:sz w:val="28"/>
          <w:u w:val="single"/>
        </w:rPr>
      </w:pPr>
      <w:r>
        <w:rPr>
          <w:rFonts w:ascii="Arial" w:hAnsi="Arial"/>
          <w:b/>
          <w:color w:val="000000"/>
          <w:sz w:val="28"/>
        </w:rPr>
        <w:tab/>
        <w:t xml:space="preserve">A. </w:t>
      </w:r>
      <w:proofErr w:type="spellStart"/>
      <w:r>
        <w:rPr>
          <w:rFonts w:ascii="Arial" w:hAnsi="Arial"/>
          <w:b/>
          <w:color w:val="000000"/>
          <w:sz w:val="28"/>
        </w:rPr>
        <w:t>LeTourneau</w:t>
      </w:r>
      <w:proofErr w:type="spellEnd"/>
      <w:r>
        <w:rPr>
          <w:rFonts w:ascii="Arial" w:hAnsi="Arial"/>
          <w:b/>
          <w:color w:val="000000"/>
          <w:sz w:val="28"/>
        </w:rPr>
        <w:t>, Capital</w:t>
      </w:r>
      <w:r>
        <w:rPr>
          <w:rFonts w:ascii="Arial" w:hAnsi="Arial"/>
          <w:b/>
          <w:color w:val="000000"/>
          <w:sz w:val="28"/>
        </w:rPr>
        <w:tab/>
      </w:r>
      <w:r>
        <w:rPr>
          <w:rFonts w:ascii="Arial" w:hAnsi="Arial"/>
          <w:b/>
          <w:color w:val="000000"/>
          <w:sz w:val="28"/>
        </w:rPr>
        <w:tab/>
      </w:r>
      <w:r>
        <w:rPr>
          <w:rFonts w:ascii="Arial" w:hAnsi="Arial"/>
          <w:b/>
          <w:color w:val="000000"/>
          <w:sz w:val="28"/>
          <w:u w:val="single"/>
        </w:rPr>
        <w:t xml:space="preserve"> </w:t>
      </w:r>
      <w:r w:rsidR="009E2C3B">
        <w:rPr>
          <w:rFonts w:ascii="Arial" w:hAnsi="Arial"/>
          <w:b/>
          <w:color w:val="000000"/>
          <w:sz w:val="28"/>
          <w:u w:val="single"/>
        </w:rPr>
        <w:t>50</w:t>
      </w:r>
      <w:r>
        <w:rPr>
          <w:rFonts w:ascii="Arial" w:hAnsi="Arial"/>
          <w:b/>
          <w:color w:val="000000"/>
          <w:sz w:val="28"/>
          <w:u w:val="single"/>
        </w:rPr>
        <w:t>,500</w:t>
      </w:r>
    </w:p>
    <w:p w:rsidR="00BA7CE3" w:rsidRDefault="00BA7CE3" w:rsidP="00BA7CE3">
      <w:pPr>
        <w:widowControl w:val="0"/>
        <w:tabs>
          <w:tab w:val="left" w:pos="990"/>
          <w:tab w:val="decimal" w:leader="dot" w:pos="7290"/>
          <w:tab w:val="right" w:pos="8550"/>
        </w:tabs>
        <w:ind w:left="630"/>
        <w:jc w:val="both"/>
        <w:rPr>
          <w:rFonts w:ascii="Arial" w:hAnsi="Arial"/>
          <w:b/>
          <w:color w:val="000000"/>
          <w:sz w:val="28"/>
        </w:rPr>
      </w:pPr>
    </w:p>
    <w:p w:rsidR="00BA7CE3" w:rsidRDefault="00BA7CE3" w:rsidP="00BA7CE3">
      <w:pPr>
        <w:widowControl w:val="0"/>
        <w:tabs>
          <w:tab w:val="left" w:pos="990"/>
          <w:tab w:val="decimal" w:leader="dot" w:pos="7290"/>
          <w:tab w:val="right" w:pos="8550"/>
        </w:tabs>
        <w:jc w:val="both"/>
        <w:rPr>
          <w:rFonts w:ascii="Arial" w:hAnsi="Arial"/>
          <w:b/>
          <w:color w:val="000000"/>
          <w:sz w:val="28"/>
        </w:rPr>
      </w:pPr>
      <w:r>
        <w:rPr>
          <w:rFonts w:ascii="Arial" w:hAnsi="Arial"/>
          <w:b/>
          <w:color w:val="000000"/>
          <w:sz w:val="28"/>
        </w:rPr>
        <w:tab/>
        <w:t>Total liabilities and owner's equity</w:t>
      </w:r>
      <w:r>
        <w:rPr>
          <w:rFonts w:ascii="Arial" w:hAnsi="Arial"/>
          <w:b/>
          <w:color w:val="000000"/>
          <w:sz w:val="28"/>
        </w:rPr>
        <w:tab/>
      </w:r>
      <w:r>
        <w:rPr>
          <w:rFonts w:ascii="Arial" w:hAnsi="Arial"/>
          <w:b/>
          <w:color w:val="000000"/>
          <w:sz w:val="28"/>
        </w:rPr>
        <w:tab/>
      </w:r>
      <w:r>
        <w:rPr>
          <w:rFonts w:ascii="Arial" w:hAnsi="Arial"/>
          <w:b/>
          <w:color w:val="000000"/>
          <w:sz w:val="28"/>
          <w:u w:val="double"/>
        </w:rPr>
        <w:t>$</w:t>
      </w:r>
      <w:r w:rsidR="009E2C3B">
        <w:rPr>
          <w:rFonts w:ascii="Arial" w:hAnsi="Arial"/>
          <w:b/>
          <w:color w:val="000000"/>
          <w:sz w:val="28"/>
          <w:u w:val="double"/>
        </w:rPr>
        <w:t>5</w:t>
      </w:r>
      <w:r>
        <w:rPr>
          <w:rFonts w:ascii="Arial" w:hAnsi="Arial"/>
          <w:b/>
          <w:color w:val="000000"/>
          <w:sz w:val="28"/>
          <w:u w:val="double"/>
        </w:rPr>
        <w:t>6,</w:t>
      </w:r>
      <w:r w:rsidR="009E2C3B">
        <w:rPr>
          <w:rFonts w:ascii="Arial" w:hAnsi="Arial"/>
          <w:b/>
          <w:color w:val="000000"/>
          <w:sz w:val="28"/>
          <w:u w:val="double"/>
        </w:rPr>
        <w:t>5</w:t>
      </w:r>
      <w:r>
        <w:rPr>
          <w:rFonts w:ascii="Arial" w:hAnsi="Arial"/>
          <w:b/>
          <w:color w:val="000000"/>
          <w:sz w:val="28"/>
          <w:u w:val="double"/>
        </w:rPr>
        <w:t>00</w:t>
      </w:r>
    </w:p>
    <w:p w:rsidR="00AB535D" w:rsidRDefault="00AB535D" w:rsidP="008951DD">
      <w:pPr>
        <w:widowControl w:val="0"/>
        <w:tabs>
          <w:tab w:val="left" w:pos="990"/>
          <w:tab w:val="left" w:pos="1350"/>
          <w:tab w:val="right" w:pos="8550"/>
        </w:tabs>
        <w:ind w:firstLine="630"/>
        <w:jc w:val="both"/>
        <w:rPr>
          <w:rFonts w:ascii="Arial" w:hAnsi="Arial"/>
          <w:b/>
          <w:color w:val="000000"/>
          <w:sz w:val="28"/>
        </w:rPr>
      </w:pPr>
    </w:p>
    <w:p w:rsidR="008951DD" w:rsidRDefault="008951DD" w:rsidP="008951DD">
      <w:pPr>
        <w:pStyle w:val="BHead"/>
        <w:tabs>
          <w:tab w:val="clear" w:pos="0"/>
          <w:tab w:val="clear" w:pos="600"/>
          <w:tab w:val="clear" w:pos="1200"/>
          <w:tab w:val="clear" w:pos="1800"/>
          <w:tab w:val="clear" w:pos="2400"/>
        </w:tabs>
        <w:rPr>
          <w:b/>
          <w:color w:val="auto"/>
        </w:rPr>
      </w:pPr>
      <w:r>
        <w:rPr>
          <w:b/>
          <w:color w:val="auto"/>
        </w:rPr>
        <w:t>Taking It Further:</w:t>
      </w:r>
    </w:p>
    <w:p w:rsidR="008951DD" w:rsidRDefault="008951DD" w:rsidP="008951DD">
      <w:pPr>
        <w:pStyle w:val="BHead"/>
        <w:tabs>
          <w:tab w:val="clear" w:pos="0"/>
          <w:tab w:val="clear" w:pos="600"/>
          <w:tab w:val="clear" w:pos="1200"/>
          <w:tab w:val="clear" w:pos="1800"/>
          <w:tab w:val="clear" w:pos="2400"/>
        </w:tabs>
        <w:jc w:val="both"/>
        <w:rPr>
          <w:b/>
          <w:noProof/>
        </w:rPr>
      </w:pPr>
    </w:p>
    <w:p w:rsidR="00AB535D" w:rsidRDefault="008951DD" w:rsidP="001E1D3C">
      <w:pPr>
        <w:pStyle w:val="BHead"/>
        <w:tabs>
          <w:tab w:val="clear" w:pos="0"/>
          <w:tab w:val="clear" w:pos="600"/>
          <w:tab w:val="clear" w:pos="1200"/>
          <w:tab w:val="clear" w:pos="1800"/>
          <w:tab w:val="clear" w:pos="2400"/>
        </w:tabs>
        <w:jc w:val="both"/>
        <w:rPr>
          <w:b/>
          <w:noProof/>
        </w:rPr>
      </w:pPr>
      <w:r>
        <w:rPr>
          <w:b/>
          <w:noProof/>
        </w:rPr>
        <w:t xml:space="preserve">A good rule of thumb </w:t>
      </w:r>
      <w:r w:rsidR="000031DD">
        <w:rPr>
          <w:b/>
          <w:noProof/>
        </w:rPr>
        <w:t>to</w:t>
      </w:r>
      <w:r>
        <w:rPr>
          <w:b/>
          <w:noProof/>
        </w:rPr>
        <w:t xml:space="preserve"> </w:t>
      </w:r>
      <w:r w:rsidR="000031DD">
        <w:rPr>
          <w:b/>
          <w:noProof/>
        </w:rPr>
        <w:t xml:space="preserve">determine whether or not a </w:t>
      </w:r>
      <w:r>
        <w:rPr>
          <w:b/>
          <w:noProof/>
        </w:rPr>
        <w:t>transaction should be recorded</w:t>
      </w:r>
      <w:r w:rsidR="000031DD">
        <w:rPr>
          <w:b/>
          <w:noProof/>
        </w:rPr>
        <w:t>,</w:t>
      </w:r>
      <w:r>
        <w:rPr>
          <w:b/>
          <w:noProof/>
        </w:rPr>
        <w:t xml:space="preserve"> is to test </w:t>
      </w:r>
      <w:r w:rsidR="000031DD">
        <w:rPr>
          <w:b/>
          <w:noProof/>
        </w:rPr>
        <w:t xml:space="preserve">if </w:t>
      </w:r>
      <w:r>
        <w:rPr>
          <w:b/>
          <w:noProof/>
        </w:rPr>
        <w:t>an exchange has taken place. Only when the event represents an exchange should a transaction be recorded</w:t>
      </w:r>
      <w:r w:rsidR="001A7A4A">
        <w:rPr>
          <w:b/>
          <w:noProof/>
        </w:rPr>
        <w:t xml:space="preserve">. </w:t>
      </w:r>
      <w:r w:rsidR="00257BFB">
        <w:rPr>
          <w:b/>
          <w:noProof/>
        </w:rPr>
        <w:t xml:space="preserve">As well, personal transactions must be </w:t>
      </w:r>
      <w:r w:rsidR="001E1D3C">
        <w:rPr>
          <w:b/>
          <w:noProof/>
        </w:rPr>
        <w:t>excluded</w:t>
      </w:r>
      <w:r w:rsidR="000031DD">
        <w:rPr>
          <w:b/>
          <w:noProof/>
        </w:rPr>
        <w:t>,</w:t>
      </w:r>
      <w:r w:rsidR="001E1D3C">
        <w:rPr>
          <w:b/>
          <w:noProof/>
        </w:rPr>
        <w:t xml:space="preserve"> </w:t>
      </w:r>
      <w:r w:rsidR="00257BFB">
        <w:rPr>
          <w:b/>
          <w:noProof/>
        </w:rPr>
        <w:t>to comply with the economic entity assumption.</w:t>
      </w:r>
    </w:p>
    <w:p w:rsidR="00710B12" w:rsidRDefault="00710B12" w:rsidP="001E1D3C">
      <w:pPr>
        <w:pStyle w:val="BHead"/>
        <w:tabs>
          <w:tab w:val="clear" w:pos="0"/>
          <w:tab w:val="clear" w:pos="600"/>
          <w:tab w:val="clear" w:pos="1200"/>
          <w:tab w:val="clear" w:pos="1800"/>
          <w:tab w:val="clear" w:pos="2400"/>
        </w:tabs>
        <w:jc w:val="both"/>
        <w:rPr>
          <w:b/>
          <w:noProof/>
        </w:rPr>
      </w:pPr>
    </w:p>
    <w:p w:rsidR="00710B12" w:rsidRDefault="00710B12" w:rsidP="001E1D3C">
      <w:pPr>
        <w:pStyle w:val="BHead"/>
        <w:tabs>
          <w:tab w:val="clear" w:pos="0"/>
          <w:tab w:val="clear" w:pos="600"/>
          <w:tab w:val="clear" w:pos="1200"/>
          <w:tab w:val="clear" w:pos="1800"/>
          <w:tab w:val="clear" w:pos="2400"/>
        </w:tabs>
        <w:jc w:val="both"/>
        <w:rPr>
          <w:b/>
          <w:noProof/>
        </w:rPr>
      </w:pPr>
    </w:p>
    <w:p w:rsidR="008951DD" w:rsidRDefault="008951DD" w:rsidP="008951DD">
      <w:pPr>
        <w:pStyle w:val="BHead"/>
        <w:tabs>
          <w:tab w:val="clear" w:pos="0"/>
          <w:tab w:val="clear" w:pos="600"/>
          <w:tab w:val="clear" w:pos="1200"/>
          <w:tab w:val="clear" w:pos="1800"/>
          <w:tab w:val="clear" w:pos="2400"/>
        </w:tabs>
        <w:jc w:val="both"/>
        <w:rPr>
          <w:b/>
          <w:noProof/>
        </w:rPr>
        <w:sectPr w:rsidR="008951DD" w:rsidSect="001E31D7">
          <w:headerReference w:type="default" r:id="rId23"/>
          <w:footerReference w:type="default" r:id="rId24"/>
          <w:endnotePr>
            <w:numFmt w:val="decimal"/>
          </w:endnotePr>
          <w:pgSz w:w="12240" w:h="15840" w:code="1"/>
          <w:pgMar w:top="1440" w:right="1886" w:bottom="1440" w:left="1800" w:header="576" w:footer="576" w:gutter="0"/>
          <w:cols w:space="720"/>
          <w:docGrid w:linePitch="272"/>
        </w:sectPr>
      </w:pPr>
    </w:p>
    <w:tbl>
      <w:tblPr>
        <w:tblW w:w="0" w:type="auto"/>
        <w:tblInd w:w="46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23"/>
      </w:tblGrid>
      <w:tr w:rsidR="001556D8">
        <w:tc>
          <w:tcPr>
            <w:tcW w:w="2923" w:type="dxa"/>
          </w:tcPr>
          <w:p w:rsidR="001556D8" w:rsidRDefault="001556D8" w:rsidP="001556D8">
            <w:pPr>
              <w:pStyle w:val="BHead"/>
              <w:tabs>
                <w:tab w:val="clear" w:pos="0"/>
                <w:tab w:val="clear" w:pos="600"/>
                <w:tab w:val="clear" w:pos="1200"/>
                <w:tab w:val="clear" w:pos="1800"/>
                <w:tab w:val="clear" w:pos="2400"/>
              </w:tabs>
              <w:spacing w:before="120" w:after="120"/>
              <w:jc w:val="center"/>
              <w:rPr>
                <w:b/>
                <w:color w:val="auto"/>
                <w:sz w:val="32"/>
              </w:rPr>
            </w:pPr>
            <w:r>
              <w:rPr>
                <w:b/>
                <w:color w:val="auto"/>
                <w:sz w:val="32"/>
              </w:rPr>
              <w:lastRenderedPageBreak/>
              <w:t>PROBLEM 1-8A</w:t>
            </w:r>
          </w:p>
        </w:tc>
      </w:tr>
    </w:tbl>
    <w:p w:rsidR="001556D8" w:rsidRDefault="001556D8" w:rsidP="001556D8">
      <w:pPr>
        <w:pStyle w:val="ProblemHead"/>
        <w:tabs>
          <w:tab w:val="clear" w:pos="0"/>
          <w:tab w:val="clear" w:pos="600"/>
          <w:tab w:val="clear" w:pos="1200"/>
          <w:tab w:val="clear" w:pos="1800"/>
          <w:tab w:val="clear" w:pos="2400"/>
        </w:tabs>
        <w:jc w:val="left"/>
        <w:rPr>
          <w:sz w:val="28"/>
        </w:rPr>
      </w:pPr>
    </w:p>
    <w:p w:rsidR="001556D8" w:rsidRDefault="001556D8" w:rsidP="001556D8">
      <w:pPr>
        <w:widowControl w:val="0"/>
        <w:tabs>
          <w:tab w:val="left" w:pos="630"/>
        </w:tabs>
        <w:jc w:val="both"/>
        <w:outlineLvl w:val="0"/>
        <w:rPr>
          <w:rFonts w:ascii="Arial" w:hAnsi="Arial"/>
          <w:b/>
          <w:sz w:val="28"/>
        </w:rPr>
      </w:pPr>
      <w:r>
        <w:rPr>
          <w:rFonts w:ascii="Arial" w:hAnsi="Arial"/>
          <w:b/>
          <w:sz w:val="28"/>
        </w:rPr>
        <w:t>(a)</w:t>
      </w:r>
      <w:r>
        <w:rPr>
          <w:rFonts w:ascii="Arial" w:hAnsi="Arial"/>
          <w:b/>
          <w:sz w:val="28"/>
        </w:rPr>
        <w:tab/>
      </w:r>
      <w:r w:rsidR="00FD5249">
        <w:rPr>
          <w:rFonts w:ascii="Arial" w:hAnsi="Arial"/>
          <w:b/>
          <w:sz w:val="28"/>
        </w:rPr>
        <w:t>LISE ANDERSON, MD</w:t>
      </w:r>
    </w:p>
    <w:p w:rsidR="001556D8" w:rsidRDefault="001556D8" w:rsidP="001556D8">
      <w:pPr>
        <w:widowControl w:val="0"/>
        <w:jc w:val="both"/>
        <w:rPr>
          <w:rFonts w:ascii="Arial" w:hAnsi="Arial"/>
          <w:b/>
          <w:sz w:val="28"/>
        </w:rPr>
      </w:pPr>
    </w:p>
    <w:tbl>
      <w:tblPr>
        <w:tblW w:w="14571" w:type="dxa"/>
        <w:jc w:val="center"/>
        <w:tblLayout w:type="fixed"/>
        <w:tblCellMar>
          <w:left w:w="0" w:type="dxa"/>
          <w:right w:w="0" w:type="dxa"/>
        </w:tblCellMar>
        <w:tblLook w:val="0000" w:firstRow="0" w:lastRow="0" w:firstColumn="0" w:lastColumn="0" w:noHBand="0" w:noVBand="0"/>
      </w:tblPr>
      <w:tblGrid>
        <w:gridCol w:w="1041"/>
        <w:gridCol w:w="1078"/>
        <w:gridCol w:w="245"/>
        <w:gridCol w:w="1294"/>
        <w:gridCol w:w="274"/>
        <w:gridCol w:w="932"/>
        <w:gridCol w:w="224"/>
        <w:gridCol w:w="1141"/>
        <w:gridCol w:w="174"/>
        <w:gridCol w:w="1028"/>
        <w:gridCol w:w="175"/>
        <w:gridCol w:w="1135"/>
        <w:gridCol w:w="142"/>
        <w:gridCol w:w="1248"/>
        <w:gridCol w:w="142"/>
        <w:gridCol w:w="1302"/>
        <w:gridCol w:w="190"/>
        <w:gridCol w:w="1347"/>
        <w:gridCol w:w="129"/>
        <w:gridCol w:w="1330"/>
      </w:tblGrid>
      <w:tr w:rsidR="001556D8" w:rsidTr="00A94F11">
        <w:trPr>
          <w:cantSplit/>
          <w:trHeight w:val="828"/>
          <w:jc w:val="center"/>
        </w:trPr>
        <w:tc>
          <w:tcPr>
            <w:tcW w:w="1041" w:type="dxa"/>
            <w:tcBorders>
              <w:top w:val="nil"/>
              <w:left w:val="single" w:sz="6" w:space="0" w:color="FFFFFF"/>
              <w:bottom w:val="single" w:sz="6" w:space="0" w:color="FFFFFF"/>
              <w:right w:val="single" w:sz="6" w:space="0" w:color="FFFFFF"/>
            </w:tcBorders>
          </w:tcPr>
          <w:p w:rsidR="001556D8" w:rsidRDefault="002F5200" w:rsidP="00AF381B">
            <w:pPr>
              <w:widowControl w:val="0"/>
              <w:jc w:val="both"/>
              <w:rPr>
                <w:rFonts w:ascii="Arial" w:hAnsi="Arial"/>
                <w:b/>
                <w:sz w:val="24"/>
              </w:rPr>
            </w:pPr>
            <w:r>
              <w:rPr>
                <w:rFonts w:ascii="Arial" w:hAnsi="Arial"/>
                <w:b/>
                <w:sz w:val="24"/>
              </w:rPr>
              <w:fldChar w:fldCharType="begin"/>
            </w:r>
            <w:r w:rsidR="001556D8">
              <w:rPr>
                <w:rFonts w:ascii="Arial" w:hAnsi="Arial"/>
                <w:b/>
                <w:sz w:val="24"/>
              </w:rPr>
              <w:instrText>ADVANCE \d6</w:instrText>
            </w:r>
            <w:r>
              <w:rPr>
                <w:rFonts w:ascii="Arial" w:hAnsi="Arial"/>
                <w:b/>
                <w:sz w:val="24"/>
              </w:rPr>
              <w:fldChar w:fldCharType="end"/>
            </w:r>
          </w:p>
          <w:p w:rsidR="001556D8" w:rsidRDefault="001556D8" w:rsidP="00AF381B">
            <w:pPr>
              <w:widowControl w:val="0"/>
              <w:jc w:val="both"/>
              <w:rPr>
                <w:rFonts w:ascii="Arial" w:hAnsi="Arial"/>
                <w:b/>
                <w:sz w:val="24"/>
              </w:rPr>
            </w:pPr>
          </w:p>
        </w:tc>
        <w:tc>
          <w:tcPr>
            <w:tcW w:w="1078" w:type="dxa"/>
            <w:tcBorders>
              <w:top w:val="nil"/>
              <w:left w:val="single" w:sz="6" w:space="0" w:color="FFFFFF"/>
              <w:bottom w:val="single" w:sz="6" w:space="0" w:color="000000"/>
              <w:right w:val="single" w:sz="6" w:space="0" w:color="FFFFFF"/>
            </w:tcBorders>
            <w:vAlign w:val="bottom"/>
          </w:tcPr>
          <w:p w:rsidR="001556D8" w:rsidRDefault="001556D8" w:rsidP="00AF381B">
            <w:pPr>
              <w:widowControl w:val="0"/>
              <w:jc w:val="center"/>
              <w:rPr>
                <w:rFonts w:ascii="Arial" w:hAnsi="Arial"/>
                <w:b/>
                <w:sz w:val="24"/>
              </w:rPr>
            </w:pPr>
          </w:p>
          <w:p w:rsidR="001556D8" w:rsidRDefault="001556D8" w:rsidP="00AF381B">
            <w:pPr>
              <w:widowControl w:val="0"/>
              <w:jc w:val="center"/>
              <w:rPr>
                <w:rFonts w:ascii="Arial" w:hAnsi="Arial"/>
                <w:b/>
                <w:sz w:val="24"/>
              </w:rPr>
            </w:pPr>
            <w:r>
              <w:rPr>
                <w:rFonts w:ascii="Arial" w:hAnsi="Arial"/>
                <w:b/>
                <w:sz w:val="24"/>
              </w:rPr>
              <w:t>Cash</w:t>
            </w:r>
          </w:p>
        </w:tc>
        <w:tc>
          <w:tcPr>
            <w:tcW w:w="245" w:type="dxa"/>
            <w:tcBorders>
              <w:top w:val="nil"/>
              <w:left w:val="single" w:sz="6" w:space="0" w:color="FFFFFF"/>
              <w:bottom w:val="single" w:sz="6" w:space="0" w:color="FFFFFF"/>
              <w:right w:val="single" w:sz="6" w:space="0" w:color="FFFFFF"/>
            </w:tcBorders>
            <w:vAlign w:val="bottom"/>
          </w:tcPr>
          <w:p w:rsidR="001556D8" w:rsidRDefault="001556D8" w:rsidP="00AF381B">
            <w:pPr>
              <w:widowControl w:val="0"/>
              <w:jc w:val="center"/>
              <w:rPr>
                <w:rFonts w:ascii="Arial" w:hAnsi="Arial"/>
                <w:b/>
                <w:sz w:val="24"/>
              </w:rPr>
            </w:pPr>
          </w:p>
          <w:p w:rsidR="001556D8" w:rsidRDefault="001556D8" w:rsidP="00AF381B">
            <w:pPr>
              <w:widowControl w:val="0"/>
              <w:jc w:val="center"/>
              <w:rPr>
                <w:rFonts w:ascii="Arial" w:hAnsi="Arial"/>
                <w:b/>
                <w:sz w:val="24"/>
              </w:rPr>
            </w:pPr>
            <w:r>
              <w:rPr>
                <w:rFonts w:ascii="Arial" w:hAnsi="Arial"/>
                <w:b/>
                <w:sz w:val="24"/>
              </w:rPr>
              <w:t>+</w:t>
            </w:r>
          </w:p>
        </w:tc>
        <w:tc>
          <w:tcPr>
            <w:tcW w:w="1294" w:type="dxa"/>
            <w:tcBorders>
              <w:top w:val="nil"/>
              <w:left w:val="single" w:sz="6" w:space="0" w:color="FFFFFF"/>
              <w:bottom w:val="single" w:sz="6" w:space="0" w:color="000000"/>
              <w:right w:val="single" w:sz="6" w:space="0" w:color="FFFFFF"/>
            </w:tcBorders>
            <w:vAlign w:val="bottom"/>
          </w:tcPr>
          <w:p w:rsidR="001556D8" w:rsidRDefault="001556D8" w:rsidP="00AF381B">
            <w:pPr>
              <w:widowControl w:val="0"/>
              <w:jc w:val="center"/>
              <w:rPr>
                <w:rFonts w:ascii="Arial" w:hAnsi="Arial"/>
                <w:b/>
                <w:sz w:val="24"/>
              </w:rPr>
            </w:pPr>
            <w:r>
              <w:rPr>
                <w:rFonts w:ascii="Arial" w:hAnsi="Arial"/>
                <w:b/>
                <w:sz w:val="24"/>
              </w:rPr>
              <w:t>Accounts</w:t>
            </w:r>
          </w:p>
          <w:p w:rsidR="001556D8" w:rsidRDefault="001556D8" w:rsidP="00AF381B">
            <w:pPr>
              <w:widowControl w:val="0"/>
              <w:jc w:val="center"/>
              <w:rPr>
                <w:rFonts w:ascii="Arial" w:hAnsi="Arial"/>
                <w:b/>
                <w:sz w:val="24"/>
              </w:rPr>
            </w:pPr>
            <w:r>
              <w:rPr>
                <w:rFonts w:ascii="Arial" w:hAnsi="Arial"/>
                <w:b/>
                <w:sz w:val="24"/>
              </w:rPr>
              <w:t>Receivable</w:t>
            </w:r>
          </w:p>
        </w:tc>
        <w:tc>
          <w:tcPr>
            <w:tcW w:w="274" w:type="dxa"/>
            <w:tcBorders>
              <w:top w:val="nil"/>
              <w:left w:val="single" w:sz="6" w:space="0" w:color="FFFFFF"/>
              <w:bottom w:val="single" w:sz="6" w:space="0" w:color="FFFFFF"/>
              <w:right w:val="single" w:sz="6" w:space="0" w:color="FFFFFF"/>
            </w:tcBorders>
            <w:vAlign w:val="bottom"/>
          </w:tcPr>
          <w:p w:rsidR="001556D8" w:rsidRDefault="001556D8" w:rsidP="00AF381B">
            <w:pPr>
              <w:widowControl w:val="0"/>
              <w:jc w:val="center"/>
              <w:rPr>
                <w:rFonts w:ascii="Arial" w:hAnsi="Arial"/>
                <w:b/>
                <w:sz w:val="24"/>
              </w:rPr>
            </w:pPr>
          </w:p>
          <w:p w:rsidR="001556D8" w:rsidRDefault="001556D8" w:rsidP="00AF381B">
            <w:pPr>
              <w:widowControl w:val="0"/>
              <w:jc w:val="center"/>
              <w:rPr>
                <w:rFonts w:ascii="Arial" w:hAnsi="Arial"/>
                <w:b/>
                <w:sz w:val="24"/>
              </w:rPr>
            </w:pPr>
            <w:r>
              <w:rPr>
                <w:rFonts w:ascii="Arial" w:hAnsi="Arial"/>
                <w:b/>
                <w:sz w:val="24"/>
              </w:rPr>
              <w:t>+</w:t>
            </w:r>
          </w:p>
        </w:tc>
        <w:tc>
          <w:tcPr>
            <w:tcW w:w="932" w:type="dxa"/>
            <w:tcBorders>
              <w:top w:val="nil"/>
              <w:left w:val="single" w:sz="6" w:space="0" w:color="FFFFFF"/>
              <w:bottom w:val="single" w:sz="6" w:space="0" w:color="000000"/>
              <w:right w:val="single" w:sz="6" w:space="0" w:color="FFFFFF"/>
            </w:tcBorders>
            <w:vAlign w:val="bottom"/>
          </w:tcPr>
          <w:p w:rsidR="001556D8" w:rsidRDefault="001556D8" w:rsidP="00AF381B">
            <w:pPr>
              <w:widowControl w:val="0"/>
              <w:jc w:val="center"/>
              <w:rPr>
                <w:rFonts w:ascii="Arial" w:hAnsi="Arial"/>
                <w:b/>
                <w:sz w:val="24"/>
              </w:rPr>
            </w:pPr>
          </w:p>
          <w:p w:rsidR="001556D8" w:rsidRDefault="001556D8" w:rsidP="00AF381B">
            <w:pPr>
              <w:widowControl w:val="0"/>
              <w:jc w:val="center"/>
              <w:rPr>
                <w:rFonts w:ascii="Arial" w:hAnsi="Arial"/>
                <w:b/>
                <w:sz w:val="24"/>
              </w:rPr>
            </w:pPr>
            <w:r>
              <w:rPr>
                <w:rFonts w:ascii="Arial" w:hAnsi="Arial"/>
                <w:b/>
                <w:sz w:val="24"/>
              </w:rPr>
              <w:t>Sup</w:t>
            </w:r>
            <w:r w:rsidR="00FD5249">
              <w:rPr>
                <w:rFonts w:ascii="Arial" w:hAnsi="Arial"/>
                <w:b/>
                <w:sz w:val="24"/>
              </w:rPr>
              <w:t>-</w:t>
            </w:r>
            <w:r>
              <w:rPr>
                <w:rFonts w:ascii="Arial" w:hAnsi="Arial"/>
                <w:b/>
                <w:sz w:val="24"/>
              </w:rPr>
              <w:t>plies</w:t>
            </w:r>
          </w:p>
        </w:tc>
        <w:tc>
          <w:tcPr>
            <w:tcW w:w="224" w:type="dxa"/>
            <w:tcBorders>
              <w:top w:val="nil"/>
              <w:left w:val="single" w:sz="6" w:space="0" w:color="FFFFFF"/>
              <w:bottom w:val="single" w:sz="6" w:space="0" w:color="FFFFFF"/>
              <w:right w:val="single" w:sz="6" w:space="0" w:color="FFFFFF"/>
            </w:tcBorders>
            <w:vAlign w:val="bottom"/>
          </w:tcPr>
          <w:p w:rsidR="001556D8" w:rsidRDefault="001556D8" w:rsidP="00AF381B">
            <w:pPr>
              <w:widowControl w:val="0"/>
              <w:jc w:val="center"/>
              <w:rPr>
                <w:rFonts w:ascii="Arial" w:hAnsi="Arial"/>
                <w:b/>
                <w:sz w:val="24"/>
              </w:rPr>
            </w:pPr>
          </w:p>
          <w:p w:rsidR="001556D8" w:rsidRDefault="001556D8" w:rsidP="00AF381B">
            <w:pPr>
              <w:widowControl w:val="0"/>
              <w:jc w:val="center"/>
              <w:rPr>
                <w:rFonts w:ascii="Arial" w:hAnsi="Arial"/>
                <w:b/>
                <w:sz w:val="24"/>
              </w:rPr>
            </w:pPr>
            <w:r>
              <w:rPr>
                <w:rFonts w:ascii="Arial" w:hAnsi="Arial"/>
                <w:b/>
                <w:sz w:val="24"/>
              </w:rPr>
              <w:t>+</w:t>
            </w:r>
          </w:p>
        </w:tc>
        <w:tc>
          <w:tcPr>
            <w:tcW w:w="1141" w:type="dxa"/>
            <w:tcBorders>
              <w:top w:val="nil"/>
              <w:left w:val="single" w:sz="6" w:space="0" w:color="FFFFFF"/>
              <w:bottom w:val="single" w:sz="6" w:space="0" w:color="000000"/>
              <w:right w:val="single" w:sz="6" w:space="0" w:color="FFFFFF"/>
            </w:tcBorders>
            <w:vAlign w:val="bottom"/>
          </w:tcPr>
          <w:p w:rsidR="001556D8" w:rsidRDefault="001556D8" w:rsidP="00AF381B">
            <w:pPr>
              <w:widowControl w:val="0"/>
              <w:jc w:val="center"/>
              <w:rPr>
                <w:rFonts w:ascii="Arial" w:hAnsi="Arial"/>
                <w:b/>
                <w:sz w:val="24"/>
              </w:rPr>
            </w:pPr>
            <w:r>
              <w:rPr>
                <w:rFonts w:ascii="Arial" w:hAnsi="Arial"/>
                <w:b/>
                <w:sz w:val="24"/>
              </w:rPr>
              <w:t>Equip</w:t>
            </w:r>
            <w:r w:rsidR="00FD5249">
              <w:rPr>
                <w:rFonts w:ascii="Arial" w:hAnsi="Arial"/>
                <w:b/>
                <w:sz w:val="24"/>
              </w:rPr>
              <w:t>-</w:t>
            </w:r>
            <w:proofErr w:type="spellStart"/>
            <w:r>
              <w:rPr>
                <w:rFonts w:ascii="Arial" w:hAnsi="Arial"/>
                <w:b/>
                <w:sz w:val="24"/>
              </w:rPr>
              <w:t>ment</w:t>
            </w:r>
            <w:proofErr w:type="spellEnd"/>
          </w:p>
        </w:tc>
        <w:tc>
          <w:tcPr>
            <w:tcW w:w="174" w:type="dxa"/>
            <w:tcBorders>
              <w:top w:val="nil"/>
              <w:left w:val="single" w:sz="6" w:space="0" w:color="FFFFFF"/>
              <w:bottom w:val="single" w:sz="6" w:space="0" w:color="FFFFFF"/>
              <w:right w:val="single" w:sz="6" w:space="0" w:color="FFFFFF"/>
            </w:tcBorders>
            <w:vAlign w:val="bottom"/>
          </w:tcPr>
          <w:p w:rsidR="001556D8" w:rsidRDefault="001556D8" w:rsidP="00AF381B">
            <w:pPr>
              <w:widowControl w:val="0"/>
              <w:jc w:val="center"/>
              <w:rPr>
                <w:rFonts w:ascii="Arial" w:hAnsi="Arial"/>
                <w:b/>
                <w:sz w:val="24"/>
              </w:rPr>
            </w:pPr>
          </w:p>
          <w:p w:rsidR="001556D8" w:rsidRDefault="001556D8" w:rsidP="00AF381B">
            <w:pPr>
              <w:widowControl w:val="0"/>
              <w:jc w:val="center"/>
              <w:rPr>
                <w:rFonts w:ascii="Arial" w:hAnsi="Arial"/>
                <w:b/>
                <w:sz w:val="24"/>
              </w:rPr>
            </w:pPr>
            <w:r>
              <w:rPr>
                <w:rFonts w:ascii="Arial" w:hAnsi="Arial"/>
                <w:b/>
                <w:sz w:val="24"/>
              </w:rPr>
              <w:t>=</w:t>
            </w:r>
          </w:p>
        </w:tc>
        <w:tc>
          <w:tcPr>
            <w:tcW w:w="1028" w:type="dxa"/>
            <w:tcBorders>
              <w:top w:val="nil"/>
              <w:left w:val="single" w:sz="6" w:space="0" w:color="FFFFFF"/>
              <w:bottom w:val="single" w:sz="6" w:space="0" w:color="000000"/>
              <w:right w:val="single" w:sz="6" w:space="0" w:color="FFFFFF"/>
            </w:tcBorders>
            <w:vAlign w:val="bottom"/>
          </w:tcPr>
          <w:p w:rsidR="001556D8" w:rsidRDefault="001556D8" w:rsidP="00AF381B">
            <w:pPr>
              <w:widowControl w:val="0"/>
              <w:jc w:val="center"/>
              <w:rPr>
                <w:rFonts w:ascii="Arial" w:hAnsi="Arial"/>
                <w:b/>
                <w:sz w:val="24"/>
              </w:rPr>
            </w:pPr>
            <w:r>
              <w:rPr>
                <w:rFonts w:ascii="Arial" w:hAnsi="Arial"/>
                <w:b/>
                <w:sz w:val="24"/>
              </w:rPr>
              <w:t xml:space="preserve">Notes </w:t>
            </w:r>
          </w:p>
          <w:p w:rsidR="001556D8" w:rsidRDefault="001556D8" w:rsidP="00AF381B">
            <w:pPr>
              <w:widowControl w:val="0"/>
              <w:jc w:val="center"/>
              <w:rPr>
                <w:rFonts w:ascii="Arial" w:hAnsi="Arial"/>
                <w:b/>
                <w:sz w:val="24"/>
              </w:rPr>
            </w:pPr>
            <w:r>
              <w:rPr>
                <w:rFonts w:ascii="Arial" w:hAnsi="Arial"/>
                <w:b/>
                <w:sz w:val="24"/>
              </w:rPr>
              <w:t>Payable</w:t>
            </w:r>
          </w:p>
        </w:tc>
        <w:tc>
          <w:tcPr>
            <w:tcW w:w="175" w:type="dxa"/>
            <w:tcBorders>
              <w:top w:val="nil"/>
              <w:left w:val="single" w:sz="6" w:space="0" w:color="FFFFFF"/>
              <w:right w:val="single" w:sz="6" w:space="0" w:color="FFFFFF"/>
            </w:tcBorders>
            <w:vAlign w:val="bottom"/>
          </w:tcPr>
          <w:p w:rsidR="001556D8" w:rsidRDefault="0018248B" w:rsidP="00AF381B">
            <w:pPr>
              <w:widowControl w:val="0"/>
              <w:jc w:val="center"/>
              <w:rPr>
                <w:rFonts w:ascii="Arial" w:hAnsi="Arial"/>
                <w:b/>
                <w:sz w:val="24"/>
              </w:rPr>
            </w:pPr>
            <w:r>
              <w:rPr>
                <w:rFonts w:ascii="Arial" w:hAnsi="Arial"/>
                <w:b/>
                <w:sz w:val="24"/>
              </w:rPr>
              <w:t>+</w:t>
            </w:r>
          </w:p>
        </w:tc>
        <w:tc>
          <w:tcPr>
            <w:tcW w:w="1135" w:type="dxa"/>
            <w:tcBorders>
              <w:top w:val="nil"/>
              <w:left w:val="single" w:sz="6" w:space="0" w:color="FFFFFF"/>
              <w:bottom w:val="single" w:sz="6" w:space="0" w:color="000000"/>
              <w:right w:val="single" w:sz="6" w:space="0" w:color="FFFFFF"/>
            </w:tcBorders>
            <w:vAlign w:val="bottom"/>
          </w:tcPr>
          <w:p w:rsidR="001556D8" w:rsidRDefault="001556D8" w:rsidP="00AF381B">
            <w:pPr>
              <w:widowControl w:val="0"/>
              <w:jc w:val="center"/>
              <w:rPr>
                <w:rFonts w:ascii="Arial" w:hAnsi="Arial"/>
                <w:b/>
                <w:sz w:val="24"/>
              </w:rPr>
            </w:pPr>
            <w:r>
              <w:rPr>
                <w:rFonts w:ascii="Arial" w:hAnsi="Arial"/>
                <w:b/>
                <w:sz w:val="24"/>
              </w:rPr>
              <w:t>Accounts</w:t>
            </w:r>
          </w:p>
          <w:p w:rsidR="001556D8" w:rsidRDefault="001556D8" w:rsidP="00AF381B">
            <w:pPr>
              <w:widowControl w:val="0"/>
              <w:jc w:val="center"/>
              <w:rPr>
                <w:rFonts w:ascii="Arial" w:hAnsi="Arial"/>
                <w:b/>
                <w:sz w:val="24"/>
              </w:rPr>
            </w:pPr>
            <w:r>
              <w:rPr>
                <w:rFonts w:ascii="Arial" w:hAnsi="Arial"/>
                <w:b/>
                <w:sz w:val="24"/>
              </w:rPr>
              <w:t>Payable</w:t>
            </w:r>
          </w:p>
        </w:tc>
        <w:tc>
          <w:tcPr>
            <w:tcW w:w="142" w:type="dxa"/>
            <w:tcBorders>
              <w:top w:val="nil"/>
              <w:left w:val="single" w:sz="6" w:space="0" w:color="FFFFFF"/>
              <w:bottom w:val="single" w:sz="6" w:space="0" w:color="FFFFFF"/>
              <w:right w:val="single" w:sz="6" w:space="0" w:color="FFFFFF"/>
            </w:tcBorders>
            <w:vAlign w:val="bottom"/>
          </w:tcPr>
          <w:p w:rsidR="001556D8" w:rsidRDefault="001556D8" w:rsidP="00AF381B">
            <w:pPr>
              <w:widowControl w:val="0"/>
              <w:jc w:val="center"/>
              <w:rPr>
                <w:rFonts w:ascii="Arial" w:hAnsi="Arial"/>
                <w:b/>
                <w:sz w:val="24"/>
              </w:rPr>
            </w:pPr>
          </w:p>
          <w:p w:rsidR="001556D8" w:rsidRDefault="001556D8" w:rsidP="00AF381B">
            <w:pPr>
              <w:widowControl w:val="0"/>
              <w:jc w:val="center"/>
              <w:rPr>
                <w:rFonts w:ascii="Arial" w:hAnsi="Arial"/>
                <w:b/>
                <w:sz w:val="24"/>
              </w:rPr>
            </w:pPr>
            <w:r>
              <w:rPr>
                <w:rFonts w:ascii="Arial" w:hAnsi="Arial"/>
                <w:b/>
                <w:sz w:val="24"/>
              </w:rPr>
              <w:t>+</w:t>
            </w:r>
          </w:p>
        </w:tc>
        <w:tc>
          <w:tcPr>
            <w:tcW w:w="1248" w:type="dxa"/>
            <w:tcBorders>
              <w:top w:val="nil"/>
              <w:left w:val="single" w:sz="6" w:space="0" w:color="FFFFFF"/>
              <w:bottom w:val="single" w:sz="6" w:space="0" w:color="000000"/>
              <w:right w:val="single" w:sz="6" w:space="0" w:color="FFFFFF"/>
            </w:tcBorders>
            <w:vAlign w:val="bottom"/>
          </w:tcPr>
          <w:p w:rsidR="001556D8" w:rsidRDefault="00816605" w:rsidP="00AF381B">
            <w:pPr>
              <w:widowControl w:val="0"/>
              <w:jc w:val="center"/>
              <w:rPr>
                <w:rFonts w:ascii="Arial" w:hAnsi="Arial"/>
                <w:b/>
                <w:sz w:val="24"/>
              </w:rPr>
            </w:pPr>
            <w:r>
              <w:rPr>
                <w:rFonts w:ascii="Arial" w:hAnsi="Arial"/>
                <w:b/>
                <w:sz w:val="24"/>
              </w:rPr>
              <w:t>L. Anderson</w:t>
            </w:r>
            <w:r w:rsidR="001556D8">
              <w:rPr>
                <w:rFonts w:ascii="Arial" w:hAnsi="Arial"/>
                <w:b/>
                <w:sz w:val="24"/>
              </w:rPr>
              <w:t>, Capital</w:t>
            </w:r>
          </w:p>
        </w:tc>
        <w:tc>
          <w:tcPr>
            <w:tcW w:w="142" w:type="dxa"/>
            <w:tcBorders>
              <w:top w:val="nil"/>
              <w:left w:val="single" w:sz="6" w:space="0" w:color="FFFFFF"/>
              <w:right w:val="single" w:sz="6" w:space="0" w:color="FFFFFF"/>
            </w:tcBorders>
            <w:vAlign w:val="bottom"/>
          </w:tcPr>
          <w:p w:rsidR="001556D8" w:rsidRDefault="001556D8" w:rsidP="00AF381B">
            <w:pPr>
              <w:widowControl w:val="0"/>
              <w:ind w:right="130"/>
              <w:rPr>
                <w:rFonts w:ascii="Arial" w:hAnsi="Arial"/>
                <w:b/>
                <w:sz w:val="24"/>
              </w:rPr>
            </w:pPr>
          </w:p>
          <w:p w:rsidR="001556D8" w:rsidRDefault="00710B12" w:rsidP="00AF381B">
            <w:pPr>
              <w:widowControl w:val="0"/>
              <w:ind w:right="130"/>
              <w:rPr>
                <w:rFonts w:ascii="Arial" w:hAnsi="Arial"/>
                <w:b/>
                <w:sz w:val="24"/>
              </w:rPr>
            </w:pPr>
            <w:r>
              <w:rPr>
                <w:rFonts w:ascii="Arial" w:hAnsi="Arial"/>
                <w:b/>
                <w:sz w:val="24"/>
              </w:rPr>
              <w:t>–</w:t>
            </w:r>
          </w:p>
        </w:tc>
        <w:tc>
          <w:tcPr>
            <w:tcW w:w="1302" w:type="dxa"/>
            <w:tcBorders>
              <w:top w:val="nil"/>
              <w:left w:val="single" w:sz="6" w:space="0" w:color="FFFFFF"/>
              <w:bottom w:val="single" w:sz="4" w:space="0" w:color="auto"/>
              <w:right w:val="single" w:sz="6" w:space="0" w:color="FFFFFF"/>
            </w:tcBorders>
            <w:vAlign w:val="bottom"/>
          </w:tcPr>
          <w:p w:rsidR="001556D8" w:rsidRDefault="00816605" w:rsidP="00AF381B">
            <w:pPr>
              <w:widowControl w:val="0"/>
              <w:jc w:val="center"/>
              <w:rPr>
                <w:rFonts w:ascii="Arial" w:hAnsi="Arial"/>
                <w:b/>
                <w:sz w:val="24"/>
              </w:rPr>
            </w:pPr>
            <w:r>
              <w:rPr>
                <w:rFonts w:ascii="Arial" w:hAnsi="Arial"/>
                <w:b/>
                <w:sz w:val="24"/>
              </w:rPr>
              <w:t>L. Anderson</w:t>
            </w:r>
            <w:r w:rsidR="00FD5249">
              <w:rPr>
                <w:rFonts w:ascii="Arial" w:hAnsi="Arial"/>
                <w:b/>
                <w:sz w:val="24"/>
              </w:rPr>
              <w:t>,</w:t>
            </w:r>
            <w:r>
              <w:rPr>
                <w:rFonts w:ascii="Arial" w:hAnsi="Arial"/>
                <w:b/>
                <w:sz w:val="24"/>
              </w:rPr>
              <w:t xml:space="preserve"> </w:t>
            </w:r>
            <w:r w:rsidR="001556D8">
              <w:rPr>
                <w:rFonts w:ascii="Arial" w:hAnsi="Arial"/>
                <w:b/>
                <w:sz w:val="24"/>
              </w:rPr>
              <w:t>Drawings</w:t>
            </w:r>
          </w:p>
        </w:tc>
        <w:tc>
          <w:tcPr>
            <w:tcW w:w="190" w:type="dxa"/>
            <w:tcBorders>
              <w:top w:val="nil"/>
              <w:left w:val="single" w:sz="6" w:space="0" w:color="FFFFFF"/>
              <w:right w:val="single" w:sz="6" w:space="0" w:color="FFFFFF"/>
            </w:tcBorders>
            <w:vAlign w:val="bottom"/>
          </w:tcPr>
          <w:p w:rsidR="001556D8" w:rsidRDefault="001556D8" w:rsidP="00AF381B">
            <w:pPr>
              <w:widowControl w:val="0"/>
              <w:ind w:right="130"/>
              <w:rPr>
                <w:rFonts w:ascii="Arial" w:hAnsi="Arial"/>
                <w:b/>
                <w:sz w:val="24"/>
              </w:rPr>
            </w:pPr>
          </w:p>
          <w:p w:rsidR="001556D8" w:rsidRDefault="001556D8" w:rsidP="00AF381B">
            <w:pPr>
              <w:widowControl w:val="0"/>
              <w:ind w:right="130"/>
              <w:jc w:val="center"/>
              <w:rPr>
                <w:rFonts w:ascii="Arial" w:hAnsi="Arial"/>
                <w:b/>
                <w:sz w:val="24"/>
              </w:rPr>
            </w:pPr>
            <w:r>
              <w:rPr>
                <w:rFonts w:ascii="Arial" w:hAnsi="Arial"/>
                <w:b/>
                <w:sz w:val="24"/>
              </w:rPr>
              <w:t>+</w:t>
            </w:r>
          </w:p>
        </w:tc>
        <w:tc>
          <w:tcPr>
            <w:tcW w:w="1347" w:type="dxa"/>
            <w:tcBorders>
              <w:top w:val="nil"/>
              <w:left w:val="single" w:sz="6" w:space="0" w:color="FFFFFF"/>
              <w:bottom w:val="single" w:sz="4" w:space="0" w:color="auto"/>
              <w:right w:val="single" w:sz="6" w:space="0" w:color="FFFFFF"/>
            </w:tcBorders>
            <w:vAlign w:val="bottom"/>
          </w:tcPr>
          <w:p w:rsidR="001556D8" w:rsidRDefault="001556D8" w:rsidP="00AF381B">
            <w:pPr>
              <w:widowControl w:val="0"/>
              <w:ind w:right="130"/>
              <w:jc w:val="center"/>
              <w:rPr>
                <w:rFonts w:ascii="Arial" w:hAnsi="Arial"/>
                <w:b/>
                <w:sz w:val="24"/>
              </w:rPr>
            </w:pPr>
            <w:r>
              <w:rPr>
                <w:rFonts w:ascii="Arial" w:hAnsi="Arial"/>
                <w:b/>
                <w:sz w:val="24"/>
              </w:rPr>
              <w:t>Revenues</w:t>
            </w:r>
          </w:p>
        </w:tc>
        <w:tc>
          <w:tcPr>
            <w:tcW w:w="129" w:type="dxa"/>
            <w:tcBorders>
              <w:top w:val="nil"/>
              <w:left w:val="single" w:sz="6" w:space="0" w:color="FFFFFF"/>
              <w:right w:val="single" w:sz="6" w:space="0" w:color="FFFFFF"/>
            </w:tcBorders>
            <w:vAlign w:val="bottom"/>
          </w:tcPr>
          <w:p w:rsidR="001556D8" w:rsidRDefault="001556D8" w:rsidP="00AF381B">
            <w:pPr>
              <w:widowControl w:val="0"/>
              <w:ind w:right="130"/>
              <w:rPr>
                <w:rFonts w:ascii="Arial" w:hAnsi="Arial"/>
                <w:b/>
                <w:sz w:val="24"/>
              </w:rPr>
            </w:pPr>
          </w:p>
          <w:p w:rsidR="001556D8" w:rsidRDefault="00710B12" w:rsidP="00AF381B">
            <w:pPr>
              <w:widowControl w:val="0"/>
              <w:ind w:right="130"/>
              <w:rPr>
                <w:rFonts w:ascii="Arial" w:hAnsi="Arial"/>
                <w:b/>
                <w:sz w:val="24"/>
              </w:rPr>
            </w:pPr>
            <w:r>
              <w:rPr>
                <w:rFonts w:ascii="Arial" w:hAnsi="Arial"/>
                <w:b/>
                <w:sz w:val="24"/>
              </w:rPr>
              <w:t>–</w:t>
            </w:r>
          </w:p>
        </w:tc>
        <w:tc>
          <w:tcPr>
            <w:tcW w:w="1330" w:type="dxa"/>
            <w:tcBorders>
              <w:top w:val="nil"/>
              <w:left w:val="single" w:sz="6" w:space="0" w:color="FFFFFF"/>
              <w:bottom w:val="single" w:sz="4" w:space="0" w:color="auto"/>
              <w:right w:val="single" w:sz="6" w:space="0" w:color="FFFFFF"/>
            </w:tcBorders>
            <w:vAlign w:val="bottom"/>
          </w:tcPr>
          <w:p w:rsidR="001556D8" w:rsidRDefault="001556D8" w:rsidP="00AF381B">
            <w:pPr>
              <w:widowControl w:val="0"/>
              <w:ind w:right="130"/>
              <w:rPr>
                <w:rFonts w:ascii="Arial" w:hAnsi="Arial"/>
                <w:b/>
                <w:sz w:val="24"/>
              </w:rPr>
            </w:pPr>
            <w:r>
              <w:rPr>
                <w:rFonts w:ascii="Arial" w:hAnsi="Arial"/>
                <w:b/>
                <w:sz w:val="24"/>
              </w:rPr>
              <w:t>Expenses</w:t>
            </w:r>
          </w:p>
        </w:tc>
      </w:tr>
      <w:tr w:rsidR="001556D8" w:rsidRPr="00427BA0" w:rsidTr="00A94F11">
        <w:trPr>
          <w:cantSplit/>
          <w:jc w:val="center"/>
        </w:trPr>
        <w:tc>
          <w:tcPr>
            <w:tcW w:w="1041" w:type="dxa"/>
            <w:tcBorders>
              <w:top w:val="single" w:sz="6" w:space="0" w:color="FFFFFF"/>
              <w:left w:val="single" w:sz="6" w:space="0" w:color="FFFFFF"/>
              <w:bottom w:val="single" w:sz="6" w:space="0" w:color="FFFFFF"/>
              <w:right w:val="single" w:sz="6" w:space="0" w:color="FFFFFF"/>
            </w:tcBorders>
          </w:tcPr>
          <w:p w:rsidR="001556D8" w:rsidRDefault="001556D8" w:rsidP="00BE7B8B">
            <w:pPr>
              <w:widowControl w:val="0"/>
              <w:ind w:right="130"/>
              <w:jc w:val="right"/>
              <w:rPr>
                <w:rFonts w:ascii="Arial" w:hAnsi="Arial"/>
                <w:b/>
                <w:sz w:val="24"/>
              </w:rPr>
            </w:pPr>
            <w:r>
              <w:rPr>
                <w:rFonts w:ascii="Arial" w:hAnsi="Arial"/>
                <w:b/>
                <w:sz w:val="24"/>
              </w:rPr>
              <w:t>Bal</w:t>
            </w:r>
          </w:p>
          <w:p w:rsidR="009335C0" w:rsidRDefault="00816605" w:rsidP="00A94F11">
            <w:pPr>
              <w:widowControl w:val="0"/>
              <w:ind w:right="12"/>
              <w:jc w:val="center"/>
              <w:rPr>
                <w:rFonts w:ascii="Arial" w:hAnsi="Arial"/>
                <w:b/>
                <w:sz w:val="24"/>
              </w:rPr>
            </w:pPr>
            <w:r>
              <w:rPr>
                <w:rFonts w:ascii="Arial" w:hAnsi="Arial"/>
                <w:b/>
                <w:sz w:val="24"/>
              </w:rPr>
              <w:t>Sept</w:t>
            </w:r>
            <w:r w:rsidR="001556D8">
              <w:rPr>
                <w:rFonts w:ascii="Arial" w:hAnsi="Arial"/>
                <w:b/>
                <w:sz w:val="24"/>
              </w:rPr>
              <w:t>.</w:t>
            </w:r>
            <w:r w:rsidR="009335C0">
              <w:rPr>
                <w:rFonts w:ascii="Arial" w:hAnsi="Arial"/>
                <w:b/>
                <w:sz w:val="24"/>
              </w:rPr>
              <w:t xml:space="preserve"> 4</w:t>
            </w:r>
            <w:r w:rsidR="001556D8">
              <w:rPr>
                <w:rFonts w:ascii="Arial" w:hAnsi="Arial"/>
                <w:b/>
                <w:sz w:val="24"/>
              </w:rPr>
              <w:t xml:space="preserve"> </w:t>
            </w:r>
          </w:p>
          <w:p w:rsidR="001556D8" w:rsidRDefault="009335C0" w:rsidP="00BE7B8B">
            <w:pPr>
              <w:widowControl w:val="0"/>
              <w:ind w:right="130"/>
              <w:jc w:val="right"/>
              <w:rPr>
                <w:rFonts w:ascii="Arial" w:hAnsi="Arial"/>
                <w:b/>
                <w:sz w:val="24"/>
              </w:rPr>
            </w:pPr>
            <w:r>
              <w:rPr>
                <w:rFonts w:ascii="Arial" w:hAnsi="Arial"/>
                <w:b/>
                <w:sz w:val="24"/>
              </w:rPr>
              <w:t>5</w:t>
            </w:r>
          </w:p>
          <w:p w:rsidR="001556D8" w:rsidRDefault="001556D8" w:rsidP="00BE7B8B">
            <w:pPr>
              <w:widowControl w:val="0"/>
              <w:ind w:right="130"/>
              <w:jc w:val="right"/>
              <w:rPr>
                <w:rFonts w:ascii="Arial" w:hAnsi="Arial"/>
                <w:b/>
                <w:sz w:val="24"/>
              </w:rPr>
            </w:pPr>
            <w:r>
              <w:rPr>
                <w:rFonts w:ascii="Arial" w:hAnsi="Arial"/>
                <w:b/>
                <w:sz w:val="24"/>
              </w:rPr>
              <w:t>7</w:t>
            </w:r>
          </w:p>
          <w:p w:rsidR="001556D8" w:rsidRDefault="009335C0" w:rsidP="00BE7B8B">
            <w:pPr>
              <w:widowControl w:val="0"/>
              <w:ind w:right="130"/>
              <w:jc w:val="right"/>
              <w:rPr>
                <w:rFonts w:ascii="Arial" w:hAnsi="Arial"/>
                <w:b/>
                <w:sz w:val="24"/>
              </w:rPr>
            </w:pPr>
            <w:r>
              <w:rPr>
                <w:rFonts w:ascii="Arial" w:hAnsi="Arial"/>
                <w:b/>
                <w:sz w:val="24"/>
              </w:rPr>
              <w:t>12</w:t>
            </w:r>
          </w:p>
          <w:p w:rsidR="009335C0" w:rsidRDefault="001556D8" w:rsidP="00BE7B8B">
            <w:pPr>
              <w:widowControl w:val="0"/>
              <w:ind w:right="130"/>
              <w:jc w:val="right"/>
              <w:rPr>
                <w:rFonts w:ascii="Arial" w:hAnsi="Arial"/>
                <w:b/>
                <w:sz w:val="24"/>
              </w:rPr>
            </w:pPr>
            <w:r>
              <w:rPr>
                <w:rFonts w:ascii="Arial" w:hAnsi="Arial"/>
                <w:b/>
                <w:sz w:val="24"/>
              </w:rPr>
              <w:t>1</w:t>
            </w:r>
            <w:r w:rsidR="009335C0">
              <w:rPr>
                <w:rFonts w:ascii="Arial" w:hAnsi="Arial"/>
                <w:b/>
                <w:sz w:val="24"/>
              </w:rPr>
              <w:t>5</w:t>
            </w:r>
          </w:p>
          <w:p w:rsidR="009335C0" w:rsidRDefault="00111805" w:rsidP="00BE7B8B">
            <w:pPr>
              <w:widowControl w:val="0"/>
              <w:ind w:right="130"/>
              <w:jc w:val="right"/>
              <w:rPr>
                <w:rFonts w:ascii="Arial" w:hAnsi="Arial"/>
                <w:b/>
                <w:sz w:val="24"/>
              </w:rPr>
            </w:pPr>
            <w:r>
              <w:rPr>
                <w:rFonts w:ascii="Arial" w:hAnsi="Arial"/>
                <w:b/>
                <w:sz w:val="24"/>
              </w:rPr>
              <w:t>15</w:t>
            </w:r>
          </w:p>
          <w:p w:rsidR="009335C0" w:rsidRDefault="00111805" w:rsidP="00BE7B8B">
            <w:pPr>
              <w:widowControl w:val="0"/>
              <w:ind w:right="130"/>
              <w:jc w:val="right"/>
              <w:rPr>
                <w:rFonts w:ascii="Arial" w:hAnsi="Arial"/>
                <w:b/>
                <w:sz w:val="24"/>
              </w:rPr>
            </w:pPr>
            <w:r>
              <w:rPr>
                <w:rFonts w:ascii="Arial" w:hAnsi="Arial"/>
                <w:b/>
                <w:sz w:val="24"/>
              </w:rPr>
              <w:t>15</w:t>
            </w:r>
          </w:p>
          <w:p w:rsidR="001556D8" w:rsidRDefault="001556D8" w:rsidP="00BE7B8B">
            <w:pPr>
              <w:widowControl w:val="0"/>
              <w:ind w:right="130"/>
              <w:jc w:val="right"/>
              <w:rPr>
                <w:rFonts w:ascii="Arial" w:hAnsi="Arial"/>
                <w:b/>
                <w:sz w:val="24"/>
              </w:rPr>
            </w:pPr>
            <w:r>
              <w:rPr>
                <w:rFonts w:ascii="Arial" w:hAnsi="Arial"/>
                <w:b/>
                <w:sz w:val="24"/>
              </w:rPr>
              <w:t>1</w:t>
            </w:r>
            <w:r w:rsidR="009335C0">
              <w:rPr>
                <w:rFonts w:ascii="Arial" w:hAnsi="Arial"/>
                <w:b/>
                <w:sz w:val="24"/>
              </w:rPr>
              <w:t>8</w:t>
            </w:r>
          </w:p>
          <w:p w:rsidR="001556D8" w:rsidRDefault="009335C0" w:rsidP="00BE7B8B">
            <w:pPr>
              <w:widowControl w:val="0"/>
              <w:ind w:right="130"/>
              <w:jc w:val="right"/>
              <w:rPr>
                <w:rFonts w:ascii="Arial" w:hAnsi="Arial"/>
                <w:b/>
                <w:sz w:val="24"/>
              </w:rPr>
            </w:pPr>
            <w:r>
              <w:rPr>
                <w:rFonts w:ascii="Arial" w:hAnsi="Arial"/>
                <w:b/>
                <w:sz w:val="24"/>
              </w:rPr>
              <w:t>20</w:t>
            </w:r>
          </w:p>
          <w:p w:rsidR="001556D8" w:rsidRDefault="001556D8" w:rsidP="00BE7B8B">
            <w:pPr>
              <w:widowControl w:val="0"/>
              <w:ind w:right="130"/>
              <w:jc w:val="right"/>
              <w:rPr>
                <w:rFonts w:ascii="Arial" w:hAnsi="Arial"/>
                <w:b/>
                <w:sz w:val="24"/>
              </w:rPr>
            </w:pPr>
            <w:r>
              <w:rPr>
                <w:rFonts w:ascii="Arial" w:hAnsi="Arial"/>
                <w:b/>
                <w:sz w:val="24"/>
              </w:rPr>
              <w:t>26</w:t>
            </w:r>
          </w:p>
          <w:p w:rsidR="001556D8" w:rsidRDefault="001556D8" w:rsidP="00BE7B8B">
            <w:pPr>
              <w:widowControl w:val="0"/>
              <w:ind w:right="130"/>
              <w:jc w:val="right"/>
              <w:rPr>
                <w:rFonts w:ascii="Arial" w:hAnsi="Arial"/>
                <w:b/>
                <w:sz w:val="24"/>
              </w:rPr>
            </w:pPr>
            <w:r>
              <w:rPr>
                <w:rFonts w:ascii="Arial" w:hAnsi="Arial"/>
                <w:b/>
                <w:sz w:val="24"/>
              </w:rPr>
              <w:t>29</w:t>
            </w:r>
          </w:p>
          <w:p w:rsidR="001556D8" w:rsidRDefault="001556D8" w:rsidP="00BE7B8B">
            <w:pPr>
              <w:widowControl w:val="0"/>
              <w:ind w:right="130"/>
              <w:jc w:val="right"/>
              <w:rPr>
                <w:rFonts w:ascii="Arial" w:hAnsi="Arial"/>
                <w:b/>
                <w:sz w:val="24"/>
              </w:rPr>
            </w:pPr>
            <w:r>
              <w:rPr>
                <w:rFonts w:ascii="Arial" w:hAnsi="Arial"/>
                <w:b/>
                <w:sz w:val="24"/>
              </w:rPr>
              <w:t>30</w:t>
            </w:r>
          </w:p>
        </w:tc>
        <w:tc>
          <w:tcPr>
            <w:tcW w:w="1078" w:type="dxa"/>
            <w:tcBorders>
              <w:top w:val="single" w:sz="6" w:space="0" w:color="FFFFFF"/>
              <w:left w:val="single" w:sz="6" w:space="0" w:color="FFFFFF"/>
              <w:bottom w:val="single" w:sz="6" w:space="0" w:color="FFFFFF"/>
              <w:right w:val="single" w:sz="6" w:space="0" w:color="FFFFFF"/>
            </w:tcBorders>
          </w:tcPr>
          <w:p w:rsidR="001556D8" w:rsidRDefault="001556D8" w:rsidP="00BE7B8B">
            <w:pPr>
              <w:widowControl w:val="0"/>
              <w:ind w:right="130"/>
              <w:jc w:val="right"/>
              <w:rPr>
                <w:rFonts w:ascii="Arial" w:hAnsi="Arial"/>
                <w:b/>
                <w:sz w:val="24"/>
              </w:rPr>
            </w:pPr>
            <w:r>
              <w:rPr>
                <w:rFonts w:ascii="Arial" w:hAnsi="Arial"/>
                <w:b/>
                <w:sz w:val="24"/>
              </w:rPr>
              <w:t>$</w:t>
            </w:r>
            <w:r w:rsidR="00816605">
              <w:rPr>
                <w:rFonts w:ascii="Arial" w:hAnsi="Arial"/>
                <w:b/>
                <w:sz w:val="24"/>
              </w:rPr>
              <w:t>3</w:t>
            </w:r>
            <w:r>
              <w:rPr>
                <w:rFonts w:ascii="Arial" w:hAnsi="Arial"/>
                <w:b/>
                <w:sz w:val="24"/>
              </w:rPr>
              <w:t>,000</w:t>
            </w:r>
          </w:p>
          <w:p w:rsidR="001556D8" w:rsidRDefault="001556D8" w:rsidP="00BE7B8B">
            <w:pPr>
              <w:widowControl w:val="0"/>
              <w:ind w:right="130"/>
              <w:jc w:val="right"/>
              <w:rPr>
                <w:rFonts w:ascii="Arial" w:hAnsi="Arial"/>
                <w:b/>
                <w:sz w:val="24"/>
              </w:rPr>
            </w:pPr>
            <w:r>
              <w:rPr>
                <w:rFonts w:ascii="Arial" w:hAnsi="Arial"/>
                <w:b/>
                <w:sz w:val="24"/>
              </w:rPr>
              <w:t>+</w:t>
            </w:r>
            <w:r w:rsidR="007C3929">
              <w:rPr>
                <w:rFonts w:ascii="Arial" w:hAnsi="Arial"/>
                <w:b/>
                <w:sz w:val="24"/>
              </w:rPr>
              <w:t>8</w:t>
            </w:r>
            <w:r>
              <w:rPr>
                <w:rFonts w:ascii="Arial" w:hAnsi="Arial"/>
                <w:b/>
                <w:sz w:val="24"/>
              </w:rPr>
              <w:t>00</w:t>
            </w:r>
          </w:p>
          <w:p w:rsidR="009335C0" w:rsidRDefault="009335C0" w:rsidP="00BE7B8B">
            <w:pPr>
              <w:widowControl w:val="0"/>
              <w:ind w:right="130"/>
              <w:jc w:val="right"/>
              <w:rPr>
                <w:rFonts w:ascii="Arial" w:hAnsi="Arial"/>
                <w:b/>
                <w:sz w:val="24"/>
              </w:rPr>
            </w:pPr>
            <w:r>
              <w:rPr>
                <w:rFonts w:ascii="Arial" w:hAnsi="Arial"/>
                <w:b/>
                <w:sz w:val="24"/>
              </w:rPr>
              <w:t>+</w:t>
            </w:r>
            <w:r w:rsidR="007C3929">
              <w:rPr>
                <w:rFonts w:ascii="Arial" w:hAnsi="Arial"/>
                <w:b/>
                <w:sz w:val="24"/>
              </w:rPr>
              <w:t>7</w:t>
            </w:r>
            <w:r>
              <w:rPr>
                <w:rFonts w:ascii="Arial" w:hAnsi="Arial"/>
                <w:b/>
                <w:sz w:val="24"/>
              </w:rPr>
              <w:t>,</w:t>
            </w:r>
            <w:r w:rsidR="007C3929">
              <w:rPr>
                <w:rFonts w:ascii="Arial" w:hAnsi="Arial"/>
                <w:b/>
                <w:sz w:val="24"/>
              </w:rPr>
              <w:t>7</w:t>
            </w:r>
            <w:r>
              <w:rPr>
                <w:rFonts w:ascii="Arial" w:hAnsi="Arial"/>
                <w:b/>
                <w:sz w:val="24"/>
              </w:rPr>
              <w:t>00</w:t>
            </w:r>
          </w:p>
          <w:p w:rsidR="001556D8" w:rsidRDefault="001E0FB7" w:rsidP="00BE7B8B">
            <w:pPr>
              <w:widowControl w:val="0"/>
              <w:ind w:right="130"/>
              <w:jc w:val="right"/>
              <w:rPr>
                <w:rFonts w:ascii="Arial" w:hAnsi="Arial"/>
                <w:b/>
                <w:sz w:val="24"/>
              </w:rPr>
            </w:pPr>
            <w:r>
              <w:rPr>
                <w:rFonts w:ascii="Arial" w:hAnsi="Arial"/>
                <w:b/>
                <w:sz w:val="24"/>
              </w:rPr>
              <w:t>−</w:t>
            </w:r>
            <w:r w:rsidR="006747E8">
              <w:rPr>
                <w:rFonts w:ascii="Arial" w:hAnsi="Arial"/>
                <w:b/>
                <w:sz w:val="24"/>
              </w:rPr>
              <w:t>2</w:t>
            </w:r>
            <w:r w:rsidR="009335C0">
              <w:rPr>
                <w:rFonts w:ascii="Arial" w:hAnsi="Arial"/>
                <w:b/>
                <w:sz w:val="24"/>
              </w:rPr>
              <w:t>,</w:t>
            </w:r>
            <w:r w:rsidR="007C3929">
              <w:rPr>
                <w:rFonts w:ascii="Arial" w:hAnsi="Arial"/>
                <w:b/>
                <w:sz w:val="24"/>
              </w:rPr>
              <w:t>9</w:t>
            </w:r>
            <w:r w:rsidR="001556D8">
              <w:rPr>
                <w:rFonts w:ascii="Arial" w:hAnsi="Arial"/>
                <w:b/>
                <w:sz w:val="24"/>
              </w:rPr>
              <w:t>00</w:t>
            </w:r>
          </w:p>
          <w:p w:rsidR="001556D8" w:rsidRDefault="001556D8" w:rsidP="00BE7B8B">
            <w:pPr>
              <w:widowControl w:val="0"/>
              <w:ind w:right="130"/>
              <w:jc w:val="right"/>
              <w:rPr>
                <w:rFonts w:ascii="Arial" w:hAnsi="Arial"/>
                <w:b/>
                <w:sz w:val="24"/>
              </w:rPr>
            </w:pPr>
            <w:r>
              <w:rPr>
                <w:rFonts w:ascii="Arial" w:hAnsi="Arial"/>
                <w:b/>
                <w:sz w:val="24"/>
              </w:rPr>
              <w:t xml:space="preserve">  </w:t>
            </w:r>
            <w:r w:rsidR="001E0FB7">
              <w:rPr>
                <w:rFonts w:ascii="Arial" w:hAnsi="Arial"/>
                <w:b/>
                <w:sz w:val="24"/>
              </w:rPr>
              <w:t>−</w:t>
            </w:r>
            <w:r w:rsidR="007C3929">
              <w:rPr>
                <w:rFonts w:ascii="Arial" w:hAnsi="Arial"/>
                <w:b/>
                <w:sz w:val="24"/>
              </w:rPr>
              <w:t>8</w:t>
            </w:r>
            <w:r>
              <w:rPr>
                <w:rFonts w:ascii="Arial" w:hAnsi="Arial"/>
                <w:b/>
                <w:sz w:val="24"/>
              </w:rPr>
              <w:t>00</w:t>
            </w:r>
          </w:p>
          <w:p w:rsidR="009335C0" w:rsidRDefault="00710B12" w:rsidP="00BE7B8B">
            <w:pPr>
              <w:widowControl w:val="0"/>
              <w:ind w:right="130"/>
              <w:jc w:val="right"/>
              <w:rPr>
                <w:rFonts w:ascii="Arial" w:hAnsi="Arial"/>
                <w:b/>
                <w:sz w:val="24"/>
              </w:rPr>
            </w:pPr>
            <w:r>
              <w:rPr>
                <w:rFonts w:ascii="Arial" w:hAnsi="Arial"/>
                <w:b/>
                <w:sz w:val="24"/>
              </w:rPr>
              <w:t>–</w:t>
            </w:r>
            <w:r w:rsidR="007C3929">
              <w:rPr>
                <w:rFonts w:ascii="Arial" w:hAnsi="Arial"/>
                <w:b/>
                <w:sz w:val="24"/>
              </w:rPr>
              <w:t>2</w:t>
            </w:r>
            <w:r w:rsidR="009335C0">
              <w:rPr>
                <w:rFonts w:ascii="Arial" w:hAnsi="Arial"/>
                <w:b/>
                <w:sz w:val="24"/>
              </w:rPr>
              <w:t>,</w:t>
            </w:r>
            <w:r w:rsidR="007C3929">
              <w:rPr>
                <w:rFonts w:ascii="Arial" w:hAnsi="Arial"/>
                <w:b/>
                <w:sz w:val="24"/>
              </w:rPr>
              <w:t>8</w:t>
            </w:r>
            <w:r w:rsidR="009335C0">
              <w:rPr>
                <w:rFonts w:ascii="Arial" w:hAnsi="Arial"/>
                <w:b/>
                <w:sz w:val="24"/>
              </w:rPr>
              <w:t>00</w:t>
            </w:r>
          </w:p>
          <w:p w:rsidR="009335C0" w:rsidRDefault="00710B12" w:rsidP="00BE7B8B">
            <w:pPr>
              <w:widowControl w:val="0"/>
              <w:ind w:right="130"/>
              <w:jc w:val="right"/>
              <w:rPr>
                <w:rFonts w:ascii="Arial" w:hAnsi="Arial"/>
                <w:b/>
                <w:sz w:val="24"/>
              </w:rPr>
            </w:pPr>
            <w:r>
              <w:rPr>
                <w:rFonts w:ascii="Arial" w:hAnsi="Arial"/>
                <w:b/>
                <w:sz w:val="24"/>
              </w:rPr>
              <w:t>–</w:t>
            </w:r>
            <w:r w:rsidR="009335C0">
              <w:rPr>
                <w:rFonts w:ascii="Arial" w:hAnsi="Arial"/>
                <w:b/>
                <w:sz w:val="24"/>
              </w:rPr>
              <w:t>1,</w:t>
            </w:r>
            <w:r w:rsidR="007C3929">
              <w:rPr>
                <w:rFonts w:ascii="Arial" w:hAnsi="Arial"/>
                <w:b/>
                <w:sz w:val="24"/>
              </w:rPr>
              <w:t>9</w:t>
            </w:r>
            <w:r w:rsidR="009335C0">
              <w:rPr>
                <w:rFonts w:ascii="Arial" w:hAnsi="Arial"/>
                <w:b/>
                <w:sz w:val="24"/>
              </w:rPr>
              <w:t>00</w:t>
            </w:r>
          </w:p>
          <w:p w:rsidR="009335C0" w:rsidRDefault="00710B12" w:rsidP="00BE7B8B">
            <w:pPr>
              <w:widowControl w:val="0"/>
              <w:ind w:right="130"/>
              <w:jc w:val="right"/>
              <w:rPr>
                <w:rFonts w:ascii="Arial" w:hAnsi="Arial"/>
                <w:b/>
                <w:sz w:val="24"/>
              </w:rPr>
            </w:pPr>
            <w:r>
              <w:rPr>
                <w:rFonts w:ascii="Arial" w:hAnsi="Arial"/>
                <w:b/>
                <w:sz w:val="24"/>
              </w:rPr>
              <w:t>–</w:t>
            </w:r>
            <w:r w:rsidR="009335C0">
              <w:rPr>
                <w:rFonts w:ascii="Arial" w:hAnsi="Arial"/>
                <w:b/>
                <w:sz w:val="24"/>
              </w:rPr>
              <w:t>275</w:t>
            </w:r>
          </w:p>
          <w:p w:rsidR="001556D8" w:rsidRDefault="001556D8" w:rsidP="00BE7B8B">
            <w:pPr>
              <w:widowControl w:val="0"/>
              <w:ind w:right="130"/>
              <w:jc w:val="right"/>
              <w:rPr>
                <w:rFonts w:ascii="Arial" w:hAnsi="Arial"/>
                <w:b/>
                <w:sz w:val="24"/>
              </w:rPr>
            </w:pPr>
            <w:r>
              <w:rPr>
                <w:rFonts w:ascii="Arial" w:hAnsi="Arial"/>
                <w:b/>
                <w:sz w:val="24"/>
              </w:rPr>
              <w:t>+</w:t>
            </w:r>
            <w:r w:rsidR="000031DD">
              <w:rPr>
                <w:rFonts w:ascii="Arial" w:hAnsi="Arial"/>
                <w:b/>
                <w:sz w:val="24"/>
              </w:rPr>
              <w:t>700</w:t>
            </w:r>
            <w:r>
              <w:rPr>
                <w:rFonts w:ascii="Arial" w:hAnsi="Arial"/>
                <w:b/>
                <w:sz w:val="24"/>
              </w:rPr>
              <w:t xml:space="preserve"> </w:t>
            </w:r>
          </w:p>
          <w:p w:rsidR="001556D8" w:rsidRDefault="001556D8" w:rsidP="00BE7B8B">
            <w:pPr>
              <w:widowControl w:val="0"/>
              <w:ind w:right="130"/>
              <w:jc w:val="right"/>
              <w:rPr>
                <w:rFonts w:ascii="Arial" w:hAnsi="Arial"/>
                <w:b/>
                <w:sz w:val="24"/>
              </w:rPr>
            </w:pPr>
            <w:r>
              <w:rPr>
                <w:rFonts w:ascii="Arial" w:hAnsi="Arial"/>
                <w:b/>
                <w:sz w:val="24"/>
              </w:rPr>
              <w:t xml:space="preserve"> </w:t>
            </w:r>
            <w:r w:rsidR="001E0FB7">
              <w:rPr>
                <w:rFonts w:ascii="Arial" w:hAnsi="Arial"/>
                <w:b/>
                <w:sz w:val="24"/>
              </w:rPr>
              <w:t>−</w:t>
            </w:r>
            <w:r w:rsidR="007C3929">
              <w:rPr>
                <w:rFonts w:ascii="Arial" w:hAnsi="Arial"/>
                <w:b/>
                <w:sz w:val="24"/>
              </w:rPr>
              <w:t>1,0</w:t>
            </w:r>
            <w:r>
              <w:rPr>
                <w:rFonts w:ascii="Arial" w:hAnsi="Arial"/>
                <w:b/>
                <w:sz w:val="24"/>
              </w:rPr>
              <w:t>00</w:t>
            </w:r>
          </w:p>
          <w:p w:rsidR="001556D8" w:rsidRPr="0018248B" w:rsidRDefault="0018248B" w:rsidP="00BE7B8B">
            <w:pPr>
              <w:widowControl w:val="0"/>
              <w:ind w:right="130"/>
              <w:jc w:val="right"/>
              <w:rPr>
                <w:rFonts w:ascii="Arial" w:hAnsi="Arial"/>
                <w:b/>
                <w:sz w:val="24"/>
              </w:rPr>
            </w:pPr>
            <w:r>
              <w:rPr>
                <w:rFonts w:ascii="Arial" w:hAnsi="Arial"/>
                <w:b/>
                <w:sz w:val="24"/>
              </w:rPr>
              <w:t>+</w:t>
            </w:r>
            <w:r w:rsidR="007C3929">
              <w:rPr>
                <w:rFonts w:ascii="Arial" w:hAnsi="Arial"/>
                <w:b/>
                <w:sz w:val="24"/>
              </w:rPr>
              <w:t>3</w:t>
            </w:r>
            <w:r>
              <w:rPr>
                <w:rFonts w:ascii="Arial" w:hAnsi="Arial"/>
                <w:b/>
                <w:sz w:val="24"/>
              </w:rPr>
              <w:t>,</w:t>
            </w:r>
            <w:r w:rsidRPr="0018248B">
              <w:rPr>
                <w:rFonts w:ascii="Arial" w:hAnsi="Arial"/>
                <w:b/>
                <w:sz w:val="24"/>
              </w:rPr>
              <w:t>000</w:t>
            </w:r>
            <w:r w:rsidR="001556D8" w:rsidRPr="0018248B">
              <w:rPr>
                <w:rFonts w:ascii="Arial" w:hAnsi="Arial"/>
                <w:b/>
                <w:sz w:val="24"/>
              </w:rPr>
              <w:t xml:space="preserve">           </w:t>
            </w:r>
          </w:p>
          <w:p w:rsidR="001556D8" w:rsidRPr="00427BA0" w:rsidRDefault="001556D8" w:rsidP="00BE7B8B">
            <w:pPr>
              <w:widowControl w:val="0"/>
              <w:ind w:right="130"/>
              <w:jc w:val="right"/>
              <w:rPr>
                <w:rFonts w:ascii="Arial" w:hAnsi="Arial"/>
                <w:b/>
                <w:color w:val="FFFFFF"/>
                <w:sz w:val="24"/>
                <w:u w:val="single" w:color="000000"/>
              </w:rPr>
            </w:pPr>
            <w:r w:rsidRPr="00427BA0">
              <w:rPr>
                <w:rFonts w:ascii="Arial" w:hAnsi="Arial"/>
                <w:b/>
                <w:color w:val="FFFFFF"/>
                <w:sz w:val="24"/>
                <w:u w:val="single" w:color="000000"/>
              </w:rPr>
              <w:t>00000</w:t>
            </w:r>
          </w:p>
          <w:p w:rsidR="001556D8" w:rsidRDefault="001556D8" w:rsidP="00753754">
            <w:pPr>
              <w:widowControl w:val="0"/>
              <w:ind w:right="130"/>
              <w:jc w:val="right"/>
              <w:rPr>
                <w:rFonts w:ascii="Arial" w:hAnsi="Arial"/>
                <w:b/>
                <w:sz w:val="24"/>
              </w:rPr>
            </w:pPr>
            <w:r>
              <w:rPr>
                <w:rFonts w:ascii="Arial" w:hAnsi="Arial"/>
                <w:b/>
                <w:sz w:val="24"/>
                <w:u w:val="double"/>
              </w:rPr>
              <w:t>$</w:t>
            </w:r>
            <w:r w:rsidR="00753754">
              <w:rPr>
                <w:rFonts w:ascii="Arial" w:hAnsi="Arial"/>
                <w:b/>
                <w:sz w:val="24"/>
                <w:u w:val="double"/>
              </w:rPr>
              <w:t>5</w:t>
            </w:r>
            <w:r>
              <w:rPr>
                <w:rFonts w:ascii="Arial" w:hAnsi="Arial"/>
                <w:b/>
                <w:sz w:val="24"/>
                <w:u w:val="double"/>
              </w:rPr>
              <w:t>,</w:t>
            </w:r>
            <w:r w:rsidR="00753754">
              <w:rPr>
                <w:rFonts w:ascii="Arial" w:hAnsi="Arial"/>
                <w:b/>
                <w:sz w:val="24"/>
                <w:u w:val="double"/>
              </w:rPr>
              <w:t>5</w:t>
            </w:r>
            <w:r w:rsidR="003E6BDC">
              <w:rPr>
                <w:rFonts w:ascii="Arial" w:hAnsi="Arial"/>
                <w:b/>
                <w:sz w:val="24"/>
                <w:u w:val="double"/>
              </w:rPr>
              <w:t>25</w:t>
            </w:r>
          </w:p>
        </w:tc>
        <w:tc>
          <w:tcPr>
            <w:tcW w:w="245" w:type="dxa"/>
            <w:tcBorders>
              <w:top w:val="single" w:sz="6" w:space="0" w:color="FFFFFF"/>
              <w:left w:val="single" w:sz="6" w:space="0" w:color="FFFFFF"/>
              <w:bottom w:val="single" w:sz="6" w:space="0" w:color="FFFFFF"/>
              <w:right w:val="single" w:sz="6" w:space="0" w:color="FFFFFF"/>
            </w:tcBorders>
          </w:tcPr>
          <w:p w:rsidR="001556D8" w:rsidRDefault="001556D8" w:rsidP="00BE7B8B">
            <w:pPr>
              <w:widowControl w:val="0"/>
              <w:ind w:right="130"/>
              <w:jc w:val="right"/>
              <w:rPr>
                <w:rFonts w:ascii="Arial" w:hAnsi="Arial"/>
                <w:b/>
                <w:sz w:val="24"/>
              </w:rPr>
            </w:pPr>
            <w:r>
              <w:rPr>
                <w:rFonts w:ascii="Arial" w:hAnsi="Arial"/>
                <w:b/>
                <w:sz w:val="24"/>
              </w:rPr>
              <w:t>+</w:t>
            </w:r>
          </w:p>
          <w:p w:rsidR="001556D8" w:rsidRDefault="001556D8" w:rsidP="00BE7B8B">
            <w:pPr>
              <w:widowControl w:val="0"/>
              <w:ind w:right="130"/>
              <w:jc w:val="right"/>
              <w:rPr>
                <w:rFonts w:ascii="Arial" w:hAnsi="Arial"/>
                <w:b/>
                <w:sz w:val="24"/>
              </w:rPr>
            </w:pPr>
          </w:p>
          <w:p w:rsidR="001556D8" w:rsidRDefault="001556D8" w:rsidP="00BE7B8B">
            <w:pPr>
              <w:widowControl w:val="0"/>
              <w:ind w:right="130"/>
              <w:jc w:val="right"/>
              <w:rPr>
                <w:rFonts w:ascii="Arial" w:hAnsi="Arial"/>
                <w:b/>
                <w:sz w:val="24"/>
              </w:rPr>
            </w:pPr>
          </w:p>
          <w:p w:rsidR="001556D8" w:rsidRDefault="001556D8" w:rsidP="00BE7B8B">
            <w:pPr>
              <w:widowControl w:val="0"/>
              <w:ind w:right="130"/>
              <w:jc w:val="right"/>
              <w:rPr>
                <w:rFonts w:ascii="Arial" w:hAnsi="Arial"/>
                <w:b/>
                <w:sz w:val="24"/>
              </w:rPr>
            </w:pPr>
          </w:p>
          <w:p w:rsidR="001556D8" w:rsidRDefault="001556D8" w:rsidP="00BE7B8B">
            <w:pPr>
              <w:widowControl w:val="0"/>
              <w:ind w:right="130"/>
              <w:jc w:val="right"/>
              <w:rPr>
                <w:rFonts w:ascii="Arial" w:hAnsi="Arial"/>
                <w:b/>
                <w:sz w:val="24"/>
              </w:rPr>
            </w:pPr>
          </w:p>
          <w:p w:rsidR="001556D8" w:rsidRDefault="001556D8" w:rsidP="00BE7B8B">
            <w:pPr>
              <w:widowControl w:val="0"/>
              <w:ind w:right="130"/>
              <w:jc w:val="right"/>
              <w:rPr>
                <w:rFonts w:ascii="Arial" w:hAnsi="Arial"/>
                <w:b/>
                <w:sz w:val="24"/>
              </w:rPr>
            </w:pPr>
          </w:p>
          <w:p w:rsidR="001556D8" w:rsidRDefault="001556D8" w:rsidP="00BE7B8B">
            <w:pPr>
              <w:widowControl w:val="0"/>
              <w:ind w:right="130"/>
              <w:jc w:val="right"/>
              <w:rPr>
                <w:rFonts w:ascii="Arial" w:hAnsi="Arial"/>
                <w:b/>
                <w:sz w:val="24"/>
              </w:rPr>
            </w:pPr>
          </w:p>
          <w:p w:rsidR="001556D8" w:rsidRDefault="001556D8" w:rsidP="00BE7B8B">
            <w:pPr>
              <w:widowControl w:val="0"/>
              <w:ind w:right="130"/>
              <w:jc w:val="right"/>
              <w:rPr>
                <w:rFonts w:ascii="Arial" w:hAnsi="Arial"/>
                <w:b/>
                <w:sz w:val="24"/>
              </w:rPr>
            </w:pPr>
          </w:p>
          <w:p w:rsidR="001556D8" w:rsidRDefault="001556D8" w:rsidP="00BE7B8B">
            <w:pPr>
              <w:widowControl w:val="0"/>
              <w:ind w:right="130"/>
              <w:jc w:val="right"/>
              <w:rPr>
                <w:rFonts w:ascii="Arial" w:hAnsi="Arial"/>
                <w:b/>
                <w:sz w:val="24"/>
              </w:rPr>
            </w:pPr>
          </w:p>
          <w:p w:rsidR="001556D8" w:rsidRDefault="001556D8" w:rsidP="00BE7B8B">
            <w:pPr>
              <w:widowControl w:val="0"/>
              <w:ind w:right="130"/>
              <w:jc w:val="right"/>
              <w:rPr>
                <w:rFonts w:ascii="Arial" w:hAnsi="Arial"/>
                <w:b/>
                <w:sz w:val="24"/>
              </w:rPr>
            </w:pPr>
          </w:p>
          <w:p w:rsidR="001556D8" w:rsidRDefault="001556D8" w:rsidP="00BE7B8B">
            <w:pPr>
              <w:widowControl w:val="0"/>
              <w:ind w:right="130"/>
              <w:jc w:val="right"/>
              <w:rPr>
                <w:rFonts w:ascii="Arial" w:hAnsi="Arial"/>
                <w:b/>
                <w:sz w:val="24"/>
              </w:rPr>
            </w:pPr>
          </w:p>
          <w:p w:rsidR="001556D8" w:rsidRDefault="001556D8" w:rsidP="00BE7B8B">
            <w:pPr>
              <w:widowControl w:val="0"/>
              <w:ind w:right="130"/>
              <w:jc w:val="right"/>
              <w:rPr>
                <w:rFonts w:ascii="Arial" w:hAnsi="Arial"/>
                <w:b/>
                <w:sz w:val="24"/>
              </w:rPr>
            </w:pPr>
          </w:p>
          <w:p w:rsidR="001556D8" w:rsidRDefault="001556D8" w:rsidP="00BE7B8B">
            <w:pPr>
              <w:widowControl w:val="0"/>
              <w:ind w:right="130"/>
              <w:jc w:val="right"/>
              <w:rPr>
                <w:rFonts w:ascii="Arial" w:hAnsi="Arial"/>
                <w:b/>
                <w:sz w:val="24"/>
              </w:rPr>
            </w:pPr>
          </w:p>
          <w:p w:rsidR="001556D8" w:rsidRDefault="001556D8" w:rsidP="00BE7B8B">
            <w:pPr>
              <w:widowControl w:val="0"/>
              <w:ind w:right="130"/>
              <w:jc w:val="right"/>
              <w:rPr>
                <w:rFonts w:ascii="Arial" w:hAnsi="Arial"/>
                <w:b/>
                <w:sz w:val="24"/>
              </w:rPr>
            </w:pPr>
            <w:r>
              <w:rPr>
                <w:rFonts w:ascii="Arial" w:hAnsi="Arial"/>
                <w:b/>
                <w:sz w:val="24"/>
              </w:rPr>
              <w:t>+</w:t>
            </w:r>
          </w:p>
        </w:tc>
        <w:tc>
          <w:tcPr>
            <w:tcW w:w="1294" w:type="dxa"/>
            <w:tcBorders>
              <w:top w:val="single" w:sz="6" w:space="0" w:color="FFFFFF"/>
              <w:left w:val="single" w:sz="6" w:space="0" w:color="FFFFFF"/>
              <w:bottom w:val="single" w:sz="6" w:space="0" w:color="FFFFFF"/>
              <w:right w:val="single" w:sz="6" w:space="0" w:color="FFFFFF"/>
            </w:tcBorders>
          </w:tcPr>
          <w:p w:rsidR="001556D8" w:rsidRDefault="001556D8" w:rsidP="00BE7B8B">
            <w:pPr>
              <w:widowControl w:val="0"/>
              <w:ind w:right="130"/>
              <w:jc w:val="right"/>
              <w:rPr>
                <w:rFonts w:ascii="Arial" w:hAnsi="Arial"/>
                <w:b/>
                <w:sz w:val="24"/>
              </w:rPr>
            </w:pPr>
            <w:r>
              <w:rPr>
                <w:rFonts w:ascii="Arial" w:hAnsi="Arial"/>
                <w:b/>
                <w:sz w:val="24"/>
              </w:rPr>
              <w:t>$1,</w:t>
            </w:r>
            <w:r w:rsidR="00816605">
              <w:rPr>
                <w:rFonts w:ascii="Arial" w:hAnsi="Arial"/>
                <w:b/>
                <w:sz w:val="24"/>
              </w:rPr>
              <w:t>5</w:t>
            </w:r>
            <w:r>
              <w:rPr>
                <w:rFonts w:ascii="Arial" w:hAnsi="Arial"/>
                <w:b/>
                <w:sz w:val="24"/>
              </w:rPr>
              <w:t>00</w:t>
            </w:r>
          </w:p>
          <w:p w:rsidR="001556D8" w:rsidRDefault="001E0FB7" w:rsidP="00BE7B8B">
            <w:pPr>
              <w:widowControl w:val="0"/>
              <w:ind w:right="130"/>
              <w:jc w:val="right"/>
              <w:rPr>
                <w:rFonts w:ascii="Arial" w:hAnsi="Arial"/>
                <w:b/>
                <w:sz w:val="24"/>
              </w:rPr>
            </w:pPr>
            <w:r>
              <w:rPr>
                <w:rFonts w:ascii="Arial" w:hAnsi="Arial"/>
                <w:b/>
                <w:sz w:val="24"/>
              </w:rPr>
              <w:t>−</w:t>
            </w:r>
            <w:r w:rsidR="007C3929">
              <w:rPr>
                <w:rFonts w:ascii="Arial" w:hAnsi="Arial"/>
                <w:b/>
                <w:sz w:val="24"/>
              </w:rPr>
              <w:t>8</w:t>
            </w:r>
            <w:r w:rsidR="001556D8">
              <w:rPr>
                <w:rFonts w:ascii="Arial" w:hAnsi="Arial"/>
                <w:b/>
                <w:sz w:val="24"/>
              </w:rPr>
              <w:t>00</w:t>
            </w:r>
          </w:p>
          <w:p w:rsidR="009335C0" w:rsidRDefault="009335C0" w:rsidP="00BE7B8B">
            <w:pPr>
              <w:widowControl w:val="0"/>
              <w:ind w:right="130"/>
              <w:jc w:val="right"/>
              <w:rPr>
                <w:rFonts w:ascii="Arial" w:hAnsi="Arial"/>
                <w:b/>
                <w:sz w:val="24"/>
              </w:rPr>
            </w:pPr>
            <w:r>
              <w:rPr>
                <w:rFonts w:ascii="Arial" w:hAnsi="Arial"/>
                <w:b/>
                <w:sz w:val="24"/>
              </w:rPr>
              <w:t>+</w:t>
            </w:r>
            <w:r w:rsidR="007C3929">
              <w:rPr>
                <w:rFonts w:ascii="Arial" w:hAnsi="Arial"/>
                <w:b/>
                <w:sz w:val="24"/>
              </w:rPr>
              <w:t>2</w:t>
            </w:r>
            <w:r>
              <w:rPr>
                <w:rFonts w:ascii="Arial" w:hAnsi="Arial"/>
                <w:b/>
                <w:sz w:val="24"/>
              </w:rPr>
              <w:t>,</w:t>
            </w:r>
            <w:r w:rsidR="007C3929">
              <w:rPr>
                <w:rFonts w:ascii="Arial" w:hAnsi="Arial"/>
                <w:b/>
                <w:sz w:val="24"/>
              </w:rPr>
              <w:t>8</w:t>
            </w:r>
            <w:r>
              <w:rPr>
                <w:rFonts w:ascii="Arial" w:hAnsi="Arial"/>
                <w:b/>
                <w:sz w:val="24"/>
              </w:rPr>
              <w:t>00</w:t>
            </w:r>
          </w:p>
          <w:p w:rsidR="001556D8" w:rsidRDefault="001556D8" w:rsidP="00BE7B8B">
            <w:pPr>
              <w:widowControl w:val="0"/>
              <w:ind w:right="130"/>
              <w:jc w:val="right"/>
              <w:rPr>
                <w:rFonts w:ascii="Arial" w:hAnsi="Arial"/>
                <w:b/>
                <w:sz w:val="24"/>
              </w:rPr>
            </w:pPr>
          </w:p>
          <w:p w:rsidR="001556D8" w:rsidRDefault="001556D8" w:rsidP="00BE7B8B">
            <w:pPr>
              <w:widowControl w:val="0"/>
              <w:ind w:right="130"/>
              <w:jc w:val="right"/>
              <w:rPr>
                <w:rFonts w:ascii="Arial" w:hAnsi="Arial"/>
                <w:b/>
                <w:sz w:val="24"/>
              </w:rPr>
            </w:pPr>
          </w:p>
          <w:p w:rsidR="009335C0" w:rsidRDefault="009335C0" w:rsidP="00BE7B8B">
            <w:pPr>
              <w:widowControl w:val="0"/>
              <w:ind w:right="130"/>
              <w:jc w:val="right"/>
              <w:rPr>
                <w:rFonts w:ascii="Arial" w:hAnsi="Arial"/>
                <w:b/>
                <w:sz w:val="24"/>
              </w:rPr>
            </w:pPr>
          </w:p>
          <w:p w:rsidR="009335C0" w:rsidRDefault="009335C0" w:rsidP="00BE7B8B">
            <w:pPr>
              <w:widowControl w:val="0"/>
              <w:ind w:right="130"/>
              <w:jc w:val="right"/>
              <w:rPr>
                <w:rFonts w:ascii="Arial" w:hAnsi="Arial"/>
                <w:b/>
                <w:sz w:val="24"/>
              </w:rPr>
            </w:pPr>
          </w:p>
          <w:p w:rsidR="009335C0" w:rsidRDefault="009335C0" w:rsidP="00BE7B8B">
            <w:pPr>
              <w:widowControl w:val="0"/>
              <w:ind w:right="130"/>
              <w:jc w:val="right"/>
              <w:rPr>
                <w:rFonts w:ascii="Arial" w:hAnsi="Arial"/>
                <w:b/>
                <w:sz w:val="24"/>
              </w:rPr>
            </w:pPr>
          </w:p>
          <w:p w:rsidR="001556D8" w:rsidRDefault="000A28CE" w:rsidP="00BE7B8B">
            <w:pPr>
              <w:widowControl w:val="0"/>
              <w:ind w:right="130"/>
              <w:jc w:val="right"/>
              <w:rPr>
                <w:rFonts w:ascii="Arial" w:hAnsi="Arial"/>
                <w:b/>
                <w:sz w:val="24"/>
              </w:rPr>
            </w:pPr>
            <w:r>
              <w:rPr>
                <w:rFonts w:ascii="Arial" w:hAnsi="Arial"/>
                <w:b/>
                <w:sz w:val="24"/>
              </w:rPr>
              <w:t>–</w:t>
            </w:r>
            <w:r w:rsidR="000031DD">
              <w:rPr>
                <w:rFonts w:ascii="Arial" w:hAnsi="Arial"/>
                <w:b/>
                <w:sz w:val="24"/>
              </w:rPr>
              <w:t>700</w:t>
            </w:r>
          </w:p>
          <w:p w:rsidR="001556D8" w:rsidRDefault="001556D8" w:rsidP="00BE7B8B">
            <w:pPr>
              <w:widowControl w:val="0"/>
              <w:ind w:right="130"/>
              <w:jc w:val="right"/>
              <w:rPr>
                <w:rFonts w:ascii="Arial" w:hAnsi="Arial"/>
                <w:b/>
                <w:sz w:val="24"/>
              </w:rPr>
            </w:pPr>
          </w:p>
          <w:p w:rsidR="001556D8" w:rsidRDefault="001556D8" w:rsidP="00BE7B8B">
            <w:pPr>
              <w:widowControl w:val="0"/>
              <w:ind w:right="130"/>
              <w:jc w:val="right"/>
              <w:rPr>
                <w:rFonts w:ascii="Arial" w:hAnsi="Arial"/>
                <w:b/>
                <w:sz w:val="24"/>
              </w:rPr>
            </w:pPr>
          </w:p>
          <w:p w:rsidR="001556D8" w:rsidRDefault="001556D8" w:rsidP="00BE7B8B">
            <w:pPr>
              <w:widowControl w:val="0"/>
              <w:ind w:right="130"/>
              <w:jc w:val="right"/>
              <w:rPr>
                <w:rFonts w:ascii="Arial" w:hAnsi="Arial"/>
                <w:b/>
                <w:sz w:val="24"/>
                <w:u w:val="single"/>
              </w:rPr>
            </w:pPr>
          </w:p>
          <w:p w:rsidR="001556D8" w:rsidRDefault="001556D8" w:rsidP="00BE7B8B">
            <w:pPr>
              <w:widowControl w:val="0"/>
              <w:ind w:right="130"/>
              <w:jc w:val="right"/>
              <w:rPr>
                <w:rFonts w:ascii="Arial" w:hAnsi="Arial"/>
                <w:b/>
                <w:color w:val="FFFFFF"/>
                <w:sz w:val="24"/>
                <w:u w:val="single"/>
              </w:rPr>
            </w:pPr>
            <w:r>
              <w:rPr>
                <w:rFonts w:ascii="Arial" w:hAnsi="Arial"/>
                <w:b/>
                <w:sz w:val="24"/>
                <w:u w:val="single"/>
              </w:rPr>
              <w:t>+1</w:t>
            </w:r>
            <w:r w:rsidR="007C3929">
              <w:rPr>
                <w:rFonts w:ascii="Arial" w:hAnsi="Arial"/>
                <w:b/>
                <w:sz w:val="24"/>
                <w:u w:val="single"/>
              </w:rPr>
              <w:t>0</w:t>
            </w:r>
            <w:r>
              <w:rPr>
                <w:rFonts w:ascii="Arial" w:hAnsi="Arial"/>
                <w:b/>
                <w:sz w:val="24"/>
                <w:u w:val="single"/>
              </w:rPr>
              <w:t>,000</w:t>
            </w:r>
          </w:p>
          <w:p w:rsidR="001556D8" w:rsidRDefault="001556D8" w:rsidP="00753754">
            <w:pPr>
              <w:widowControl w:val="0"/>
              <w:ind w:right="130"/>
              <w:jc w:val="right"/>
              <w:rPr>
                <w:rFonts w:ascii="Arial" w:hAnsi="Arial"/>
                <w:b/>
                <w:sz w:val="24"/>
              </w:rPr>
            </w:pPr>
            <w:r>
              <w:rPr>
                <w:rFonts w:ascii="Arial" w:hAnsi="Arial"/>
                <w:b/>
                <w:sz w:val="24"/>
                <w:u w:val="double"/>
              </w:rPr>
              <w:t>$</w:t>
            </w:r>
            <w:r w:rsidR="00753754">
              <w:rPr>
                <w:rFonts w:ascii="Arial" w:hAnsi="Arial"/>
                <w:b/>
                <w:sz w:val="24"/>
                <w:u w:val="double"/>
              </w:rPr>
              <w:t>12</w:t>
            </w:r>
            <w:r>
              <w:rPr>
                <w:rFonts w:ascii="Arial" w:hAnsi="Arial"/>
                <w:b/>
                <w:sz w:val="24"/>
                <w:u w:val="double"/>
              </w:rPr>
              <w:t>,</w:t>
            </w:r>
            <w:r w:rsidR="00753754">
              <w:rPr>
                <w:rFonts w:ascii="Arial" w:hAnsi="Arial"/>
                <w:b/>
                <w:sz w:val="24"/>
                <w:u w:val="double"/>
              </w:rPr>
              <w:t>8</w:t>
            </w:r>
            <w:r w:rsidR="003E6BDC">
              <w:rPr>
                <w:rFonts w:ascii="Arial" w:hAnsi="Arial"/>
                <w:b/>
                <w:sz w:val="24"/>
                <w:u w:val="double"/>
              </w:rPr>
              <w:t>00</w:t>
            </w:r>
          </w:p>
        </w:tc>
        <w:tc>
          <w:tcPr>
            <w:tcW w:w="274" w:type="dxa"/>
            <w:tcBorders>
              <w:top w:val="single" w:sz="6" w:space="0" w:color="FFFFFF"/>
              <w:left w:val="single" w:sz="6" w:space="0" w:color="FFFFFF"/>
              <w:bottom w:val="single" w:sz="6" w:space="0" w:color="FFFFFF"/>
              <w:right w:val="single" w:sz="6" w:space="0" w:color="FFFFFF"/>
            </w:tcBorders>
          </w:tcPr>
          <w:p w:rsidR="001556D8" w:rsidRDefault="001556D8" w:rsidP="00BE7B8B">
            <w:pPr>
              <w:widowControl w:val="0"/>
              <w:ind w:right="130"/>
              <w:jc w:val="right"/>
              <w:rPr>
                <w:rFonts w:ascii="Arial" w:hAnsi="Arial"/>
                <w:b/>
                <w:sz w:val="24"/>
              </w:rPr>
            </w:pPr>
            <w:r>
              <w:rPr>
                <w:rFonts w:ascii="Arial" w:hAnsi="Arial"/>
                <w:b/>
                <w:sz w:val="24"/>
              </w:rPr>
              <w:t>+</w:t>
            </w:r>
          </w:p>
          <w:p w:rsidR="001556D8" w:rsidRDefault="001556D8" w:rsidP="00BE7B8B">
            <w:pPr>
              <w:widowControl w:val="0"/>
              <w:ind w:right="130"/>
              <w:jc w:val="right"/>
              <w:rPr>
                <w:rFonts w:ascii="Arial" w:hAnsi="Arial"/>
                <w:b/>
                <w:sz w:val="24"/>
              </w:rPr>
            </w:pPr>
          </w:p>
          <w:p w:rsidR="001556D8" w:rsidRDefault="001556D8" w:rsidP="00BE7B8B">
            <w:pPr>
              <w:widowControl w:val="0"/>
              <w:ind w:right="130"/>
              <w:jc w:val="right"/>
              <w:rPr>
                <w:rFonts w:ascii="Arial" w:hAnsi="Arial"/>
                <w:b/>
                <w:sz w:val="24"/>
              </w:rPr>
            </w:pPr>
          </w:p>
          <w:p w:rsidR="001556D8" w:rsidRDefault="001556D8" w:rsidP="00BE7B8B">
            <w:pPr>
              <w:widowControl w:val="0"/>
              <w:ind w:right="130"/>
              <w:jc w:val="right"/>
              <w:rPr>
                <w:rFonts w:ascii="Arial" w:hAnsi="Arial"/>
                <w:b/>
                <w:sz w:val="24"/>
              </w:rPr>
            </w:pPr>
          </w:p>
          <w:p w:rsidR="001556D8" w:rsidRDefault="001556D8" w:rsidP="00BE7B8B">
            <w:pPr>
              <w:widowControl w:val="0"/>
              <w:ind w:right="130"/>
              <w:jc w:val="right"/>
              <w:rPr>
                <w:rFonts w:ascii="Arial" w:hAnsi="Arial"/>
                <w:b/>
                <w:sz w:val="24"/>
              </w:rPr>
            </w:pPr>
          </w:p>
          <w:p w:rsidR="001556D8" w:rsidRDefault="001556D8" w:rsidP="00BE7B8B">
            <w:pPr>
              <w:widowControl w:val="0"/>
              <w:ind w:right="130"/>
              <w:jc w:val="right"/>
              <w:rPr>
                <w:rFonts w:ascii="Arial" w:hAnsi="Arial"/>
                <w:b/>
                <w:sz w:val="24"/>
              </w:rPr>
            </w:pPr>
          </w:p>
          <w:p w:rsidR="001556D8" w:rsidRDefault="001556D8" w:rsidP="00BE7B8B">
            <w:pPr>
              <w:widowControl w:val="0"/>
              <w:ind w:right="130"/>
              <w:jc w:val="right"/>
              <w:rPr>
                <w:rFonts w:ascii="Arial" w:hAnsi="Arial"/>
                <w:b/>
                <w:sz w:val="24"/>
              </w:rPr>
            </w:pPr>
          </w:p>
          <w:p w:rsidR="001556D8" w:rsidRDefault="001556D8" w:rsidP="00BE7B8B">
            <w:pPr>
              <w:widowControl w:val="0"/>
              <w:ind w:right="130"/>
              <w:jc w:val="right"/>
              <w:rPr>
                <w:rFonts w:ascii="Arial" w:hAnsi="Arial"/>
                <w:b/>
                <w:sz w:val="24"/>
              </w:rPr>
            </w:pPr>
          </w:p>
          <w:p w:rsidR="001556D8" w:rsidRDefault="001556D8" w:rsidP="00BE7B8B">
            <w:pPr>
              <w:widowControl w:val="0"/>
              <w:ind w:right="130"/>
              <w:jc w:val="right"/>
              <w:rPr>
                <w:rFonts w:ascii="Arial" w:hAnsi="Arial"/>
                <w:b/>
                <w:sz w:val="24"/>
              </w:rPr>
            </w:pPr>
          </w:p>
          <w:p w:rsidR="001556D8" w:rsidRDefault="001556D8" w:rsidP="00BE7B8B">
            <w:pPr>
              <w:widowControl w:val="0"/>
              <w:ind w:right="130"/>
              <w:jc w:val="right"/>
              <w:rPr>
                <w:rFonts w:ascii="Arial" w:hAnsi="Arial"/>
                <w:b/>
                <w:sz w:val="24"/>
              </w:rPr>
            </w:pPr>
          </w:p>
          <w:p w:rsidR="001556D8" w:rsidRDefault="001556D8" w:rsidP="00BE7B8B">
            <w:pPr>
              <w:widowControl w:val="0"/>
              <w:ind w:right="130"/>
              <w:jc w:val="right"/>
              <w:rPr>
                <w:rFonts w:ascii="Arial" w:hAnsi="Arial"/>
                <w:b/>
                <w:sz w:val="24"/>
              </w:rPr>
            </w:pPr>
          </w:p>
          <w:p w:rsidR="001556D8" w:rsidRDefault="001556D8" w:rsidP="00BE7B8B">
            <w:pPr>
              <w:widowControl w:val="0"/>
              <w:ind w:right="130"/>
              <w:jc w:val="right"/>
              <w:rPr>
                <w:rFonts w:ascii="Arial" w:hAnsi="Arial"/>
                <w:b/>
                <w:sz w:val="24"/>
              </w:rPr>
            </w:pPr>
          </w:p>
          <w:p w:rsidR="001556D8" w:rsidRDefault="001556D8" w:rsidP="00BE7B8B">
            <w:pPr>
              <w:widowControl w:val="0"/>
              <w:ind w:right="130"/>
              <w:jc w:val="right"/>
              <w:rPr>
                <w:rFonts w:ascii="Arial" w:hAnsi="Arial"/>
                <w:b/>
                <w:sz w:val="24"/>
              </w:rPr>
            </w:pPr>
          </w:p>
          <w:p w:rsidR="001556D8" w:rsidRDefault="001556D8" w:rsidP="00BE7B8B">
            <w:pPr>
              <w:widowControl w:val="0"/>
              <w:ind w:right="130"/>
              <w:jc w:val="right"/>
              <w:rPr>
                <w:rFonts w:ascii="Arial" w:hAnsi="Arial"/>
                <w:b/>
                <w:sz w:val="24"/>
              </w:rPr>
            </w:pPr>
            <w:r>
              <w:rPr>
                <w:rFonts w:ascii="Arial" w:hAnsi="Arial"/>
                <w:b/>
                <w:sz w:val="24"/>
              </w:rPr>
              <w:t>+</w:t>
            </w:r>
          </w:p>
        </w:tc>
        <w:tc>
          <w:tcPr>
            <w:tcW w:w="932" w:type="dxa"/>
            <w:tcBorders>
              <w:top w:val="single" w:sz="6" w:space="0" w:color="FFFFFF"/>
              <w:left w:val="single" w:sz="6" w:space="0" w:color="FFFFFF"/>
              <w:bottom w:val="single" w:sz="6" w:space="0" w:color="FFFFFF"/>
              <w:right w:val="single" w:sz="6" w:space="0" w:color="FFFFFF"/>
            </w:tcBorders>
          </w:tcPr>
          <w:p w:rsidR="001556D8" w:rsidRPr="00427BA0" w:rsidRDefault="001556D8" w:rsidP="00BE7B8B">
            <w:pPr>
              <w:widowControl w:val="0"/>
              <w:ind w:right="130"/>
              <w:jc w:val="right"/>
              <w:rPr>
                <w:rFonts w:ascii="Arial" w:hAnsi="Arial"/>
                <w:b/>
                <w:sz w:val="24"/>
                <w:u w:color="000000"/>
              </w:rPr>
            </w:pPr>
            <w:r w:rsidRPr="00427BA0">
              <w:rPr>
                <w:rFonts w:ascii="Arial" w:hAnsi="Arial"/>
                <w:b/>
                <w:sz w:val="24"/>
                <w:u w:color="000000"/>
              </w:rPr>
              <w:t>$</w:t>
            </w:r>
            <w:r w:rsidR="00816605">
              <w:rPr>
                <w:rFonts w:ascii="Arial" w:hAnsi="Arial"/>
                <w:b/>
                <w:sz w:val="24"/>
                <w:u w:color="000000"/>
              </w:rPr>
              <w:t>6</w:t>
            </w:r>
            <w:r w:rsidRPr="00427BA0">
              <w:rPr>
                <w:rFonts w:ascii="Arial" w:hAnsi="Arial"/>
                <w:b/>
                <w:sz w:val="24"/>
                <w:u w:color="000000"/>
              </w:rPr>
              <w:t>00</w:t>
            </w:r>
          </w:p>
          <w:p w:rsidR="001556D8" w:rsidRPr="00427BA0" w:rsidRDefault="001556D8" w:rsidP="00BE7B8B">
            <w:pPr>
              <w:widowControl w:val="0"/>
              <w:ind w:right="130"/>
              <w:jc w:val="right"/>
              <w:rPr>
                <w:rFonts w:ascii="Arial" w:hAnsi="Arial"/>
                <w:b/>
                <w:sz w:val="24"/>
                <w:u w:color="000000"/>
              </w:rPr>
            </w:pPr>
          </w:p>
          <w:p w:rsidR="001556D8" w:rsidRPr="00427BA0" w:rsidRDefault="001556D8" w:rsidP="00BE7B8B">
            <w:pPr>
              <w:widowControl w:val="0"/>
              <w:ind w:right="130"/>
              <w:jc w:val="right"/>
              <w:rPr>
                <w:rFonts w:ascii="Arial" w:hAnsi="Arial"/>
                <w:b/>
                <w:sz w:val="24"/>
                <w:u w:color="000000"/>
              </w:rPr>
            </w:pPr>
          </w:p>
          <w:p w:rsidR="001556D8" w:rsidRPr="00427BA0" w:rsidRDefault="001556D8" w:rsidP="00BE7B8B">
            <w:pPr>
              <w:widowControl w:val="0"/>
              <w:ind w:right="130"/>
              <w:jc w:val="right"/>
              <w:rPr>
                <w:rFonts w:ascii="Arial" w:hAnsi="Arial"/>
                <w:b/>
                <w:sz w:val="24"/>
                <w:u w:color="000000"/>
              </w:rPr>
            </w:pPr>
          </w:p>
          <w:p w:rsidR="001556D8" w:rsidRPr="00427BA0" w:rsidRDefault="001556D8" w:rsidP="00BE7B8B">
            <w:pPr>
              <w:widowControl w:val="0"/>
              <w:ind w:right="130"/>
              <w:jc w:val="right"/>
              <w:rPr>
                <w:rFonts w:ascii="Arial" w:hAnsi="Arial"/>
                <w:b/>
                <w:sz w:val="24"/>
                <w:u w:color="000000"/>
              </w:rPr>
            </w:pPr>
          </w:p>
          <w:p w:rsidR="001556D8" w:rsidRPr="00427BA0" w:rsidRDefault="001556D8" w:rsidP="00BE7B8B">
            <w:pPr>
              <w:widowControl w:val="0"/>
              <w:ind w:right="130"/>
              <w:jc w:val="right"/>
              <w:rPr>
                <w:rFonts w:ascii="Arial" w:hAnsi="Arial"/>
                <w:b/>
                <w:sz w:val="24"/>
                <w:u w:color="000000"/>
              </w:rPr>
            </w:pPr>
          </w:p>
          <w:p w:rsidR="001556D8" w:rsidRPr="00427BA0" w:rsidRDefault="001556D8" w:rsidP="00BE7B8B">
            <w:pPr>
              <w:widowControl w:val="0"/>
              <w:ind w:right="130"/>
              <w:jc w:val="right"/>
              <w:rPr>
                <w:rFonts w:ascii="Arial" w:hAnsi="Arial"/>
                <w:b/>
                <w:sz w:val="24"/>
                <w:u w:color="000000"/>
              </w:rPr>
            </w:pPr>
          </w:p>
          <w:p w:rsidR="001556D8" w:rsidRPr="00427BA0" w:rsidRDefault="001556D8" w:rsidP="00BE7B8B">
            <w:pPr>
              <w:widowControl w:val="0"/>
              <w:ind w:right="130"/>
              <w:jc w:val="right"/>
              <w:rPr>
                <w:rFonts w:ascii="Arial" w:hAnsi="Arial"/>
                <w:b/>
                <w:sz w:val="24"/>
                <w:u w:color="000000"/>
              </w:rPr>
            </w:pPr>
          </w:p>
          <w:p w:rsidR="001556D8" w:rsidRPr="00427BA0" w:rsidRDefault="001556D8" w:rsidP="00BE7B8B">
            <w:pPr>
              <w:widowControl w:val="0"/>
              <w:ind w:right="130"/>
              <w:jc w:val="right"/>
              <w:rPr>
                <w:rFonts w:ascii="Arial" w:hAnsi="Arial"/>
                <w:b/>
                <w:sz w:val="24"/>
                <w:u w:color="000000"/>
              </w:rPr>
            </w:pPr>
          </w:p>
          <w:p w:rsidR="001556D8" w:rsidRPr="00427BA0" w:rsidRDefault="001556D8" w:rsidP="00BE7B8B">
            <w:pPr>
              <w:widowControl w:val="0"/>
              <w:ind w:right="130"/>
              <w:jc w:val="right"/>
              <w:rPr>
                <w:rFonts w:ascii="Arial" w:hAnsi="Arial"/>
                <w:b/>
                <w:sz w:val="24"/>
                <w:u w:color="000000"/>
              </w:rPr>
            </w:pPr>
          </w:p>
          <w:p w:rsidR="001556D8" w:rsidRPr="00427BA0" w:rsidRDefault="001556D8" w:rsidP="00BE7B8B">
            <w:pPr>
              <w:widowControl w:val="0"/>
              <w:ind w:right="130"/>
              <w:jc w:val="right"/>
              <w:rPr>
                <w:rFonts w:ascii="Arial" w:hAnsi="Arial"/>
                <w:b/>
                <w:sz w:val="24"/>
                <w:u w:color="000000"/>
              </w:rPr>
            </w:pPr>
          </w:p>
          <w:p w:rsidR="001556D8" w:rsidRPr="00427BA0" w:rsidRDefault="001556D8" w:rsidP="00BE7B8B">
            <w:pPr>
              <w:widowControl w:val="0"/>
              <w:ind w:right="130"/>
              <w:jc w:val="right"/>
              <w:rPr>
                <w:rFonts w:ascii="Arial" w:hAnsi="Arial"/>
                <w:b/>
                <w:color w:val="FFFFFF"/>
                <w:sz w:val="24"/>
                <w:u w:val="single" w:color="000000"/>
              </w:rPr>
            </w:pPr>
          </w:p>
          <w:p w:rsidR="001556D8" w:rsidRPr="00427BA0" w:rsidRDefault="001556D8" w:rsidP="00BE7B8B">
            <w:pPr>
              <w:widowControl w:val="0"/>
              <w:ind w:right="130"/>
              <w:jc w:val="right"/>
              <w:rPr>
                <w:rFonts w:ascii="Arial" w:hAnsi="Arial"/>
                <w:b/>
                <w:sz w:val="24"/>
                <w:u w:val="double" w:color="000000"/>
              </w:rPr>
            </w:pPr>
            <w:r w:rsidRPr="00427BA0">
              <w:rPr>
                <w:rFonts w:ascii="Arial" w:hAnsi="Arial"/>
                <w:b/>
                <w:color w:val="FFFFFF"/>
                <w:sz w:val="24"/>
                <w:u w:val="single" w:color="000000"/>
              </w:rPr>
              <w:t>0000</w:t>
            </w:r>
          </w:p>
          <w:p w:rsidR="001556D8" w:rsidRPr="00427BA0" w:rsidRDefault="001556D8" w:rsidP="00753754">
            <w:pPr>
              <w:widowControl w:val="0"/>
              <w:ind w:right="130"/>
              <w:jc w:val="right"/>
              <w:rPr>
                <w:rFonts w:ascii="Arial" w:hAnsi="Arial"/>
                <w:b/>
                <w:sz w:val="24"/>
                <w:u w:color="000000"/>
              </w:rPr>
            </w:pPr>
            <w:r w:rsidRPr="00427BA0">
              <w:rPr>
                <w:rFonts w:ascii="Arial" w:hAnsi="Arial"/>
                <w:b/>
                <w:sz w:val="24"/>
                <w:u w:val="double" w:color="000000"/>
              </w:rPr>
              <w:t>$</w:t>
            </w:r>
            <w:r w:rsidR="00753754">
              <w:rPr>
                <w:rFonts w:ascii="Arial" w:hAnsi="Arial"/>
                <w:b/>
                <w:sz w:val="24"/>
                <w:u w:val="double" w:color="000000"/>
              </w:rPr>
              <w:t>6</w:t>
            </w:r>
            <w:r w:rsidRPr="00427BA0">
              <w:rPr>
                <w:rFonts w:ascii="Arial" w:hAnsi="Arial"/>
                <w:b/>
                <w:sz w:val="24"/>
                <w:u w:val="double" w:color="000000"/>
              </w:rPr>
              <w:t>00</w:t>
            </w:r>
          </w:p>
        </w:tc>
        <w:tc>
          <w:tcPr>
            <w:tcW w:w="224" w:type="dxa"/>
            <w:tcBorders>
              <w:top w:val="single" w:sz="6" w:space="0" w:color="FFFFFF"/>
              <w:left w:val="single" w:sz="6" w:space="0" w:color="FFFFFF"/>
              <w:bottom w:val="single" w:sz="6" w:space="0" w:color="FFFFFF"/>
              <w:right w:val="single" w:sz="6" w:space="0" w:color="FFFFFF"/>
            </w:tcBorders>
          </w:tcPr>
          <w:p w:rsidR="001556D8" w:rsidRPr="00427BA0" w:rsidRDefault="001556D8" w:rsidP="00BE7B8B">
            <w:pPr>
              <w:widowControl w:val="0"/>
              <w:ind w:right="130"/>
              <w:jc w:val="right"/>
              <w:rPr>
                <w:rFonts w:ascii="Arial" w:hAnsi="Arial"/>
                <w:b/>
                <w:sz w:val="24"/>
                <w:u w:color="000000"/>
              </w:rPr>
            </w:pPr>
            <w:r w:rsidRPr="00427BA0">
              <w:rPr>
                <w:rFonts w:ascii="Arial" w:hAnsi="Arial"/>
                <w:b/>
                <w:sz w:val="24"/>
                <w:u w:color="000000"/>
              </w:rPr>
              <w:t>+</w:t>
            </w:r>
          </w:p>
          <w:p w:rsidR="001556D8" w:rsidRPr="00427BA0" w:rsidRDefault="001556D8" w:rsidP="00BE7B8B">
            <w:pPr>
              <w:widowControl w:val="0"/>
              <w:ind w:right="130"/>
              <w:jc w:val="right"/>
              <w:rPr>
                <w:rFonts w:ascii="Arial" w:hAnsi="Arial"/>
                <w:b/>
                <w:sz w:val="24"/>
                <w:u w:color="000000"/>
              </w:rPr>
            </w:pPr>
          </w:p>
          <w:p w:rsidR="001556D8" w:rsidRPr="00427BA0" w:rsidRDefault="001556D8" w:rsidP="00BE7B8B">
            <w:pPr>
              <w:widowControl w:val="0"/>
              <w:ind w:right="130"/>
              <w:jc w:val="right"/>
              <w:rPr>
                <w:rFonts w:ascii="Arial" w:hAnsi="Arial"/>
                <w:b/>
                <w:sz w:val="24"/>
                <w:u w:color="000000"/>
              </w:rPr>
            </w:pPr>
          </w:p>
          <w:p w:rsidR="001556D8" w:rsidRPr="00427BA0" w:rsidRDefault="001556D8" w:rsidP="00BE7B8B">
            <w:pPr>
              <w:widowControl w:val="0"/>
              <w:ind w:right="130"/>
              <w:jc w:val="right"/>
              <w:rPr>
                <w:rFonts w:ascii="Arial" w:hAnsi="Arial"/>
                <w:b/>
                <w:sz w:val="24"/>
                <w:u w:color="000000"/>
              </w:rPr>
            </w:pPr>
          </w:p>
          <w:p w:rsidR="001556D8" w:rsidRPr="00427BA0" w:rsidRDefault="001556D8" w:rsidP="00BE7B8B">
            <w:pPr>
              <w:widowControl w:val="0"/>
              <w:ind w:right="130"/>
              <w:jc w:val="right"/>
              <w:rPr>
                <w:rFonts w:ascii="Arial" w:hAnsi="Arial"/>
                <w:b/>
                <w:sz w:val="24"/>
                <w:u w:color="000000"/>
              </w:rPr>
            </w:pPr>
          </w:p>
          <w:p w:rsidR="001556D8" w:rsidRPr="00427BA0" w:rsidRDefault="001556D8" w:rsidP="00BE7B8B">
            <w:pPr>
              <w:widowControl w:val="0"/>
              <w:ind w:right="130"/>
              <w:jc w:val="right"/>
              <w:rPr>
                <w:rFonts w:ascii="Arial" w:hAnsi="Arial"/>
                <w:b/>
                <w:sz w:val="24"/>
                <w:u w:color="000000"/>
              </w:rPr>
            </w:pPr>
          </w:p>
          <w:p w:rsidR="001556D8" w:rsidRPr="00427BA0" w:rsidRDefault="001556D8" w:rsidP="00BE7B8B">
            <w:pPr>
              <w:widowControl w:val="0"/>
              <w:ind w:right="130"/>
              <w:jc w:val="right"/>
              <w:rPr>
                <w:rFonts w:ascii="Arial" w:hAnsi="Arial"/>
                <w:b/>
                <w:sz w:val="24"/>
                <w:u w:color="000000"/>
              </w:rPr>
            </w:pPr>
          </w:p>
          <w:p w:rsidR="001556D8" w:rsidRPr="00427BA0" w:rsidRDefault="001556D8" w:rsidP="00BE7B8B">
            <w:pPr>
              <w:widowControl w:val="0"/>
              <w:ind w:right="130"/>
              <w:jc w:val="right"/>
              <w:rPr>
                <w:rFonts w:ascii="Arial" w:hAnsi="Arial"/>
                <w:b/>
                <w:sz w:val="24"/>
                <w:u w:color="000000"/>
              </w:rPr>
            </w:pPr>
          </w:p>
          <w:p w:rsidR="001556D8" w:rsidRPr="00427BA0" w:rsidRDefault="001556D8" w:rsidP="00BE7B8B">
            <w:pPr>
              <w:widowControl w:val="0"/>
              <w:ind w:right="130"/>
              <w:jc w:val="right"/>
              <w:rPr>
                <w:rFonts w:ascii="Arial" w:hAnsi="Arial"/>
                <w:b/>
                <w:sz w:val="24"/>
                <w:u w:color="000000"/>
              </w:rPr>
            </w:pPr>
          </w:p>
          <w:p w:rsidR="001556D8" w:rsidRPr="00427BA0" w:rsidRDefault="001556D8" w:rsidP="00BE7B8B">
            <w:pPr>
              <w:widowControl w:val="0"/>
              <w:ind w:right="130"/>
              <w:jc w:val="right"/>
              <w:rPr>
                <w:rFonts w:ascii="Arial" w:hAnsi="Arial"/>
                <w:b/>
                <w:sz w:val="24"/>
                <w:u w:color="000000"/>
              </w:rPr>
            </w:pPr>
          </w:p>
          <w:p w:rsidR="001556D8" w:rsidRPr="00427BA0" w:rsidRDefault="001556D8" w:rsidP="00BE7B8B">
            <w:pPr>
              <w:widowControl w:val="0"/>
              <w:ind w:right="130"/>
              <w:jc w:val="right"/>
              <w:rPr>
                <w:rFonts w:ascii="Arial" w:hAnsi="Arial"/>
                <w:b/>
                <w:sz w:val="24"/>
                <w:u w:color="000000"/>
              </w:rPr>
            </w:pPr>
          </w:p>
          <w:p w:rsidR="001556D8" w:rsidRPr="00427BA0" w:rsidRDefault="001556D8" w:rsidP="00BE7B8B">
            <w:pPr>
              <w:widowControl w:val="0"/>
              <w:ind w:right="130"/>
              <w:jc w:val="right"/>
              <w:rPr>
                <w:rFonts w:ascii="Arial" w:hAnsi="Arial"/>
                <w:b/>
                <w:sz w:val="24"/>
                <w:u w:color="000000"/>
              </w:rPr>
            </w:pPr>
          </w:p>
          <w:p w:rsidR="001556D8" w:rsidRPr="00427BA0" w:rsidRDefault="001556D8" w:rsidP="00BE7B8B">
            <w:pPr>
              <w:widowControl w:val="0"/>
              <w:ind w:right="130"/>
              <w:jc w:val="right"/>
              <w:rPr>
                <w:rFonts w:ascii="Arial" w:hAnsi="Arial"/>
                <w:b/>
                <w:sz w:val="24"/>
                <w:u w:color="000000"/>
              </w:rPr>
            </w:pPr>
          </w:p>
          <w:p w:rsidR="001556D8" w:rsidRPr="00427BA0" w:rsidRDefault="001556D8" w:rsidP="00BE7B8B">
            <w:pPr>
              <w:widowControl w:val="0"/>
              <w:ind w:right="130"/>
              <w:jc w:val="right"/>
              <w:rPr>
                <w:rFonts w:ascii="Arial" w:hAnsi="Arial"/>
                <w:b/>
                <w:sz w:val="24"/>
                <w:u w:color="000000"/>
              </w:rPr>
            </w:pPr>
            <w:r w:rsidRPr="00427BA0">
              <w:rPr>
                <w:rFonts w:ascii="Arial" w:hAnsi="Arial"/>
                <w:b/>
                <w:sz w:val="24"/>
                <w:u w:color="000000"/>
              </w:rPr>
              <w:t>+</w:t>
            </w:r>
          </w:p>
        </w:tc>
        <w:tc>
          <w:tcPr>
            <w:tcW w:w="1141" w:type="dxa"/>
            <w:tcBorders>
              <w:top w:val="single" w:sz="6" w:space="0" w:color="FFFFFF"/>
              <w:left w:val="single" w:sz="6" w:space="0" w:color="FFFFFF"/>
              <w:bottom w:val="single" w:sz="6" w:space="0" w:color="FFFFFF"/>
              <w:right w:val="single" w:sz="6" w:space="0" w:color="FFFFFF"/>
            </w:tcBorders>
          </w:tcPr>
          <w:p w:rsidR="001556D8" w:rsidRPr="00427BA0" w:rsidRDefault="001556D8" w:rsidP="00BE7B8B">
            <w:pPr>
              <w:widowControl w:val="0"/>
              <w:ind w:right="130"/>
              <w:jc w:val="right"/>
              <w:rPr>
                <w:rFonts w:ascii="Arial" w:hAnsi="Arial"/>
                <w:b/>
                <w:sz w:val="24"/>
                <w:u w:color="000000"/>
              </w:rPr>
            </w:pPr>
            <w:r w:rsidRPr="00427BA0">
              <w:rPr>
                <w:rFonts w:ascii="Arial" w:hAnsi="Arial"/>
                <w:b/>
                <w:sz w:val="24"/>
                <w:u w:color="000000"/>
              </w:rPr>
              <w:t>$</w:t>
            </w:r>
            <w:r w:rsidR="00816605">
              <w:rPr>
                <w:rFonts w:ascii="Arial" w:hAnsi="Arial"/>
                <w:b/>
                <w:sz w:val="24"/>
                <w:u w:color="000000"/>
              </w:rPr>
              <w:t>7</w:t>
            </w:r>
            <w:r w:rsidRPr="00427BA0">
              <w:rPr>
                <w:rFonts w:ascii="Arial" w:hAnsi="Arial"/>
                <w:b/>
                <w:sz w:val="24"/>
                <w:u w:color="000000"/>
              </w:rPr>
              <w:t>,</w:t>
            </w:r>
            <w:r w:rsidR="00816605">
              <w:rPr>
                <w:rFonts w:ascii="Arial" w:hAnsi="Arial"/>
                <w:b/>
                <w:sz w:val="24"/>
                <w:u w:color="000000"/>
              </w:rPr>
              <w:t>5</w:t>
            </w:r>
            <w:r w:rsidRPr="00427BA0">
              <w:rPr>
                <w:rFonts w:ascii="Arial" w:hAnsi="Arial"/>
                <w:b/>
                <w:sz w:val="24"/>
                <w:u w:color="000000"/>
              </w:rPr>
              <w:t>00</w:t>
            </w:r>
          </w:p>
          <w:p w:rsidR="001556D8" w:rsidRPr="00427BA0" w:rsidRDefault="001556D8" w:rsidP="00BE7B8B">
            <w:pPr>
              <w:widowControl w:val="0"/>
              <w:ind w:right="130"/>
              <w:jc w:val="right"/>
              <w:rPr>
                <w:rFonts w:ascii="Arial" w:hAnsi="Arial"/>
                <w:b/>
                <w:sz w:val="24"/>
                <w:u w:color="000000"/>
              </w:rPr>
            </w:pPr>
          </w:p>
          <w:p w:rsidR="001556D8" w:rsidRPr="00427BA0" w:rsidRDefault="001556D8" w:rsidP="00BE7B8B">
            <w:pPr>
              <w:widowControl w:val="0"/>
              <w:ind w:right="130"/>
              <w:jc w:val="right"/>
              <w:rPr>
                <w:rFonts w:ascii="Arial" w:hAnsi="Arial"/>
                <w:b/>
                <w:sz w:val="24"/>
                <w:u w:color="000000"/>
              </w:rPr>
            </w:pPr>
          </w:p>
          <w:p w:rsidR="001556D8" w:rsidRPr="00427BA0" w:rsidRDefault="001556D8" w:rsidP="00BE7B8B">
            <w:pPr>
              <w:widowControl w:val="0"/>
              <w:ind w:right="130"/>
              <w:jc w:val="right"/>
              <w:rPr>
                <w:rFonts w:ascii="Arial" w:hAnsi="Arial"/>
                <w:b/>
                <w:sz w:val="24"/>
                <w:u w:color="000000"/>
              </w:rPr>
            </w:pPr>
          </w:p>
          <w:p w:rsidR="001556D8" w:rsidRPr="00427BA0" w:rsidRDefault="001556D8" w:rsidP="00BE7B8B">
            <w:pPr>
              <w:widowControl w:val="0"/>
              <w:ind w:right="130"/>
              <w:jc w:val="right"/>
              <w:rPr>
                <w:rFonts w:ascii="Arial" w:hAnsi="Arial"/>
                <w:b/>
                <w:sz w:val="24"/>
                <w:u w:color="000000"/>
              </w:rPr>
            </w:pPr>
            <w:r w:rsidRPr="00427BA0">
              <w:rPr>
                <w:rFonts w:ascii="Arial" w:hAnsi="Arial"/>
                <w:b/>
                <w:sz w:val="24"/>
                <w:u w:color="000000"/>
              </w:rPr>
              <w:t>+</w:t>
            </w:r>
            <w:r w:rsidR="007C3929">
              <w:rPr>
                <w:rFonts w:ascii="Arial" w:hAnsi="Arial"/>
                <w:b/>
                <w:sz w:val="24"/>
                <w:u w:color="000000"/>
              </w:rPr>
              <w:t>2</w:t>
            </w:r>
            <w:r w:rsidRPr="00427BA0">
              <w:rPr>
                <w:rFonts w:ascii="Arial" w:hAnsi="Arial"/>
                <w:b/>
                <w:sz w:val="24"/>
                <w:u w:color="000000"/>
              </w:rPr>
              <w:t>,</w:t>
            </w:r>
            <w:r w:rsidR="007C3929">
              <w:rPr>
                <w:rFonts w:ascii="Arial" w:hAnsi="Arial"/>
                <w:b/>
                <w:sz w:val="24"/>
                <w:u w:color="000000"/>
              </w:rPr>
              <w:t>3</w:t>
            </w:r>
            <w:r w:rsidRPr="00427BA0">
              <w:rPr>
                <w:rFonts w:ascii="Arial" w:hAnsi="Arial"/>
                <w:b/>
                <w:sz w:val="24"/>
                <w:u w:color="000000"/>
              </w:rPr>
              <w:t>00</w:t>
            </w:r>
          </w:p>
          <w:p w:rsidR="001556D8" w:rsidRPr="00427BA0" w:rsidRDefault="001556D8" w:rsidP="00BE7B8B">
            <w:pPr>
              <w:widowControl w:val="0"/>
              <w:ind w:right="130"/>
              <w:jc w:val="right"/>
              <w:rPr>
                <w:rFonts w:ascii="Arial" w:hAnsi="Arial"/>
                <w:b/>
                <w:sz w:val="24"/>
                <w:u w:color="000000"/>
              </w:rPr>
            </w:pPr>
          </w:p>
          <w:p w:rsidR="001556D8" w:rsidRPr="00427BA0" w:rsidRDefault="001556D8" w:rsidP="00BE7B8B">
            <w:pPr>
              <w:widowControl w:val="0"/>
              <w:ind w:right="130"/>
              <w:jc w:val="right"/>
              <w:rPr>
                <w:rFonts w:ascii="Arial" w:hAnsi="Arial"/>
                <w:b/>
                <w:sz w:val="24"/>
                <w:u w:color="000000"/>
              </w:rPr>
            </w:pPr>
          </w:p>
          <w:p w:rsidR="001556D8" w:rsidRPr="00427BA0" w:rsidRDefault="001556D8" w:rsidP="00BE7B8B">
            <w:pPr>
              <w:widowControl w:val="0"/>
              <w:ind w:right="130"/>
              <w:jc w:val="right"/>
              <w:rPr>
                <w:rFonts w:ascii="Arial" w:hAnsi="Arial"/>
                <w:b/>
                <w:sz w:val="24"/>
                <w:u w:color="000000"/>
              </w:rPr>
            </w:pPr>
          </w:p>
          <w:p w:rsidR="001556D8" w:rsidRPr="00427BA0" w:rsidRDefault="001556D8" w:rsidP="00BE7B8B">
            <w:pPr>
              <w:widowControl w:val="0"/>
              <w:ind w:right="130"/>
              <w:jc w:val="right"/>
              <w:rPr>
                <w:rFonts w:ascii="Arial" w:hAnsi="Arial"/>
                <w:b/>
                <w:sz w:val="24"/>
                <w:u w:color="000000"/>
              </w:rPr>
            </w:pPr>
          </w:p>
          <w:p w:rsidR="001556D8" w:rsidRPr="00427BA0" w:rsidRDefault="001556D8" w:rsidP="00BE7B8B">
            <w:pPr>
              <w:widowControl w:val="0"/>
              <w:ind w:right="130"/>
              <w:jc w:val="right"/>
              <w:rPr>
                <w:rFonts w:ascii="Arial" w:hAnsi="Arial"/>
                <w:b/>
                <w:sz w:val="24"/>
                <w:u w:color="000000"/>
              </w:rPr>
            </w:pPr>
          </w:p>
          <w:p w:rsidR="001556D8" w:rsidRPr="00427BA0" w:rsidRDefault="001556D8" w:rsidP="00BE7B8B">
            <w:pPr>
              <w:widowControl w:val="0"/>
              <w:ind w:right="130"/>
              <w:jc w:val="right"/>
              <w:rPr>
                <w:rFonts w:ascii="Arial" w:hAnsi="Arial"/>
                <w:b/>
                <w:sz w:val="24"/>
                <w:u w:color="000000"/>
              </w:rPr>
            </w:pPr>
          </w:p>
          <w:p w:rsidR="001556D8" w:rsidRPr="00427BA0" w:rsidRDefault="001556D8" w:rsidP="00BE7B8B">
            <w:pPr>
              <w:widowControl w:val="0"/>
              <w:ind w:right="130"/>
              <w:jc w:val="right"/>
              <w:rPr>
                <w:rFonts w:ascii="Arial" w:hAnsi="Arial"/>
                <w:b/>
                <w:color w:val="FFFFFF"/>
                <w:sz w:val="24"/>
                <w:u w:val="single" w:color="000000"/>
              </w:rPr>
            </w:pPr>
          </w:p>
          <w:p w:rsidR="001556D8" w:rsidRPr="00427BA0" w:rsidRDefault="001556D8" w:rsidP="00BE7B8B">
            <w:pPr>
              <w:widowControl w:val="0"/>
              <w:ind w:right="130"/>
              <w:jc w:val="right"/>
              <w:rPr>
                <w:rFonts w:ascii="Arial" w:hAnsi="Arial"/>
                <w:b/>
                <w:sz w:val="24"/>
                <w:u w:color="000000"/>
              </w:rPr>
            </w:pPr>
            <w:r w:rsidRPr="00427BA0">
              <w:rPr>
                <w:rFonts w:ascii="Arial" w:hAnsi="Arial"/>
                <w:b/>
                <w:color w:val="FFFFFF"/>
                <w:sz w:val="24"/>
                <w:u w:val="single" w:color="000000"/>
              </w:rPr>
              <w:t>00000</w:t>
            </w:r>
          </w:p>
          <w:p w:rsidR="001556D8" w:rsidRPr="00427BA0" w:rsidRDefault="001556D8" w:rsidP="00753754">
            <w:pPr>
              <w:widowControl w:val="0"/>
              <w:ind w:right="130"/>
              <w:jc w:val="right"/>
              <w:rPr>
                <w:rFonts w:ascii="Arial" w:hAnsi="Arial"/>
                <w:b/>
                <w:sz w:val="24"/>
                <w:u w:color="000000"/>
              </w:rPr>
            </w:pPr>
            <w:r w:rsidRPr="00427BA0">
              <w:rPr>
                <w:rFonts w:ascii="Arial" w:hAnsi="Arial"/>
                <w:b/>
                <w:sz w:val="24"/>
                <w:u w:val="double" w:color="000000"/>
              </w:rPr>
              <w:t>$</w:t>
            </w:r>
            <w:r w:rsidR="00753754">
              <w:rPr>
                <w:rFonts w:ascii="Arial" w:hAnsi="Arial"/>
                <w:b/>
                <w:sz w:val="24"/>
                <w:u w:val="double" w:color="000000"/>
              </w:rPr>
              <w:t>9</w:t>
            </w:r>
            <w:r w:rsidRPr="00427BA0">
              <w:rPr>
                <w:rFonts w:ascii="Arial" w:hAnsi="Arial"/>
                <w:b/>
                <w:sz w:val="24"/>
                <w:u w:val="double" w:color="000000"/>
              </w:rPr>
              <w:t>,</w:t>
            </w:r>
            <w:r w:rsidR="00753754">
              <w:rPr>
                <w:rFonts w:ascii="Arial" w:hAnsi="Arial"/>
                <w:b/>
                <w:sz w:val="24"/>
                <w:u w:val="double" w:color="000000"/>
              </w:rPr>
              <w:t>8</w:t>
            </w:r>
            <w:r w:rsidRPr="00427BA0">
              <w:rPr>
                <w:rFonts w:ascii="Arial" w:hAnsi="Arial"/>
                <w:b/>
                <w:sz w:val="24"/>
                <w:u w:val="double" w:color="000000"/>
              </w:rPr>
              <w:t>00</w:t>
            </w:r>
          </w:p>
        </w:tc>
        <w:tc>
          <w:tcPr>
            <w:tcW w:w="174" w:type="dxa"/>
            <w:tcBorders>
              <w:top w:val="single" w:sz="6" w:space="0" w:color="FFFFFF"/>
              <w:left w:val="single" w:sz="6" w:space="0" w:color="FFFFFF"/>
              <w:bottom w:val="single" w:sz="6" w:space="0" w:color="FFFFFF"/>
              <w:right w:val="single" w:sz="6" w:space="0" w:color="FFFFFF"/>
            </w:tcBorders>
          </w:tcPr>
          <w:p w:rsidR="001556D8" w:rsidRPr="00427BA0" w:rsidRDefault="001556D8" w:rsidP="00BE7B8B">
            <w:pPr>
              <w:widowControl w:val="0"/>
              <w:ind w:right="130"/>
              <w:jc w:val="right"/>
              <w:rPr>
                <w:rFonts w:ascii="Arial" w:hAnsi="Arial"/>
                <w:b/>
                <w:sz w:val="24"/>
                <w:u w:color="000000"/>
              </w:rPr>
            </w:pPr>
            <w:r w:rsidRPr="00427BA0">
              <w:rPr>
                <w:rFonts w:ascii="Arial" w:hAnsi="Arial"/>
                <w:b/>
                <w:sz w:val="24"/>
                <w:u w:color="000000"/>
              </w:rPr>
              <w:t>=</w:t>
            </w:r>
          </w:p>
          <w:p w:rsidR="001556D8" w:rsidRPr="00427BA0" w:rsidRDefault="001556D8" w:rsidP="00BE7B8B">
            <w:pPr>
              <w:widowControl w:val="0"/>
              <w:ind w:right="130"/>
              <w:jc w:val="right"/>
              <w:rPr>
                <w:rFonts w:ascii="Arial" w:hAnsi="Arial"/>
                <w:b/>
                <w:sz w:val="24"/>
                <w:u w:color="000000"/>
              </w:rPr>
            </w:pPr>
          </w:p>
          <w:p w:rsidR="001556D8" w:rsidRPr="00427BA0" w:rsidRDefault="001556D8" w:rsidP="00BE7B8B">
            <w:pPr>
              <w:widowControl w:val="0"/>
              <w:ind w:right="130"/>
              <w:jc w:val="right"/>
              <w:rPr>
                <w:rFonts w:ascii="Arial" w:hAnsi="Arial"/>
                <w:b/>
                <w:sz w:val="24"/>
                <w:u w:color="000000"/>
              </w:rPr>
            </w:pPr>
          </w:p>
          <w:p w:rsidR="001556D8" w:rsidRPr="00427BA0" w:rsidRDefault="001556D8" w:rsidP="00BE7B8B">
            <w:pPr>
              <w:widowControl w:val="0"/>
              <w:ind w:right="130"/>
              <w:jc w:val="right"/>
              <w:rPr>
                <w:rFonts w:ascii="Arial" w:hAnsi="Arial"/>
                <w:b/>
                <w:sz w:val="24"/>
                <w:u w:color="000000"/>
              </w:rPr>
            </w:pPr>
          </w:p>
          <w:p w:rsidR="001556D8" w:rsidRPr="00427BA0" w:rsidRDefault="001556D8" w:rsidP="00BE7B8B">
            <w:pPr>
              <w:widowControl w:val="0"/>
              <w:ind w:right="130"/>
              <w:jc w:val="right"/>
              <w:rPr>
                <w:rFonts w:ascii="Arial" w:hAnsi="Arial"/>
                <w:b/>
                <w:sz w:val="24"/>
                <w:u w:color="000000"/>
              </w:rPr>
            </w:pPr>
          </w:p>
          <w:p w:rsidR="001556D8" w:rsidRPr="00427BA0" w:rsidRDefault="001556D8" w:rsidP="00BE7B8B">
            <w:pPr>
              <w:widowControl w:val="0"/>
              <w:ind w:right="130"/>
              <w:jc w:val="right"/>
              <w:rPr>
                <w:rFonts w:ascii="Arial" w:hAnsi="Arial"/>
                <w:b/>
                <w:sz w:val="24"/>
                <w:u w:color="000000"/>
              </w:rPr>
            </w:pPr>
          </w:p>
          <w:p w:rsidR="001556D8" w:rsidRPr="00427BA0" w:rsidRDefault="001556D8" w:rsidP="00BE7B8B">
            <w:pPr>
              <w:widowControl w:val="0"/>
              <w:ind w:right="130"/>
              <w:jc w:val="right"/>
              <w:rPr>
                <w:rFonts w:ascii="Arial" w:hAnsi="Arial"/>
                <w:b/>
                <w:sz w:val="24"/>
                <w:u w:color="000000"/>
              </w:rPr>
            </w:pPr>
          </w:p>
          <w:p w:rsidR="001556D8" w:rsidRPr="00427BA0" w:rsidRDefault="001556D8" w:rsidP="00BE7B8B">
            <w:pPr>
              <w:widowControl w:val="0"/>
              <w:ind w:right="130"/>
              <w:jc w:val="right"/>
              <w:rPr>
                <w:rFonts w:ascii="Arial" w:hAnsi="Arial"/>
                <w:b/>
                <w:sz w:val="24"/>
                <w:u w:color="000000"/>
              </w:rPr>
            </w:pPr>
          </w:p>
          <w:p w:rsidR="001556D8" w:rsidRPr="00427BA0" w:rsidRDefault="001556D8" w:rsidP="00BE7B8B">
            <w:pPr>
              <w:widowControl w:val="0"/>
              <w:ind w:right="130"/>
              <w:jc w:val="right"/>
              <w:rPr>
                <w:rFonts w:ascii="Arial" w:hAnsi="Arial"/>
                <w:b/>
                <w:sz w:val="24"/>
                <w:u w:color="000000"/>
              </w:rPr>
            </w:pPr>
          </w:p>
          <w:p w:rsidR="001556D8" w:rsidRPr="00427BA0" w:rsidRDefault="001556D8" w:rsidP="00BE7B8B">
            <w:pPr>
              <w:widowControl w:val="0"/>
              <w:ind w:right="130"/>
              <w:jc w:val="right"/>
              <w:rPr>
                <w:rFonts w:ascii="Arial" w:hAnsi="Arial"/>
                <w:b/>
                <w:sz w:val="24"/>
                <w:u w:color="000000"/>
              </w:rPr>
            </w:pPr>
          </w:p>
          <w:p w:rsidR="001556D8" w:rsidRPr="00427BA0" w:rsidRDefault="001556D8" w:rsidP="00BE7B8B">
            <w:pPr>
              <w:widowControl w:val="0"/>
              <w:ind w:right="130"/>
              <w:jc w:val="right"/>
              <w:rPr>
                <w:rFonts w:ascii="Arial" w:hAnsi="Arial"/>
                <w:b/>
                <w:sz w:val="24"/>
                <w:u w:color="000000"/>
              </w:rPr>
            </w:pPr>
          </w:p>
          <w:p w:rsidR="001556D8" w:rsidRPr="00427BA0" w:rsidRDefault="001556D8" w:rsidP="00BE7B8B">
            <w:pPr>
              <w:widowControl w:val="0"/>
              <w:ind w:right="130"/>
              <w:jc w:val="right"/>
              <w:rPr>
                <w:rFonts w:ascii="Arial" w:hAnsi="Arial"/>
                <w:b/>
                <w:sz w:val="24"/>
                <w:u w:color="000000"/>
              </w:rPr>
            </w:pPr>
          </w:p>
          <w:p w:rsidR="001556D8" w:rsidRPr="00427BA0" w:rsidRDefault="001556D8" w:rsidP="00BE7B8B">
            <w:pPr>
              <w:widowControl w:val="0"/>
              <w:ind w:right="130"/>
              <w:jc w:val="right"/>
              <w:rPr>
                <w:rFonts w:ascii="Arial" w:hAnsi="Arial"/>
                <w:b/>
                <w:sz w:val="24"/>
                <w:u w:color="000000"/>
              </w:rPr>
            </w:pPr>
          </w:p>
          <w:p w:rsidR="001556D8" w:rsidRPr="00427BA0" w:rsidRDefault="001556D8" w:rsidP="00BE7B8B">
            <w:pPr>
              <w:widowControl w:val="0"/>
              <w:ind w:right="130"/>
              <w:jc w:val="right"/>
              <w:rPr>
                <w:rFonts w:ascii="Arial" w:hAnsi="Arial"/>
                <w:b/>
                <w:sz w:val="24"/>
                <w:u w:color="000000"/>
              </w:rPr>
            </w:pPr>
            <w:r w:rsidRPr="00427BA0">
              <w:rPr>
                <w:rFonts w:ascii="Arial" w:hAnsi="Arial"/>
                <w:b/>
                <w:sz w:val="24"/>
                <w:u w:color="000000"/>
              </w:rPr>
              <w:t>=</w:t>
            </w:r>
          </w:p>
        </w:tc>
        <w:tc>
          <w:tcPr>
            <w:tcW w:w="1028" w:type="dxa"/>
            <w:tcBorders>
              <w:top w:val="single" w:sz="6" w:space="0" w:color="FFFFFF"/>
              <w:left w:val="single" w:sz="6" w:space="0" w:color="FFFFFF"/>
              <w:bottom w:val="single" w:sz="6" w:space="0" w:color="FFFFFF"/>
              <w:right w:val="single" w:sz="6" w:space="0" w:color="FFFFFF"/>
            </w:tcBorders>
          </w:tcPr>
          <w:p w:rsidR="001556D8" w:rsidRPr="00427BA0" w:rsidRDefault="00816605" w:rsidP="00BE7B8B">
            <w:pPr>
              <w:widowControl w:val="0"/>
              <w:ind w:right="130"/>
              <w:jc w:val="right"/>
              <w:rPr>
                <w:rFonts w:ascii="Arial" w:hAnsi="Arial"/>
                <w:b/>
                <w:sz w:val="24"/>
                <w:u w:color="000000"/>
              </w:rPr>
            </w:pPr>
            <w:r>
              <w:rPr>
                <w:rFonts w:ascii="Arial" w:hAnsi="Arial"/>
                <w:b/>
                <w:sz w:val="24"/>
                <w:u w:color="000000"/>
              </w:rPr>
              <w:t>$3,000</w:t>
            </w:r>
          </w:p>
          <w:p w:rsidR="001556D8" w:rsidRPr="00427BA0" w:rsidRDefault="001556D8" w:rsidP="00BE7B8B">
            <w:pPr>
              <w:widowControl w:val="0"/>
              <w:ind w:right="130"/>
              <w:jc w:val="right"/>
              <w:rPr>
                <w:rFonts w:ascii="Arial" w:hAnsi="Arial"/>
                <w:b/>
                <w:sz w:val="24"/>
                <w:u w:color="000000"/>
              </w:rPr>
            </w:pPr>
          </w:p>
          <w:p w:rsidR="001556D8" w:rsidRPr="00427BA0" w:rsidRDefault="001556D8" w:rsidP="00BE7B8B">
            <w:pPr>
              <w:widowControl w:val="0"/>
              <w:ind w:right="130"/>
              <w:jc w:val="right"/>
              <w:rPr>
                <w:rFonts w:ascii="Arial" w:hAnsi="Arial"/>
                <w:b/>
                <w:sz w:val="24"/>
                <w:u w:color="000000"/>
              </w:rPr>
            </w:pPr>
          </w:p>
          <w:p w:rsidR="001556D8" w:rsidRPr="00427BA0" w:rsidRDefault="001556D8" w:rsidP="00BE7B8B">
            <w:pPr>
              <w:widowControl w:val="0"/>
              <w:ind w:right="130"/>
              <w:jc w:val="right"/>
              <w:rPr>
                <w:rFonts w:ascii="Arial" w:hAnsi="Arial"/>
                <w:b/>
                <w:sz w:val="24"/>
                <w:u w:color="000000"/>
              </w:rPr>
            </w:pPr>
          </w:p>
          <w:p w:rsidR="001556D8" w:rsidRPr="00427BA0" w:rsidRDefault="001556D8" w:rsidP="00BE7B8B">
            <w:pPr>
              <w:widowControl w:val="0"/>
              <w:ind w:right="130"/>
              <w:jc w:val="right"/>
              <w:rPr>
                <w:rFonts w:ascii="Arial" w:hAnsi="Arial"/>
                <w:b/>
                <w:sz w:val="24"/>
                <w:u w:color="000000"/>
              </w:rPr>
            </w:pPr>
          </w:p>
          <w:p w:rsidR="001556D8" w:rsidRPr="00427BA0" w:rsidRDefault="001556D8" w:rsidP="00BE7B8B">
            <w:pPr>
              <w:widowControl w:val="0"/>
              <w:ind w:right="130"/>
              <w:jc w:val="right"/>
              <w:rPr>
                <w:rFonts w:ascii="Arial" w:hAnsi="Arial"/>
                <w:b/>
                <w:sz w:val="24"/>
                <w:u w:color="000000"/>
              </w:rPr>
            </w:pPr>
          </w:p>
          <w:p w:rsidR="001556D8" w:rsidRPr="00427BA0" w:rsidRDefault="001556D8" w:rsidP="00BE7B8B">
            <w:pPr>
              <w:widowControl w:val="0"/>
              <w:ind w:right="130"/>
              <w:jc w:val="right"/>
              <w:rPr>
                <w:rFonts w:ascii="Arial" w:hAnsi="Arial"/>
                <w:b/>
                <w:sz w:val="24"/>
                <w:u w:color="000000"/>
              </w:rPr>
            </w:pPr>
          </w:p>
          <w:p w:rsidR="001556D8" w:rsidRDefault="001556D8" w:rsidP="00BE7B8B">
            <w:pPr>
              <w:widowControl w:val="0"/>
              <w:ind w:right="130"/>
              <w:jc w:val="right"/>
              <w:rPr>
                <w:rFonts w:ascii="Arial" w:hAnsi="Arial"/>
                <w:b/>
                <w:sz w:val="24"/>
                <w:u w:color="000000"/>
              </w:rPr>
            </w:pPr>
          </w:p>
          <w:p w:rsidR="001E1D3C" w:rsidRPr="00427BA0" w:rsidRDefault="001E1D3C" w:rsidP="00BE7B8B">
            <w:pPr>
              <w:widowControl w:val="0"/>
              <w:ind w:right="130"/>
              <w:jc w:val="right"/>
              <w:rPr>
                <w:rFonts w:ascii="Arial" w:hAnsi="Arial"/>
                <w:b/>
                <w:sz w:val="24"/>
                <w:u w:color="000000"/>
              </w:rPr>
            </w:pPr>
          </w:p>
          <w:p w:rsidR="001556D8" w:rsidRPr="00427BA0" w:rsidRDefault="001556D8" w:rsidP="00BE7B8B">
            <w:pPr>
              <w:widowControl w:val="0"/>
              <w:ind w:right="130"/>
              <w:jc w:val="right"/>
              <w:rPr>
                <w:rFonts w:ascii="Arial" w:hAnsi="Arial"/>
                <w:b/>
                <w:sz w:val="24"/>
                <w:u w:color="000000"/>
              </w:rPr>
            </w:pPr>
          </w:p>
          <w:p w:rsidR="001556D8" w:rsidRPr="00427BA0" w:rsidRDefault="0018248B" w:rsidP="00BE7B8B">
            <w:pPr>
              <w:widowControl w:val="0"/>
              <w:ind w:right="130"/>
              <w:jc w:val="right"/>
              <w:rPr>
                <w:rFonts w:ascii="Arial" w:hAnsi="Arial"/>
                <w:b/>
                <w:sz w:val="24"/>
                <w:u w:color="000000"/>
              </w:rPr>
            </w:pPr>
            <w:r>
              <w:rPr>
                <w:rFonts w:ascii="Arial" w:hAnsi="Arial"/>
                <w:b/>
                <w:sz w:val="24"/>
                <w:u w:color="000000"/>
              </w:rPr>
              <w:t>+</w:t>
            </w:r>
            <w:r w:rsidR="007C3929">
              <w:rPr>
                <w:rFonts w:ascii="Arial" w:hAnsi="Arial"/>
                <w:b/>
                <w:sz w:val="24"/>
                <w:u w:color="000000"/>
              </w:rPr>
              <w:t>3</w:t>
            </w:r>
            <w:r>
              <w:rPr>
                <w:rFonts w:ascii="Arial" w:hAnsi="Arial"/>
                <w:b/>
                <w:sz w:val="24"/>
                <w:u w:color="000000"/>
              </w:rPr>
              <w:t>,000</w:t>
            </w:r>
          </w:p>
          <w:p w:rsidR="0018248B" w:rsidRPr="00427BA0" w:rsidRDefault="0018248B" w:rsidP="00BE7B8B">
            <w:pPr>
              <w:widowControl w:val="0"/>
              <w:ind w:right="130"/>
              <w:jc w:val="right"/>
              <w:rPr>
                <w:rFonts w:ascii="Arial" w:hAnsi="Arial"/>
                <w:b/>
                <w:sz w:val="24"/>
                <w:u w:color="000000"/>
              </w:rPr>
            </w:pPr>
          </w:p>
          <w:p w:rsidR="001556D8" w:rsidRPr="00427BA0" w:rsidRDefault="001556D8" w:rsidP="00BE7B8B">
            <w:pPr>
              <w:widowControl w:val="0"/>
              <w:ind w:right="130"/>
              <w:jc w:val="right"/>
              <w:rPr>
                <w:rFonts w:ascii="Arial" w:hAnsi="Arial"/>
                <w:b/>
                <w:sz w:val="24"/>
                <w:u w:val="single" w:color="000000"/>
              </w:rPr>
            </w:pPr>
            <w:r w:rsidRPr="00427BA0">
              <w:rPr>
                <w:rFonts w:ascii="Arial" w:hAnsi="Arial"/>
                <w:b/>
                <w:color w:val="FFFFFF"/>
                <w:sz w:val="24"/>
                <w:u w:val="single" w:color="000000"/>
              </w:rPr>
              <w:t>00000</w:t>
            </w:r>
            <w:r w:rsidRPr="00427BA0">
              <w:rPr>
                <w:rFonts w:ascii="Arial" w:hAnsi="Arial"/>
                <w:b/>
                <w:sz w:val="24"/>
                <w:u w:val="single" w:color="000000"/>
              </w:rPr>
              <w:t xml:space="preserve">   </w:t>
            </w:r>
          </w:p>
          <w:p w:rsidR="001556D8" w:rsidRPr="00427BA0" w:rsidRDefault="001556D8" w:rsidP="00BE7B8B">
            <w:pPr>
              <w:widowControl w:val="0"/>
              <w:ind w:right="130"/>
              <w:jc w:val="right"/>
              <w:rPr>
                <w:rFonts w:ascii="Arial" w:hAnsi="Arial"/>
                <w:b/>
                <w:sz w:val="24"/>
                <w:u w:color="000000"/>
              </w:rPr>
            </w:pPr>
            <w:r w:rsidRPr="00427BA0">
              <w:rPr>
                <w:rFonts w:ascii="Arial" w:hAnsi="Arial"/>
                <w:b/>
                <w:sz w:val="24"/>
                <w:u w:val="double" w:color="000000"/>
              </w:rPr>
              <w:t>$</w:t>
            </w:r>
            <w:r w:rsidR="00753754">
              <w:rPr>
                <w:rFonts w:ascii="Arial" w:hAnsi="Arial"/>
                <w:b/>
                <w:sz w:val="24"/>
                <w:u w:val="double" w:color="000000"/>
              </w:rPr>
              <w:t>6</w:t>
            </w:r>
            <w:r w:rsidRPr="00427BA0">
              <w:rPr>
                <w:rFonts w:ascii="Arial" w:hAnsi="Arial"/>
                <w:b/>
                <w:sz w:val="24"/>
                <w:u w:val="double" w:color="000000"/>
              </w:rPr>
              <w:t>,000</w:t>
            </w:r>
          </w:p>
          <w:p w:rsidR="001556D8" w:rsidRPr="00427BA0" w:rsidRDefault="001556D8" w:rsidP="00BE7B8B">
            <w:pPr>
              <w:widowControl w:val="0"/>
              <w:ind w:right="130"/>
              <w:jc w:val="right"/>
              <w:rPr>
                <w:rFonts w:ascii="Arial" w:hAnsi="Arial"/>
                <w:b/>
                <w:sz w:val="24"/>
                <w:u w:color="000000"/>
              </w:rPr>
            </w:pPr>
          </w:p>
        </w:tc>
        <w:tc>
          <w:tcPr>
            <w:tcW w:w="175" w:type="dxa"/>
            <w:tcBorders>
              <w:left w:val="single" w:sz="6" w:space="0" w:color="FFFFFF"/>
              <w:right w:val="single" w:sz="6" w:space="0" w:color="FFFFFF"/>
            </w:tcBorders>
          </w:tcPr>
          <w:p w:rsidR="001556D8" w:rsidRDefault="001556D8" w:rsidP="00BE7B8B">
            <w:pPr>
              <w:widowControl w:val="0"/>
              <w:ind w:right="130"/>
              <w:jc w:val="right"/>
              <w:rPr>
                <w:rFonts w:ascii="Arial" w:hAnsi="Arial"/>
                <w:b/>
                <w:sz w:val="24"/>
                <w:u w:color="000000"/>
              </w:rPr>
            </w:pPr>
          </w:p>
          <w:p w:rsidR="00A94F11" w:rsidRDefault="00A94F11" w:rsidP="00BE7B8B">
            <w:pPr>
              <w:widowControl w:val="0"/>
              <w:ind w:right="130"/>
              <w:jc w:val="right"/>
              <w:rPr>
                <w:rFonts w:ascii="Arial" w:hAnsi="Arial"/>
                <w:b/>
                <w:sz w:val="24"/>
                <w:u w:color="000000"/>
              </w:rPr>
            </w:pPr>
          </w:p>
          <w:p w:rsidR="00A94F11" w:rsidRDefault="00A94F11" w:rsidP="00BE7B8B">
            <w:pPr>
              <w:widowControl w:val="0"/>
              <w:ind w:right="130"/>
              <w:jc w:val="right"/>
              <w:rPr>
                <w:rFonts w:ascii="Arial" w:hAnsi="Arial"/>
                <w:b/>
                <w:sz w:val="24"/>
                <w:u w:color="000000"/>
              </w:rPr>
            </w:pPr>
          </w:p>
          <w:p w:rsidR="00A94F11" w:rsidRDefault="00A94F11" w:rsidP="00BE7B8B">
            <w:pPr>
              <w:widowControl w:val="0"/>
              <w:ind w:right="130"/>
              <w:jc w:val="right"/>
              <w:rPr>
                <w:rFonts w:ascii="Arial" w:hAnsi="Arial"/>
                <w:b/>
                <w:sz w:val="24"/>
                <w:u w:color="000000"/>
              </w:rPr>
            </w:pPr>
          </w:p>
          <w:p w:rsidR="00A94F11" w:rsidRDefault="00A94F11" w:rsidP="00BE7B8B">
            <w:pPr>
              <w:widowControl w:val="0"/>
              <w:ind w:right="130"/>
              <w:jc w:val="right"/>
              <w:rPr>
                <w:rFonts w:ascii="Arial" w:hAnsi="Arial"/>
                <w:b/>
                <w:sz w:val="24"/>
                <w:u w:color="000000"/>
              </w:rPr>
            </w:pPr>
          </w:p>
          <w:p w:rsidR="00A94F11" w:rsidRDefault="00A94F11" w:rsidP="00BE7B8B">
            <w:pPr>
              <w:widowControl w:val="0"/>
              <w:ind w:right="130"/>
              <w:jc w:val="right"/>
              <w:rPr>
                <w:rFonts w:ascii="Arial" w:hAnsi="Arial"/>
                <w:b/>
                <w:sz w:val="24"/>
                <w:u w:color="000000"/>
              </w:rPr>
            </w:pPr>
          </w:p>
          <w:p w:rsidR="00A94F11" w:rsidRDefault="00A94F11" w:rsidP="00BE7B8B">
            <w:pPr>
              <w:widowControl w:val="0"/>
              <w:ind w:right="130"/>
              <w:jc w:val="right"/>
              <w:rPr>
                <w:rFonts w:ascii="Arial" w:hAnsi="Arial"/>
                <w:b/>
                <w:sz w:val="24"/>
                <w:u w:color="000000"/>
              </w:rPr>
            </w:pPr>
          </w:p>
          <w:p w:rsidR="00A94F11" w:rsidRDefault="00A94F11" w:rsidP="00BE7B8B">
            <w:pPr>
              <w:widowControl w:val="0"/>
              <w:ind w:right="130"/>
              <w:jc w:val="right"/>
              <w:rPr>
                <w:rFonts w:ascii="Arial" w:hAnsi="Arial"/>
                <w:b/>
                <w:sz w:val="24"/>
                <w:u w:color="000000"/>
              </w:rPr>
            </w:pPr>
          </w:p>
          <w:p w:rsidR="00A94F11" w:rsidRDefault="00A94F11" w:rsidP="00BE7B8B">
            <w:pPr>
              <w:widowControl w:val="0"/>
              <w:ind w:right="130"/>
              <w:jc w:val="right"/>
              <w:rPr>
                <w:rFonts w:ascii="Arial" w:hAnsi="Arial"/>
                <w:b/>
                <w:sz w:val="24"/>
                <w:u w:color="000000"/>
              </w:rPr>
            </w:pPr>
          </w:p>
          <w:p w:rsidR="00A94F11" w:rsidRDefault="00A94F11" w:rsidP="00BE7B8B">
            <w:pPr>
              <w:widowControl w:val="0"/>
              <w:ind w:right="130"/>
              <w:jc w:val="right"/>
              <w:rPr>
                <w:rFonts w:ascii="Arial" w:hAnsi="Arial"/>
                <w:b/>
                <w:sz w:val="24"/>
                <w:u w:color="000000"/>
              </w:rPr>
            </w:pPr>
          </w:p>
          <w:p w:rsidR="00A94F11" w:rsidRDefault="00A94F11" w:rsidP="00BE7B8B">
            <w:pPr>
              <w:widowControl w:val="0"/>
              <w:ind w:right="130"/>
              <w:jc w:val="right"/>
              <w:rPr>
                <w:rFonts w:ascii="Arial" w:hAnsi="Arial"/>
                <w:b/>
                <w:sz w:val="24"/>
                <w:u w:color="000000"/>
              </w:rPr>
            </w:pPr>
          </w:p>
          <w:p w:rsidR="00A94F11" w:rsidRDefault="00A94F11" w:rsidP="00BE7B8B">
            <w:pPr>
              <w:widowControl w:val="0"/>
              <w:ind w:right="130"/>
              <w:jc w:val="right"/>
              <w:rPr>
                <w:rFonts w:ascii="Arial" w:hAnsi="Arial"/>
                <w:b/>
                <w:sz w:val="24"/>
                <w:u w:color="000000"/>
              </w:rPr>
            </w:pPr>
          </w:p>
          <w:p w:rsidR="00A94F11" w:rsidRDefault="00A94F11" w:rsidP="00BE7B8B">
            <w:pPr>
              <w:widowControl w:val="0"/>
              <w:ind w:right="130"/>
              <w:jc w:val="right"/>
              <w:rPr>
                <w:rFonts w:ascii="Arial" w:hAnsi="Arial"/>
                <w:b/>
                <w:sz w:val="24"/>
                <w:u w:color="000000"/>
              </w:rPr>
            </w:pPr>
          </w:p>
          <w:p w:rsidR="00A94F11" w:rsidRPr="00427BA0" w:rsidRDefault="00A94F11" w:rsidP="00BE7B8B">
            <w:pPr>
              <w:widowControl w:val="0"/>
              <w:ind w:right="130"/>
              <w:jc w:val="right"/>
              <w:rPr>
                <w:rFonts w:ascii="Arial" w:hAnsi="Arial"/>
                <w:b/>
                <w:sz w:val="24"/>
                <w:u w:color="000000"/>
              </w:rPr>
            </w:pPr>
            <w:r>
              <w:rPr>
                <w:rFonts w:ascii="Arial" w:hAnsi="Arial"/>
                <w:b/>
                <w:sz w:val="24"/>
                <w:u w:color="000000"/>
              </w:rPr>
              <w:t>+</w:t>
            </w:r>
          </w:p>
        </w:tc>
        <w:tc>
          <w:tcPr>
            <w:tcW w:w="1135" w:type="dxa"/>
            <w:tcBorders>
              <w:top w:val="single" w:sz="6" w:space="0" w:color="FFFFFF"/>
              <w:left w:val="single" w:sz="6" w:space="0" w:color="FFFFFF"/>
              <w:bottom w:val="single" w:sz="6" w:space="0" w:color="FFFFFF"/>
              <w:right w:val="single" w:sz="6" w:space="0" w:color="FFFFFF"/>
            </w:tcBorders>
          </w:tcPr>
          <w:p w:rsidR="001556D8" w:rsidRPr="00427BA0" w:rsidRDefault="001556D8" w:rsidP="00BE7B8B">
            <w:pPr>
              <w:widowControl w:val="0"/>
              <w:ind w:right="130"/>
              <w:jc w:val="right"/>
              <w:rPr>
                <w:rFonts w:ascii="Arial" w:hAnsi="Arial"/>
                <w:b/>
                <w:sz w:val="24"/>
                <w:u w:color="000000"/>
              </w:rPr>
            </w:pPr>
            <w:r w:rsidRPr="00427BA0">
              <w:rPr>
                <w:rFonts w:ascii="Arial" w:hAnsi="Arial"/>
                <w:b/>
                <w:sz w:val="24"/>
                <w:u w:color="000000"/>
              </w:rPr>
              <w:t>$5,</w:t>
            </w:r>
            <w:r w:rsidR="009335C0">
              <w:rPr>
                <w:rFonts w:ascii="Arial" w:hAnsi="Arial"/>
                <w:b/>
                <w:sz w:val="24"/>
                <w:u w:color="000000"/>
              </w:rPr>
              <w:t>5</w:t>
            </w:r>
            <w:r w:rsidRPr="00427BA0">
              <w:rPr>
                <w:rFonts w:ascii="Arial" w:hAnsi="Arial"/>
                <w:b/>
                <w:sz w:val="24"/>
                <w:u w:color="000000"/>
              </w:rPr>
              <w:t>00</w:t>
            </w:r>
          </w:p>
          <w:p w:rsidR="001556D8" w:rsidRPr="00427BA0" w:rsidRDefault="001556D8" w:rsidP="00BE7B8B">
            <w:pPr>
              <w:widowControl w:val="0"/>
              <w:ind w:right="130"/>
              <w:jc w:val="right"/>
              <w:rPr>
                <w:rFonts w:ascii="Arial" w:hAnsi="Arial"/>
                <w:b/>
                <w:sz w:val="24"/>
                <w:u w:color="000000"/>
              </w:rPr>
            </w:pPr>
          </w:p>
          <w:p w:rsidR="009335C0" w:rsidRDefault="009335C0" w:rsidP="00BE7B8B">
            <w:pPr>
              <w:widowControl w:val="0"/>
              <w:ind w:right="130"/>
              <w:jc w:val="right"/>
              <w:rPr>
                <w:rFonts w:ascii="Arial" w:hAnsi="Arial"/>
                <w:b/>
                <w:sz w:val="24"/>
                <w:u w:color="000000"/>
              </w:rPr>
            </w:pPr>
          </w:p>
          <w:p w:rsidR="001556D8" w:rsidRPr="00427BA0" w:rsidRDefault="001E0FB7" w:rsidP="00BE7B8B">
            <w:pPr>
              <w:widowControl w:val="0"/>
              <w:ind w:right="130"/>
              <w:jc w:val="right"/>
              <w:rPr>
                <w:rFonts w:ascii="Arial" w:hAnsi="Arial"/>
                <w:b/>
                <w:sz w:val="24"/>
                <w:u w:color="000000"/>
              </w:rPr>
            </w:pPr>
            <w:r>
              <w:rPr>
                <w:rFonts w:ascii="Arial" w:hAnsi="Arial"/>
                <w:b/>
                <w:sz w:val="24"/>
                <w:u w:color="000000"/>
              </w:rPr>
              <w:t>−</w:t>
            </w:r>
            <w:r w:rsidR="006747E8">
              <w:rPr>
                <w:rFonts w:ascii="Arial" w:hAnsi="Arial"/>
                <w:b/>
                <w:sz w:val="24"/>
                <w:u w:color="000000"/>
              </w:rPr>
              <w:t>2</w:t>
            </w:r>
            <w:r w:rsidR="001556D8" w:rsidRPr="00427BA0">
              <w:rPr>
                <w:rFonts w:ascii="Arial" w:hAnsi="Arial"/>
                <w:b/>
                <w:sz w:val="24"/>
                <w:u w:color="000000"/>
              </w:rPr>
              <w:t>,</w:t>
            </w:r>
            <w:r w:rsidR="007C3929">
              <w:rPr>
                <w:rFonts w:ascii="Arial" w:hAnsi="Arial"/>
                <w:b/>
                <w:sz w:val="24"/>
                <w:u w:color="000000"/>
              </w:rPr>
              <w:t>9</w:t>
            </w:r>
            <w:r w:rsidR="001556D8" w:rsidRPr="00427BA0">
              <w:rPr>
                <w:rFonts w:ascii="Arial" w:hAnsi="Arial"/>
                <w:b/>
                <w:sz w:val="24"/>
                <w:u w:color="000000"/>
              </w:rPr>
              <w:t>00</w:t>
            </w:r>
          </w:p>
          <w:p w:rsidR="001556D8" w:rsidRPr="00427BA0" w:rsidRDefault="001556D8" w:rsidP="00BE7B8B">
            <w:pPr>
              <w:widowControl w:val="0"/>
              <w:ind w:right="130"/>
              <w:jc w:val="right"/>
              <w:rPr>
                <w:rFonts w:ascii="Arial" w:hAnsi="Arial"/>
                <w:b/>
                <w:sz w:val="24"/>
                <w:u w:color="000000"/>
              </w:rPr>
            </w:pPr>
            <w:r w:rsidRPr="00427BA0">
              <w:rPr>
                <w:rFonts w:ascii="Arial" w:hAnsi="Arial"/>
                <w:b/>
                <w:sz w:val="24"/>
                <w:u w:color="000000"/>
              </w:rPr>
              <w:t xml:space="preserve">  +</w:t>
            </w:r>
            <w:r w:rsidR="009335C0">
              <w:rPr>
                <w:rFonts w:ascii="Arial" w:hAnsi="Arial"/>
                <w:b/>
                <w:sz w:val="24"/>
                <w:u w:color="000000"/>
              </w:rPr>
              <w:t>1,</w:t>
            </w:r>
            <w:r w:rsidR="007C3929">
              <w:rPr>
                <w:rFonts w:ascii="Arial" w:hAnsi="Arial"/>
                <w:b/>
                <w:sz w:val="24"/>
                <w:u w:color="000000"/>
              </w:rPr>
              <w:t>5</w:t>
            </w:r>
            <w:r w:rsidRPr="00427BA0">
              <w:rPr>
                <w:rFonts w:ascii="Arial" w:hAnsi="Arial"/>
                <w:b/>
                <w:sz w:val="24"/>
                <w:u w:color="000000"/>
              </w:rPr>
              <w:t>00</w:t>
            </w:r>
          </w:p>
          <w:p w:rsidR="001556D8" w:rsidRPr="00427BA0" w:rsidRDefault="001556D8" w:rsidP="00BE7B8B">
            <w:pPr>
              <w:widowControl w:val="0"/>
              <w:ind w:right="130"/>
              <w:jc w:val="right"/>
              <w:rPr>
                <w:rFonts w:ascii="Arial" w:hAnsi="Arial"/>
                <w:b/>
                <w:sz w:val="24"/>
                <w:u w:val="single" w:color="000000"/>
              </w:rPr>
            </w:pPr>
          </w:p>
          <w:p w:rsidR="001556D8" w:rsidRPr="00427BA0" w:rsidRDefault="001556D8" w:rsidP="00BE7B8B">
            <w:pPr>
              <w:widowControl w:val="0"/>
              <w:ind w:right="130"/>
              <w:jc w:val="right"/>
              <w:rPr>
                <w:rFonts w:ascii="Arial" w:hAnsi="Arial"/>
                <w:b/>
                <w:sz w:val="24"/>
                <w:u w:val="single" w:color="000000"/>
              </w:rPr>
            </w:pPr>
          </w:p>
          <w:p w:rsidR="001556D8" w:rsidRPr="00427BA0" w:rsidRDefault="001556D8" w:rsidP="00BE7B8B">
            <w:pPr>
              <w:widowControl w:val="0"/>
              <w:ind w:right="130"/>
              <w:jc w:val="right"/>
              <w:rPr>
                <w:rFonts w:ascii="Arial" w:hAnsi="Arial"/>
                <w:b/>
                <w:sz w:val="24"/>
                <w:u w:val="single" w:color="000000"/>
              </w:rPr>
            </w:pPr>
          </w:p>
          <w:p w:rsidR="001556D8" w:rsidRPr="00427BA0" w:rsidRDefault="001556D8" w:rsidP="00BE7B8B">
            <w:pPr>
              <w:widowControl w:val="0"/>
              <w:ind w:right="130"/>
              <w:jc w:val="right"/>
              <w:rPr>
                <w:rFonts w:ascii="Arial" w:hAnsi="Arial"/>
                <w:b/>
                <w:sz w:val="24"/>
                <w:u w:val="single" w:color="000000"/>
              </w:rPr>
            </w:pPr>
          </w:p>
          <w:p w:rsidR="001556D8" w:rsidRPr="00427BA0" w:rsidRDefault="001556D8" w:rsidP="00BE7B8B">
            <w:pPr>
              <w:widowControl w:val="0"/>
              <w:ind w:right="130"/>
              <w:jc w:val="right"/>
              <w:rPr>
                <w:rFonts w:ascii="Arial" w:hAnsi="Arial"/>
                <w:b/>
                <w:sz w:val="24"/>
                <w:u w:val="single" w:color="000000"/>
              </w:rPr>
            </w:pPr>
          </w:p>
          <w:p w:rsidR="001556D8" w:rsidRPr="00427BA0" w:rsidRDefault="001556D8" w:rsidP="00BE7B8B">
            <w:pPr>
              <w:widowControl w:val="0"/>
              <w:ind w:right="130"/>
              <w:jc w:val="right"/>
              <w:rPr>
                <w:rFonts w:ascii="Arial" w:hAnsi="Arial"/>
                <w:b/>
                <w:sz w:val="24"/>
                <w:u w:color="000000"/>
              </w:rPr>
            </w:pPr>
          </w:p>
          <w:p w:rsidR="001556D8" w:rsidRPr="00427BA0" w:rsidRDefault="001556D8" w:rsidP="00BE7B8B">
            <w:pPr>
              <w:widowControl w:val="0"/>
              <w:ind w:right="130"/>
              <w:jc w:val="right"/>
              <w:rPr>
                <w:rFonts w:ascii="Arial" w:hAnsi="Arial"/>
                <w:b/>
                <w:color w:val="FFFFFF"/>
                <w:sz w:val="24"/>
                <w:u w:color="000000"/>
              </w:rPr>
            </w:pPr>
            <w:r w:rsidRPr="00427BA0">
              <w:rPr>
                <w:rFonts w:ascii="Arial" w:hAnsi="Arial"/>
                <w:b/>
                <w:sz w:val="24"/>
                <w:u w:color="000000"/>
              </w:rPr>
              <w:t>+</w:t>
            </w:r>
            <w:r w:rsidR="007C3929">
              <w:rPr>
                <w:rFonts w:ascii="Arial" w:hAnsi="Arial"/>
                <w:b/>
                <w:sz w:val="24"/>
                <w:u w:color="000000"/>
              </w:rPr>
              <w:t>325</w:t>
            </w:r>
          </w:p>
          <w:p w:rsidR="001556D8" w:rsidRPr="00427BA0" w:rsidRDefault="001556D8" w:rsidP="00BE7B8B">
            <w:pPr>
              <w:widowControl w:val="0"/>
              <w:ind w:right="130"/>
              <w:jc w:val="right"/>
              <w:rPr>
                <w:rFonts w:ascii="Arial" w:hAnsi="Arial"/>
                <w:b/>
                <w:sz w:val="24"/>
                <w:u w:color="000000"/>
              </w:rPr>
            </w:pPr>
            <w:r w:rsidRPr="00427BA0">
              <w:rPr>
                <w:rFonts w:ascii="Arial" w:hAnsi="Arial"/>
                <w:b/>
                <w:color w:val="FFFFFF"/>
                <w:sz w:val="24"/>
                <w:u w:val="single" w:color="000000"/>
              </w:rPr>
              <w:t>00000</w:t>
            </w:r>
          </w:p>
          <w:p w:rsidR="001556D8" w:rsidRPr="00427BA0" w:rsidRDefault="001556D8" w:rsidP="00A94F11">
            <w:pPr>
              <w:widowControl w:val="0"/>
              <w:ind w:right="130"/>
              <w:jc w:val="right"/>
              <w:rPr>
                <w:rFonts w:ascii="Arial" w:hAnsi="Arial"/>
                <w:b/>
                <w:sz w:val="24"/>
                <w:u w:color="000000"/>
              </w:rPr>
            </w:pPr>
            <w:r w:rsidRPr="00427BA0">
              <w:rPr>
                <w:rFonts w:ascii="Arial" w:hAnsi="Arial"/>
                <w:b/>
                <w:sz w:val="24"/>
                <w:u w:val="double" w:color="000000"/>
              </w:rPr>
              <w:t>$</w:t>
            </w:r>
            <w:r w:rsidR="006747E8">
              <w:rPr>
                <w:rFonts w:ascii="Arial" w:hAnsi="Arial"/>
                <w:b/>
                <w:sz w:val="24"/>
                <w:u w:val="double" w:color="000000"/>
              </w:rPr>
              <w:t>4</w:t>
            </w:r>
            <w:r w:rsidRPr="00427BA0">
              <w:rPr>
                <w:rFonts w:ascii="Arial" w:hAnsi="Arial"/>
                <w:b/>
                <w:sz w:val="24"/>
                <w:u w:val="double" w:color="000000"/>
              </w:rPr>
              <w:t>,</w:t>
            </w:r>
            <w:r w:rsidR="00753754">
              <w:rPr>
                <w:rFonts w:ascii="Arial" w:hAnsi="Arial"/>
                <w:b/>
                <w:sz w:val="24"/>
                <w:u w:val="double" w:color="000000"/>
              </w:rPr>
              <w:t>42</w:t>
            </w:r>
            <w:r w:rsidRPr="00427BA0">
              <w:rPr>
                <w:rFonts w:ascii="Arial" w:hAnsi="Arial"/>
                <w:b/>
                <w:sz w:val="24"/>
                <w:u w:val="double" w:color="000000"/>
              </w:rPr>
              <w:t xml:space="preserve">5 </w:t>
            </w:r>
          </w:p>
        </w:tc>
        <w:tc>
          <w:tcPr>
            <w:tcW w:w="142" w:type="dxa"/>
            <w:tcBorders>
              <w:top w:val="single" w:sz="6" w:space="0" w:color="FFFFFF"/>
              <w:left w:val="single" w:sz="6" w:space="0" w:color="FFFFFF"/>
              <w:bottom w:val="single" w:sz="6" w:space="0" w:color="FFFFFF"/>
              <w:right w:val="single" w:sz="6" w:space="0" w:color="FFFFFF"/>
            </w:tcBorders>
          </w:tcPr>
          <w:p w:rsidR="001556D8" w:rsidRPr="00427BA0" w:rsidRDefault="001556D8" w:rsidP="00BE7B8B">
            <w:pPr>
              <w:widowControl w:val="0"/>
              <w:ind w:right="130"/>
              <w:jc w:val="right"/>
              <w:rPr>
                <w:rFonts w:ascii="Arial" w:hAnsi="Arial"/>
                <w:b/>
                <w:sz w:val="24"/>
                <w:u w:color="000000"/>
              </w:rPr>
            </w:pPr>
            <w:r w:rsidRPr="00427BA0">
              <w:rPr>
                <w:rFonts w:ascii="Arial" w:hAnsi="Arial"/>
                <w:b/>
                <w:sz w:val="24"/>
                <w:u w:color="000000"/>
              </w:rPr>
              <w:t>+</w:t>
            </w:r>
          </w:p>
          <w:p w:rsidR="001556D8" w:rsidRPr="00427BA0" w:rsidRDefault="001556D8" w:rsidP="00BE7B8B">
            <w:pPr>
              <w:widowControl w:val="0"/>
              <w:ind w:right="130"/>
              <w:jc w:val="right"/>
              <w:rPr>
                <w:rFonts w:ascii="Arial" w:hAnsi="Arial"/>
                <w:b/>
                <w:sz w:val="24"/>
                <w:u w:color="000000"/>
              </w:rPr>
            </w:pPr>
          </w:p>
          <w:p w:rsidR="001556D8" w:rsidRPr="00427BA0" w:rsidRDefault="001556D8" w:rsidP="00BE7B8B">
            <w:pPr>
              <w:widowControl w:val="0"/>
              <w:ind w:right="130"/>
              <w:jc w:val="right"/>
              <w:rPr>
                <w:rFonts w:ascii="Arial" w:hAnsi="Arial"/>
                <w:b/>
                <w:sz w:val="24"/>
                <w:u w:color="000000"/>
              </w:rPr>
            </w:pPr>
          </w:p>
          <w:p w:rsidR="001556D8" w:rsidRPr="00427BA0" w:rsidRDefault="001556D8" w:rsidP="00BE7B8B">
            <w:pPr>
              <w:widowControl w:val="0"/>
              <w:ind w:right="130"/>
              <w:jc w:val="right"/>
              <w:rPr>
                <w:rFonts w:ascii="Arial" w:hAnsi="Arial"/>
                <w:b/>
                <w:sz w:val="24"/>
                <w:u w:color="000000"/>
              </w:rPr>
            </w:pPr>
          </w:p>
          <w:p w:rsidR="001556D8" w:rsidRPr="00427BA0" w:rsidRDefault="001556D8" w:rsidP="00BE7B8B">
            <w:pPr>
              <w:widowControl w:val="0"/>
              <w:ind w:right="130"/>
              <w:jc w:val="right"/>
              <w:rPr>
                <w:rFonts w:ascii="Arial" w:hAnsi="Arial"/>
                <w:b/>
                <w:sz w:val="24"/>
                <w:u w:color="000000"/>
              </w:rPr>
            </w:pPr>
          </w:p>
          <w:p w:rsidR="001556D8" w:rsidRPr="00427BA0" w:rsidRDefault="001556D8" w:rsidP="00BE7B8B">
            <w:pPr>
              <w:widowControl w:val="0"/>
              <w:ind w:right="130"/>
              <w:jc w:val="right"/>
              <w:rPr>
                <w:rFonts w:ascii="Arial" w:hAnsi="Arial"/>
                <w:b/>
                <w:sz w:val="24"/>
                <w:u w:color="000000"/>
              </w:rPr>
            </w:pPr>
          </w:p>
          <w:p w:rsidR="001556D8" w:rsidRPr="00427BA0" w:rsidRDefault="001556D8" w:rsidP="00BE7B8B">
            <w:pPr>
              <w:widowControl w:val="0"/>
              <w:ind w:right="130"/>
              <w:jc w:val="right"/>
              <w:rPr>
                <w:rFonts w:ascii="Arial" w:hAnsi="Arial"/>
                <w:b/>
                <w:sz w:val="24"/>
                <w:u w:color="000000"/>
              </w:rPr>
            </w:pPr>
          </w:p>
          <w:p w:rsidR="001556D8" w:rsidRPr="00427BA0" w:rsidRDefault="001556D8" w:rsidP="00BE7B8B">
            <w:pPr>
              <w:widowControl w:val="0"/>
              <w:ind w:right="130"/>
              <w:jc w:val="right"/>
              <w:rPr>
                <w:rFonts w:ascii="Arial" w:hAnsi="Arial"/>
                <w:b/>
                <w:sz w:val="24"/>
                <w:u w:color="000000"/>
              </w:rPr>
            </w:pPr>
          </w:p>
          <w:p w:rsidR="001556D8" w:rsidRPr="00427BA0" w:rsidRDefault="001556D8" w:rsidP="00BE7B8B">
            <w:pPr>
              <w:widowControl w:val="0"/>
              <w:ind w:right="130"/>
              <w:jc w:val="right"/>
              <w:rPr>
                <w:rFonts w:ascii="Arial" w:hAnsi="Arial"/>
                <w:b/>
                <w:sz w:val="24"/>
                <w:u w:color="000000"/>
              </w:rPr>
            </w:pPr>
          </w:p>
          <w:p w:rsidR="001556D8" w:rsidRPr="00427BA0" w:rsidRDefault="001556D8" w:rsidP="00BE7B8B">
            <w:pPr>
              <w:widowControl w:val="0"/>
              <w:ind w:right="130"/>
              <w:jc w:val="right"/>
              <w:rPr>
                <w:rFonts w:ascii="Arial" w:hAnsi="Arial"/>
                <w:b/>
                <w:sz w:val="24"/>
                <w:u w:color="000000"/>
              </w:rPr>
            </w:pPr>
          </w:p>
          <w:p w:rsidR="001556D8" w:rsidRPr="00427BA0" w:rsidRDefault="001556D8" w:rsidP="00BE7B8B">
            <w:pPr>
              <w:widowControl w:val="0"/>
              <w:ind w:right="130"/>
              <w:jc w:val="right"/>
              <w:rPr>
                <w:rFonts w:ascii="Arial" w:hAnsi="Arial"/>
                <w:b/>
                <w:sz w:val="24"/>
                <w:u w:color="000000"/>
              </w:rPr>
            </w:pPr>
          </w:p>
          <w:p w:rsidR="001556D8" w:rsidRPr="00427BA0" w:rsidRDefault="001556D8" w:rsidP="00BE7B8B">
            <w:pPr>
              <w:widowControl w:val="0"/>
              <w:ind w:right="130"/>
              <w:jc w:val="right"/>
              <w:rPr>
                <w:rFonts w:ascii="Arial" w:hAnsi="Arial"/>
                <w:b/>
                <w:sz w:val="24"/>
                <w:u w:color="000000"/>
              </w:rPr>
            </w:pPr>
          </w:p>
          <w:p w:rsidR="001556D8" w:rsidRPr="00427BA0" w:rsidRDefault="001556D8" w:rsidP="00BE7B8B">
            <w:pPr>
              <w:widowControl w:val="0"/>
              <w:ind w:right="130"/>
              <w:jc w:val="right"/>
              <w:rPr>
                <w:rFonts w:ascii="Arial" w:hAnsi="Arial"/>
                <w:b/>
                <w:sz w:val="24"/>
                <w:u w:color="000000"/>
              </w:rPr>
            </w:pPr>
          </w:p>
          <w:p w:rsidR="001556D8" w:rsidRPr="00427BA0" w:rsidRDefault="001556D8" w:rsidP="00BE7B8B">
            <w:pPr>
              <w:widowControl w:val="0"/>
              <w:ind w:right="130"/>
              <w:jc w:val="right"/>
              <w:rPr>
                <w:rFonts w:ascii="Arial" w:hAnsi="Arial"/>
                <w:b/>
                <w:sz w:val="24"/>
                <w:u w:color="000000"/>
              </w:rPr>
            </w:pPr>
            <w:r w:rsidRPr="00427BA0">
              <w:rPr>
                <w:rFonts w:ascii="Arial" w:hAnsi="Arial"/>
                <w:b/>
                <w:sz w:val="24"/>
                <w:u w:color="000000"/>
              </w:rPr>
              <w:t>+</w:t>
            </w:r>
          </w:p>
        </w:tc>
        <w:tc>
          <w:tcPr>
            <w:tcW w:w="1248" w:type="dxa"/>
            <w:tcBorders>
              <w:top w:val="single" w:sz="6" w:space="0" w:color="FFFFFF"/>
              <w:left w:val="single" w:sz="6" w:space="0" w:color="FFFFFF"/>
              <w:bottom w:val="single" w:sz="6" w:space="0" w:color="FFFFFF"/>
              <w:right w:val="single" w:sz="6" w:space="0" w:color="FFFFFF"/>
            </w:tcBorders>
          </w:tcPr>
          <w:p w:rsidR="001556D8" w:rsidRPr="00427BA0" w:rsidRDefault="001556D8" w:rsidP="00BE7B8B">
            <w:pPr>
              <w:widowControl w:val="0"/>
              <w:ind w:right="130"/>
              <w:jc w:val="right"/>
              <w:rPr>
                <w:rFonts w:ascii="Arial" w:hAnsi="Arial"/>
                <w:b/>
                <w:sz w:val="24"/>
                <w:u w:color="000000"/>
              </w:rPr>
            </w:pPr>
            <w:r w:rsidRPr="00427BA0">
              <w:rPr>
                <w:rFonts w:ascii="Arial" w:hAnsi="Arial"/>
                <w:b/>
                <w:sz w:val="24"/>
                <w:u w:color="000000"/>
              </w:rPr>
              <w:t>$</w:t>
            </w:r>
            <w:r w:rsidR="007C3929">
              <w:rPr>
                <w:rFonts w:ascii="Arial" w:hAnsi="Arial"/>
                <w:b/>
                <w:sz w:val="24"/>
                <w:u w:color="000000"/>
              </w:rPr>
              <w:t>4</w:t>
            </w:r>
            <w:r w:rsidRPr="00427BA0">
              <w:rPr>
                <w:rFonts w:ascii="Arial" w:hAnsi="Arial"/>
                <w:b/>
                <w:sz w:val="24"/>
                <w:u w:color="000000"/>
              </w:rPr>
              <w:t>,</w:t>
            </w:r>
            <w:r w:rsidR="007C3929">
              <w:rPr>
                <w:rFonts w:ascii="Arial" w:hAnsi="Arial"/>
                <w:b/>
                <w:sz w:val="24"/>
                <w:u w:color="000000"/>
              </w:rPr>
              <w:t>1</w:t>
            </w:r>
            <w:r w:rsidRPr="00427BA0">
              <w:rPr>
                <w:rFonts w:ascii="Arial" w:hAnsi="Arial"/>
                <w:b/>
                <w:sz w:val="24"/>
                <w:u w:color="000000"/>
              </w:rPr>
              <w:t>00</w:t>
            </w:r>
          </w:p>
          <w:p w:rsidR="001556D8" w:rsidRPr="00427BA0" w:rsidRDefault="001556D8" w:rsidP="00BE7B8B">
            <w:pPr>
              <w:widowControl w:val="0"/>
              <w:ind w:right="130"/>
              <w:jc w:val="right"/>
              <w:rPr>
                <w:rFonts w:ascii="Arial" w:hAnsi="Arial"/>
                <w:b/>
                <w:sz w:val="24"/>
                <w:u w:color="000000"/>
              </w:rPr>
            </w:pPr>
          </w:p>
          <w:p w:rsidR="001556D8" w:rsidRPr="00427BA0" w:rsidRDefault="001556D8" w:rsidP="00BE7B8B">
            <w:pPr>
              <w:widowControl w:val="0"/>
              <w:ind w:right="130"/>
              <w:jc w:val="right"/>
              <w:rPr>
                <w:rFonts w:ascii="Arial" w:hAnsi="Arial"/>
                <w:b/>
                <w:sz w:val="24"/>
                <w:u w:color="000000"/>
              </w:rPr>
            </w:pPr>
          </w:p>
          <w:p w:rsidR="001556D8" w:rsidRPr="00427BA0" w:rsidRDefault="001556D8" w:rsidP="00BE7B8B">
            <w:pPr>
              <w:widowControl w:val="0"/>
              <w:ind w:right="130"/>
              <w:jc w:val="right"/>
              <w:rPr>
                <w:rFonts w:ascii="Arial" w:hAnsi="Arial"/>
                <w:b/>
                <w:sz w:val="24"/>
                <w:u w:color="000000"/>
              </w:rPr>
            </w:pPr>
          </w:p>
          <w:p w:rsidR="001556D8" w:rsidRPr="00427BA0" w:rsidRDefault="001556D8" w:rsidP="00BE7B8B">
            <w:pPr>
              <w:widowControl w:val="0"/>
              <w:ind w:right="130"/>
              <w:jc w:val="right"/>
              <w:rPr>
                <w:rFonts w:ascii="Arial" w:hAnsi="Arial"/>
                <w:b/>
                <w:sz w:val="24"/>
                <w:u w:color="000000"/>
              </w:rPr>
            </w:pPr>
          </w:p>
          <w:p w:rsidR="001556D8" w:rsidRPr="00427BA0" w:rsidRDefault="001556D8" w:rsidP="00BE7B8B">
            <w:pPr>
              <w:widowControl w:val="0"/>
              <w:ind w:right="130"/>
              <w:jc w:val="right"/>
              <w:rPr>
                <w:rFonts w:ascii="Arial" w:hAnsi="Arial"/>
                <w:b/>
                <w:sz w:val="24"/>
                <w:u w:color="000000"/>
              </w:rPr>
            </w:pPr>
          </w:p>
          <w:p w:rsidR="001556D8" w:rsidRPr="00427BA0" w:rsidRDefault="001556D8" w:rsidP="00BE7B8B">
            <w:pPr>
              <w:widowControl w:val="0"/>
              <w:ind w:right="130"/>
              <w:jc w:val="right"/>
              <w:rPr>
                <w:rFonts w:ascii="Arial" w:hAnsi="Arial"/>
                <w:b/>
                <w:sz w:val="24"/>
                <w:u w:color="000000"/>
              </w:rPr>
            </w:pPr>
          </w:p>
          <w:p w:rsidR="001556D8" w:rsidRPr="00427BA0" w:rsidRDefault="001556D8" w:rsidP="00BE7B8B">
            <w:pPr>
              <w:widowControl w:val="0"/>
              <w:ind w:right="130"/>
              <w:jc w:val="right"/>
              <w:rPr>
                <w:rFonts w:ascii="Arial" w:hAnsi="Arial"/>
                <w:b/>
                <w:sz w:val="24"/>
                <w:u w:color="000000"/>
              </w:rPr>
            </w:pPr>
          </w:p>
          <w:p w:rsidR="001556D8" w:rsidRPr="00427BA0" w:rsidRDefault="001556D8" w:rsidP="00BE7B8B">
            <w:pPr>
              <w:widowControl w:val="0"/>
              <w:ind w:right="130"/>
              <w:jc w:val="right"/>
              <w:rPr>
                <w:rFonts w:ascii="Arial" w:hAnsi="Arial"/>
                <w:b/>
                <w:sz w:val="24"/>
                <w:u w:color="000000"/>
              </w:rPr>
            </w:pPr>
          </w:p>
          <w:p w:rsidR="001556D8" w:rsidRPr="00427BA0" w:rsidRDefault="001556D8" w:rsidP="00BE7B8B">
            <w:pPr>
              <w:widowControl w:val="0"/>
              <w:ind w:right="130"/>
              <w:jc w:val="right"/>
              <w:rPr>
                <w:rFonts w:ascii="Arial" w:hAnsi="Arial"/>
                <w:b/>
                <w:sz w:val="24"/>
                <w:u w:color="000000"/>
              </w:rPr>
            </w:pPr>
          </w:p>
          <w:p w:rsidR="001556D8" w:rsidRPr="00427BA0" w:rsidRDefault="001556D8" w:rsidP="00BE7B8B">
            <w:pPr>
              <w:widowControl w:val="0"/>
              <w:ind w:right="130"/>
              <w:jc w:val="right"/>
              <w:rPr>
                <w:rFonts w:ascii="Arial" w:hAnsi="Arial"/>
                <w:b/>
                <w:sz w:val="24"/>
                <w:u w:color="000000"/>
              </w:rPr>
            </w:pPr>
          </w:p>
          <w:p w:rsidR="001556D8" w:rsidRPr="00427BA0" w:rsidRDefault="001556D8" w:rsidP="00BE7B8B">
            <w:pPr>
              <w:widowControl w:val="0"/>
              <w:ind w:right="130"/>
              <w:jc w:val="right"/>
              <w:rPr>
                <w:rFonts w:ascii="Arial" w:hAnsi="Arial"/>
                <w:b/>
                <w:color w:val="FFFFFF"/>
                <w:sz w:val="24"/>
                <w:u w:val="single" w:color="000000"/>
              </w:rPr>
            </w:pPr>
          </w:p>
          <w:p w:rsidR="001556D8" w:rsidRPr="00427BA0" w:rsidRDefault="001556D8" w:rsidP="00BE7B8B">
            <w:pPr>
              <w:widowControl w:val="0"/>
              <w:ind w:right="130"/>
              <w:jc w:val="right"/>
              <w:rPr>
                <w:rFonts w:ascii="Arial" w:hAnsi="Arial"/>
                <w:b/>
                <w:sz w:val="24"/>
                <w:u w:val="single" w:color="000000"/>
              </w:rPr>
            </w:pPr>
            <w:r w:rsidRPr="00427BA0">
              <w:rPr>
                <w:rFonts w:ascii="Arial" w:hAnsi="Arial"/>
                <w:b/>
                <w:color w:val="FFFFFF"/>
                <w:sz w:val="24"/>
                <w:u w:val="single" w:color="000000"/>
              </w:rPr>
              <w:t>00</w:t>
            </w:r>
            <w:r>
              <w:rPr>
                <w:rFonts w:ascii="Arial" w:hAnsi="Arial"/>
                <w:b/>
                <w:color w:val="FFFFFF"/>
                <w:sz w:val="24"/>
                <w:u w:val="single" w:color="000000"/>
              </w:rPr>
              <w:t xml:space="preserve">0 </w:t>
            </w:r>
            <w:r w:rsidRPr="00427BA0">
              <w:rPr>
                <w:rFonts w:ascii="Arial" w:hAnsi="Arial"/>
                <w:b/>
                <w:color w:val="FFFFFF"/>
                <w:sz w:val="24"/>
                <w:u w:val="single" w:color="000000"/>
              </w:rPr>
              <w:t>00</w:t>
            </w:r>
          </w:p>
          <w:p w:rsidR="001556D8" w:rsidRPr="00427BA0" w:rsidRDefault="001556D8" w:rsidP="00753754">
            <w:pPr>
              <w:widowControl w:val="0"/>
              <w:ind w:right="130"/>
              <w:jc w:val="right"/>
              <w:rPr>
                <w:rFonts w:ascii="Arial" w:hAnsi="Arial"/>
                <w:b/>
                <w:sz w:val="24"/>
                <w:u w:color="000000"/>
              </w:rPr>
            </w:pPr>
            <w:r w:rsidRPr="00427BA0">
              <w:rPr>
                <w:rFonts w:ascii="Arial" w:hAnsi="Arial"/>
                <w:b/>
                <w:sz w:val="24"/>
                <w:u w:val="double" w:color="000000"/>
              </w:rPr>
              <w:t>$</w:t>
            </w:r>
            <w:r w:rsidR="00753754">
              <w:rPr>
                <w:rFonts w:ascii="Arial" w:hAnsi="Arial"/>
                <w:b/>
                <w:sz w:val="24"/>
                <w:u w:val="double" w:color="000000"/>
              </w:rPr>
              <w:t>4</w:t>
            </w:r>
            <w:r w:rsidRPr="00427BA0">
              <w:rPr>
                <w:rFonts w:ascii="Arial" w:hAnsi="Arial"/>
                <w:b/>
                <w:sz w:val="24"/>
                <w:u w:val="double" w:color="000000"/>
              </w:rPr>
              <w:t>,</w:t>
            </w:r>
            <w:r w:rsidR="00753754">
              <w:rPr>
                <w:rFonts w:ascii="Arial" w:hAnsi="Arial"/>
                <w:b/>
                <w:sz w:val="24"/>
                <w:u w:val="double" w:color="000000"/>
              </w:rPr>
              <w:t>1</w:t>
            </w:r>
            <w:r w:rsidRPr="00427BA0">
              <w:rPr>
                <w:rFonts w:ascii="Arial" w:hAnsi="Arial"/>
                <w:b/>
                <w:sz w:val="24"/>
                <w:u w:val="double" w:color="000000"/>
              </w:rPr>
              <w:t>00</w:t>
            </w:r>
          </w:p>
        </w:tc>
        <w:tc>
          <w:tcPr>
            <w:tcW w:w="142" w:type="dxa"/>
            <w:tcBorders>
              <w:left w:val="single" w:sz="6" w:space="0" w:color="FFFFFF"/>
              <w:bottom w:val="single" w:sz="6" w:space="0" w:color="FFFFFF"/>
              <w:right w:val="single" w:sz="6" w:space="0" w:color="FFFFFF"/>
            </w:tcBorders>
          </w:tcPr>
          <w:p w:rsidR="001556D8" w:rsidRPr="00427BA0" w:rsidRDefault="001556D8" w:rsidP="00BE7B8B">
            <w:pPr>
              <w:widowControl w:val="0"/>
              <w:ind w:right="130"/>
              <w:jc w:val="right"/>
              <w:rPr>
                <w:rFonts w:ascii="Arial" w:hAnsi="Arial"/>
                <w:b/>
                <w:sz w:val="24"/>
                <w:u w:color="000000"/>
              </w:rPr>
            </w:pPr>
          </w:p>
          <w:p w:rsidR="001556D8" w:rsidRPr="00427BA0" w:rsidRDefault="001556D8" w:rsidP="00BE7B8B">
            <w:pPr>
              <w:widowControl w:val="0"/>
              <w:ind w:right="130"/>
              <w:jc w:val="right"/>
              <w:rPr>
                <w:rFonts w:ascii="Arial" w:hAnsi="Arial"/>
                <w:b/>
                <w:sz w:val="24"/>
                <w:u w:color="000000"/>
              </w:rPr>
            </w:pPr>
          </w:p>
          <w:p w:rsidR="001556D8" w:rsidRPr="00427BA0" w:rsidRDefault="001556D8" w:rsidP="00BE7B8B">
            <w:pPr>
              <w:widowControl w:val="0"/>
              <w:ind w:right="130"/>
              <w:jc w:val="right"/>
              <w:rPr>
                <w:rFonts w:ascii="Arial" w:hAnsi="Arial"/>
                <w:b/>
                <w:sz w:val="24"/>
                <w:u w:color="000000"/>
              </w:rPr>
            </w:pPr>
          </w:p>
          <w:p w:rsidR="001556D8" w:rsidRPr="00427BA0" w:rsidRDefault="001556D8" w:rsidP="00BE7B8B">
            <w:pPr>
              <w:widowControl w:val="0"/>
              <w:ind w:right="130"/>
              <w:jc w:val="right"/>
              <w:rPr>
                <w:rFonts w:ascii="Arial" w:hAnsi="Arial"/>
                <w:b/>
                <w:sz w:val="24"/>
                <w:u w:color="000000"/>
              </w:rPr>
            </w:pPr>
          </w:p>
          <w:p w:rsidR="001556D8" w:rsidRPr="00427BA0" w:rsidRDefault="001556D8" w:rsidP="00BE7B8B">
            <w:pPr>
              <w:widowControl w:val="0"/>
              <w:ind w:right="130"/>
              <w:jc w:val="right"/>
              <w:rPr>
                <w:rFonts w:ascii="Arial" w:hAnsi="Arial"/>
                <w:b/>
                <w:sz w:val="24"/>
                <w:u w:color="000000"/>
              </w:rPr>
            </w:pPr>
          </w:p>
          <w:p w:rsidR="001556D8" w:rsidRPr="00427BA0" w:rsidRDefault="001556D8" w:rsidP="00BE7B8B">
            <w:pPr>
              <w:widowControl w:val="0"/>
              <w:ind w:right="130"/>
              <w:jc w:val="right"/>
              <w:rPr>
                <w:rFonts w:ascii="Arial" w:hAnsi="Arial"/>
                <w:b/>
                <w:sz w:val="24"/>
                <w:u w:color="000000"/>
              </w:rPr>
            </w:pPr>
          </w:p>
          <w:p w:rsidR="001556D8" w:rsidRPr="00427BA0" w:rsidRDefault="001556D8" w:rsidP="00BE7B8B">
            <w:pPr>
              <w:widowControl w:val="0"/>
              <w:ind w:right="130"/>
              <w:jc w:val="right"/>
              <w:rPr>
                <w:rFonts w:ascii="Arial" w:hAnsi="Arial"/>
                <w:b/>
                <w:sz w:val="24"/>
                <w:u w:color="000000"/>
              </w:rPr>
            </w:pPr>
          </w:p>
          <w:p w:rsidR="001556D8" w:rsidRPr="00427BA0" w:rsidRDefault="001556D8" w:rsidP="00BE7B8B">
            <w:pPr>
              <w:widowControl w:val="0"/>
              <w:ind w:right="130"/>
              <w:jc w:val="right"/>
              <w:rPr>
                <w:rFonts w:ascii="Arial" w:hAnsi="Arial"/>
                <w:b/>
                <w:sz w:val="24"/>
                <w:u w:color="000000"/>
              </w:rPr>
            </w:pPr>
          </w:p>
          <w:p w:rsidR="001556D8" w:rsidRPr="00427BA0" w:rsidRDefault="001556D8" w:rsidP="00BE7B8B">
            <w:pPr>
              <w:widowControl w:val="0"/>
              <w:ind w:right="130"/>
              <w:jc w:val="right"/>
              <w:rPr>
                <w:rFonts w:ascii="Arial" w:hAnsi="Arial"/>
                <w:b/>
                <w:sz w:val="24"/>
                <w:u w:color="000000"/>
              </w:rPr>
            </w:pPr>
          </w:p>
          <w:p w:rsidR="001556D8" w:rsidRPr="00427BA0" w:rsidRDefault="001556D8" w:rsidP="00BE7B8B">
            <w:pPr>
              <w:widowControl w:val="0"/>
              <w:ind w:right="130"/>
              <w:jc w:val="right"/>
              <w:rPr>
                <w:rFonts w:ascii="Arial" w:hAnsi="Arial"/>
                <w:b/>
                <w:sz w:val="24"/>
                <w:u w:color="000000"/>
              </w:rPr>
            </w:pPr>
          </w:p>
          <w:p w:rsidR="001556D8" w:rsidRPr="00427BA0" w:rsidRDefault="001556D8" w:rsidP="00BE7B8B">
            <w:pPr>
              <w:widowControl w:val="0"/>
              <w:ind w:right="130"/>
              <w:jc w:val="right"/>
              <w:rPr>
                <w:rFonts w:ascii="Arial" w:hAnsi="Arial"/>
                <w:b/>
                <w:sz w:val="24"/>
                <w:u w:color="000000"/>
              </w:rPr>
            </w:pPr>
          </w:p>
          <w:p w:rsidR="001556D8" w:rsidRPr="00427BA0" w:rsidRDefault="001556D8" w:rsidP="00BE7B8B">
            <w:pPr>
              <w:widowControl w:val="0"/>
              <w:ind w:right="130"/>
              <w:jc w:val="right"/>
              <w:rPr>
                <w:rFonts w:ascii="Arial" w:hAnsi="Arial"/>
                <w:b/>
                <w:sz w:val="24"/>
                <w:u w:color="000000"/>
              </w:rPr>
            </w:pPr>
          </w:p>
          <w:p w:rsidR="001556D8" w:rsidRPr="00427BA0" w:rsidRDefault="001556D8" w:rsidP="00BE7B8B">
            <w:pPr>
              <w:widowControl w:val="0"/>
              <w:ind w:right="130"/>
              <w:jc w:val="right"/>
              <w:rPr>
                <w:rFonts w:ascii="Arial" w:hAnsi="Arial"/>
                <w:b/>
                <w:sz w:val="24"/>
                <w:u w:color="000000"/>
              </w:rPr>
            </w:pPr>
          </w:p>
          <w:p w:rsidR="001556D8" w:rsidRPr="00427BA0" w:rsidRDefault="00710B12" w:rsidP="00BE7B8B">
            <w:pPr>
              <w:widowControl w:val="0"/>
              <w:ind w:right="130"/>
              <w:jc w:val="right"/>
              <w:rPr>
                <w:rFonts w:ascii="Arial" w:hAnsi="Arial"/>
                <w:b/>
                <w:sz w:val="24"/>
                <w:u w:color="000000"/>
              </w:rPr>
            </w:pPr>
            <w:r>
              <w:rPr>
                <w:rFonts w:ascii="Arial" w:hAnsi="Arial"/>
                <w:b/>
                <w:sz w:val="24"/>
                <w:u w:color="000000"/>
              </w:rPr>
              <w:t>–</w:t>
            </w:r>
          </w:p>
        </w:tc>
        <w:tc>
          <w:tcPr>
            <w:tcW w:w="1302" w:type="dxa"/>
            <w:tcBorders>
              <w:top w:val="single" w:sz="4" w:space="0" w:color="auto"/>
              <w:left w:val="single" w:sz="6" w:space="0" w:color="FFFFFF"/>
              <w:bottom w:val="single" w:sz="6" w:space="0" w:color="FFFFFF"/>
              <w:right w:val="single" w:sz="6" w:space="0" w:color="FFFFFF"/>
            </w:tcBorders>
          </w:tcPr>
          <w:p w:rsidR="001556D8" w:rsidRPr="00427BA0" w:rsidRDefault="001556D8" w:rsidP="00BE7B8B">
            <w:pPr>
              <w:widowControl w:val="0"/>
              <w:ind w:right="130"/>
              <w:jc w:val="right"/>
              <w:rPr>
                <w:rFonts w:ascii="Arial" w:hAnsi="Arial"/>
                <w:b/>
                <w:sz w:val="24"/>
                <w:u w:color="000000"/>
              </w:rPr>
            </w:pPr>
          </w:p>
          <w:p w:rsidR="001556D8" w:rsidRPr="00427BA0" w:rsidRDefault="001556D8" w:rsidP="00BE7B8B">
            <w:pPr>
              <w:widowControl w:val="0"/>
              <w:ind w:right="130"/>
              <w:jc w:val="right"/>
              <w:rPr>
                <w:rFonts w:ascii="Arial" w:hAnsi="Arial"/>
                <w:b/>
                <w:sz w:val="24"/>
                <w:u w:color="000000"/>
              </w:rPr>
            </w:pPr>
          </w:p>
          <w:p w:rsidR="001556D8" w:rsidRPr="00427BA0" w:rsidRDefault="001556D8" w:rsidP="00BE7B8B">
            <w:pPr>
              <w:widowControl w:val="0"/>
              <w:ind w:right="130"/>
              <w:jc w:val="right"/>
              <w:rPr>
                <w:rFonts w:ascii="Arial" w:hAnsi="Arial"/>
                <w:b/>
                <w:sz w:val="24"/>
                <w:u w:color="000000"/>
              </w:rPr>
            </w:pPr>
          </w:p>
          <w:p w:rsidR="001556D8" w:rsidRPr="00427BA0" w:rsidRDefault="001556D8" w:rsidP="00BE7B8B">
            <w:pPr>
              <w:widowControl w:val="0"/>
              <w:ind w:right="130"/>
              <w:jc w:val="right"/>
              <w:rPr>
                <w:rFonts w:ascii="Arial" w:hAnsi="Arial"/>
                <w:b/>
                <w:sz w:val="24"/>
                <w:u w:color="000000"/>
              </w:rPr>
            </w:pPr>
          </w:p>
          <w:p w:rsidR="001556D8" w:rsidRPr="00427BA0" w:rsidRDefault="001556D8" w:rsidP="00BE7B8B">
            <w:pPr>
              <w:widowControl w:val="0"/>
              <w:ind w:right="130"/>
              <w:jc w:val="right"/>
              <w:rPr>
                <w:rFonts w:ascii="Arial" w:hAnsi="Arial"/>
                <w:b/>
                <w:sz w:val="24"/>
                <w:u w:color="000000"/>
              </w:rPr>
            </w:pPr>
          </w:p>
          <w:p w:rsidR="001556D8" w:rsidRPr="00427BA0" w:rsidRDefault="001556D8" w:rsidP="00BE7B8B">
            <w:pPr>
              <w:widowControl w:val="0"/>
              <w:ind w:right="130"/>
              <w:jc w:val="right"/>
              <w:rPr>
                <w:rFonts w:ascii="Arial" w:hAnsi="Arial"/>
                <w:b/>
                <w:sz w:val="24"/>
                <w:u w:color="000000"/>
              </w:rPr>
            </w:pPr>
          </w:p>
          <w:p w:rsidR="009335C0" w:rsidRDefault="009335C0" w:rsidP="00BE7B8B">
            <w:pPr>
              <w:widowControl w:val="0"/>
              <w:ind w:right="130"/>
              <w:jc w:val="right"/>
              <w:rPr>
                <w:rFonts w:ascii="Arial" w:hAnsi="Arial"/>
                <w:b/>
                <w:sz w:val="24"/>
                <w:u w:color="000000"/>
              </w:rPr>
            </w:pPr>
          </w:p>
          <w:p w:rsidR="009335C0" w:rsidRDefault="009335C0" w:rsidP="00BE7B8B">
            <w:pPr>
              <w:widowControl w:val="0"/>
              <w:ind w:right="130"/>
              <w:jc w:val="right"/>
              <w:rPr>
                <w:rFonts w:ascii="Arial" w:hAnsi="Arial"/>
                <w:b/>
                <w:sz w:val="24"/>
                <w:u w:color="000000"/>
              </w:rPr>
            </w:pPr>
          </w:p>
          <w:p w:rsidR="0018248B" w:rsidRDefault="0018248B" w:rsidP="00BE7B8B">
            <w:pPr>
              <w:widowControl w:val="0"/>
              <w:ind w:right="130"/>
              <w:jc w:val="right"/>
              <w:rPr>
                <w:rFonts w:ascii="Arial" w:hAnsi="Arial"/>
                <w:b/>
                <w:sz w:val="24"/>
                <w:u w:color="000000"/>
              </w:rPr>
            </w:pPr>
          </w:p>
          <w:p w:rsidR="001556D8" w:rsidRPr="00427BA0" w:rsidRDefault="00710B12" w:rsidP="00BE7B8B">
            <w:pPr>
              <w:widowControl w:val="0"/>
              <w:ind w:right="130"/>
              <w:jc w:val="right"/>
              <w:rPr>
                <w:rFonts w:ascii="Arial" w:hAnsi="Arial"/>
                <w:b/>
                <w:sz w:val="24"/>
                <w:u w:color="000000"/>
              </w:rPr>
            </w:pPr>
            <w:r>
              <w:rPr>
                <w:rFonts w:ascii="Arial" w:hAnsi="Arial"/>
                <w:b/>
                <w:sz w:val="24"/>
                <w:u w:color="000000"/>
              </w:rPr>
              <w:t>–</w:t>
            </w:r>
            <w:r w:rsidRPr="00427BA0">
              <w:rPr>
                <w:rFonts w:ascii="Arial" w:hAnsi="Arial"/>
                <w:b/>
                <w:sz w:val="24"/>
                <w:u w:color="000000"/>
              </w:rPr>
              <w:t>$</w:t>
            </w:r>
            <w:r w:rsidR="007C3929">
              <w:rPr>
                <w:rFonts w:ascii="Arial" w:hAnsi="Arial"/>
                <w:b/>
                <w:sz w:val="24"/>
                <w:u w:color="000000"/>
              </w:rPr>
              <w:t>1,0</w:t>
            </w:r>
            <w:r w:rsidR="001556D8" w:rsidRPr="00427BA0">
              <w:rPr>
                <w:rFonts w:ascii="Arial" w:hAnsi="Arial"/>
                <w:b/>
                <w:sz w:val="24"/>
                <w:u w:color="000000"/>
              </w:rPr>
              <w:t>00</w:t>
            </w:r>
          </w:p>
          <w:p w:rsidR="001556D8" w:rsidRPr="00427BA0" w:rsidRDefault="001556D8" w:rsidP="00BE7B8B">
            <w:pPr>
              <w:widowControl w:val="0"/>
              <w:ind w:right="130"/>
              <w:jc w:val="right"/>
              <w:rPr>
                <w:rFonts w:ascii="Arial" w:hAnsi="Arial"/>
                <w:b/>
                <w:sz w:val="24"/>
                <w:u w:color="000000"/>
              </w:rPr>
            </w:pPr>
          </w:p>
          <w:p w:rsidR="001556D8" w:rsidRPr="00427BA0" w:rsidRDefault="001556D8" w:rsidP="00BE7B8B">
            <w:pPr>
              <w:widowControl w:val="0"/>
              <w:ind w:right="130"/>
              <w:jc w:val="right"/>
              <w:rPr>
                <w:rFonts w:ascii="Arial" w:hAnsi="Arial"/>
                <w:b/>
                <w:color w:val="FFFFFF"/>
                <w:sz w:val="24"/>
                <w:u w:val="single" w:color="000000"/>
              </w:rPr>
            </w:pPr>
          </w:p>
          <w:p w:rsidR="001556D8" w:rsidRPr="00427BA0" w:rsidRDefault="001556D8" w:rsidP="00BE7B8B">
            <w:pPr>
              <w:widowControl w:val="0"/>
              <w:ind w:right="130"/>
              <w:jc w:val="right"/>
              <w:rPr>
                <w:rFonts w:ascii="Arial" w:hAnsi="Arial"/>
                <w:b/>
                <w:color w:val="FFFFFF"/>
                <w:sz w:val="24"/>
                <w:u w:val="single" w:color="000000"/>
              </w:rPr>
            </w:pPr>
            <w:r w:rsidRPr="00427BA0">
              <w:rPr>
                <w:rFonts w:ascii="Arial" w:hAnsi="Arial"/>
                <w:b/>
                <w:color w:val="FFFFFF"/>
                <w:sz w:val="24"/>
                <w:u w:val="single" w:color="000000"/>
              </w:rPr>
              <w:t>000</w:t>
            </w:r>
            <w:r w:rsidR="00A94F11">
              <w:rPr>
                <w:rFonts w:ascii="Arial" w:hAnsi="Arial"/>
                <w:b/>
                <w:color w:val="FFFFFF"/>
                <w:sz w:val="24"/>
                <w:u w:val="single" w:color="000000"/>
              </w:rPr>
              <w:t>_</w:t>
            </w:r>
            <w:r w:rsidR="007C3929">
              <w:rPr>
                <w:rFonts w:ascii="Arial" w:hAnsi="Arial"/>
                <w:b/>
                <w:color w:val="FFFFFF"/>
                <w:sz w:val="24"/>
                <w:u w:val="single" w:color="000000"/>
              </w:rPr>
              <w:t>_</w:t>
            </w:r>
            <w:r w:rsidRPr="00427BA0">
              <w:rPr>
                <w:rFonts w:ascii="Arial" w:hAnsi="Arial"/>
                <w:b/>
                <w:color w:val="FFFFFF"/>
                <w:sz w:val="24"/>
                <w:u w:val="single" w:color="000000"/>
              </w:rPr>
              <w:t>0</w:t>
            </w:r>
          </w:p>
          <w:p w:rsidR="001556D8" w:rsidRPr="00427BA0" w:rsidRDefault="001556D8" w:rsidP="007C3929">
            <w:pPr>
              <w:widowControl w:val="0"/>
              <w:ind w:right="130"/>
              <w:jc w:val="right"/>
              <w:rPr>
                <w:rFonts w:ascii="Arial" w:hAnsi="Arial"/>
                <w:b/>
                <w:sz w:val="24"/>
                <w:u w:color="000000"/>
              </w:rPr>
            </w:pPr>
            <w:r w:rsidRPr="00427BA0">
              <w:rPr>
                <w:rFonts w:ascii="Arial" w:hAnsi="Arial"/>
                <w:b/>
                <w:sz w:val="24"/>
                <w:u w:val="double" w:color="000000"/>
              </w:rPr>
              <w:t>$</w:t>
            </w:r>
            <w:r w:rsidR="007C3929">
              <w:rPr>
                <w:rFonts w:ascii="Arial" w:hAnsi="Arial"/>
                <w:b/>
                <w:sz w:val="24"/>
                <w:u w:val="double" w:color="000000"/>
              </w:rPr>
              <w:t>1,0</w:t>
            </w:r>
            <w:r w:rsidRPr="00427BA0">
              <w:rPr>
                <w:rFonts w:ascii="Arial" w:hAnsi="Arial"/>
                <w:b/>
                <w:sz w:val="24"/>
                <w:u w:val="double" w:color="000000"/>
              </w:rPr>
              <w:t>00</w:t>
            </w:r>
          </w:p>
        </w:tc>
        <w:tc>
          <w:tcPr>
            <w:tcW w:w="190" w:type="dxa"/>
            <w:tcBorders>
              <w:left w:val="single" w:sz="6" w:space="0" w:color="FFFFFF"/>
              <w:bottom w:val="single" w:sz="6" w:space="0" w:color="FFFFFF"/>
              <w:right w:val="single" w:sz="6" w:space="0" w:color="FFFFFF"/>
            </w:tcBorders>
          </w:tcPr>
          <w:p w:rsidR="001556D8" w:rsidRPr="00427BA0" w:rsidRDefault="001556D8" w:rsidP="00BE7B8B">
            <w:pPr>
              <w:widowControl w:val="0"/>
              <w:ind w:right="130"/>
              <w:jc w:val="right"/>
              <w:rPr>
                <w:rFonts w:ascii="Arial" w:hAnsi="Arial"/>
                <w:b/>
                <w:sz w:val="24"/>
                <w:u w:color="000000"/>
              </w:rPr>
            </w:pPr>
          </w:p>
          <w:p w:rsidR="001556D8" w:rsidRPr="00427BA0" w:rsidRDefault="001556D8" w:rsidP="00BE7B8B">
            <w:pPr>
              <w:widowControl w:val="0"/>
              <w:ind w:right="130"/>
              <w:jc w:val="right"/>
              <w:rPr>
                <w:rFonts w:ascii="Arial" w:hAnsi="Arial"/>
                <w:b/>
                <w:sz w:val="24"/>
                <w:u w:color="000000"/>
              </w:rPr>
            </w:pPr>
          </w:p>
          <w:p w:rsidR="001556D8" w:rsidRPr="00427BA0" w:rsidRDefault="001556D8" w:rsidP="00BE7B8B">
            <w:pPr>
              <w:widowControl w:val="0"/>
              <w:ind w:right="130"/>
              <w:jc w:val="right"/>
              <w:rPr>
                <w:rFonts w:ascii="Arial" w:hAnsi="Arial"/>
                <w:b/>
                <w:sz w:val="24"/>
                <w:u w:color="000000"/>
              </w:rPr>
            </w:pPr>
          </w:p>
          <w:p w:rsidR="001556D8" w:rsidRPr="00427BA0" w:rsidRDefault="001556D8" w:rsidP="00BE7B8B">
            <w:pPr>
              <w:widowControl w:val="0"/>
              <w:ind w:right="130"/>
              <w:jc w:val="right"/>
              <w:rPr>
                <w:rFonts w:ascii="Arial" w:hAnsi="Arial"/>
                <w:b/>
                <w:sz w:val="24"/>
                <w:u w:color="000000"/>
              </w:rPr>
            </w:pPr>
          </w:p>
          <w:p w:rsidR="001556D8" w:rsidRPr="00427BA0" w:rsidRDefault="001556D8" w:rsidP="00BE7B8B">
            <w:pPr>
              <w:widowControl w:val="0"/>
              <w:ind w:right="130"/>
              <w:jc w:val="right"/>
              <w:rPr>
                <w:rFonts w:ascii="Arial" w:hAnsi="Arial"/>
                <w:b/>
                <w:sz w:val="24"/>
                <w:u w:color="000000"/>
              </w:rPr>
            </w:pPr>
          </w:p>
          <w:p w:rsidR="001556D8" w:rsidRPr="00427BA0" w:rsidRDefault="001556D8" w:rsidP="00BE7B8B">
            <w:pPr>
              <w:widowControl w:val="0"/>
              <w:ind w:right="130"/>
              <w:jc w:val="right"/>
              <w:rPr>
                <w:rFonts w:ascii="Arial" w:hAnsi="Arial"/>
                <w:b/>
                <w:sz w:val="24"/>
                <w:u w:color="000000"/>
              </w:rPr>
            </w:pPr>
          </w:p>
          <w:p w:rsidR="001556D8" w:rsidRPr="00427BA0" w:rsidRDefault="001556D8" w:rsidP="00BE7B8B">
            <w:pPr>
              <w:widowControl w:val="0"/>
              <w:ind w:right="130"/>
              <w:jc w:val="right"/>
              <w:rPr>
                <w:rFonts w:ascii="Arial" w:hAnsi="Arial"/>
                <w:b/>
                <w:sz w:val="24"/>
                <w:u w:color="000000"/>
              </w:rPr>
            </w:pPr>
          </w:p>
          <w:p w:rsidR="001556D8" w:rsidRPr="00427BA0" w:rsidRDefault="001556D8" w:rsidP="00BE7B8B">
            <w:pPr>
              <w:widowControl w:val="0"/>
              <w:ind w:right="130"/>
              <w:jc w:val="right"/>
              <w:rPr>
                <w:rFonts w:ascii="Arial" w:hAnsi="Arial"/>
                <w:b/>
                <w:sz w:val="24"/>
                <w:u w:color="000000"/>
              </w:rPr>
            </w:pPr>
          </w:p>
          <w:p w:rsidR="001556D8" w:rsidRPr="00427BA0" w:rsidRDefault="001556D8" w:rsidP="00BE7B8B">
            <w:pPr>
              <w:widowControl w:val="0"/>
              <w:ind w:right="130"/>
              <w:jc w:val="right"/>
              <w:rPr>
                <w:rFonts w:ascii="Arial" w:hAnsi="Arial"/>
                <w:b/>
                <w:sz w:val="24"/>
                <w:u w:color="000000"/>
              </w:rPr>
            </w:pPr>
          </w:p>
          <w:p w:rsidR="001556D8" w:rsidRPr="00427BA0" w:rsidRDefault="001556D8" w:rsidP="00BE7B8B">
            <w:pPr>
              <w:widowControl w:val="0"/>
              <w:ind w:right="130"/>
              <w:jc w:val="right"/>
              <w:rPr>
                <w:rFonts w:ascii="Arial" w:hAnsi="Arial"/>
                <w:b/>
                <w:sz w:val="24"/>
                <w:u w:color="000000"/>
              </w:rPr>
            </w:pPr>
          </w:p>
          <w:p w:rsidR="001556D8" w:rsidRPr="00427BA0" w:rsidRDefault="001556D8" w:rsidP="00BE7B8B">
            <w:pPr>
              <w:widowControl w:val="0"/>
              <w:ind w:right="130"/>
              <w:jc w:val="right"/>
              <w:rPr>
                <w:rFonts w:ascii="Arial" w:hAnsi="Arial"/>
                <w:b/>
                <w:sz w:val="24"/>
                <w:u w:color="000000"/>
              </w:rPr>
            </w:pPr>
          </w:p>
          <w:p w:rsidR="001556D8" w:rsidRPr="00427BA0" w:rsidRDefault="001556D8" w:rsidP="00BE7B8B">
            <w:pPr>
              <w:widowControl w:val="0"/>
              <w:ind w:right="130"/>
              <w:jc w:val="right"/>
              <w:rPr>
                <w:rFonts w:ascii="Arial" w:hAnsi="Arial"/>
                <w:b/>
                <w:sz w:val="24"/>
                <w:u w:color="000000"/>
              </w:rPr>
            </w:pPr>
          </w:p>
          <w:p w:rsidR="001556D8" w:rsidRPr="00427BA0" w:rsidRDefault="001556D8" w:rsidP="00BE7B8B">
            <w:pPr>
              <w:widowControl w:val="0"/>
              <w:ind w:right="130"/>
              <w:jc w:val="right"/>
              <w:rPr>
                <w:rFonts w:ascii="Arial" w:hAnsi="Arial"/>
                <w:b/>
                <w:sz w:val="24"/>
                <w:u w:color="000000"/>
              </w:rPr>
            </w:pPr>
          </w:p>
          <w:p w:rsidR="001556D8" w:rsidRPr="00427BA0" w:rsidRDefault="001556D8" w:rsidP="00BE7B8B">
            <w:pPr>
              <w:widowControl w:val="0"/>
              <w:ind w:right="130"/>
              <w:jc w:val="right"/>
              <w:rPr>
                <w:rFonts w:ascii="Arial" w:hAnsi="Arial"/>
                <w:b/>
                <w:sz w:val="24"/>
                <w:u w:color="000000"/>
              </w:rPr>
            </w:pPr>
            <w:r w:rsidRPr="00427BA0">
              <w:rPr>
                <w:rFonts w:ascii="Arial" w:hAnsi="Arial"/>
                <w:b/>
                <w:sz w:val="24"/>
                <w:u w:color="000000"/>
              </w:rPr>
              <w:t>+</w:t>
            </w:r>
          </w:p>
        </w:tc>
        <w:tc>
          <w:tcPr>
            <w:tcW w:w="1347" w:type="dxa"/>
            <w:tcBorders>
              <w:top w:val="single" w:sz="4" w:space="0" w:color="auto"/>
              <w:left w:val="single" w:sz="6" w:space="0" w:color="FFFFFF"/>
              <w:bottom w:val="single" w:sz="6" w:space="0" w:color="FFFFFF"/>
              <w:right w:val="single" w:sz="6" w:space="0" w:color="FFFFFF"/>
            </w:tcBorders>
          </w:tcPr>
          <w:p w:rsidR="001556D8" w:rsidRPr="00427BA0" w:rsidRDefault="001556D8" w:rsidP="00BE7B8B">
            <w:pPr>
              <w:widowControl w:val="0"/>
              <w:ind w:right="130"/>
              <w:jc w:val="right"/>
              <w:rPr>
                <w:rFonts w:ascii="Arial" w:hAnsi="Arial"/>
                <w:b/>
                <w:sz w:val="24"/>
                <w:u w:color="000000"/>
              </w:rPr>
            </w:pPr>
          </w:p>
          <w:p w:rsidR="009335C0" w:rsidRDefault="009335C0" w:rsidP="00BE7B8B">
            <w:pPr>
              <w:widowControl w:val="0"/>
              <w:ind w:right="130"/>
              <w:jc w:val="right"/>
              <w:rPr>
                <w:rFonts w:ascii="Arial" w:hAnsi="Arial"/>
                <w:b/>
                <w:sz w:val="24"/>
                <w:u w:color="000000"/>
              </w:rPr>
            </w:pPr>
          </w:p>
          <w:p w:rsidR="001556D8" w:rsidRPr="00427BA0" w:rsidRDefault="001556D8" w:rsidP="00BE7B8B">
            <w:pPr>
              <w:widowControl w:val="0"/>
              <w:ind w:right="130"/>
              <w:jc w:val="right"/>
              <w:rPr>
                <w:rFonts w:ascii="Arial" w:hAnsi="Arial"/>
                <w:b/>
                <w:sz w:val="24"/>
                <w:u w:color="000000"/>
              </w:rPr>
            </w:pPr>
            <w:r w:rsidRPr="00427BA0">
              <w:rPr>
                <w:rFonts w:ascii="Arial" w:hAnsi="Arial"/>
                <w:b/>
                <w:sz w:val="24"/>
                <w:u w:color="000000"/>
              </w:rPr>
              <w:t>+$</w:t>
            </w:r>
            <w:r w:rsidR="007C3929">
              <w:rPr>
                <w:rFonts w:ascii="Arial" w:hAnsi="Arial"/>
                <w:b/>
                <w:sz w:val="24"/>
                <w:u w:color="000000"/>
              </w:rPr>
              <w:t>10</w:t>
            </w:r>
            <w:r w:rsidRPr="00427BA0">
              <w:rPr>
                <w:rFonts w:ascii="Arial" w:hAnsi="Arial"/>
                <w:b/>
                <w:sz w:val="24"/>
                <w:u w:color="000000"/>
              </w:rPr>
              <w:t>,500</w:t>
            </w:r>
          </w:p>
          <w:p w:rsidR="001556D8" w:rsidRPr="00427BA0" w:rsidRDefault="001556D8" w:rsidP="00BE7B8B">
            <w:pPr>
              <w:widowControl w:val="0"/>
              <w:ind w:right="130"/>
              <w:jc w:val="right"/>
              <w:rPr>
                <w:rFonts w:ascii="Arial" w:hAnsi="Arial"/>
                <w:b/>
                <w:sz w:val="24"/>
                <w:u w:color="000000"/>
              </w:rPr>
            </w:pPr>
          </w:p>
          <w:p w:rsidR="001556D8" w:rsidRPr="00427BA0" w:rsidRDefault="001556D8" w:rsidP="00BE7B8B">
            <w:pPr>
              <w:widowControl w:val="0"/>
              <w:ind w:right="130"/>
              <w:jc w:val="right"/>
              <w:rPr>
                <w:rFonts w:ascii="Arial" w:hAnsi="Arial"/>
                <w:b/>
                <w:sz w:val="24"/>
                <w:u w:color="000000"/>
              </w:rPr>
            </w:pPr>
          </w:p>
          <w:p w:rsidR="001556D8" w:rsidRPr="00427BA0" w:rsidRDefault="001556D8" w:rsidP="00BE7B8B">
            <w:pPr>
              <w:widowControl w:val="0"/>
              <w:ind w:right="130"/>
              <w:jc w:val="right"/>
              <w:rPr>
                <w:rFonts w:ascii="Arial" w:hAnsi="Arial"/>
                <w:b/>
                <w:sz w:val="24"/>
                <w:u w:color="000000"/>
              </w:rPr>
            </w:pPr>
          </w:p>
          <w:p w:rsidR="001556D8" w:rsidRPr="00427BA0" w:rsidRDefault="001556D8" w:rsidP="00BE7B8B">
            <w:pPr>
              <w:widowControl w:val="0"/>
              <w:ind w:right="130"/>
              <w:jc w:val="right"/>
              <w:rPr>
                <w:rFonts w:ascii="Arial" w:hAnsi="Arial"/>
                <w:b/>
                <w:sz w:val="24"/>
                <w:u w:color="000000"/>
              </w:rPr>
            </w:pPr>
          </w:p>
          <w:p w:rsidR="001556D8" w:rsidRPr="00427BA0" w:rsidRDefault="001556D8" w:rsidP="00BE7B8B">
            <w:pPr>
              <w:widowControl w:val="0"/>
              <w:ind w:right="130"/>
              <w:jc w:val="right"/>
              <w:rPr>
                <w:rFonts w:ascii="Arial" w:hAnsi="Arial"/>
                <w:b/>
                <w:sz w:val="24"/>
                <w:u w:color="000000"/>
              </w:rPr>
            </w:pPr>
          </w:p>
          <w:p w:rsidR="001556D8" w:rsidRPr="00427BA0" w:rsidRDefault="001556D8" w:rsidP="00BE7B8B">
            <w:pPr>
              <w:widowControl w:val="0"/>
              <w:ind w:right="130"/>
              <w:jc w:val="right"/>
              <w:rPr>
                <w:rFonts w:ascii="Arial" w:hAnsi="Arial"/>
                <w:b/>
                <w:sz w:val="24"/>
                <w:u w:color="000000"/>
              </w:rPr>
            </w:pPr>
          </w:p>
          <w:p w:rsidR="001556D8" w:rsidRPr="00427BA0" w:rsidRDefault="001556D8" w:rsidP="00BE7B8B">
            <w:pPr>
              <w:widowControl w:val="0"/>
              <w:ind w:right="130"/>
              <w:jc w:val="right"/>
              <w:rPr>
                <w:rFonts w:ascii="Arial" w:hAnsi="Arial"/>
                <w:b/>
                <w:sz w:val="24"/>
                <w:u w:color="000000"/>
              </w:rPr>
            </w:pPr>
          </w:p>
          <w:p w:rsidR="001556D8" w:rsidRDefault="001556D8" w:rsidP="00BE7B8B">
            <w:pPr>
              <w:widowControl w:val="0"/>
              <w:ind w:right="130"/>
              <w:jc w:val="right"/>
              <w:rPr>
                <w:rFonts w:ascii="Arial" w:hAnsi="Arial"/>
                <w:b/>
                <w:sz w:val="24"/>
                <w:u w:val="single" w:color="000000"/>
              </w:rPr>
            </w:pPr>
          </w:p>
          <w:p w:rsidR="0018248B" w:rsidRPr="00427BA0" w:rsidRDefault="0018248B" w:rsidP="00BE7B8B">
            <w:pPr>
              <w:widowControl w:val="0"/>
              <w:ind w:right="130"/>
              <w:jc w:val="right"/>
              <w:rPr>
                <w:rFonts w:ascii="Arial" w:hAnsi="Arial"/>
                <w:b/>
                <w:sz w:val="24"/>
                <w:u w:val="single" w:color="000000"/>
              </w:rPr>
            </w:pPr>
          </w:p>
          <w:p w:rsidR="001556D8" w:rsidRPr="00427BA0" w:rsidRDefault="001556D8" w:rsidP="00BE7B8B">
            <w:pPr>
              <w:widowControl w:val="0"/>
              <w:ind w:right="130"/>
              <w:jc w:val="right"/>
              <w:rPr>
                <w:rFonts w:ascii="Arial" w:hAnsi="Arial"/>
                <w:b/>
                <w:sz w:val="24"/>
                <w:u w:val="single" w:color="000000"/>
              </w:rPr>
            </w:pPr>
            <w:r w:rsidRPr="00427BA0">
              <w:rPr>
                <w:rFonts w:ascii="Arial" w:hAnsi="Arial"/>
                <w:b/>
                <w:sz w:val="24"/>
                <w:u w:val="single" w:color="000000"/>
              </w:rPr>
              <w:t>+1</w:t>
            </w:r>
            <w:r w:rsidR="007C3929">
              <w:rPr>
                <w:rFonts w:ascii="Arial" w:hAnsi="Arial"/>
                <w:b/>
                <w:sz w:val="24"/>
                <w:u w:val="single" w:color="000000"/>
              </w:rPr>
              <w:t>0</w:t>
            </w:r>
            <w:r w:rsidRPr="00427BA0">
              <w:rPr>
                <w:rFonts w:ascii="Arial" w:hAnsi="Arial"/>
                <w:b/>
                <w:sz w:val="24"/>
                <w:u w:val="single" w:color="000000"/>
              </w:rPr>
              <w:t>,000</w:t>
            </w:r>
          </w:p>
          <w:p w:rsidR="001556D8" w:rsidRPr="00427BA0" w:rsidRDefault="001556D8" w:rsidP="00753754">
            <w:pPr>
              <w:widowControl w:val="0"/>
              <w:ind w:right="130"/>
              <w:jc w:val="right"/>
              <w:rPr>
                <w:rFonts w:ascii="Arial" w:hAnsi="Arial"/>
                <w:b/>
                <w:sz w:val="24"/>
                <w:u w:val="single" w:color="000000"/>
              </w:rPr>
            </w:pPr>
            <w:r w:rsidRPr="00427BA0">
              <w:rPr>
                <w:rFonts w:ascii="Arial" w:hAnsi="Arial"/>
                <w:b/>
                <w:sz w:val="24"/>
                <w:u w:val="double" w:color="000000"/>
              </w:rPr>
              <w:t>$</w:t>
            </w:r>
            <w:r w:rsidR="00753754">
              <w:rPr>
                <w:rFonts w:ascii="Arial" w:hAnsi="Arial"/>
                <w:b/>
                <w:sz w:val="24"/>
                <w:u w:val="double" w:color="000000"/>
              </w:rPr>
              <w:t>20</w:t>
            </w:r>
            <w:r w:rsidRPr="00427BA0">
              <w:rPr>
                <w:rFonts w:ascii="Arial" w:hAnsi="Arial"/>
                <w:b/>
                <w:sz w:val="24"/>
                <w:u w:val="double" w:color="000000"/>
              </w:rPr>
              <w:t>,500</w:t>
            </w:r>
          </w:p>
        </w:tc>
        <w:tc>
          <w:tcPr>
            <w:tcW w:w="129" w:type="dxa"/>
            <w:tcBorders>
              <w:left w:val="single" w:sz="6" w:space="0" w:color="FFFFFF"/>
              <w:bottom w:val="single" w:sz="6" w:space="0" w:color="FFFFFF"/>
              <w:right w:val="single" w:sz="6" w:space="0" w:color="FFFFFF"/>
            </w:tcBorders>
          </w:tcPr>
          <w:p w:rsidR="001556D8" w:rsidRPr="00427BA0" w:rsidRDefault="001556D8" w:rsidP="00BE7B8B">
            <w:pPr>
              <w:widowControl w:val="0"/>
              <w:ind w:right="130"/>
              <w:jc w:val="right"/>
              <w:rPr>
                <w:rFonts w:ascii="Arial" w:hAnsi="Arial"/>
                <w:b/>
                <w:sz w:val="24"/>
                <w:u w:color="000000"/>
              </w:rPr>
            </w:pPr>
          </w:p>
          <w:p w:rsidR="001556D8" w:rsidRPr="00427BA0" w:rsidRDefault="001556D8" w:rsidP="00BE7B8B">
            <w:pPr>
              <w:widowControl w:val="0"/>
              <w:ind w:right="130"/>
              <w:jc w:val="right"/>
              <w:rPr>
                <w:rFonts w:ascii="Arial" w:hAnsi="Arial"/>
                <w:b/>
                <w:sz w:val="24"/>
                <w:u w:color="000000"/>
              </w:rPr>
            </w:pPr>
          </w:p>
          <w:p w:rsidR="001556D8" w:rsidRPr="00427BA0" w:rsidRDefault="001556D8" w:rsidP="00BE7B8B">
            <w:pPr>
              <w:widowControl w:val="0"/>
              <w:ind w:right="130"/>
              <w:jc w:val="right"/>
              <w:rPr>
                <w:rFonts w:ascii="Arial" w:hAnsi="Arial"/>
                <w:b/>
                <w:sz w:val="24"/>
                <w:u w:color="000000"/>
              </w:rPr>
            </w:pPr>
          </w:p>
          <w:p w:rsidR="001556D8" w:rsidRPr="00427BA0" w:rsidRDefault="001556D8" w:rsidP="00BE7B8B">
            <w:pPr>
              <w:widowControl w:val="0"/>
              <w:ind w:right="130"/>
              <w:jc w:val="right"/>
              <w:rPr>
                <w:rFonts w:ascii="Arial" w:hAnsi="Arial"/>
                <w:b/>
                <w:sz w:val="24"/>
                <w:u w:color="000000"/>
              </w:rPr>
            </w:pPr>
          </w:p>
          <w:p w:rsidR="001556D8" w:rsidRPr="00427BA0" w:rsidRDefault="001556D8" w:rsidP="00BE7B8B">
            <w:pPr>
              <w:widowControl w:val="0"/>
              <w:ind w:right="130"/>
              <w:jc w:val="right"/>
              <w:rPr>
                <w:rFonts w:ascii="Arial" w:hAnsi="Arial"/>
                <w:b/>
                <w:sz w:val="24"/>
                <w:u w:color="000000"/>
              </w:rPr>
            </w:pPr>
          </w:p>
          <w:p w:rsidR="001556D8" w:rsidRPr="00427BA0" w:rsidRDefault="001556D8" w:rsidP="00BE7B8B">
            <w:pPr>
              <w:widowControl w:val="0"/>
              <w:ind w:right="130"/>
              <w:jc w:val="right"/>
              <w:rPr>
                <w:rFonts w:ascii="Arial" w:hAnsi="Arial"/>
                <w:b/>
                <w:sz w:val="24"/>
                <w:u w:color="000000"/>
              </w:rPr>
            </w:pPr>
          </w:p>
          <w:p w:rsidR="001556D8" w:rsidRPr="00427BA0" w:rsidRDefault="001556D8" w:rsidP="00BE7B8B">
            <w:pPr>
              <w:widowControl w:val="0"/>
              <w:ind w:right="130"/>
              <w:jc w:val="right"/>
              <w:rPr>
                <w:rFonts w:ascii="Arial" w:hAnsi="Arial"/>
                <w:b/>
                <w:sz w:val="24"/>
                <w:u w:color="000000"/>
              </w:rPr>
            </w:pPr>
          </w:p>
          <w:p w:rsidR="001556D8" w:rsidRPr="00427BA0" w:rsidRDefault="001556D8" w:rsidP="00BE7B8B">
            <w:pPr>
              <w:widowControl w:val="0"/>
              <w:ind w:right="130"/>
              <w:jc w:val="right"/>
              <w:rPr>
                <w:rFonts w:ascii="Arial" w:hAnsi="Arial"/>
                <w:b/>
                <w:sz w:val="24"/>
                <w:u w:color="000000"/>
              </w:rPr>
            </w:pPr>
          </w:p>
          <w:p w:rsidR="001556D8" w:rsidRPr="00427BA0" w:rsidRDefault="001556D8" w:rsidP="00BE7B8B">
            <w:pPr>
              <w:widowControl w:val="0"/>
              <w:ind w:right="130"/>
              <w:jc w:val="right"/>
              <w:rPr>
                <w:rFonts w:ascii="Arial" w:hAnsi="Arial"/>
                <w:b/>
                <w:sz w:val="24"/>
                <w:u w:color="000000"/>
              </w:rPr>
            </w:pPr>
          </w:p>
          <w:p w:rsidR="001556D8" w:rsidRPr="00427BA0" w:rsidRDefault="001556D8" w:rsidP="00BE7B8B">
            <w:pPr>
              <w:widowControl w:val="0"/>
              <w:ind w:right="130"/>
              <w:jc w:val="right"/>
              <w:rPr>
                <w:rFonts w:ascii="Arial" w:hAnsi="Arial"/>
                <w:b/>
                <w:sz w:val="24"/>
                <w:u w:color="000000"/>
              </w:rPr>
            </w:pPr>
          </w:p>
          <w:p w:rsidR="001556D8" w:rsidRPr="00427BA0" w:rsidRDefault="001556D8" w:rsidP="00BE7B8B">
            <w:pPr>
              <w:widowControl w:val="0"/>
              <w:ind w:right="130"/>
              <w:jc w:val="right"/>
              <w:rPr>
                <w:rFonts w:ascii="Arial" w:hAnsi="Arial"/>
                <w:b/>
                <w:sz w:val="24"/>
                <w:u w:color="000000"/>
              </w:rPr>
            </w:pPr>
          </w:p>
          <w:p w:rsidR="001556D8" w:rsidRPr="00427BA0" w:rsidRDefault="001556D8" w:rsidP="00BE7B8B">
            <w:pPr>
              <w:widowControl w:val="0"/>
              <w:ind w:right="130"/>
              <w:jc w:val="right"/>
              <w:rPr>
                <w:rFonts w:ascii="Arial" w:hAnsi="Arial"/>
                <w:b/>
                <w:sz w:val="24"/>
                <w:u w:color="000000"/>
              </w:rPr>
            </w:pPr>
          </w:p>
          <w:p w:rsidR="001556D8" w:rsidRPr="00427BA0" w:rsidRDefault="001556D8" w:rsidP="00BE7B8B">
            <w:pPr>
              <w:widowControl w:val="0"/>
              <w:ind w:right="130"/>
              <w:jc w:val="right"/>
              <w:rPr>
                <w:rFonts w:ascii="Arial" w:hAnsi="Arial"/>
                <w:b/>
                <w:sz w:val="24"/>
                <w:u w:color="000000"/>
              </w:rPr>
            </w:pPr>
          </w:p>
          <w:p w:rsidR="001556D8" w:rsidRPr="00427BA0" w:rsidRDefault="00710B12" w:rsidP="00BE7B8B">
            <w:pPr>
              <w:widowControl w:val="0"/>
              <w:ind w:right="130"/>
              <w:jc w:val="right"/>
              <w:rPr>
                <w:rFonts w:ascii="Arial" w:hAnsi="Arial"/>
                <w:b/>
                <w:sz w:val="24"/>
                <w:u w:color="000000"/>
              </w:rPr>
            </w:pPr>
            <w:r>
              <w:rPr>
                <w:rFonts w:ascii="Arial" w:hAnsi="Arial"/>
                <w:b/>
                <w:sz w:val="24"/>
                <w:u w:color="000000"/>
              </w:rPr>
              <w:t>–</w:t>
            </w:r>
          </w:p>
        </w:tc>
        <w:tc>
          <w:tcPr>
            <w:tcW w:w="1330" w:type="dxa"/>
            <w:tcBorders>
              <w:top w:val="single" w:sz="4" w:space="0" w:color="auto"/>
              <w:left w:val="single" w:sz="6" w:space="0" w:color="FFFFFF"/>
              <w:bottom w:val="single" w:sz="6" w:space="0" w:color="FFFFFF"/>
              <w:right w:val="single" w:sz="6" w:space="0" w:color="FFFFFF"/>
            </w:tcBorders>
          </w:tcPr>
          <w:p w:rsidR="001556D8" w:rsidRPr="00427BA0" w:rsidRDefault="001556D8" w:rsidP="00BE7B8B">
            <w:pPr>
              <w:widowControl w:val="0"/>
              <w:ind w:right="130"/>
              <w:jc w:val="right"/>
              <w:rPr>
                <w:rFonts w:ascii="Arial" w:hAnsi="Arial"/>
                <w:b/>
                <w:sz w:val="24"/>
                <w:u w:color="000000"/>
              </w:rPr>
            </w:pPr>
          </w:p>
          <w:p w:rsidR="001556D8" w:rsidRPr="00427BA0" w:rsidRDefault="001556D8" w:rsidP="00BE7B8B">
            <w:pPr>
              <w:widowControl w:val="0"/>
              <w:ind w:right="130"/>
              <w:jc w:val="right"/>
              <w:rPr>
                <w:rFonts w:ascii="Arial" w:hAnsi="Arial"/>
                <w:b/>
                <w:sz w:val="24"/>
                <w:u w:color="000000"/>
              </w:rPr>
            </w:pPr>
          </w:p>
          <w:p w:rsidR="001556D8" w:rsidRPr="00427BA0" w:rsidRDefault="001556D8" w:rsidP="00BE7B8B">
            <w:pPr>
              <w:widowControl w:val="0"/>
              <w:ind w:right="130"/>
              <w:jc w:val="right"/>
              <w:rPr>
                <w:rFonts w:ascii="Arial" w:hAnsi="Arial"/>
                <w:b/>
                <w:sz w:val="24"/>
                <w:u w:color="000000"/>
              </w:rPr>
            </w:pPr>
          </w:p>
          <w:p w:rsidR="001556D8" w:rsidRPr="00427BA0" w:rsidRDefault="001556D8" w:rsidP="00BE7B8B">
            <w:pPr>
              <w:widowControl w:val="0"/>
              <w:ind w:right="130"/>
              <w:jc w:val="right"/>
              <w:rPr>
                <w:rFonts w:ascii="Arial" w:hAnsi="Arial"/>
                <w:b/>
                <w:sz w:val="24"/>
                <w:u w:color="000000"/>
              </w:rPr>
            </w:pPr>
          </w:p>
          <w:p w:rsidR="001556D8" w:rsidRPr="00427BA0" w:rsidRDefault="001556D8" w:rsidP="00BE7B8B">
            <w:pPr>
              <w:widowControl w:val="0"/>
              <w:ind w:right="130"/>
              <w:jc w:val="right"/>
              <w:rPr>
                <w:rFonts w:ascii="Arial" w:hAnsi="Arial"/>
                <w:b/>
                <w:sz w:val="24"/>
                <w:u w:color="000000"/>
              </w:rPr>
            </w:pPr>
          </w:p>
          <w:p w:rsidR="001556D8" w:rsidRPr="00427BA0" w:rsidRDefault="00710B12" w:rsidP="00BE7B8B">
            <w:pPr>
              <w:widowControl w:val="0"/>
              <w:ind w:right="130"/>
              <w:jc w:val="right"/>
              <w:rPr>
                <w:rFonts w:ascii="Arial" w:hAnsi="Arial"/>
                <w:b/>
                <w:sz w:val="24"/>
                <w:u w:color="000000"/>
              </w:rPr>
            </w:pPr>
            <w:r>
              <w:rPr>
                <w:rFonts w:ascii="Arial" w:hAnsi="Arial"/>
                <w:b/>
                <w:sz w:val="24"/>
                <w:u w:color="000000"/>
              </w:rPr>
              <w:t>–</w:t>
            </w:r>
            <w:r w:rsidRPr="00427BA0">
              <w:rPr>
                <w:rFonts w:ascii="Arial" w:hAnsi="Arial"/>
                <w:b/>
                <w:sz w:val="24"/>
                <w:u w:color="000000"/>
              </w:rPr>
              <w:t>$</w:t>
            </w:r>
            <w:r w:rsidR="007C3929">
              <w:rPr>
                <w:rFonts w:ascii="Arial" w:hAnsi="Arial"/>
                <w:b/>
                <w:sz w:val="24"/>
                <w:u w:color="000000"/>
              </w:rPr>
              <w:t>2</w:t>
            </w:r>
            <w:r w:rsidR="001556D8" w:rsidRPr="00427BA0">
              <w:rPr>
                <w:rFonts w:ascii="Arial" w:hAnsi="Arial"/>
                <w:b/>
                <w:sz w:val="24"/>
                <w:u w:color="000000"/>
              </w:rPr>
              <w:t>,</w:t>
            </w:r>
            <w:r w:rsidR="007C3929">
              <w:rPr>
                <w:rFonts w:ascii="Arial" w:hAnsi="Arial"/>
                <w:b/>
                <w:sz w:val="24"/>
                <w:u w:color="000000"/>
              </w:rPr>
              <w:t>8</w:t>
            </w:r>
            <w:r w:rsidR="001556D8" w:rsidRPr="00427BA0">
              <w:rPr>
                <w:rFonts w:ascii="Arial" w:hAnsi="Arial"/>
                <w:b/>
                <w:sz w:val="24"/>
                <w:u w:color="000000"/>
              </w:rPr>
              <w:t>00</w:t>
            </w:r>
          </w:p>
          <w:p w:rsidR="001556D8" w:rsidRPr="00427BA0" w:rsidRDefault="00710B12" w:rsidP="00BE7B8B">
            <w:pPr>
              <w:widowControl w:val="0"/>
              <w:ind w:right="130"/>
              <w:jc w:val="right"/>
              <w:rPr>
                <w:rFonts w:ascii="Arial" w:hAnsi="Arial"/>
                <w:b/>
                <w:sz w:val="24"/>
                <w:u w:color="000000"/>
              </w:rPr>
            </w:pPr>
            <w:r>
              <w:rPr>
                <w:rFonts w:ascii="Arial" w:hAnsi="Arial"/>
                <w:b/>
                <w:sz w:val="24"/>
                <w:u w:color="000000"/>
              </w:rPr>
              <w:t>–</w:t>
            </w:r>
            <w:r w:rsidR="009335C0">
              <w:rPr>
                <w:rFonts w:ascii="Arial" w:hAnsi="Arial"/>
                <w:b/>
                <w:sz w:val="24"/>
                <w:u w:color="000000"/>
              </w:rPr>
              <w:t>1,</w:t>
            </w:r>
            <w:r w:rsidR="007C3929">
              <w:rPr>
                <w:rFonts w:ascii="Arial" w:hAnsi="Arial"/>
                <w:b/>
                <w:sz w:val="24"/>
                <w:u w:color="000000"/>
              </w:rPr>
              <w:t>9</w:t>
            </w:r>
            <w:r w:rsidR="001556D8" w:rsidRPr="00427BA0">
              <w:rPr>
                <w:rFonts w:ascii="Arial" w:hAnsi="Arial"/>
                <w:b/>
                <w:sz w:val="24"/>
                <w:u w:color="000000"/>
              </w:rPr>
              <w:t>00</w:t>
            </w:r>
          </w:p>
          <w:p w:rsidR="001556D8" w:rsidRPr="00427BA0" w:rsidRDefault="00710B12" w:rsidP="00BE7B8B">
            <w:pPr>
              <w:widowControl w:val="0"/>
              <w:ind w:right="130"/>
              <w:jc w:val="right"/>
              <w:rPr>
                <w:rFonts w:ascii="Arial" w:hAnsi="Arial"/>
                <w:b/>
                <w:sz w:val="24"/>
                <w:u w:color="000000"/>
              </w:rPr>
            </w:pPr>
            <w:r>
              <w:rPr>
                <w:rFonts w:ascii="Arial" w:hAnsi="Arial"/>
                <w:b/>
                <w:sz w:val="24"/>
                <w:u w:color="000000"/>
              </w:rPr>
              <w:t>–</w:t>
            </w:r>
            <w:r w:rsidR="001556D8" w:rsidRPr="00427BA0">
              <w:rPr>
                <w:rFonts w:ascii="Arial" w:hAnsi="Arial"/>
                <w:b/>
                <w:sz w:val="24"/>
                <w:u w:color="000000"/>
              </w:rPr>
              <w:t>275</w:t>
            </w:r>
          </w:p>
          <w:p w:rsidR="001556D8" w:rsidRPr="00427BA0" w:rsidRDefault="001556D8" w:rsidP="00BE7B8B">
            <w:pPr>
              <w:widowControl w:val="0"/>
              <w:ind w:right="130"/>
              <w:jc w:val="right"/>
              <w:rPr>
                <w:rFonts w:ascii="Arial" w:hAnsi="Arial"/>
                <w:b/>
                <w:sz w:val="24"/>
                <w:u w:color="000000"/>
              </w:rPr>
            </w:pPr>
          </w:p>
          <w:p w:rsidR="001556D8" w:rsidRPr="00427BA0" w:rsidRDefault="001556D8" w:rsidP="00BE7B8B">
            <w:pPr>
              <w:widowControl w:val="0"/>
              <w:ind w:right="130"/>
              <w:jc w:val="right"/>
              <w:rPr>
                <w:rFonts w:ascii="Arial" w:hAnsi="Arial"/>
                <w:b/>
                <w:sz w:val="24"/>
                <w:u w:color="000000"/>
              </w:rPr>
            </w:pPr>
          </w:p>
          <w:p w:rsidR="001556D8" w:rsidRPr="00427BA0" w:rsidRDefault="001556D8" w:rsidP="00BE7B8B">
            <w:pPr>
              <w:widowControl w:val="0"/>
              <w:ind w:right="130"/>
              <w:jc w:val="right"/>
              <w:rPr>
                <w:rFonts w:ascii="Arial" w:hAnsi="Arial"/>
                <w:b/>
                <w:sz w:val="24"/>
                <w:u w:color="000000"/>
              </w:rPr>
            </w:pPr>
          </w:p>
          <w:p w:rsidR="001556D8" w:rsidRPr="00427BA0" w:rsidRDefault="00710B12" w:rsidP="00BE7B8B">
            <w:pPr>
              <w:widowControl w:val="0"/>
              <w:ind w:right="130"/>
              <w:jc w:val="right"/>
              <w:rPr>
                <w:rFonts w:ascii="Arial" w:hAnsi="Arial"/>
                <w:b/>
                <w:sz w:val="24"/>
                <w:u w:color="000000"/>
              </w:rPr>
            </w:pPr>
            <w:r>
              <w:rPr>
                <w:rFonts w:ascii="Arial" w:hAnsi="Arial"/>
                <w:b/>
                <w:sz w:val="24"/>
                <w:u w:color="000000"/>
              </w:rPr>
              <w:t>–</w:t>
            </w:r>
            <w:r w:rsidR="007C3929">
              <w:rPr>
                <w:rFonts w:ascii="Arial" w:hAnsi="Arial"/>
                <w:b/>
                <w:sz w:val="24"/>
                <w:u w:color="000000"/>
              </w:rPr>
              <w:t>325</w:t>
            </w:r>
          </w:p>
          <w:p w:rsidR="001556D8" w:rsidRPr="00427BA0" w:rsidRDefault="00710B12" w:rsidP="00BE7B8B">
            <w:pPr>
              <w:widowControl w:val="0"/>
              <w:ind w:right="130"/>
              <w:jc w:val="right"/>
              <w:rPr>
                <w:rFonts w:ascii="Arial" w:hAnsi="Arial"/>
                <w:b/>
                <w:color w:val="FFFFFF"/>
                <w:sz w:val="24"/>
                <w:u w:val="single" w:color="000000"/>
              </w:rPr>
            </w:pPr>
            <w:r>
              <w:rPr>
                <w:rFonts w:ascii="Arial" w:hAnsi="Arial"/>
                <w:b/>
                <w:color w:val="FFFFFF"/>
                <w:sz w:val="24"/>
                <w:u w:val="single" w:color="000000"/>
              </w:rPr>
              <w:t xml:space="preserve">         _</w:t>
            </w:r>
          </w:p>
          <w:p w:rsidR="001556D8" w:rsidRPr="00427BA0" w:rsidRDefault="001556D8" w:rsidP="00753754">
            <w:pPr>
              <w:widowControl w:val="0"/>
              <w:ind w:right="130"/>
              <w:jc w:val="right"/>
              <w:rPr>
                <w:rFonts w:ascii="Arial" w:hAnsi="Arial"/>
                <w:b/>
                <w:sz w:val="24"/>
                <w:u w:color="000000"/>
              </w:rPr>
            </w:pPr>
            <w:r w:rsidRPr="00427BA0">
              <w:rPr>
                <w:rFonts w:ascii="Arial" w:hAnsi="Arial"/>
                <w:b/>
                <w:sz w:val="24"/>
                <w:u w:val="double" w:color="000000"/>
              </w:rPr>
              <w:t>$</w:t>
            </w:r>
            <w:r w:rsidR="006A67ED">
              <w:rPr>
                <w:rFonts w:ascii="Arial" w:hAnsi="Arial"/>
                <w:b/>
                <w:sz w:val="24"/>
                <w:u w:val="double" w:color="000000"/>
              </w:rPr>
              <w:t>5</w:t>
            </w:r>
            <w:r w:rsidRPr="00427BA0">
              <w:rPr>
                <w:rFonts w:ascii="Arial" w:hAnsi="Arial"/>
                <w:b/>
                <w:sz w:val="24"/>
                <w:u w:val="double" w:color="000000"/>
              </w:rPr>
              <w:t>,</w:t>
            </w:r>
            <w:r w:rsidR="00753754">
              <w:rPr>
                <w:rFonts w:ascii="Arial" w:hAnsi="Arial"/>
                <w:b/>
                <w:sz w:val="24"/>
                <w:u w:val="double" w:color="000000"/>
              </w:rPr>
              <w:t>30</w:t>
            </w:r>
            <w:r w:rsidRPr="00427BA0">
              <w:rPr>
                <w:rFonts w:ascii="Arial" w:hAnsi="Arial"/>
                <w:b/>
                <w:sz w:val="24"/>
                <w:u w:val="double" w:color="000000"/>
              </w:rPr>
              <w:t>0</w:t>
            </w:r>
          </w:p>
        </w:tc>
      </w:tr>
    </w:tbl>
    <w:p w:rsidR="001556D8" w:rsidRDefault="001556D8" w:rsidP="0018248B">
      <w:pPr>
        <w:widowControl w:val="0"/>
        <w:tabs>
          <w:tab w:val="center" w:pos="5670"/>
        </w:tabs>
        <w:jc w:val="both"/>
        <w:rPr>
          <w:rFonts w:ascii="Arial" w:hAnsi="Arial"/>
          <w:b/>
          <w:sz w:val="28"/>
        </w:rPr>
      </w:pPr>
      <w:r>
        <w:rPr>
          <w:rFonts w:ascii="Arial" w:hAnsi="Arial"/>
          <w:b/>
          <w:sz w:val="28"/>
        </w:rPr>
        <w:tab/>
        <w:t>$</w:t>
      </w:r>
      <w:r w:rsidR="00753754">
        <w:rPr>
          <w:rFonts w:ascii="Arial" w:hAnsi="Arial"/>
          <w:b/>
          <w:sz w:val="28"/>
        </w:rPr>
        <w:t>28,725</w:t>
      </w:r>
      <w:r>
        <w:rPr>
          <w:rFonts w:ascii="Arial" w:hAnsi="Arial"/>
          <w:b/>
          <w:sz w:val="28"/>
        </w:rPr>
        <w:t xml:space="preserve"> = $</w:t>
      </w:r>
      <w:r w:rsidR="00C441A6">
        <w:rPr>
          <w:rFonts w:ascii="Arial" w:hAnsi="Arial"/>
          <w:b/>
          <w:sz w:val="28"/>
        </w:rPr>
        <w:t>28,725</w:t>
      </w:r>
    </w:p>
    <w:p w:rsidR="001556D8" w:rsidRDefault="001556D8" w:rsidP="001556D8">
      <w:pPr>
        <w:pStyle w:val="BHead"/>
        <w:tabs>
          <w:tab w:val="clear" w:pos="0"/>
          <w:tab w:val="clear" w:pos="600"/>
          <w:tab w:val="clear" w:pos="1200"/>
          <w:tab w:val="clear" w:pos="1800"/>
          <w:tab w:val="clear" w:pos="2400"/>
        </w:tabs>
        <w:rPr>
          <w:b/>
        </w:rPr>
      </w:pPr>
    </w:p>
    <w:p w:rsidR="00AE7929" w:rsidRDefault="001556D8" w:rsidP="00AE7929">
      <w:pPr>
        <w:pStyle w:val="BHead"/>
        <w:tabs>
          <w:tab w:val="clear" w:pos="0"/>
          <w:tab w:val="clear" w:pos="600"/>
          <w:tab w:val="clear" w:pos="1200"/>
          <w:tab w:val="clear" w:pos="1800"/>
          <w:tab w:val="clear" w:pos="2400"/>
        </w:tabs>
        <w:jc w:val="both"/>
        <w:rPr>
          <w:b/>
        </w:rPr>
      </w:pPr>
      <w:r>
        <w:rPr>
          <w:b/>
        </w:rPr>
        <w:t xml:space="preserve">Note that the </w:t>
      </w:r>
      <w:r w:rsidR="00C441A6">
        <w:rPr>
          <w:b/>
        </w:rPr>
        <w:t>September</w:t>
      </w:r>
      <w:r>
        <w:rPr>
          <w:b/>
        </w:rPr>
        <w:t xml:space="preserve"> 28 transaction is not recorded, because the work will not commence until September</w:t>
      </w:r>
      <w:r w:rsidR="001E1D3C">
        <w:rPr>
          <w:b/>
        </w:rPr>
        <w:t>.</w:t>
      </w:r>
    </w:p>
    <w:p w:rsidR="00111805" w:rsidRDefault="00111805" w:rsidP="00AE7929">
      <w:pPr>
        <w:pStyle w:val="BHead"/>
        <w:tabs>
          <w:tab w:val="clear" w:pos="0"/>
          <w:tab w:val="clear" w:pos="600"/>
          <w:tab w:val="clear" w:pos="1200"/>
          <w:tab w:val="clear" w:pos="1800"/>
          <w:tab w:val="clear" w:pos="2400"/>
        </w:tabs>
        <w:jc w:val="both"/>
        <w:rPr>
          <w:b/>
          <w:color w:val="auto"/>
        </w:rPr>
      </w:pPr>
    </w:p>
    <w:p w:rsidR="001556D8" w:rsidRDefault="001556D8" w:rsidP="00A378AB">
      <w:pPr>
        <w:pStyle w:val="BHead"/>
        <w:tabs>
          <w:tab w:val="clear" w:pos="0"/>
          <w:tab w:val="clear" w:pos="600"/>
          <w:tab w:val="clear" w:pos="1200"/>
          <w:tab w:val="clear" w:pos="1800"/>
          <w:tab w:val="clear" w:pos="2400"/>
        </w:tabs>
        <w:jc w:val="both"/>
        <w:rPr>
          <w:b/>
          <w:color w:val="auto"/>
        </w:rPr>
        <w:sectPr w:rsidR="001556D8" w:rsidSect="001556D8">
          <w:headerReference w:type="default" r:id="rId25"/>
          <w:footerReference w:type="default" r:id="rId26"/>
          <w:endnotePr>
            <w:numFmt w:val="decimal"/>
          </w:endnotePr>
          <w:pgSz w:w="15840" w:h="12240" w:orient="landscape" w:code="1"/>
          <w:pgMar w:top="1886" w:right="1440" w:bottom="1800" w:left="1440" w:header="576" w:footer="576" w:gutter="0"/>
          <w:cols w:space="720"/>
          <w:docGrid w:linePitch="272"/>
        </w:sectPr>
      </w:pPr>
    </w:p>
    <w:p w:rsidR="001556D8" w:rsidRDefault="001556D8" w:rsidP="001556D8">
      <w:pPr>
        <w:pStyle w:val="BHead"/>
        <w:tabs>
          <w:tab w:val="clear" w:pos="0"/>
          <w:tab w:val="clear" w:pos="600"/>
          <w:tab w:val="clear" w:pos="1200"/>
          <w:tab w:val="clear" w:pos="1800"/>
          <w:tab w:val="clear" w:pos="2400"/>
        </w:tabs>
        <w:rPr>
          <w:b/>
        </w:rPr>
      </w:pPr>
      <w:r>
        <w:rPr>
          <w:b/>
        </w:rPr>
        <w:lastRenderedPageBreak/>
        <w:t>PROBLEM 1-</w:t>
      </w:r>
      <w:r w:rsidR="00C47EEB">
        <w:rPr>
          <w:b/>
        </w:rPr>
        <w:t>8</w:t>
      </w:r>
      <w:r>
        <w:rPr>
          <w:b/>
        </w:rPr>
        <w:t xml:space="preserve">A (Continued) </w:t>
      </w:r>
    </w:p>
    <w:p w:rsidR="001556D8" w:rsidRDefault="001556D8" w:rsidP="001556D8">
      <w:pPr>
        <w:widowControl w:val="0"/>
        <w:jc w:val="both"/>
        <w:rPr>
          <w:rFonts w:ascii="Arial" w:hAnsi="Arial"/>
          <w:b/>
          <w:sz w:val="28"/>
        </w:rPr>
      </w:pPr>
    </w:p>
    <w:p w:rsidR="001556D8" w:rsidRDefault="001556D8" w:rsidP="001556D8">
      <w:pPr>
        <w:widowControl w:val="0"/>
        <w:jc w:val="both"/>
        <w:outlineLvl w:val="0"/>
        <w:rPr>
          <w:rFonts w:ascii="Arial" w:hAnsi="Arial"/>
          <w:b/>
          <w:color w:val="000000"/>
          <w:sz w:val="28"/>
        </w:rPr>
      </w:pPr>
      <w:r>
        <w:rPr>
          <w:rFonts w:ascii="Arial" w:hAnsi="Arial"/>
          <w:b/>
          <w:color w:val="000000"/>
          <w:sz w:val="28"/>
        </w:rPr>
        <w:t>(b)</w:t>
      </w:r>
    </w:p>
    <w:p w:rsidR="001556D8" w:rsidRDefault="00FD5249" w:rsidP="001556D8">
      <w:pPr>
        <w:widowControl w:val="0"/>
        <w:ind w:left="630"/>
        <w:jc w:val="center"/>
        <w:outlineLvl w:val="0"/>
        <w:rPr>
          <w:rFonts w:ascii="Arial" w:hAnsi="Arial"/>
          <w:b/>
          <w:color w:val="000000"/>
          <w:sz w:val="28"/>
        </w:rPr>
      </w:pPr>
      <w:r>
        <w:rPr>
          <w:rFonts w:ascii="Arial" w:hAnsi="Arial"/>
          <w:b/>
          <w:sz w:val="28"/>
        </w:rPr>
        <w:t>LISE ANDERSON MD</w:t>
      </w:r>
    </w:p>
    <w:p w:rsidR="001556D8" w:rsidRDefault="001556D8" w:rsidP="001556D8">
      <w:pPr>
        <w:widowControl w:val="0"/>
        <w:ind w:left="630"/>
        <w:jc w:val="center"/>
        <w:outlineLvl w:val="0"/>
        <w:rPr>
          <w:rFonts w:ascii="Arial" w:hAnsi="Arial"/>
          <w:b/>
          <w:color w:val="000000"/>
          <w:sz w:val="28"/>
        </w:rPr>
      </w:pPr>
      <w:r>
        <w:rPr>
          <w:rFonts w:ascii="Arial" w:hAnsi="Arial"/>
          <w:b/>
          <w:color w:val="000000"/>
          <w:sz w:val="28"/>
        </w:rPr>
        <w:t>Income Statement</w:t>
      </w:r>
    </w:p>
    <w:p w:rsidR="001556D8" w:rsidRDefault="001556D8" w:rsidP="001556D8">
      <w:pPr>
        <w:widowControl w:val="0"/>
        <w:ind w:left="630"/>
        <w:jc w:val="center"/>
        <w:outlineLvl w:val="0"/>
        <w:rPr>
          <w:rFonts w:ascii="Arial" w:hAnsi="Arial"/>
          <w:b/>
          <w:color w:val="000000"/>
          <w:sz w:val="28"/>
        </w:rPr>
      </w:pPr>
      <w:r>
        <w:rPr>
          <w:rFonts w:ascii="Arial" w:hAnsi="Arial"/>
          <w:b/>
          <w:color w:val="000000"/>
          <w:sz w:val="28"/>
        </w:rPr>
        <w:t xml:space="preserve">Month Ended </w:t>
      </w:r>
      <w:r w:rsidR="00FD5249">
        <w:rPr>
          <w:rFonts w:ascii="Arial" w:hAnsi="Arial"/>
          <w:b/>
          <w:color w:val="000000"/>
          <w:sz w:val="28"/>
        </w:rPr>
        <w:t>September 30</w:t>
      </w:r>
      <w:r>
        <w:rPr>
          <w:rFonts w:ascii="Arial" w:hAnsi="Arial"/>
          <w:b/>
          <w:color w:val="000000"/>
          <w:sz w:val="28"/>
        </w:rPr>
        <w:t>, 201</w:t>
      </w:r>
      <w:r w:rsidR="00FD5249">
        <w:rPr>
          <w:rFonts w:ascii="Arial" w:hAnsi="Arial"/>
          <w:b/>
          <w:color w:val="000000"/>
          <w:sz w:val="28"/>
        </w:rPr>
        <w:t>4</w:t>
      </w:r>
    </w:p>
    <w:p w:rsidR="001556D8" w:rsidRDefault="002F5200" w:rsidP="001556D8">
      <w:pPr>
        <w:widowControl w:val="0"/>
        <w:tabs>
          <w:tab w:val="left" w:pos="8550"/>
        </w:tabs>
        <w:ind w:left="630"/>
        <w:jc w:val="both"/>
        <w:rPr>
          <w:rFonts w:ascii="Arial" w:hAnsi="Arial"/>
          <w:b/>
          <w:color w:val="000000"/>
          <w:sz w:val="28"/>
        </w:rPr>
      </w:pPr>
      <w:r>
        <w:rPr>
          <w:rFonts w:ascii="Arial" w:hAnsi="Arial"/>
          <w:b/>
          <w:color w:val="000000"/>
          <w:sz w:val="28"/>
        </w:rPr>
        <w:fldChar w:fldCharType="begin"/>
      </w:r>
      <w:r w:rsidR="001556D8">
        <w:rPr>
          <w:rFonts w:ascii="Arial" w:hAnsi="Arial"/>
          <w:b/>
          <w:color w:val="000000"/>
          <w:sz w:val="28"/>
        </w:rPr>
        <w:instrText>ADVANCE \u7</w:instrText>
      </w:r>
      <w:r>
        <w:rPr>
          <w:rFonts w:ascii="Arial" w:hAnsi="Arial"/>
          <w:b/>
          <w:color w:val="000000"/>
          <w:sz w:val="28"/>
        </w:rPr>
        <w:fldChar w:fldCharType="end"/>
      </w:r>
      <w:r w:rsidR="001556D8">
        <w:rPr>
          <w:rFonts w:ascii="Arial" w:hAnsi="Arial"/>
          <w:b/>
          <w:color w:val="000000"/>
          <w:sz w:val="28"/>
          <w:u w:val="single"/>
        </w:rPr>
        <w:tab/>
      </w:r>
    </w:p>
    <w:p w:rsidR="001556D8" w:rsidRDefault="002F5200" w:rsidP="001556D8">
      <w:pPr>
        <w:widowControl w:val="0"/>
        <w:tabs>
          <w:tab w:val="left" w:pos="990"/>
          <w:tab w:val="left" w:pos="1350"/>
          <w:tab w:val="right" w:pos="7200"/>
          <w:tab w:val="right" w:pos="8550"/>
        </w:tabs>
        <w:ind w:left="630"/>
        <w:jc w:val="both"/>
        <w:outlineLvl w:val="0"/>
        <w:rPr>
          <w:rFonts w:ascii="Arial" w:hAnsi="Arial"/>
          <w:b/>
          <w:color w:val="000000"/>
          <w:sz w:val="28"/>
        </w:rPr>
      </w:pPr>
      <w:r>
        <w:rPr>
          <w:rFonts w:ascii="Arial" w:hAnsi="Arial"/>
          <w:b/>
          <w:color w:val="000000"/>
          <w:sz w:val="28"/>
        </w:rPr>
        <w:fldChar w:fldCharType="begin"/>
      </w:r>
      <w:r w:rsidR="001556D8">
        <w:rPr>
          <w:rFonts w:ascii="Arial" w:hAnsi="Arial"/>
          <w:b/>
          <w:color w:val="000000"/>
          <w:sz w:val="28"/>
        </w:rPr>
        <w:instrText>ADVANCE \d6</w:instrText>
      </w:r>
      <w:r>
        <w:rPr>
          <w:rFonts w:ascii="Arial" w:hAnsi="Arial"/>
          <w:b/>
          <w:color w:val="000000"/>
          <w:sz w:val="28"/>
        </w:rPr>
        <w:fldChar w:fldCharType="end"/>
      </w:r>
      <w:r w:rsidR="001556D8">
        <w:rPr>
          <w:rFonts w:ascii="Arial" w:hAnsi="Arial"/>
          <w:b/>
          <w:color w:val="000000"/>
          <w:sz w:val="28"/>
        </w:rPr>
        <w:t>Revenues</w:t>
      </w:r>
    </w:p>
    <w:p w:rsidR="001556D8" w:rsidRDefault="001556D8" w:rsidP="001556D8">
      <w:pPr>
        <w:widowControl w:val="0"/>
        <w:tabs>
          <w:tab w:val="left" w:pos="990"/>
          <w:tab w:val="left" w:pos="1350"/>
          <w:tab w:val="decimal" w:leader="dot" w:pos="7560"/>
          <w:tab w:val="right" w:pos="8550"/>
        </w:tabs>
        <w:jc w:val="both"/>
        <w:rPr>
          <w:rFonts w:ascii="Arial" w:hAnsi="Arial"/>
          <w:b/>
          <w:color w:val="000000"/>
          <w:sz w:val="28"/>
        </w:rPr>
      </w:pPr>
      <w:r>
        <w:rPr>
          <w:rFonts w:ascii="Arial" w:hAnsi="Arial"/>
          <w:b/>
          <w:color w:val="000000"/>
          <w:sz w:val="28"/>
        </w:rPr>
        <w:tab/>
      </w:r>
      <w:r w:rsidR="006611F1">
        <w:rPr>
          <w:rFonts w:ascii="Arial" w:hAnsi="Arial"/>
          <w:b/>
          <w:color w:val="000000"/>
          <w:sz w:val="28"/>
        </w:rPr>
        <w:t>Service revenue</w:t>
      </w:r>
      <w:r>
        <w:rPr>
          <w:rFonts w:ascii="Arial" w:hAnsi="Arial"/>
          <w:b/>
          <w:color w:val="000000"/>
          <w:sz w:val="28"/>
        </w:rPr>
        <w:tab/>
      </w:r>
      <w:r>
        <w:rPr>
          <w:rFonts w:ascii="Arial" w:hAnsi="Arial"/>
          <w:b/>
          <w:color w:val="000000"/>
          <w:sz w:val="28"/>
        </w:rPr>
        <w:tab/>
        <w:t>$</w:t>
      </w:r>
      <w:r w:rsidR="002F18FF">
        <w:rPr>
          <w:rFonts w:ascii="Arial" w:hAnsi="Arial"/>
          <w:b/>
          <w:color w:val="000000"/>
          <w:sz w:val="28"/>
        </w:rPr>
        <w:t>20</w:t>
      </w:r>
      <w:r>
        <w:rPr>
          <w:rFonts w:ascii="Arial" w:hAnsi="Arial"/>
          <w:b/>
          <w:color w:val="000000"/>
          <w:sz w:val="28"/>
        </w:rPr>
        <w:t>,500</w:t>
      </w:r>
    </w:p>
    <w:p w:rsidR="001556D8" w:rsidRDefault="001556D8" w:rsidP="001556D8">
      <w:pPr>
        <w:widowControl w:val="0"/>
        <w:tabs>
          <w:tab w:val="left" w:pos="990"/>
          <w:tab w:val="left" w:pos="1350"/>
          <w:tab w:val="decimal" w:leader="dot" w:pos="7560"/>
          <w:tab w:val="right" w:pos="8550"/>
        </w:tabs>
        <w:ind w:left="630"/>
        <w:jc w:val="both"/>
        <w:outlineLvl w:val="0"/>
        <w:rPr>
          <w:rFonts w:ascii="Arial" w:hAnsi="Arial"/>
          <w:b/>
          <w:color w:val="000000"/>
          <w:sz w:val="28"/>
        </w:rPr>
      </w:pPr>
      <w:r>
        <w:rPr>
          <w:rFonts w:ascii="Arial" w:hAnsi="Arial"/>
          <w:b/>
          <w:color w:val="000000"/>
          <w:sz w:val="28"/>
        </w:rPr>
        <w:t>Expenses</w:t>
      </w:r>
    </w:p>
    <w:p w:rsidR="00896D47" w:rsidRDefault="001556D8" w:rsidP="00896D47">
      <w:pPr>
        <w:widowControl w:val="0"/>
        <w:tabs>
          <w:tab w:val="left" w:pos="990"/>
          <w:tab w:val="left" w:pos="1350"/>
          <w:tab w:val="decimal" w:leader="dot" w:pos="6660"/>
          <w:tab w:val="right" w:pos="7560"/>
          <w:tab w:val="right" w:pos="8550"/>
        </w:tabs>
        <w:ind w:left="630"/>
        <w:jc w:val="both"/>
        <w:rPr>
          <w:rFonts w:ascii="Arial" w:hAnsi="Arial"/>
          <w:b/>
          <w:color w:val="000000"/>
          <w:sz w:val="28"/>
        </w:rPr>
      </w:pPr>
      <w:r>
        <w:rPr>
          <w:rFonts w:ascii="Arial" w:hAnsi="Arial"/>
          <w:b/>
          <w:color w:val="000000"/>
          <w:sz w:val="28"/>
        </w:rPr>
        <w:tab/>
      </w:r>
      <w:r w:rsidR="00896D47">
        <w:rPr>
          <w:rFonts w:ascii="Arial" w:hAnsi="Arial"/>
          <w:b/>
          <w:color w:val="000000"/>
          <w:sz w:val="28"/>
        </w:rPr>
        <w:t>Advertising expense</w:t>
      </w:r>
      <w:r w:rsidR="00896D47">
        <w:rPr>
          <w:rFonts w:ascii="Arial" w:hAnsi="Arial"/>
          <w:b/>
          <w:color w:val="000000"/>
          <w:sz w:val="28"/>
        </w:rPr>
        <w:tab/>
      </w:r>
      <w:r w:rsidR="00896D47">
        <w:rPr>
          <w:rFonts w:ascii="Arial" w:hAnsi="Arial"/>
          <w:b/>
          <w:color w:val="000000"/>
          <w:sz w:val="28"/>
        </w:rPr>
        <w:tab/>
        <w:t xml:space="preserve"> </w:t>
      </w:r>
      <w:proofErr w:type="gramStart"/>
      <w:r w:rsidR="00896D47">
        <w:rPr>
          <w:rFonts w:ascii="Arial" w:hAnsi="Arial"/>
          <w:b/>
          <w:color w:val="000000"/>
          <w:sz w:val="28"/>
        </w:rPr>
        <w:t>$  275</w:t>
      </w:r>
      <w:proofErr w:type="gramEnd"/>
    </w:p>
    <w:p w:rsidR="00896D47" w:rsidRDefault="00896D47" w:rsidP="00896D47">
      <w:pPr>
        <w:widowControl w:val="0"/>
        <w:tabs>
          <w:tab w:val="left" w:pos="990"/>
          <w:tab w:val="left" w:pos="1350"/>
          <w:tab w:val="decimal" w:leader="dot" w:pos="6660"/>
          <w:tab w:val="right" w:pos="7560"/>
          <w:tab w:val="right" w:pos="8550"/>
        </w:tabs>
        <w:ind w:left="630"/>
        <w:jc w:val="both"/>
        <w:rPr>
          <w:rFonts w:ascii="Arial" w:hAnsi="Arial"/>
          <w:b/>
          <w:color w:val="000000"/>
          <w:sz w:val="28"/>
        </w:rPr>
      </w:pPr>
      <w:r>
        <w:rPr>
          <w:rFonts w:ascii="Arial" w:hAnsi="Arial"/>
          <w:b/>
          <w:color w:val="000000"/>
          <w:sz w:val="28"/>
        </w:rPr>
        <w:tab/>
        <w:t>Rent expense</w:t>
      </w:r>
      <w:r>
        <w:rPr>
          <w:rFonts w:ascii="Arial" w:hAnsi="Arial"/>
          <w:b/>
          <w:color w:val="000000"/>
          <w:sz w:val="28"/>
        </w:rPr>
        <w:tab/>
      </w:r>
      <w:r>
        <w:rPr>
          <w:rFonts w:ascii="Arial" w:hAnsi="Arial"/>
          <w:b/>
          <w:color w:val="000000"/>
          <w:sz w:val="28"/>
        </w:rPr>
        <w:tab/>
        <w:t>1,900</w:t>
      </w:r>
    </w:p>
    <w:p w:rsidR="001556D8" w:rsidRDefault="00896D47" w:rsidP="001556D8">
      <w:pPr>
        <w:widowControl w:val="0"/>
        <w:tabs>
          <w:tab w:val="left" w:pos="990"/>
          <w:tab w:val="left" w:pos="1350"/>
          <w:tab w:val="decimal" w:leader="dot" w:pos="6660"/>
          <w:tab w:val="right" w:pos="7560"/>
          <w:tab w:val="right" w:pos="8550"/>
        </w:tabs>
        <w:jc w:val="both"/>
        <w:rPr>
          <w:rFonts w:ascii="Arial" w:hAnsi="Arial"/>
          <w:b/>
          <w:color w:val="000000"/>
          <w:sz w:val="28"/>
        </w:rPr>
      </w:pPr>
      <w:r>
        <w:rPr>
          <w:rFonts w:ascii="Arial" w:hAnsi="Arial"/>
          <w:b/>
          <w:color w:val="000000"/>
          <w:sz w:val="28"/>
        </w:rPr>
        <w:tab/>
      </w:r>
      <w:r w:rsidR="001556D8">
        <w:rPr>
          <w:rFonts w:ascii="Arial" w:hAnsi="Arial"/>
          <w:b/>
          <w:color w:val="000000"/>
          <w:sz w:val="28"/>
        </w:rPr>
        <w:t>Salaries expense</w:t>
      </w:r>
      <w:r w:rsidR="001556D8">
        <w:rPr>
          <w:rFonts w:ascii="Arial" w:hAnsi="Arial"/>
          <w:b/>
          <w:color w:val="000000"/>
          <w:sz w:val="28"/>
        </w:rPr>
        <w:tab/>
      </w:r>
      <w:r w:rsidR="001556D8">
        <w:rPr>
          <w:rFonts w:ascii="Arial" w:hAnsi="Arial"/>
          <w:b/>
          <w:color w:val="000000"/>
          <w:sz w:val="28"/>
        </w:rPr>
        <w:tab/>
      </w:r>
      <w:r w:rsidR="002F18FF">
        <w:rPr>
          <w:rFonts w:ascii="Arial" w:hAnsi="Arial"/>
          <w:b/>
          <w:color w:val="000000"/>
          <w:sz w:val="28"/>
        </w:rPr>
        <w:t>2</w:t>
      </w:r>
      <w:r w:rsidR="001556D8">
        <w:rPr>
          <w:rFonts w:ascii="Arial" w:hAnsi="Arial"/>
          <w:b/>
          <w:color w:val="000000"/>
          <w:sz w:val="28"/>
        </w:rPr>
        <w:t>,</w:t>
      </w:r>
      <w:r w:rsidR="002F18FF">
        <w:rPr>
          <w:rFonts w:ascii="Arial" w:hAnsi="Arial"/>
          <w:b/>
          <w:color w:val="000000"/>
          <w:sz w:val="28"/>
        </w:rPr>
        <w:t>8</w:t>
      </w:r>
      <w:r w:rsidR="001556D8">
        <w:rPr>
          <w:rFonts w:ascii="Arial" w:hAnsi="Arial"/>
          <w:b/>
          <w:color w:val="000000"/>
          <w:sz w:val="28"/>
        </w:rPr>
        <w:t>00</w:t>
      </w:r>
    </w:p>
    <w:p w:rsidR="001556D8" w:rsidRDefault="001556D8" w:rsidP="001556D8">
      <w:pPr>
        <w:widowControl w:val="0"/>
        <w:tabs>
          <w:tab w:val="left" w:pos="990"/>
          <w:tab w:val="left" w:pos="1350"/>
          <w:tab w:val="decimal" w:leader="dot" w:pos="6660"/>
          <w:tab w:val="right" w:pos="7560"/>
          <w:tab w:val="right" w:pos="8550"/>
        </w:tabs>
        <w:jc w:val="both"/>
        <w:rPr>
          <w:rFonts w:ascii="Arial" w:hAnsi="Arial"/>
          <w:b/>
          <w:color w:val="000000"/>
          <w:sz w:val="28"/>
        </w:rPr>
      </w:pPr>
      <w:r>
        <w:rPr>
          <w:rFonts w:ascii="Arial" w:hAnsi="Arial"/>
          <w:b/>
          <w:color w:val="000000"/>
          <w:sz w:val="28"/>
        </w:rPr>
        <w:tab/>
        <w:t>Utilities expense</w:t>
      </w:r>
      <w:r>
        <w:rPr>
          <w:rFonts w:ascii="Arial" w:hAnsi="Arial"/>
          <w:b/>
          <w:color w:val="000000"/>
          <w:sz w:val="28"/>
        </w:rPr>
        <w:tab/>
      </w:r>
      <w:r>
        <w:rPr>
          <w:rFonts w:ascii="Arial" w:hAnsi="Arial"/>
          <w:b/>
          <w:color w:val="000000"/>
          <w:sz w:val="28"/>
        </w:rPr>
        <w:tab/>
      </w:r>
      <w:r>
        <w:rPr>
          <w:rFonts w:ascii="Arial" w:hAnsi="Arial"/>
          <w:b/>
          <w:sz w:val="28"/>
          <w:u w:val="single"/>
        </w:rPr>
        <w:t xml:space="preserve">    </w:t>
      </w:r>
      <w:r w:rsidR="002F18FF">
        <w:rPr>
          <w:rFonts w:ascii="Arial" w:hAnsi="Arial"/>
          <w:b/>
          <w:color w:val="000000"/>
          <w:sz w:val="28"/>
          <w:u w:val="single"/>
        </w:rPr>
        <w:t>32</w:t>
      </w:r>
      <w:r>
        <w:rPr>
          <w:rFonts w:ascii="Arial" w:hAnsi="Arial"/>
          <w:b/>
          <w:color w:val="000000"/>
          <w:sz w:val="28"/>
          <w:u w:val="single"/>
        </w:rPr>
        <w:t>5</w:t>
      </w:r>
    </w:p>
    <w:p w:rsidR="001556D8" w:rsidRDefault="001556D8" w:rsidP="001556D8">
      <w:pPr>
        <w:widowControl w:val="0"/>
        <w:tabs>
          <w:tab w:val="left" w:pos="990"/>
          <w:tab w:val="left" w:pos="1350"/>
          <w:tab w:val="decimal" w:leader="dot" w:pos="7560"/>
          <w:tab w:val="right" w:pos="8550"/>
        </w:tabs>
        <w:jc w:val="both"/>
        <w:rPr>
          <w:rFonts w:ascii="Arial" w:hAnsi="Arial"/>
          <w:b/>
          <w:color w:val="000000"/>
          <w:sz w:val="28"/>
        </w:rPr>
      </w:pPr>
      <w:r>
        <w:rPr>
          <w:rFonts w:ascii="Arial" w:hAnsi="Arial"/>
          <w:b/>
          <w:color w:val="000000"/>
          <w:sz w:val="28"/>
        </w:rPr>
        <w:tab/>
      </w:r>
      <w:r>
        <w:rPr>
          <w:rFonts w:ascii="Arial" w:hAnsi="Arial"/>
          <w:b/>
          <w:color w:val="000000"/>
          <w:sz w:val="28"/>
        </w:rPr>
        <w:tab/>
        <w:t>Total expenses</w:t>
      </w:r>
      <w:r>
        <w:rPr>
          <w:rFonts w:ascii="Arial" w:hAnsi="Arial"/>
          <w:b/>
          <w:color w:val="000000"/>
          <w:sz w:val="28"/>
        </w:rPr>
        <w:tab/>
      </w:r>
      <w:r>
        <w:rPr>
          <w:rFonts w:ascii="Arial" w:hAnsi="Arial"/>
          <w:b/>
          <w:color w:val="000000"/>
          <w:sz w:val="28"/>
        </w:rPr>
        <w:tab/>
      </w:r>
      <w:r>
        <w:rPr>
          <w:rFonts w:ascii="Arial" w:hAnsi="Arial"/>
          <w:b/>
          <w:color w:val="000000"/>
          <w:sz w:val="28"/>
          <w:u w:val="single"/>
        </w:rPr>
        <w:t xml:space="preserve">  </w:t>
      </w:r>
      <w:r w:rsidR="00F63A0D">
        <w:rPr>
          <w:rFonts w:ascii="Arial" w:hAnsi="Arial"/>
          <w:b/>
          <w:color w:val="000000"/>
          <w:sz w:val="28"/>
          <w:u w:val="single"/>
        </w:rPr>
        <w:t>5</w:t>
      </w:r>
      <w:r>
        <w:rPr>
          <w:rFonts w:ascii="Arial" w:hAnsi="Arial"/>
          <w:b/>
          <w:color w:val="000000"/>
          <w:sz w:val="28"/>
          <w:u w:val="single"/>
        </w:rPr>
        <w:t>,</w:t>
      </w:r>
      <w:r w:rsidR="002F18FF">
        <w:rPr>
          <w:rFonts w:ascii="Arial" w:hAnsi="Arial"/>
          <w:b/>
          <w:color w:val="000000"/>
          <w:sz w:val="28"/>
          <w:u w:val="single"/>
        </w:rPr>
        <w:t>30</w:t>
      </w:r>
      <w:r>
        <w:rPr>
          <w:rFonts w:ascii="Arial" w:hAnsi="Arial"/>
          <w:b/>
          <w:color w:val="000000"/>
          <w:sz w:val="28"/>
          <w:u w:val="single"/>
        </w:rPr>
        <w:t>0</w:t>
      </w:r>
    </w:p>
    <w:p w:rsidR="001556D8" w:rsidRDefault="001556D8" w:rsidP="002F18FF">
      <w:pPr>
        <w:widowControl w:val="0"/>
        <w:tabs>
          <w:tab w:val="left" w:pos="990"/>
          <w:tab w:val="left" w:pos="1350"/>
          <w:tab w:val="decimal" w:leader="dot" w:pos="7371"/>
          <w:tab w:val="right" w:pos="8550"/>
        </w:tabs>
        <w:ind w:left="630"/>
        <w:jc w:val="both"/>
        <w:rPr>
          <w:rFonts w:ascii="Arial" w:hAnsi="Arial"/>
          <w:b/>
          <w:color w:val="000000"/>
          <w:sz w:val="28"/>
        </w:rPr>
      </w:pPr>
      <w:r>
        <w:rPr>
          <w:rFonts w:ascii="Arial" w:hAnsi="Arial"/>
          <w:b/>
          <w:color w:val="000000"/>
          <w:sz w:val="28"/>
        </w:rPr>
        <w:t>Profit</w:t>
      </w:r>
      <w:r>
        <w:rPr>
          <w:rFonts w:ascii="Arial" w:hAnsi="Arial"/>
          <w:b/>
          <w:color w:val="000000"/>
          <w:sz w:val="28"/>
        </w:rPr>
        <w:tab/>
      </w:r>
      <w:r>
        <w:rPr>
          <w:rFonts w:ascii="Arial" w:hAnsi="Arial"/>
          <w:b/>
          <w:color w:val="000000"/>
          <w:sz w:val="28"/>
        </w:rPr>
        <w:tab/>
      </w:r>
      <w:r>
        <w:rPr>
          <w:rFonts w:ascii="Arial" w:hAnsi="Arial"/>
          <w:b/>
          <w:color w:val="000000"/>
          <w:sz w:val="28"/>
          <w:u w:val="double"/>
        </w:rPr>
        <w:t>$</w:t>
      </w:r>
      <w:r w:rsidR="002F18FF">
        <w:rPr>
          <w:rFonts w:ascii="Arial" w:hAnsi="Arial"/>
          <w:b/>
          <w:color w:val="000000"/>
          <w:sz w:val="28"/>
          <w:u w:val="double"/>
        </w:rPr>
        <w:t>15</w:t>
      </w:r>
      <w:r>
        <w:rPr>
          <w:rFonts w:ascii="Arial" w:hAnsi="Arial"/>
          <w:b/>
          <w:color w:val="000000"/>
          <w:sz w:val="28"/>
          <w:u w:val="double"/>
        </w:rPr>
        <w:t>,</w:t>
      </w:r>
      <w:r w:rsidR="002F18FF">
        <w:rPr>
          <w:rFonts w:ascii="Arial" w:hAnsi="Arial"/>
          <w:b/>
          <w:color w:val="000000"/>
          <w:sz w:val="28"/>
          <w:u w:val="double"/>
        </w:rPr>
        <w:t>20</w:t>
      </w:r>
      <w:r>
        <w:rPr>
          <w:rFonts w:ascii="Arial" w:hAnsi="Arial"/>
          <w:b/>
          <w:color w:val="000000"/>
          <w:sz w:val="28"/>
          <w:u w:val="double"/>
        </w:rPr>
        <w:t>0</w:t>
      </w:r>
    </w:p>
    <w:p w:rsidR="001556D8" w:rsidRDefault="001556D8" w:rsidP="001556D8">
      <w:pPr>
        <w:widowControl w:val="0"/>
        <w:jc w:val="both"/>
        <w:rPr>
          <w:rFonts w:ascii="Arial" w:hAnsi="Arial"/>
          <w:b/>
          <w:color w:val="000000"/>
          <w:sz w:val="28"/>
        </w:rPr>
      </w:pPr>
    </w:p>
    <w:p w:rsidR="009F38C0" w:rsidRDefault="002F5200" w:rsidP="009F38C0">
      <w:pPr>
        <w:widowControl w:val="0"/>
        <w:jc w:val="both"/>
        <w:outlineLvl w:val="0"/>
        <w:rPr>
          <w:rFonts w:ascii="Arial" w:hAnsi="Arial"/>
          <w:b/>
          <w:color w:val="000000"/>
          <w:sz w:val="28"/>
        </w:rPr>
      </w:pPr>
      <w:r>
        <w:rPr>
          <w:rFonts w:ascii="Arial" w:hAnsi="Arial"/>
          <w:b/>
          <w:color w:val="000000"/>
          <w:sz w:val="28"/>
        </w:rPr>
        <w:fldChar w:fldCharType="begin"/>
      </w:r>
      <w:r w:rsidR="001556D8">
        <w:rPr>
          <w:rFonts w:ascii="Arial" w:hAnsi="Arial"/>
          <w:b/>
          <w:color w:val="000000"/>
          <w:sz w:val="28"/>
        </w:rPr>
        <w:instrText>ADVANCE \d6</w:instrText>
      </w:r>
      <w:r>
        <w:rPr>
          <w:rFonts w:ascii="Arial" w:hAnsi="Arial"/>
          <w:b/>
          <w:color w:val="000000"/>
          <w:sz w:val="28"/>
        </w:rPr>
        <w:fldChar w:fldCharType="end"/>
      </w:r>
      <w:r w:rsidR="009F38C0" w:rsidRPr="009F38C0">
        <w:rPr>
          <w:rFonts w:ascii="Arial" w:hAnsi="Arial"/>
          <w:b/>
          <w:color w:val="000000"/>
          <w:sz w:val="28"/>
        </w:rPr>
        <w:t xml:space="preserve"> </w:t>
      </w:r>
    </w:p>
    <w:p w:rsidR="001556D8" w:rsidRDefault="009F38C0" w:rsidP="009F38C0">
      <w:pPr>
        <w:widowControl w:val="0"/>
        <w:ind w:left="630"/>
        <w:jc w:val="center"/>
        <w:outlineLvl w:val="0"/>
        <w:rPr>
          <w:rFonts w:ascii="Arial" w:hAnsi="Arial"/>
          <w:b/>
          <w:color w:val="000000"/>
          <w:sz w:val="28"/>
        </w:rPr>
      </w:pPr>
      <w:r>
        <w:rPr>
          <w:rFonts w:ascii="Arial" w:hAnsi="Arial"/>
          <w:b/>
          <w:sz w:val="28"/>
        </w:rPr>
        <w:t>LISE ANDERSON MD</w:t>
      </w:r>
    </w:p>
    <w:p w:rsidR="001556D8" w:rsidRDefault="001556D8" w:rsidP="001556D8">
      <w:pPr>
        <w:widowControl w:val="0"/>
        <w:ind w:left="630"/>
        <w:jc w:val="center"/>
        <w:outlineLvl w:val="0"/>
        <w:rPr>
          <w:rFonts w:ascii="Arial" w:hAnsi="Arial"/>
          <w:b/>
          <w:color w:val="000000"/>
          <w:sz w:val="28"/>
        </w:rPr>
      </w:pPr>
      <w:r>
        <w:rPr>
          <w:rFonts w:ascii="Arial" w:hAnsi="Arial"/>
          <w:b/>
          <w:color w:val="000000"/>
          <w:sz w:val="28"/>
        </w:rPr>
        <w:t>Statement of Owner's Equity</w:t>
      </w:r>
    </w:p>
    <w:p w:rsidR="009F38C0" w:rsidRDefault="001556D8" w:rsidP="009F38C0">
      <w:pPr>
        <w:widowControl w:val="0"/>
        <w:ind w:left="630"/>
        <w:jc w:val="center"/>
        <w:outlineLvl w:val="0"/>
        <w:rPr>
          <w:rFonts w:ascii="Arial" w:hAnsi="Arial"/>
          <w:b/>
          <w:color w:val="000000"/>
          <w:sz w:val="28"/>
        </w:rPr>
      </w:pPr>
      <w:r>
        <w:rPr>
          <w:rFonts w:ascii="Arial" w:hAnsi="Arial"/>
          <w:b/>
          <w:color w:val="000000"/>
          <w:sz w:val="28"/>
        </w:rPr>
        <w:t xml:space="preserve">Month Ended </w:t>
      </w:r>
      <w:r w:rsidR="009F38C0">
        <w:rPr>
          <w:rFonts w:ascii="Arial" w:hAnsi="Arial"/>
          <w:b/>
          <w:color w:val="000000"/>
          <w:sz w:val="28"/>
        </w:rPr>
        <w:t>September 30, 2014</w:t>
      </w:r>
    </w:p>
    <w:p w:rsidR="001556D8" w:rsidRDefault="002F5200" w:rsidP="001556D8">
      <w:pPr>
        <w:widowControl w:val="0"/>
        <w:tabs>
          <w:tab w:val="left" w:pos="8550"/>
        </w:tabs>
        <w:ind w:left="630"/>
        <w:jc w:val="both"/>
        <w:rPr>
          <w:rFonts w:ascii="Arial" w:hAnsi="Arial"/>
          <w:b/>
          <w:color w:val="000000"/>
          <w:sz w:val="28"/>
        </w:rPr>
      </w:pPr>
      <w:r>
        <w:rPr>
          <w:rFonts w:ascii="Arial" w:hAnsi="Arial"/>
          <w:b/>
          <w:color w:val="000000"/>
          <w:sz w:val="28"/>
        </w:rPr>
        <w:fldChar w:fldCharType="begin"/>
      </w:r>
      <w:r w:rsidR="001556D8">
        <w:rPr>
          <w:rFonts w:ascii="Arial" w:hAnsi="Arial"/>
          <w:b/>
          <w:color w:val="000000"/>
          <w:sz w:val="28"/>
        </w:rPr>
        <w:instrText>ADVANCE \u7</w:instrText>
      </w:r>
      <w:r>
        <w:rPr>
          <w:rFonts w:ascii="Arial" w:hAnsi="Arial"/>
          <w:b/>
          <w:color w:val="000000"/>
          <w:sz w:val="28"/>
        </w:rPr>
        <w:fldChar w:fldCharType="end"/>
      </w:r>
      <w:r w:rsidR="001556D8">
        <w:rPr>
          <w:rFonts w:ascii="Arial" w:hAnsi="Arial"/>
          <w:b/>
          <w:color w:val="000000"/>
          <w:sz w:val="28"/>
          <w:u w:val="single"/>
        </w:rPr>
        <w:tab/>
      </w:r>
    </w:p>
    <w:p w:rsidR="001556D8" w:rsidRDefault="002F5200" w:rsidP="006611F1">
      <w:pPr>
        <w:widowControl w:val="0"/>
        <w:tabs>
          <w:tab w:val="left" w:pos="1350"/>
          <w:tab w:val="decimal" w:leader="dot" w:pos="7513"/>
          <w:tab w:val="right" w:pos="8550"/>
        </w:tabs>
        <w:ind w:left="630"/>
        <w:jc w:val="both"/>
        <w:rPr>
          <w:rFonts w:ascii="Arial" w:hAnsi="Arial"/>
          <w:b/>
          <w:color w:val="000000"/>
          <w:sz w:val="28"/>
        </w:rPr>
      </w:pPr>
      <w:r>
        <w:rPr>
          <w:rFonts w:ascii="Arial" w:hAnsi="Arial"/>
          <w:b/>
          <w:color w:val="000000"/>
          <w:sz w:val="28"/>
        </w:rPr>
        <w:fldChar w:fldCharType="begin"/>
      </w:r>
      <w:r w:rsidR="001556D8">
        <w:rPr>
          <w:rFonts w:ascii="Arial" w:hAnsi="Arial"/>
          <w:b/>
          <w:color w:val="000000"/>
          <w:sz w:val="28"/>
        </w:rPr>
        <w:instrText>ADVANCE \d6</w:instrText>
      </w:r>
      <w:r>
        <w:rPr>
          <w:rFonts w:ascii="Arial" w:hAnsi="Arial"/>
          <w:b/>
          <w:color w:val="000000"/>
          <w:sz w:val="28"/>
        </w:rPr>
        <w:fldChar w:fldCharType="end"/>
      </w:r>
      <w:r w:rsidR="009F38C0">
        <w:rPr>
          <w:rFonts w:ascii="Arial" w:hAnsi="Arial"/>
          <w:b/>
          <w:color w:val="000000"/>
          <w:sz w:val="28"/>
        </w:rPr>
        <w:t>L. Anderson</w:t>
      </w:r>
      <w:r w:rsidR="001556D8">
        <w:rPr>
          <w:rFonts w:ascii="Arial" w:hAnsi="Arial"/>
          <w:b/>
          <w:color w:val="000000"/>
          <w:sz w:val="28"/>
        </w:rPr>
        <w:t xml:space="preserve">, Capital, </w:t>
      </w:r>
      <w:r w:rsidR="009F38C0">
        <w:rPr>
          <w:rFonts w:ascii="Arial" w:hAnsi="Arial"/>
          <w:b/>
          <w:color w:val="000000"/>
          <w:sz w:val="28"/>
        </w:rPr>
        <w:t>September</w:t>
      </w:r>
      <w:r w:rsidR="001556D8">
        <w:rPr>
          <w:rFonts w:ascii="Arial" w:hAnsi="Arial"/>
          <w:b/>
          <w:color w:val="000000"/>
          <w:sz w:val="28"/>
        </w:rPr>
        <w:t xml:space="preserve"> 1</w:t>
      </w:r>
      <w:r w:rsidR="001556D8">
        <w:rPr>
          <w:rFonts w:ascii="Arial" w:hAnsi="Arial"/>
          <w:b/>
          <w:color w:val="000000"/>
          <w:sz w:val="28"/>
        </w:rPr>
        <w:tab/>
      </w:r>
      <w:r w:rsidR="001556D8">
        <w:rPr>
          <w:rFonts w:ascii="Arial" w:hAnsi="Arial"/>
          <w:b/>
          <w:color w:val="000000"/>
          <w:sz w:val="28"/>
        </w:rPr>
        <w:tab/>
        <w:t>$</w:t>
      </w:r>
      <w:r w:rsidR="006611F1">
        <w:rPr>
          <w:rFonts w:ascii="Arial" w:hAnsi="Arial"/>
          <w:b/>
          <w:color w:val="000000"/>
          <w:sz w:val="28"/>
        </w:rPr>
        <w:t>4</w:t>
      </w:r>
      <w:r w:rsidR="001556D8">
        <w:rPr>
          <w:rFonts w:ascii="Arial" w:hAnsi="Arial"/>
          <w:b/>
          <w:color w:val="000000"/>
          <w:sz w:val="28"/>
        </w:rPr>
        <w:t>,</w:t>
      </w:r>
      <w:r w:rsidR="006611F1">
        <w:rPr>
          <w:rFonts w:ascii="Arial" w:hAnsi="Arial"/>
          <w:b/>
          <w:color w:val="000000"/>
          <w:sz w:val="28"/>
        </w:rPr>
        <w:t>1</w:t>
      </w:r>
      <w:r w:rsidR="001556D8">
        <w:rPr>
          <w:rFonts w:ascii="Arial" w:hAnsi="Arial"/>
          <w:b/>
          <w:color w:val="000000"/>
          <w:sz w:val="28"/>
        </w:rPr>
        <w:t>00</w:t>
      </w:r>
    </w:p>
    <w:p w:rsidR="001556D8" w:rsidRDefault="001556D8" w:rsidP="006611F1">
      <w:pPr>
        <w:widowControl w:val="0"/>
        <w:tabs>
          <w:tab w:val="left" w:pos="1350"/>
          <w:tab w:val="decimal" w:leader="dot" w:pos="7513"/>
          <w:tab w:val="right" w:pos="8550"/>
        </w:tabs>
        <w:ind w:left="630"/>
        <w:jc w:val="both"/>
        <w:rPr>
          <w:rFonts w:ascii="Arial" w:hAnsi="Arial"/>
          <w:b/>
          <w:color w:val="000000"/>
          <w:sz w:val="28"/>
        </w:rPr>
      </w:pPr>
      <w:r>
        <w:rPr>
          <w:rFonts w:ascii="Arial" w:hAnsi="Arial"/>
          <w:b/>
          <w:color w:val="000000"/>
          <w:sz w:val="28"/>
        </w:rPr>
        <w:t xml:space="preserve">Add:   </w:t>
      </w:r>
      <w:r w:rsidR="002F5200">
        <w:rPr>
          <w:rFonts w:ascii="Arial" w:hAnsi="Arial"/>
          <w:b/>
          <w:color w:val="000000"/>
          <w:sz w:val="28"/>
        </w:rPr>
        <w:fldChar w:fldCharType="begin"/>
      </w:r>
      <w:r>
        <w:rPr>
          <w:rFonts w:ascii="Arial" w:hAnsi="Arial"/>
          <w:b/>
          <w:color w:val="000000"/>
          <w:sz w:val="28"/>
        </w:rPr>
        <w:instrText>ADVANCE \r1</w:instrText>
      </w:r>
      <w:r w:rsidR="002F5200">
        <w:rPr>
          <w:rFonts w:ascii="Arial" w:hAnsi="Arial"/>
          <w:b/>
          <w:color w:val="000000"/>
          <w:sz w:val="28"/>
        </w:rPr>
        <w:fldChar w:fldCharType="end"/>
      </w:r>
      <w:r>
        <w:rPr>
          <w:rFonts w:ascii="Arial" w:hAnsi="Arial"/>
          <w:b/>
          <w:color w:val="000000"/>
          <w:sz w:val="28"/>
        </w:rPr>
        <w:t>Profit</w:t>
      </w:r>
      <w:r>
        <w:rPr>
          <w:rFonts w:ascii="Arial" w:hAnsi="Arial"/>
          <w:b/>
          <w:color w:val="000000"/>
          <w:sz w:val="28"/>
        </w:rPr>
        <w:tab/>
      </w:r>
      <w:r>
        <w:rPr>
          <w:rFonts w:ascii="Arial" w:hAnsi="Arial"/>
          <w:b/>
          <w:color w:val="000000"/>
          <w:sz w:val="28"/>
        </w:rPr>
        <w:tab/>
      </w:r>
      <w:r w:rsidRPr="00D43FA7">
        <w:rPr>
          <w:rFonts w:ascii="Arial" w:hAnsi="Arial"/>
          <w:b/>
          <w:color w:val="000000"/>
          <w:sz w:val="28"/>
          <w:u w:val="single"/>
        </w:rPr>
        <w:t xml:space="preserve"> </w:t>
      </w:r>
      <w:r>
        <w:rPr>
          <w:rFonts w:ascii="Arial" w:hAnsi="Arial"/>
          <w:b/>
          <w:color w:val="000000"/>
          <w:sz w:val="28"/>
          <w:u w:val="single"/>
        </w:rPr>
        <w:t xml:space="preserve"> </w:t>
      </w:r>
      <w:r w:rsidR="006611F1">
        <w:rPr>
          <w:rFonts w:ascii="Arial" w:hAnsi="Arial"/>
          <w:b/>
          <w:color w:val="000000"/>
          <w:sz w:val="28"/>
          <w:u w:val="single"/>
        </w:rPr>
        <w:t>15</w:t>
      </w:r>
      <w:r>
        <w:rPr>
          <w:rFonts w:ascii="Arial" w:hAnsi="Arial"/>
          <w:b/>
          <w:color w:val="000000"/>
          <w:sz w:val="28"/>
          <w:u w:val="single"/>
        </w:rPr>
        <w:t>,</w:t>
      </w:r>
      <w:r w:rsidR="006611F1">
        <w:rPr>
          <w:rFonts w:ascii="Arial" w:hAnsi="Arial"/>
          <w:b/>
          <w:color w:val="000000"/>
          <w:sz w:val="28"/>
          <w:u w:val="single"/>
        </w:rPr>
        <w:t>20</w:t>
      </w:r>
      <w:r>
        <w:rPr>
          <w:rFonts w:ascii="Arial" w:hAnsi="Arial"/>
          <w:b/>
          <w:color w:val="000000"/>
          <w:sz w:val="28"/>
          <w:u w:val="single"/>
        </w:rPr>
        <w:t>0</w:t>
      </w:r>
    </w:p>
    <w:p w:rsidR="001556D8" w:rsidRDefault="001556D8" w:rsidP="001556D8">
      <w:pPr>
        <w:widowControl w:val="0"/>
        <w:tabs>
          <w:tab w:val="left" w:pos="1350"/>
          <w:tab w:val="right" w:pos="8550"/>
        </w:tabs>
        <w:ind w:left="630"/>
        <w:jc w:val="both"/>
        <w:rPr>
          <w:rFonts w:ascii="Arial" w:hAnsi="Arial"/>
          <w:b/>
          <w:color w:val="000000"/>
          <w:sz w:val="28"/>
        </w:rPr>
      </w:pPr>
      <w:r>
        <w:rPr>
          <w:rFonts w:ascii="Arial" w:hAnsi="Arial"/>
          <w:b/>
          <w:color w:val="000000"/>
          <w:sz w:val="28"/>
        </w:rPr>
        <w:tab/>
      </w:r>
      <w:r>
        <w:rPr>
          <w:rFonts w:ascii="Arial" w:hAnsi="Arial"/>
          <w:b/>
          <w:color w:val="000000"/>
          <w:sz w:val="28"/>
        </w:rPr>
        <w:tab/>
      </w:r>
      <w:r w:rsidR="006611F1">
        <w:rPr>
          <w:rFonts w:ascii="Arial" w:hAnsi="Arial"/>
          <w:b/>
          <w:color w:val="000000"/>
          <w:sz w:val="28"/>
        </w:rPr>
        <w:t>19,300</w:t>
      </w:r>
    </w:p>
    <w:p w:rsidR="001556D8" w:rsidRDefault="001556D8" w:rsidP="006611F1">
      <w:pPr>
        <w:widowControl w:val="0"/>
        <w:tabs>
          <w:tab w:val="left" w:pos="1350"/>
          <w:tab w:val="decimal" w:leader="dot" w:pos="7371"/>
          <w:tab w:val="right" w:pos="8550"/>
        </w:tabs>
        <w:ind w:left="630"/>
        <w:jc w:val="both"/>
        <w:rPr>
          <w:rFonts w:ascii="Arial" w:hAnsi="Arial"/>
          <w:b/>
          <w:color w:val="000000"/>
          <w:sz w:val="28"/>
        </w:rPr>
      </w:pPr>
      <w:r>
        <w:rPr>
          <w:rFonts w:ascii="Arial" w:hAnsi="Arial"/>
          <w:b/>
          <w:color w:val="000000"/>
          <w:sz w:val="28"/>
        </w:rPr>
        <w:t>Less:  Drawings</w:t>
      </w:r>
      <w:r>
        <w:rPr>
          <w:rFonts w:ascii="Arial" w:hAnsi="Arial"/>
          <w:b/>
          <w:color w:val="000000"/>
          <w:sz w:val="28"/>
        </w:rPr>
        <w:tab/>
      </w:r>
      <w:r>
        <w:rPr>
          <w:rFonts w:ascii="Arial" w:hAnsi="Arial"/>
          <w:b/>
          <w:color w:val="000000"/>
          <w:sz w:val="28"/>
        </w:rPr>
        <w:tab/>
      </w:r>
      <w:r>
        <w:rPr>
          <w:rFonts w:ascii="Arial" w:hAnsi="Arial"/>
          <w:b/>
          <w:color w:val="000000"/>
          <w:sz w:val="28"/>
          <w:u w:val="single"/>
        </w:rPr>
        <w:t xml:space="preserve">     </w:t>
      </w:r>
      <w:r w:rsidR="006611F1">
        <w:rPr>
          <w:rFonts w:ascii="Arial" w:hAnsi="Arial"/>
          <w:b/>
          <w:color w:val="000000"/>
          <w:sz w:val="28"/>
          <w:u w:val="single"/>
        </w:rPr>
        <w:t>1,0</w:t>
      </w:r>
      <w:r>
        <w:rPr>
          <w:rFonts w:ascii="Arial" w:hAnsi="Arial"/>
          <w:b/>
          <w:color w:val="000000"/>
          <w:sz w:val="28"/>
          <w:u w:val="single"/>
        </w:rPr>
        <w:t>00</w:t>
      </w:r>
    </w:p>
    <w:p w:rsidR="001556D8" w:rsidRDefault="009F38C0" w:rsidP="006611F1">
      <w:pPr>
        <w:widowControl w:val="0"/>
        <w:tabs>
          <w:tab w:val="left" w:pos="1350"/>
          <w:tab w:val="decimal" w:leader="dot" w:pos="7371"/>
          <w:tab w:val="right" w:pos="8550"/>
        </w:tabs>
        <w:ind w:left="630"/>
        <w:jc w:val="both"/>
        <w:rPr>
          <w:rFonts w:ascii="Arial" w:hAnsi="Arial"/>
          <w:b/>
          <w:color w:val="000000"/>
          <w:sz w:val="28"/>
        </w:rPr>
      </w:pPr>
      <w:r>
        <w:rPr>
          <w:rFonts w:ascii="Arial" w:hAnsi="Arial"/>
          <w:b/>
          <w:color w:val="000000"/>
          <w:sz w:val="28"/>
        </w:rPr>
        <w:t>L. Anderson</w:t>
      </w:r>
      <w:r w:rsidR="001556D8">
        <w:rPr>
          <w:rFonts w:ascii="Arial" w:hAnsi="Arial"/>
          <w:b/>
          <w:color w:val="000000"/>
          <w:sz w:val="28"/>
        </w:rPr>
        <w:t xml:space="preserve">, Capital, </w:t>
      </w:r>
      <w:r>
        <w:rPr>
          <w:rFonts w:ascii="Arial" w:hAnsi="Arial"/>
          <w:b/>
          <w:color w:val="000000"/>
          <w:sz w:val="28"/>
        </w:rPr>
        <w:t>September</w:t>
      </w:r>
      <w:r w:rsidR="001556D8">
        <w:rPr>
          <w:rFonts w:ascii="Arial" w:hAnsi="Arial"/>
          <w:b/>
          <w:color w:val="000000"/>
          <w:sz w:val="28"/>
        </w:rPr>
        <w:t xml:space="preserve"> 3</w:t>
      </w:r>
      <w:r>
        <w:rPr>
          <w:rFonts w:ascii="Arial" w:hAnsi="Arial"/>
          <w:b/>
          <w:color w:val="000000"/>
          <w:sz w:val="28"/>
        </w:rPr>
        <w:t>0</w:t>
      </w:r>
      <w:r w:rsidR="001556D8">
        <w:rPr>
          <w:rFonts w:ascii="Arial" w:hAnsi="Arial"/>
          <w:b/>
          <w:color w:val="000000"/>
          <w:sz w:val="28"/>
        </w:rPr>
        <w:tab/>
      </w:r>
      <w:r w:rsidR="001556D8">
        <w:rPr>
          <w:rFonts w:ascii="Arial" w:hAnsi="Arial"/>
          <w:b/>
          <w:color w:val="000000"/>
          <w:sz w:val="28"/>
        </w:rPr>
        <w:tab/>
      </w:r>
      <w:r w:rsidR="001556D8">
        <w:rPr>
          <w:rFonts w:ascii="Arial" w:hAnsi="Arial"/>
          <w:b/>
          <w:color w:val="000000"/>
          <w:sz w:val="28"/>
          <w:u w:val="double"/>
        </w:rPr>
        <w:t>$</w:t>
      </w:r>
      <w:r w:rsidR="006611F1">
        <w:rPr>
          <w:rFonts w:ascii="Arial" w:hAnsi="Arial"/>
          <w:b/>
          <w:color w:val="000000"/>
          <w:sz w:val="28"/>
          <w:u w:val="double"/>
        </w:rPr>
        <w:t>18</w:t>
      </w:r>
      <w:r w:rsidR="001556D8">
        <w:rPr>
          <w:rFonts w:ascii="Arial" w:hAnsi="Arial"/>
          <w:b/>
          <w:color w:val="000000"/>
          <w:sz w:val="28"/>
          <w:u w:val="double"/>
        </w:rPr>
        <w:t>,</w:t>
      </w:r>
      <w:r w:rsidR="006611F1">
        <w:rPr>
          <w:rFonts w:ascii="Arial" w:hAnsi="Arial"/>
          <w:b/>
          <w:color w:val="000000"/>
          <w:sz w:val="28"/>
          <w:u w:val="double"/>
        </w:rPr>
        <w:t>30</w:t>
      </w:r>
      <w:r w:rsidR="001556D8">
        <w:rPr>
          <w:rFonts w:ascii="Arial" w:hAnsi="Arial"/>
          <w:b/>
          <w:color w:val="000000"/>
          <w:sz w:val="28"/>
          <w:u w:val="double"/>
        </w:rPr>
        <w:t>0</w:t>
      </w:r>
    </w:p>
    <w:p w:rsidR="001556D8" w:rsidRDefault="001556D8" w:rsidP="001556D8">
      <w:pPr>
        <w:widowControl w:val="0"/>
        <w:jc w:val="both"/>
        <w:rPr>
          <w:rFonts w:ascii="Arial" w:hAnsi="Arial"/>
          <w:b/>
          <w:color w:val="000000"/>
          <w:sz w:val="28"/>
        </w:rPr>
      </w:pPr>
    </w:p>
    <w:p w:rsidR="001556D8" w:rsidRDefault="001556D8" w:rsidP="001556D8">
      <w:pPr>
        <w:pStyle w:val="BHead"/>
        <w:tabs>
          <w:tab w:val="clear" w:pos="0"/>
          <w:tab w:val="clear" w:pos="600"/>
          <w:tab w:val="clear" w:pos="1200"/>
          <w:tab w:val="clear" w:pos="1800"/>
          <w:tab w:val="clear" w:pos="2400"/>
        </w:tabs>
        <w:rPr>
          <w:b/>
        </w:rPr>
      </w:pPr>
      <w:r>
        <w:rPr>
          <w:b/>
        </w:rPr>
        <w:br w:type="page"/>
      </w:r>
      <w:r w:rsidR="002F5200">
        <w:rPr>
          <w:b/>
        </w:rPr>
        <w:lastRenderedPageBreak/>
        <w:fldChar w:fldCharType="begin"/>
      </w:r>
      <w:r>
        <w:rPr>
          <w:b/>
        </w:rPr>
        <w:instrText>ADVANCE \d6</w:instrText>
      </w:r>
      <w:r w:rsidR="002F5200">
        <w:rPr>
          <w:b/>
        </w:rPr>
        <w:fldChar w:fldCharType="end"/>
      </w:r>
      <w:r>
        <w:rPr>
          <w:b/>
        </w:rPr>
        <w:t xml:space="preserve"> PROBLEM 1-8A (Continued)</w:t>
      </w:r>
    </w:p>
    <w:p w:rsidR="001556D8" w:rsidRDefault="001556D8" w:rsidP="001556D8">
      <w:pPr>
        <w:widowControl w:val="0"/>
        <w:jc w:val="both"/>
        <w:outlineLvl w:val="0"/>
        <w:rPr>
          <w:rFonts w:ascii="Arial" w:hAnsi="Arial"/>
          <w:b/>
          <w:color w:val="000000"/>
          <w:sz w:val="28"/>
        </w:rPr>
      </w:pPr>
    </w:p>
    <w:p w:rsidR="001556D8" w:rsidRDefault="001556D8" w:rsidP="001556D8">
      <w:pPr>
        <w:widowControl w:val="0"/>
        <w:jc w:val="both"/>
        <w:outlineLvl w:val="0"/>
        <w:rPr>
          <w:rFonts w:ascii="Arial" w:hAnsi="Arial"/>
          <w:b/>
          <w:color w:val="000000"/>
          <w:sz w:val="28"/>
        </w:rPr>
      </w:pPr>
      <w:r>
        <w:rPr>
          <w:rFonts w:ascii="Arial" w:hAnsi="Arial"/>
          <w:b/>
          <w:color w:val="000000"/>
          <w:sz w:val="28"/>
        </w:rPr>
        <w:t>(b) (Continued)</w:t>
      </w:r>
    </w:p>
    <w:p w:rsidR="009F38C0" w:rsidRDefault="002F5200" w:rsidP="009F38C0">
      <w:pPr>
        <w:widowControl w:val="0"/>
        <w:ind w:left="630"/>
        <w:jc w:val="center"/>
        <w:outlineLvl w:val="0"/>
        <w:rPr>
          <w:rFonts w:ascii="Arial" w:hAnsi="Arial"/>
          <w:b/>
          <w:color w:val="000000"/>
          <w:sz w:val="28"/>
        </w:rPr>
      </w:pPr>
      <w:r>
        <w:rPr>
          <w:rFonts w:ascii="Arial" w:hAnsi="Arial"/>
          <w:b/>
          <w:color w:val="000000"/>
          <w:sz w:val="28"/>
        </w:rPr>
        <w:fldChar w:fldCharType="begin"/>
      </w:r>
      <w:r w:rsidR="001556D8">
        <w:rPr>
          <w:rFonts w:ascii="Arial" w:hAnsi="Arial"/>
          <w:b/>
          <w:color w:val="000000"/>
          <w:sz w:val="28"/>
        </w:rPr>
        <w:instrText>ADVANCE \d6</w:instrText>
      </w:r>
      <w:r>
        <w:rPr>
          <w:rFonts w:ascii="Arial" w:hAnsi="Arial"/>
          <w:b/>
          <w:color w:val="000000"/>
          <w:sz w:val="28"/>
        </w:rPr>
        <w:fldChar w:fldCharType="end"/>
      </w:r>
      <w:r w:rsidR="009F38C0" w:rsidRPr="009F38C0">
        <w:rPr>
          <w:rFonts w:ascii="Arial" w:hAnsi="Arial"/>
          <w:b/>
          <w:sz w:val="28"/>
        </w:rPr>
        <w:t xml:space="preserve"> </w:t>
      </w:r>
      <w:r w:rsidR="009F38C0">
        <w:rPr>
          <w:rFonts w:ascii="Arial" w:hAnsi="Arial"/>
          <w:b/>
          <w:sz w:val="28"/>
        </w:rPr>
        <w:t>LISE ANDERSON MD</w:t>
      </w:r>
    </w:p>
    <w:p w:rsidR="001556D8" w:rsidRDefault="001556D8" w:rsidP="001556D8">
      <w:pPr>
        <w:widowControl w:val="0"/>
        <w:ind w:left="600"/>
        <w:jc w:val="center"/>
        <w:outlineLvl w:val="0"/>
        <w:rPr>
          <w:rFonts w:ascii="Arial" w:hAnsi="Arial"/>
          <w:b/>
          <w:color w:val="000000"/>
          <w:sz w:val="28"/>
        </w:rPr>
      </w:pPr>
      <w:r>
        <w:rPr>
          <w:rFonts w:ascii="Arial" w:hAnsi="Arial"/>
          <w:b/>
          <w:color w:val="000000"/>
          <w:sz w:val="28"/>
        </w:rPr>
        <w:t>Balance Sheet</w:t>
      </w:r>
    </w:p>
    <w:p w:rsidR="001556D8" w:rsidRDefault="009F38C0" w:rsidP="001556D8">
      <w:pPr>
        <w:widowControl w:val="0"/>
        <w:ind w:left="600"/>
        <w:jc w:val="center"/>
        <w:rPr>
          <w:rFonts w:ascii="Arial" w:hAnsi="Arial"/>
          <w:b/>
          <w:color w:val="000000"/>
          <w:sz w:val="28"/>
        </w:rPr>
      </w:pPr>
      <w:r>
        <w:rPr>
          <w:rFonts w:ascii="Arial" w:hAnsi="Arial"/>
          <w:b/>
          <w:color w:val="000000"/>
          <w:sz w:val="28"/>
        </w:rPr>
        <w:t>September 30</w:t>
      </w:r>
      <w:r w:rsidR="001556D8">
        <w:rPr>
          <w:rFonts w:ascii="Arial" w:hAnsi="Arial"/>
          <w:b/>
          <w:color w:val="000000"/>
          <w:sz w:val="28"/>
        </w:rPr>
        <w:t>, 201</w:t>
      </w:r>
      <w:r>
        <w:rPr>
          <w:rFonts w:ascii="Arial" w:hAnsi="Arial"/>
          <w:b/>
          <w:color w:val="000000"/>
          <w:sz w:val="28"/>
        </w:rPr>
        <w:t>4</w:t>
      </w:r>
    </w:p>
    <w:p w:rsidR="001556D8" w:rsidRDefault="002F5200" w:rsidP="001556D8">
      <w:pPr>
        <w:widowControl w:val="0"/>
        <w:tabs>
          <w:tab w:val="right" w:pos="8550"/>
        </w:tabs>
        <w:ind w:left="630"/>
        <w:jc w:val="both"/>
        <w:rPr>
          <w:rFonts w:ascii="Arial" w:hAnsi="Arial"/>
          <w:b/>
          <w:color w:val="000000"/>
          <w:sz w:val="28"/>
        </w:rPr>
      </w:pPr>
      <w:r>
        <w:rPr>
          <w:rFonts w:ascii="Arial" w:hAnsi="Arial"/>
          <w:b/>
          <w:color w:val="000000"/>
          <w:sz w:val="28"/>
        </w:rPr>
        <w:fldChar w:fldCharType="begin"/>
      </w:r>
      <w:r w:rsidR="001556D8">
        <w:rPr>
          <w:rFonts w:ascii="Arial" w:hAnsi="Arial"/>
          <w:b/>
          <w:color w:val="000000"/>
          <w:sz w:val="28"/>
        </w:rPr>
        <w:instrText>ADVANCE \u7</w:instrText>
      </w:r>
      <w:r>
        <w:rPr>
          <w:rFonts w:ascii="Arial" w:hAnsi="Arial"/>
          <w:b/>
          <w:color w:val="000000"/>
          <w:sz w:val="28"/>
        </w:rPr>
        <w:fldChar w:fldCharType="end"/>
      </w:r>
      <w:r w:rsidR="001556D8">
        <w:rPr>
          <w:rFonts w:ascii="Arial" w:hAnsi="Arial"/>
          <w:b/>
          <w:color w:val="000000"/>
          <w:sz w:val="28"/>
          <w:u w:val="single"/>
        </w:rPr>
        <w:tab/>
      </w:r>
    </w:p>
    <w:p w:rsidR="001556D8" w:rsidRDefault="002F5200" w:rsidP="001556D8">
      <w:pPr>
        <w:pStyle w:val="Heading1"/>
        <w:tabs>
          <w:tab w:val="clear" w:pos="5080"/>
          <w:tab w:val="clear" w:pos="7890"/>
          <w:tab w:val="clear" w:pos="9240"/>
        </w:tabs>
        <w:jc w:val="center"/>
        <w:rPr>
          <w:sz w:val="28"/>
        </w:rPr>
      </w:pPr>
      <w:r>
        <w:rPr>
          <w:sz w:val="28"/>
        </w:rPr>
        <w:fldChar w:fldCharType="begin"/>
      </w:r>
      <w:r w:rsidR="001556D8">
        <w:rPr>
          <w:sz w:val="28"/>
        </w:rPr>
        <w:instrText>ADVANCE \d6</w:instrText>
      </w:r>
      <w:r>
        <w:rPr>
          <w:sz w:val="28"/>
        </w:rPr>
        <w:fldChar w:fldCharType="end"/>
      </w:r>
      <w:r w:rsidR="001556D8">
        <w:rPr>
          <w:sz w:val="28"/>
        </w:rPr>
        <w:tab/>
        <w:t>Assets</w:t>
      </w:r>
    </w:p>
    <w:p w:rsidR="001556D8" w:rsidRDefault="001556D8" w:rsidP="001556D8">
      <w:pPr>
        <w:widowControl w:val="0"/>
        <w:ind w:firstLine="600"/>
        <w:jc w:val="both"/>
        <w:rPr>
          <w:rFonts w:ascii="Arial" w:hAnsi="Arial"/>
          <w:b/>
          <w:color w:val="000000"/>
          <w:sz w:val="28"/>
        </w:rPr>
      </w:pPr>
    </w:p>
    <w:p w:rsidR="001556D8" w:rsidRDefault="001556D8" w:rsidP="001556D8">
      <w:pPr>
        <w:widowControl w:val="0"/>
        <w:tabs>
          <w:tab w:val="left" w:pos="990"/>
          <w:tab w:val="decimal" w:leader="dot" w:pos="7380"/>
          <w:tab w:val="right" w:pos="8550"/>
        </w:tabs>
        <w:ind w:left="630"/>
        <w:rPr>
          <w:rFonts w:ascii="Arial" w:hAnsi="Arial"/>
          <w:b/>
          <w:color w:val="000000"/>
          <w:sz w:val="28"/>
        </w:rPr>
      </w:pPr>
      <w:r>
        <w:rPr>
          <w:rFonts w:ascii="Arial" w:hAnsi="Arial"/>
          <w:b/>
          <w:color w:val="000000"/>
          <w:sz w:val="28"/>
        </w:rPr>
        <w:t>Cash</w:t>
      </w:r>
      <w:r>
        <w:rPr>
          <w:rFonts w:ascii="Arial" w:hAnsi="Arial"/>
          <w:b/>
          <w:color w:val="000000"/>
          <w:sz w:val="28"/>
        </w:rPr>
        <w:tab/>
      </w:r>
      <w:r>
        <w:rPr>
          <w:rFonts w:ascii="Arial" w:hAnsi="Arial"/>
          <w:b/>
          <w:color w:val="000000"/>
          <w:sz w:val="28"/>
        </w:rPr>
        <w:tab/>
        <w:t xml:space="preserve">$ </w:t>
      </w:r>
      <w:r w:rsidR="00760C2B">
        <w:rPr>
          <w:rFonts w:ascii="Arial" w:hAnsi="Arial"/>
          <w:b/>
          <w:color w:val="000000"/>
          <w:sz w:val="28"/>
        </w:rPr>
        <w:t>5,525</w:t>
      </w:r>
    </w:p>
    <w:p w:rsidR="001556D8" w:rsidRDefault="001556D8" w:rsidP="001556D8">
      <w:pPr>
        <w:widowControl w:val="0"/>
        <w:tabs>
          <w:tab w:val="left" w:pos="990"/>
          <w:tab w:val="decimal" w:leader="dot" w:pos="7380"/>
          <w:tab w:val="right" w:pos="8550"/>
        </w:tabs>
        <w:ind w:left="630"/>
        <w:jc w:val="both"/>
        <w:rPr>
          <w:rFonts w:ascii="Arial" w:hAnsi="Arial"/>
          <w:b/>
          <w:color w:val="000000"/>
          <w:sz w:val="28"/>
        </w:rPr>
      </w:pPr>
      <w:r>
        <w:rPr>
          <w:rFonts w:ascii="Arial" w:hAnsi="Arial"/>
          <w:b/>
          <w:color w:val="000000"/>
          <w:sz w:val="28"/>
        </w:rPr>
        <w:t>Accounts receivable</w:t>
      </w:r>
      <w:r>
        <w:rPr>
          <w:rFonts w:ascii="Arial" w:hAnsi="Arial"/>
          <w:b/>
          <w:color w:val="000000"/>
          <w:sz w:val="28"/>
        </w:rPr>
        <w:tab/>
      </w:r>
      <w:r>
        <w:rPr>
          <w:rFonts w:ascii="Arial" w:hAnsi="Arial"/>
          <w:b/>
          <w:color w:val="000000"/>
          <w:sz w:val="28"/>
        </w:rPr>
        <w:tab/>
      </w:r>
      <w:r w:rsidR="00760C2B">
        <w:rPr>
          <w:rFonts w:ascii="Arial" w:hAnsi="Arial"/>
          <w:b/>
          <w:color w:val="000000"/>
          <w:sz w:val="28"/>
        </w:rPr>
        <w:t>12,800</w:t>
      </w:r>
    </w:p>
    <w:p w:rsidR="001556D8" w:rsidRDefault="001556D8" w:rsidP="001556D8">
      <w:pPr>
        <w:widowControl w:val="0"/>
        <w:tabs>
          <w:tab w:val="left" w:pos="990"/>
          <w:tab w:val="decimal" w:leader="dot" w:pos="7380"/>
          <w:tab w:val="right" w:pos="8550"/>
        </w:tabs>
        <w:ind w:left="630"/>
        <w:jc w:val="both"/>
        <w:rPr>
          <w:rFonts w:ascii="Arial" w:hAnsi="Arial"/>
          <w:b/>
          <w:color w:val="000000"/>
          <w:sz w:val="28"/>
        </w:rPr>
      </w:pPr>
      <w:r>
        <w:rPr>
          <w:rFonts w:ascii="Arial" w:hAnsi="Arial"/>
          <w:b/>
          <w:color w:val="000000"/>
          <w:sz w:val="28"/>
        </w:rPr>
        <w:t>Supplies on hand</w:t>
      </w:r>
      <w:r>
        <w:rPr>
          <w:rFonts w:ascii="Arial" w:hAnsi="Arial"/>
          <w:b/>
          <w:color w:val="000000"/>
          <w:sz w:val="28"/>
        </w:rPr>
        <w:tab/>
      </w:r>
      <w:r>
        <w:rPr>
          <w:rFonts w:ascii="Arial" w:hAnsi="Arial"/>
          <w:b/>
          <w:color w:val="000000"/>
          <w:sz w:val="28"/>
        </w:rPr>
        <w:tab/>
      </w:r>
      <w:r w:rsidR="00760C2B">
        <w:rPr>
          <w:rFonts w:ascii="Arial" w:hAnsi="Arial"/>
          <w:b/>
          <w:color w:val="000000"/>
          <w:sz w:val="28"/>
        </w:rPr>
        <w:t>6</w:t>
      </w:r>
      <w:r>
        <w:rPr>
          <w:rFonts w:ascii="Arial" w:hAnsi="Arial"/>
          <w:b/>
          <w:color w:val="000000"/>
          <w:sz w:val="28"/>
        </w:rPr>
        <w:t>00</w:t>
      </w:r>
    </w:p>
    <w:p w:rsidR="001556D8" w:rsidRDefault="009F38C0" w:rsidP="001556D8">
      <w:pPr>
        <w:widowControl w:val="0"/>
        <w:tabs>
          <w:tab w:val="left" w:pos="990"/>
          <w:tab w:val="decimal" w:leader="dot" w:pos="7380"/>
          <w:tab w:val="right" w:pos="8550"/>
        </w:tabs>
        <w:ind w:left="630"/>
        <w:jc w:val="both"/>
        <w:rPr>
          <w:rFonts w:ascii="Arial" w:hAnsi="Arial"/>
          <w:b/>
          <w:color w:val="000000"/>
          <w:sz w:val="28"/>
          <w:u w:val="single"/>
        </w:rPr>
      </w:pPr>
      <w:r>
        <w:rPr>
          <w:rFonts w:ascii="Arial" w:hAnsi="Arial"/>
          <w:b/>
          <w:color w:val="000000"/>
          <w:sz w:val="28"/>
        </w:rPr>
        <w:t>E</w:t>
      </w:r>
      <w:r w:rsidR="001556D8">
        <w:rPr>
          <w:rFonts w:ascii="Arial" w:hAnsi="Arial"/>
          <w:b/>
          <w:color w:val="000000"/>
          <w:sz w:val="28"/>
        </w:rPr>
        <w:t>quipment</w:t>
      </w:r>
      <w:r w:rsidR="001556D8">
        <w:rPr>
          <w:rFonts w:ascii="Arial" w:hAnsi="Arial"/>
          <w:b/>
          <w:color w:val="000000"/>
          <w:sz w:val="28"/>
        </w:rPr>
        <w:tab/>
      </w:r>
      <w:r w:rsidR="001556D8">
        <w:rPr>
          <w:rFonts w:ascii="Arial" w:hAnsi="Arial"/>
          <w:b/>
          <w:color w:val="000000"/>
          <w:sz w:val="28"/>
        </w:rPr>
        <w:tab/>
      </w:r>
      <w:r w:rsidR="001556D8">
        <w:rPr>
          <w:rFonts w:ascii="Arial" w:hAnsi="Arial"/>
          <w:b/>
          <w:color w:val="000000"/>
          <w:sz w:val="28"/>
          <w:u w:val="single"/>
        </w:rPr>
        <w:t xml:space="preserve">   </w:t>
      </w:r>
      <w:r w:rsidR="00760C2B">
        <w:rPr>
          <w:rFonts w:ascii="Arial" w:hAnsi="Arial"/>
          <w:b/>
          <w:color w:val="000000"/>
          <w:sz w:val="28"/>
          <w:u w:val="single"/>
        </w:rPr>
        <w:t>9</w:t>
      </w:r>
      <w:r w:rsidR="001556D8">
        <w:rPr>
          <w:rFonts w:ascii="Arial" w:hAnsi="Arial"/>
          <w:b/>
          <w:color w:val="000000"/>
          <w:sz w:val="28"/>
          <w:u w:val="single"/>
        </w:rPr>
        <w:t>,</w:t>
      </w:r>
      <w:r w:rsidR="00760C2B">
        <w:rPr>
          <w:rFonts w:ascii="Arial" w:hAnsi="Arial"/>
          <w:b/>
          <w:color w:val="000000"/>
          <w:sz w:val="28"/>
          <w:u w:val="single"/>
        </w:rPr>
        <w:t>8</w:t>
      </w:r>
      <w:r w:rsidR="001556D8">
        <w:rPr>
          <w:rFonts w:ascii="Arial" w:hAnsi="Arial"/>
          <w:b/>
          <w:color w:val="000000"/>
          <w:sz w:val="28"/>
          <w:u w:val="single"/>
        </w:rPr>
        <w:t>00</w:t>
      </w:r>
    </w:p>
    <w:p w:rsidR="001556D8" w:rsidRDefault="001556D8" w:rsidP="001556D8">
      <w:pPr>
        <w:widowControl w:val="0"/>
        <w:tabs>
          <w:tab w:val="left" w:pos="990"/>
          <w:tab w:val="decimal" w:leader="dot" w:pos="7380"/>
          <w:tab w:val="right" w:pos="8550"/>
        </w:tabs>
        <w:ind w:left="630"/>
        <w:jc w:val="both"/>
        <w:rPr>
          <w:rFonts w:ascii="Arial" w:hAnsi="Arial"/>
          <w:b/>
          <w:color w:val="000000"/>
          <w:sz w:val="28"/>
        </w:rPr>
      </w:pPr>
    </w:p>
    <w:p w:rsidR="001556D8" w:rsidRDefault="001556D8" w:rsidP="001556D8">
      <w:pPr>
        <w:widowControl w:val="0"/>
        <w:tabs>
          <w:tab w:val="left" w:pos="990"/>
          <w:tab w:val="decimal" w:leader="dot" w:pos="7380"/>
          <w:tab w:val="right" w:pos="8550"/>
        </w:tabs>
        <w:ind w:left="630"/>
        <w:jc w:val="both"/>
        <w:rPr>
          <w:rFonts w:ascii="Arial" w:hAnsi="Arial"/>
          <w:b/>
          <w:color w:val="000000"/>
          <w:sz w:val="28"/>
        </w:rPr>
      </w:pPr>
      <w:r>
        <w:rPr>
          <w:rFonts w:ascii="Arial" w:hAnsi="Arial"/>
          <w:b/>
          <w:color w:val="000000"/>
          <w:sz w:val="28"/>
        </w:rPr>
        <w:tab/>
        <w:t>Total assets</w:t>
      </w:r>
      <w:r>
        <w:rPr>
          <w:rFonts w:ascii="Arial" w:hAnsi="Arial"/>
          <w:b/>
          <w:color w:val="000000"/>
          <w:sz w:val="28"/>
        </w:rPr>
        <w:tab/>
      </w:r>
      <w:r>
        <w:rPr>
          <w:rFonts w:ascii="Arial" w:hAnsi="Arial"/>
          <w:b/>
          <w:color w:val="000000"/>
          <w:sz w:val="28"/>
        </w:rPr>
        <w:tab/>
      </w:r>
      <w:r>
        <w:rPr>
          <w:rFonts w:ascii="Arial" w:hAnsi="Arial"/>
          <w:b/>
          <w:color w:val="000000"/>
          <w:sz w:val="28"/>
          <w:u w:val="double"/>
        </w:rPr>
        <w:t>$</w:t>
      </w:r>
      <w:r w:rsidR="00760C2B">
        <w:rPr>
          <w:rFonts w:ascii="Arial" w:hAnsi="Arial"/>
          <w:b/>
          <w:color w:val="000000"/>
          <w:sz w:val="28"/>
          <w:u w:val="double"/>
        </w:rPr>
        <w:t>28,725</w:t>
      </w:r>
    </w:p>
    <w:p w:rsidR="001556D8" w:rsidRDefault="001556D8" w:rsidP="001556D8">
      <w:pPr>
        <w:widowControl w:val="0"/>
        <w:jc w:val="both"/>
        <w:rPr>
          <w:rFonts w:ascii="Arial" w:hAnsi="Arial"/>
          <w:b/>
          <w:color w:val="000000"/>
          <w:sz w:val="28"/>
        </w:rPr>
      </w:pPr>
    </w:p>
    <w:p w:rsidR="001556D8" w:rsidRDefault="001556D8" w:rsidP="001556D8">
      <w:pPr>
        <w:widowControl w:val="0"/>
        <w:ind w:left="600"/>
        <w:jc w:val="center"/>
        <w:outlineLvl w:val="0"/>
        <w:rPr>
          <w:rFonts w:ascii="Arial" w:hAnsi="Arial"/>
          <w:b/>
          <w:color w:val="000000"/>
          <w:sz w:val="28"/>
        </w:rPr>
      </w:pPr>
      <w:r>
        <w:rPr>
          <w:rFonts w:ascii="Arial" w:hAnsi="Arial"/>
          <w:b/>
          <w:color w:val="000000"/>
          <w:sz w:val="28"/>
        </w:rPr>
        <w:t>Liabilities and Owner's Equity</w:t>
      </w:r>
    </w:p>
    <w:p w:rsidR="001556D8" w:rsidRDefault="001556D8" w:rsidP="001556D8">
      <w:pPr>
        <w:widowControl w:val="0"/>
        <w:ind w:firstLine="600"/>
        <w:jc w:val="both"/>
        <w:rPr>
          <w:rFonts w:ascii="Arial" w:hAnsi="Arial"/>
          <w:b/>
          <w:color w:val="000000"/>
          <w:sz w:val="28"/>
        </w:rPr>
      </w:pPr>
    </w:p>
    <w:p w:rsidR="001556D8" w:rsidRDefault="001556D8" w:rsidP="001556D8">
      <w:pPr>
        <w:widowControl w:val="0"/>
        <w:tabs>
          <w:tab w:val="left" w:pos="990"/>
          <w:tab w:val="left" w:pos="1350"/>
          <w:tab w:val="decimal" w:leader="dot" w:pos="7380"/>
          <w:tab w:val="right" w:pos="8550"/>
        </w:tabs>
        <w:ind w:left="630"/>
        <w:jc w:val="both"/>
        <w:outlineLvl w:val="0"/>
        <w:rPr>
          <w:rFonts w:ascii="Arial" w:hAnsi="Arial"/>
          <w:b/>
          <w:color w:val="000000"/>
          <w:sz w:val="28"/>
        </w:rPr>
      </w:pPr>
      <w:r>
        <w:rPr>
          <w:rFonts w:ascii="Arial" w:hAnsi="Arial"/>
          <w:b/>
          <w:color w:val="000000"/>
          <w:sz w:val="28"/>
        </w:rPr>
        <w:t>Liabilities</w:t>
      </w:r>
    </w:p>
    <w:p w:rsidR="001556D8" w:rsidRDefault="001556D8" w:rsidP="001556D8">
      <w:pPr>
        <w:widowControl w:val="0"/>
        <w:tabs>
          <w:tab w:val="left" w:pos="990"/>
          <w:tab w:val="left" w:pos="1350"/>
          <w:tab w:val="decimal" w:leader="dot" w:pos="7380"/>
          <w:tab w:val="right" w:pos="8550"/>
        </w:tabs>
        <w:ind w:left="630"/>
        <w:jc w:val="both"/>
        <w:rPr>
          <w:rFonts w:ascii="Arial" w:hAnsi="Arial"/>
          <w:b/>
          <w:color w:val="000000"/>
          <w:sz w:val="28"/>
        </w:rPr>
      </w:pPr>
      <w:r>
        <w:rPr>
          <w:rFonts w:ascii="Arial" w:hAnsi="Arial"/>
          <w:b/>
          <w:color w:val="000000"/>
          <w:sz w:val="28"/>
        </w:rPr>
        <w:tab/>
        <w:t>Notes payable</w:t>
      </w:r>
      <w:r>
        <w:rPr>
          <w:rFonts w:ascii="Arial" w:hAnsi="Arial"/>
          <w:b/>
          <w:color w:val="000000"/>
          <w:sz w:val="28"/>
        </w:rPr>
        <w:tab/>
      </w:r>
      <w:r>
        <w:rPr>
          <w:rFonts w:ascii="Arial" w:hAnsi="Arial"/>
          <w:b/>
          <w:color w:val="000000"/>
          <w:sz w:val="28"/>
        </w:rPr>
        <w:tab/>
        <w:t xml:space="preserve">$ </w:t>
      </w:r>
      <w:r w:rsidR="006611F1">
        <w:rPr>
          <w:rFonts w:ascii="Arial" w:hAnsi="Arial"/>
          <w:b/>
          <w:color w:val="000000"/>
          <w:sz w:val="28"/>
        </w:rPr>
        <w:t>6</w:t>
      </w:r>
      <w:r>
        <w:rPr>
          <w:rFonts w:ascii="Arial" w:hAnsi="Arial"/>
          <w:b/>
          <w:color w:val="000000"/>
          <w:sz w:val="28"/>
        </w:rPr>
        <w:t>,000</w:t>
      </w:r>
    </w:p>
    <w:p w:rsidR="001556D8" w:rsidRDefault="001556D8" w:rsidP="001556D8">
      <w:pPr>
        <w:widowControl w:val="0"/>
        <w:tabs>
          <w:tab w:val="left" w:pos="990"/>
          <w:tab w:val="left" w:pos="1350"/>
          <w:tab w:val="decimal" w:leader="dot" w:pos="7380"/>
          <w:tab w:val="right" w:pos="8550"/>
        </w:tabs>
        <w:ind w:left="630"/>
        <w:jc w:val="both"/>
        <w:outlineLvl w:val="0"/>
        <w:rPr>
          <w:rFonts w:ascii="Arial" w:hAnsi="Arial"/>
          <w:b/>
          <w:color w:val="000000"/>
          <w:sz w:val="28"/>
        </w:rPr>
      </w:pPr>
      <w:r>
        <w:rPr>
          <w:rFonts w:ascii="Arial" w:hAnsi="Arial"/>
          <w:b/>
          <w:color w:val="000000"/>
          <w:sz w:val="28"/>
        </w:rPr>
        <w:tab/>
        <w:t>Accounts payable</w:t>
      </w:r>
      <w:r>
        <w:rPr>
          <w:rFonts w:ascii="Arial" w:hAnsi="Arial"/>
          <w:b/>
          <w:color w:val="000000"/>
          <w:sz w:val="28"/>
        </w:rPr>
        <w:tab/>
      </w:r>
      <w:r>
        <w:rPr>
          <w:rFonts w:ascii="Arial" w:hAnsi="Arial"/>
          <w:b/>
          <w:color w:val="000000"/>
          <w:sz w:val="28"/>
        </w:rPr>
        <w:tab/>
      </w:r>
      <w:r>
        <w:rPr>
          <w:rFonts w:ascii="Arial" w:hAnsi="Arial"/>
          <w:b/>
          <w:color w:val="000000"/>
          <w:sz w:val="28"/>
          <w:u w:val="single"/>
        </w:rPr>
        <w:t xml:space="preserve">   </w:t>
      </w:r>
      <w:r w:rsidR="00F671C4">
        <w:rPr>
          <w:rFonts w:ascii="Arial" w:hAnsi="Arial"/>
          <w:b/>
          <w:color w:val="000000"/>
          <w:sz w:val="28"/>
          <w:u w:val="single"/>
        </w:rPr>
        <w:t>4</w:t>
      </w:r>
      <w:r>
        <w:rPr>
          <w:rFonts w:ascii="Arial" w:hAnsi="Arial"/>
          <w:b/>
          <w:color w:val="000000"/>
          <w:sz w:val="28"/>
          <w:u w:val="single"/>
        </w:rPr>
        <w:t>,</w:t>
      </w:r>
      <w:r w:rsidR="006611F1">
        <w:rPr>
          <w:rFonts w:ascii="Arial" w:hAnsi="Arial"/>
          <w:b/>
          <w:color w:val="000000"/>
          <w:sz w:val="28"/>
          <w:u w:val="single"/>
        </w:rPr>
        <w:t>42</w:t>
      </w:r>
      <w:r>
        <w:rPr>
          <w:rFonts w:ascii="Arial" w:hAnsi="Arial"/>
          <w:b/>
          <w:color w:val="000000"/>
          <w:sz w:val="28"/>
          <w:u w:val="single"/>
        </w:rPr>
        <w:t>5</w:t>
      </w:r>
    </w:p>
    <w:p w:rsidR="001556D8" w:rsidRDefault="001556D8" w:rsidP="001556D8">
      <w:pPr>
        <w:widowControl w:val="0"/>
        <w:tabs>
          <w:tab w:val="left" w:pos="990"/>
          <w:tab w:val="left" w:pos="1350"/>
          <w:tab w:val="decimal" w:leader="dot" w:pos="7380"/>
          <w:tab w:val="right" w:pos="8550"/>
        </w:tabs>
        <w:ind w:left="630"/>
        <w:jc w:val="both"/>
        <w:rPr>
          <w:rFonts w:ascii="Arial" w:hAnsi="Arial"/>
          <w:b/>
          <w:color w:val="000000"/>
          <w:sz w:val="28"/>
        </w:rPr>
      </w:pPr>
      <w:r>
        <w:rPr>
          <w:rFonts w:ascii="Arial" w:hAnsi="Arial"/>
          <w:b/>
          <w:color w:val="000000"/>
          <w:sz w:val="28"/>
        </w:rPr>
        <w:tab/>
      </w:r>
      <w:r>
        <w:rPr>
          <w:rFonts w:ascii="Arial" w:hAnsi="Arial"/>
          <w:b/>
          <w:color w:val="000000"/>
          <w:sz w:val="28"/>
        </w:rPr>
        <w:tab/>
        <w:t>Total liabilities</w:t>
      </w:r>
      <w:r>
        <w:rPr>
          <w:rFonts w:ascii="Arial" w:hAnsi="Arial"/>
          <w:b/>
          <w:color w:val="000000"/>
          <w:sz w:val="28"/>
        </w:rPr>
        <w:tab/>
      </w:r>
      <w:r>
        <w:rPr>
          <w:rFonts w:ascii="Arial" w:hAnsi="Arial"/>
          <w:b/>
          <w:color w:val="000000"/>
          <w:sz w:val="28"/>
        </w:rPr>
        <w:tab/>
      </w:r>
      <w:r w:rsidR="006611F1">
        <w:rPr>
          <w:rFonts w:ascii="Arial" w:hAnsi="Arial"/>
          <w:b/>
          <w:color w:val="000000"/>
          <w:sz w:val="28"/>
        </w:rPr>
        <w:t>10,425</w:t>
      </w:r>
    </w:p>
    <w:p w:rsidR="001556D8" w:rsidRDefault="001556D8" w:rsidP="001556D8">
      <w:pPr>
        <w:widowControl w:val="0"/>
        <w:tabs>
          <w:tab w:val="left" w:pos="990"/>
          <w:tab w:val="left" w:pos="1350"/>
          <w:tab w:val="decimal" w:leader="dot" w:pos="7380"/>
          <w:tab w:val="right" w:pos="8550"/>
        </w:tabs>
        <w:ind w:left="630"/>
        <w:jc w:val="both"/>
        <w:rPr>
          <w:rFonts w:ascii="Arial" w:hAnsi="Arial"/>
          <w:b/>
          <w:color w:val="000000"/>
          <w:sz w:val="28"/>
        </w:rPr>
      </w:pPr>
    </w:p>
    <w:p w:rsidR="001556D8" w:rsidRDefault="001556D8" w:rsidP="001556D8">
      <w:pPr>
        <w:widowControl w:val="0"/>
        <w:tabs>
          <w:tab w:val="left" w:pos="990"/>
          <w:tab w:val="left" w:pos="1350"/>
          <w:tab w:val="decimal" w:leader="dot" w:pos="7380"/>
          <w:tab w:val="right" w:pos="8550"/>
        </w:tabs>
        <w:ind w:left="630"/>
        <w:jc w:val="both"/>
        <w:outlineLvl w:val="0"/>
        <w:rPr>
          <w:rFonts w:ascii="Arial" w:hAnsi="Arial"/>
          <w:b/>
          <w:color w:val="000000"/>
          <w:sz w:val="28"/>
        </w:rPr>
      </w:pPr>
      <w:r>
        <w:rPr>
          <w:rFonts w:ascii="Arial" w:hAnsi="Arial"/>
          <w:b/>
          <w:color w:val="000000"/>
          <w:sz w:val="28"/>
        </w:rPr>
        <w:t>Owner's Equity</w:t>
      </w:r>
    </w:p>
    <w:p w:rsidR="001556D8" w:rsidRDefault="001556D8" w:rsidP="001556D8">
      <w:pPr>
        <w:widowControl w:val="0"/>
        <w:tabs>
          <w:tab w:val="left" w:pos="990"/>
          <w:tab w:val="left" w:pos="1350"/>
          <w:tab w:val="decimal" w:leader="dot" w:pos="7380"/>
          <w:tab w:val="right" w:pos="8550"/>
        </w:tabs>
        <w:ind w:left="630"/>
        <w:jc w:val="both"/>
        <w:rPr>
          <w:rFonts w:ascii="Arial" w:hAnsi="Arial"/>
          <w:b/>
          <w:sz w:val="28"/>
          <w:u w:val="single"/>
        </w:rPr>
      </w:pPr>
      <w:r>
        <w:rPr>
          <w:rFonts w:ascii="Arial" w:hAnsi="Arial"/>
          <w:b/>
          <w:color w:val="000000"/>
          <w:sz w:val="28"/>
        </w:rPr>
        <w:tab/>
      </w:r>
      <w:r w:rsidR="009F38C0">
        <w:rPr>
          <w:rFonts w:ascii="Arial" w:hAnsi="Arial"/>
          <w:b/>
          <w:color w:val="000000"/>
          <w:sz w:val="28"/>
        </w:rPr>
        <w:t>L. Anderson</w:t>
      </w:r>
      <w:r>
        <w:rPr>
          <w:rFonts w:ascii="Arial" w:hAnsi="Arial"/>
          <w:b/>
          <w:color w:val="000000"/>
          <w:sz w:val="28"/>
        </w:rPr>
        <w:t>, Capital</w:t>
      </w:r>
      <w:r>
        <w:rPr>
          <w:rFonts w:ascii="Arial" w:hAnsi="Arial"/>
          <w:b/>
          <w:color w:val="000000"/>
          <w:sz w:val="28"/>
        </w:rPr>
        <w:tab/>
      </w:r>
      <w:r>
        <w:rPr>
          <w:rFonts w:ascii="Arial" w:hAnsi="Arial"/>
          <w:b/>
          <w:color w:val="000000"/>
          <w:sz w:val="28"/>
        </w:rPr>
        <w:tab/>
      </w:r>
      <w:r>
        <w:rPr>
          <w:rFonts w:ascii="Arial" w:hAnsi="Arial"/>
          <w:b/>
          <w:sz w:val="28"/>
          <w:u w:val="single"/>
        </w:rPr>
        <w:t xml:space="preserve">  </w:t>
      </w:r>
      <w:r w:rsidR="006611F1">
        <w:rPr>
          <w:rFonts w:ascii="Arial" w:hAnsi="Arial"/>
          <w:b/>
          <w:sz w:val="28"/>
          <w:u w:val="single"/>
        </w:rPr>
        <w:t>18,300</w:t>
      </w:r>
    </w:p>
    <w:p w:rsidR="001556D8" w:rsidRDefault="001556D8" w:rsidP="001556D8">
      <w:pPr>
        <w:widowControl w:val="0"/>
        <w:tabs>
          <w:tab w:val="left" w:pos="990"/>
          <w:tab w:val="left" w:pos="1350"/>
          <w:tab w:val="decimal" w:leader="dot" w:pos="7380"/>
          <w:tab w:val="right" w:pos="8550"/>
        </w:tabs>
        <w:ind w:left="630"/>
        <w:jc w:val="both"/>
        <w:rPr>
          <w:rFonts w:ascii="Arial" w:hAnsi="Arial"/>
          <w:b/>
          <w:sz w:val="28"/>
        </w:rPr>
      </w:pPr>
    </w:p>
    <w:p w:rsidR="001556D8" w:rsidRDefault="001556D8" w:rsidP="001556D8">
      <w:pPr>
        <w:widowControl w:val="0"/>
        <w:tabs>
          <w:tab w:val="left" w:pos="990"/>
          <w:tab w:val="left" w:pos="1350"/>
          <w:tab w:val="decimal" w:leader="dot" w:pos="7380"/>
          <w:tab w:val="right" w:pos="8550"/>
        </w:tabs>
        <w:ind w:left="630"/>
        <w:jc w:val="both"/>
        <w:rPr>
          <w:rFonts w:ascii="Arial" w:hAnsi="Arial"/>
          <w:b/>
          <w:color w:val="000000"/>
          <w:sz w:val="28"/>
          <w:u w:val="double"/>
        </w:rPr>
      </w:pPr>
      <w:r>
        <w:rPr>
          <w:rFonts w:ascii="Arial" w:hAnsi="Arial"/>
          <w:b/>
          <w:color w:val="000000"/>
          <w:sz w:val="28"/>
        </w:rPr>
        <w:tab/>
      </w:r>
      <w:r>
        <w:rPr>
          <w:rFonts w:ascii="Arial" w:hAnsi="Arial"/>
          <w:b/>
          <w:color w:val="000000"/>
          <w:sz w:val="28"/>
        </w:rPr>
        <w:tab/>
        <w:t>Total liabilities and owner's equity</w:t>
      </w:r>
      <w:r>
        <w:rPr>
          <w:rFonts w:ascii="Arial" w:hAnsi="Arial"/>
          <w:b/>
          <w:color w:val="000000"/>
          <w:sz w:val="28"/>
        </w:rPr>
        <w:tab/>
      </w:r>
      <w:r>
        <w:rPr>
          <w:rFonts w:ascii="Arial" w:hAnsi="Arial"/>
          <w:b/>
          <w:color w:val="000000"/>
          <w:sz w:val="28"/>
        </w:rPr>
        <w:tab/>
      </w:r>
      <w:r>
        <w:rPr>
          <w:rFonts w:ascii="Arial" w:hAnsi="Arial"/>
          <w:b/>
          <w:color w:val="000000"/>
          <w:sz w:val="28"/>
          <w:u w:val="double"/>
        </w:rPr>
        <w:t>$</w:t>
      </w:r>
      <w:r w:rsidR="006611F1">
        <w:rPr>
          <w:rFonts w:ascii="Arial" w:hAnsi="Arial"/>
          <w:b/>
          <w:color w:val="000000"/>
          <w:sz w:val="28"/>
          <w:u w:val="double"/>
        </w:rPr>
        <w:t>28,725</w:t>
      </w:r>
    </w:p>
    <w:p w:rsidR="00383D85" w:rsidRDefault="00383D85" w:rsidP="00383D85">
      <w:pPr>
        <w:widowControl w:val="0"/>
        <w:tabs>
          <w:tab w:val="left" w:pos="630"/>
        </w:tabs>
        <w:ind w:left="630" w:hanging="630"/>
        <w:jc w:val="both"/>
        <w:outlineLvl w:val="0"/>
        <w:rPr>
          <w:rFonts w:ascii="Arial" w:hAnsi="Arial"/>
          <w:b/>
          <w:color w:val="000000"/>
          <w:sz w:val="28"/>
        </w:rPr>
      </w:pPr>
    </w:p>
    <w:p w:rsidR="00383D85" w:rsidRDefault="00383D85" w:rsidP="00383D85">
      <w:pPr>
        <w:widowControl w:val="0"/>
        <w:tabs>
          <w:tab w:val="left" w:pos="630"/>
        </w:tabs>
        <w:ind w:left="630" w:hanging="630"/>
        <w:jc w:val="both"/>
        <w:outlineLvl w:val="0"/>
        <w:rPr>
          <w:rFonts w:ascii="Arial" w:hAnsi="Arial"/>
          <w:b/>
          <w:color w:val="000000"/>
          <w:sz w:val="28"/>
        </w:rPr>
      </w:pPr>
      <w:r>
        <w:rPr>
          <w:rFonts w:ascii="Arial" w:hAnsi="Arial"/>
          <w:b/>
          <w:color w:val="000000"/>
          <w:sz w:val="28"/>
        </w:rPr>
        <w:t>Taking It Further:</w:t>
      </w:r>
    </w:p>
    <w:p w:rsidR="00383D85" w:rsidRDefault="00383D85" w:rsidP="00383D85">
      <w:pPr>
        <w:widowControl w:val="0"/>
        <w:tabs>
          <w:tab w:val="left" w:pos="630"/>
        </w:tabs>
        <w:ind w:left="630" w:hanging="630"/>
        <w:jc w:val="both"/>
        <w:outlineLvl w:val="0"/>
        <w:rPr>
          <w:rFonts w:ascii="Arial" w:hAnsi="Arial"/>
          <w:b/>
          <w:color w:val="000000"/>
          <w:sz w:val="28"/>
        </w:rPr>
      </w:pPr>
    </w:p>
    <w:p w:rsidR="001556D8" w:rsidRDefault="00111805" w:rsidP="00A00CC6">
      <w:pPr>
        <w:widowControl w:val="0"/>
        <w:tabs>
          <w:tab w:val="left" w:pos="0"/>
        </w:tabs>
        <w:jc w:val="both"/>
        <w:outlineLvl w:val="0"/>
        <w:rPr>
          <w:b/>
        </w:rPr>
      </w:pPr>
      <w:r>
        <w:rPr>
          <w:rFonts w:ascii="Arial" w:hAnsi="Arial"/>
          <w:b/>
          <w:color w:val="000000"/>
          <w:sz w:val="28"/>
        </w:rPr>
        <w:t xml:space="preserve">When an item is purchased on account, payment </w:t>
      </w:r>
      <w:r w:rsidR="003E6BDC">
        <w:rPr>
          <w:rFonts w:ascii="Arial" w:hAnsi="Arial"/>
          <w:b/>
          <w:color w:val="000000"/>
          <w:sz w:val="28"/>
        </w:rPr>
        <w:t xml:space="preserve">usually </w:t>
      </w:r>
      <w:r>
        <w:rPr>
          <w:rFonts w:ascii="Arial" w:hAnsi="Arial"/>
          <w:b/>
          <w:color w:val="000000"/>
          <w:sz w:val="28"/>
        </w:rPr>
        <w:t>must be made in 30 days. If a note payable is used, payment will be delayed until the maturity date of the note, which is typically longer than 30 days.</w:t>
      </w:r>
      <w:r w:rsidR="00383D85">
        <w:rPr>
          <w:rFonts w:ascii="Arial" w:hAnsi="Arial"/>
          <w:b/>
          <w:color w:val="000000"/>
          <w:sz w:val="28"/>
        </w:rPr>
        <w:t xml:space="preserve"> Although this will likely mean that interest will </w:t>
      </w:r>
      <w:r>
        <w:rPr>
          <w:rFonts w:ascii="Arial" w:hAnsi="Arial"/>
          <w:b/>
          <w:color w:val="000000"/>
          <w:sz w:val="28"/>
        </w:rPr>
        <w:t xml:space="preserve">also </w:t>
      </w:r>
      <w:r w:rsidR="00383D85">
        <w:rPr>
          <w:rFonts w:ascii="Arial" w:hAnsi="Arial"/>
          <w:b/>
          <w:color w:val="000000"/>
          <w:sz w:val="28"/>
        </w:rPr>
        <w:t xml:space="preserve">have to be paid, the cash remains in the business longer than if the </w:t>
      </w:r>
      <w:r w:rsidR="00A02800">
        <w:rPr>
          <w:rFonts w:ascii="Arial" w:hAnsi="Arial"/>
          <w:b/>
          <w:color w:val="000000"/>
          <w:sz w:val="28"/>
        </w:rPr>
        <w:t xml:space="preserve">item had been </w:t>
      </w:r>
      <w:r w:rsidR="00383D85">
        <w:rPr>
          <w:rFonts w:ascii="Arial" w:hAnsi="Arial"/>
          <w:b/>
          <w:color w:val="000000"/>
          <w:sz w:val="28"/>
        </w:rPr>
        <w:t>purchase</w:t>
      </w:r>
      <w:r w:rsidR="00A02800">
        <w:rPr>
          <w:rFonts w:ascii="Arial" w:hAnsi="Arial"/>
          <w:b/>
          <w:color w:val="000000"/>
          <w:sz w:val="28"/>
        </w:rPr>
        <w:t>d</w:t>
      </w:r>
      <w:r w:rsidR="00383D85">
        <w:rPr>
          <w:rFonts w:ascii="Arial" w:hAnsi="Arial"/>
          <w:b/>
          <w:color w:val="000000"/>
          <w:sz w:val="28"/>
        </w:rPr>
        <w:t xml:space="preserve"> on account</w:t>
      </w:r>
      <w:r w:rsidR="003E6BDC">
        <w:rPr>
          <w:rFonts w:ascii="Arial" w:hAnsi="Arial"/>
          <w:b/>
          <w:color w:val="000000"/>
          <w:sz w:val="28"/>
        </w:rPr>
        <w:t>.</w:t>
      </w:r>
    </w:p>
    <w:p w:rsidR="00B63B62" w:rsidRDefault="00B63B62"/>
    <w:tbl>
      <w:tblPr>
        <w:tblW w:w="0" w:type="auto"/>
        <w:tblInd w:w="2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23"/>
      </w:tblGrid>
      <w:tr w:rsidR="00A00CC6">
        <w:tc>
          <w:tcPr>
            <w:tcW w:w="2923" w:type="dxa"/>
          </w:tcPr>
          <w:p w:rsidR="00A00CC6" w:rsidRDefault="00F97C3D" w:rsidP="00A00CC6">
            <w:pPr>
              <w:pStyle w:val="BHead"/>
              <w:tabs>
                <w:tab w:val="clear" w:pos="0"/>
                <w:tab w:val="clear" w:pos="600"/>
                <w:tab w:val="clear" w:pos="1200"/>
                <w:tab w:val="clear" w:pos="1800"/>
                <w:tab w:val="clear" w:pos="2400"/>
              </w:tabs>
              <w:spacing w:before="120" w:after="120"/>
              <w:jc w:val="center"/>
              <w:rPr>
                <w:b/>
                <w:color w:val="auto"/>
                <w:sz w:val="32"/>
              </w:rPr>
            </w:pPr>
            <w:r>
              <w:rPr>
                <w:b/>
                <w:color w:val="auto"/>
              </w:rPr>
              <w:br w:type="page"/>
            </w:r>
            <w:r w:rsidR="00A00CC6">
              <w:rPr>
                <w:b/>
                <w:color w:val="auto"/>
                <w:sz w:val="32"/>
              </w:rPr>
              <w:t>PROBLEM 1-9A</w:t>
            </w:r>
          </w:p>
        </w:tc>
      </w:tr>
    </w:tbl>
    <w:p w:rsidR="00A00CC6" w:rsidRDefault="00A00CC6" w:rsidP="00A00CC6">
      <w:pPr>
        <w:widowControl w:val="0"/>
        <w:jc w:val="both"/>
        <w:rPr>
          <w:rFonts w:ascii="Arial" w:hAnsi="Arial"/>
          <w:b/>
          <w:color w:val="000000"/>
          <w:sz w:val="28"/>
        </w:rPr>
      </w:pPr>
    </w:p>
    <w:p w:rsidR="00A00CC6" w:rsidRDefault="00A00CC6" w:rsidP="00A00CC6">
      <w:pPr>
        <w:widowControl w:val="0"/>
        <w:jc w:val="center"/>
        <w:rPr>
          <w:rFonts w:ascii="Arial" w:hAnsi="Arial"/>
          <w:b/>
          <w:color w:val="000000"/>
          <w:sz w:val="28"/>
        </w:rPr>
      </w:pPr>
      <w:r>
        <w:rPr>
          <w:rFonts w:ascii="Arial" w:hAnsi="Arial"/>
          <w:b/>
          <w:color w:val="000000"/>
          <w:sz w:val="28"/>
        </w:rPr>
        <w:t>BENNETT’S HOME RENOVATIONS</w:t>
      </w:r>
    </w:p>
    <w:p w:rsidR="00A00CC6" w:rsidRDefault="00A00CC6" w:rsidP="00A00CC6">
      <w:pPr>
        <w:widowControl w:val="0"/>
        <w:jc w:val="center"/>
        <w:outlineLvl w:val="0"/>
        <w:rPr>
          <w:rFonts w:ascii="Arial" w:hAnsi="Arial"/>
          <w:b/>
          <w:color w:val="000000"/>
          <w:sz w:val="28"/>
        </w:rPr>
      </w:pPr>
      <w:r>
        <w:rPr>
          <w:rFonts w:ascii="Arial" w:hAnsi="Arial"/>
          <w:b/>
          <w:color w:val="000000"/>
          <w:sz w:val="28"/>
        </w:rPr>
        <w:t>Income Statement</w:t>
      </w:r>
    </w:p>
    <w:p w:rsidR="00A00CC6" w:rsidRDefault="00A00CC6" w:rsidP="00A00CC6">
      <w:pPr>
        <w:widowControl w:val="0"/>
        <w:jc w:val="center"/>
        <w:outlineLvl w:val="0"/>
        <w:rPr>
          <w:rFonts w:ascii="Arial" w:hAnsi="Arial"/>
          <w:b/>
          <w:color w:val="000000"/>
          <w:sz w:val="28"/>
        </w:rPr>
      </w:pPr>
      <w:r>
        <w:rPr>
          <w:rFonts w:ascii="Arial" w:hAnsi="Arial"/>
          <w:b/>
          <w:color w:val="000000"/>
          <w:sz w:val="28"/>
        </w:rPr>
        <w:t>Year Ended December 31, 201</w:t>
      </w:r>
      <w:r w:rsidR="003F6216">
        <w:rPr>
          <w:rFonts w:ascii="Arial" w:hAnsi="Arial"/>
          <w:b/>
          <w:color w:val="000000"/>
          <w:sz w:val="28"/>
        </w:rPr>
        <w:t>4</w:t>
      </w:r>
    </w:p>
    <w:p w:rsidR="00A00CC6" w:rsidRDefault="002F5200" w:rsidP="00A00CC6">
      <w:pPr>
        <w:widowControl w:val="0"/>
        <w:tabs>
          <w:tab w:val="left" w:pos="8550"/>
        </w:tabs>
        <w:jc w:val="both"/>
        <w:rPr>
          <w:rFonts w:ascii="Arial" w:hAnsi="Arial"/>
          <w:b/>
          <w:color w:val="000000"/>
          <w:sz w:val="28"/>
        </w:rPr>
      </w:pPr>
      <w:r>
        <w:rPr>
          <w:rFonts w:ascii="Arial" w:hAnsi="Arial"/>
          <w:b/>
          <w:color w:val="000000"/>
          <w:sz w:val="28"/>
        </w:rPr>
        <w:fldChar w:fldCharType="begin"/>
      </w:r>
      <w:r w:rsidR="00A00CC6">
        <w:rPr>
          <w:rFonts w:ascii="Arial" w:hAnsi="Arial"/>
          <w:b/>
          <w:color w:val="000000"/>
          <w:sz w:val="28"/>
        </w:rPr>
        <w:instrText>ADVANCE \u7</w:instrText>
      </w:r>
      <w:r>
        <w:rPr>
          <w:rFonts w:ascii="Arial" w:hAnsi="Arial"/>
          <w:b/>
          <w:color w:val="000000"/>
          <w:sz w:val="28"/>
        </w:rPr>
        <w:fldChar w:fldCharType="end"/>
      </w:r>
      <w:r w:rsidR="00A00CC6">
        <w:rPr>
          <w:rFonts w:ascii="Arial" w:hAnsi="Arial"/>
          <w:b/>
          <w:color w:val="000000"/>
          <w:sz w:val="28"/>
          <w:u w:val="single"/>
        </w:rPr>
        <w:tab/>
      </w:r>
    </w:p>
    <w:p w:rsidR="00A00CC6" w:rsidRDefault="002F5200" w:rsidP="00A00CC6">
      <w:pPr>
        <w:widowControl w:val="0"/>
        <w:tabs>
          <w:tab w:val="left" w:pos="360"/>
          <w:tab w:val="left" w:pos="720"/>
          <w:tab w:val="right" w:pos="7200"/>
          <w:tab w:val="right" w:pos="8550"/>
        </w:tabs>
        <w:jc w:val="both"/>
        <w:outlineLvl w:val="0"/>
        <w:rPr>
          <w:rFonts w:ascii="Arial" w:hAnsi="Arial"/>
          <w:b/>
          <w:color w:val="000000"/>
          <w:sz w:val="28"/>
        </w:rPr>
      </w:pPr>
      <w:r>
        <w:rPr>
          <w:rFonts w:ascii="Arial" w:hAnsi="Arial"/>
          <w:b/>
          <w:color w:val="000000"/>
          <w:sz w:val="28"/>
        </w:rPr>
        <w:fldChar w:fldCharType="begin"/>
      </w:r>
      <w:r w:rsidR="00A00CC6">
        <w:rPr>
          <w:rFonts w:ascii="Arial" w:hAnsi="Arial"/>
          <w:b/>
          <w:color w:val="000000"/>
          <w:sz w:val="28"/>
        </w:rPr>
        <w:instrText>ADVANCE \d6</w:instrText>
      </w:r>
      <w:r>
        <w:rPr>
          <w:rFonts w:ascii="Arial" w:hAnsi="Arial"/>
          <w:b/>
          <w:color w:val="000000"/>
          <w:sz w:val="28"/>
        </w:rPr>
        <w:fldChar w:fldCharType="end"/>
      </w:r>
      <w:r w:rsidR="00A00CC6">
        <w:rPr>
          <w:rFonts w:ascii="Arial" w:hAnsi="Arial"/>
          <w:b/>
          <w:color w:val="000000"/>
          <w:sz w:val="28"/>
        </w:rPr>
        <w:t>Revenues</w:t>
      </w:r>
    </w:p>
    <w:p w:rsidR="00A00CC6" w:rsidRDefault="00A00CC6" w:rsidP="00A00CC6">
      <w:pPr>
        <w:widowControl w:val="0"/>
        <w:tabs>
          <w:tab w:val="left" w:pos="360"/>
          <w:tab w:val="left" w:pos="720"/>
          <w:tab w:val="decimal" w:leader="dot" w:pos="7200"/>
          <w:tab w:val="right" w:pos="8550"/>
        </w:tabs>
        <w:jc w:val="both"/>
        <w:rPr>
          <w:rFonts w:ascii="Arial" w:hAnsi="Arial"/>
          <w:b/>
          <w:color w:val="000000"/>
          <w:sz w:val="28"/>
        </w:rPr>
      </w:pPr>
      <w:r>
        <w:rPr>
          <w:rFonts w:ascii="Arial" w:hAnsi="Arial"/>
          <w:b/>
          <w:color w:val="000000"/>
          <w:sz w:val="28"/>
        </w:rPr>
        <w:tab/>
      </w:r>
      <w:r w:rsidR="00EC3547">
        <w:rPr>
          <w:rFonts w:ascii="Arial" w:hAnsi="Arial"/>
          <w:b/>
          <w:color w:val="000000"/>
          <w:sz w:val="28"/>
        </w:rPr>
        <w:t>Service</w:t>
      </w:r>
      <w:r>
        <w:rPr>
          <w:rFonts w:ascii="Arial" w:hAnsi="Arial"/>
          <w:b/>
          <w:color w:val="000000"/>
          <w:sz w:val="28"/>
        </w:rPr>
        <w:t xml:space="preserve"> revenue</w:t>
      </w:r>
      <w:r>
        <w:rPr>
          <w:rFonts w:ascii="Arial" w:hAnsi="Arial"/>
          <w:b/>
          <w:color w:val="000000"/>
          <w:sz w:val="28"/>
        </w:rPr>
        <w:tab/>
      </w:r>
      <w:r>
        <w:rPr>
          <w:rFonts w:ascii="Arial" w:hAnsi="Arial"/>
          <w:b/>
          <w:color w:val="000000"/>
          <w:sz w:val="28"/>
        </w:rPr>
        <w:tab/>
        <w:t>$15</w:t>
      </w:r>
      <w:r w:rsidR="00EC3547">
        <w:rPr>
          <w:rFonts w:ascii="Arial" w:hAnsi="Arial"/>
          <w:b/>
          <w:color w:val="000000"/>
          <w:sz w:val="28"/>
        </w:rPr>
        <w:t>3</w:t>
      </w:r>
      <w:r>
        <w:rPr>
          <w:rFonts w:ascii="Arial" w:hAnsi="Arial"/>
          <w:b/>
          <w:color w:val="000000"/>
          <w:sz w:val="28"/>
        </w:rPr>
        <w:t>,7</w:t>
      </w:r>
      <w:r w:rsidR="00EC3547">
        <w:rPr>
          <w:rFonts w:ascii="Arial" w:hAnsi="Arial"/>
          <w:b/>
          <w:color w:val="000000"/>
          <w:sz w:val="28"/>
        </w:rPr>
        <w:t>5</w:t>
      </w:r>
      <w:r>
        <w:rPr>
          <w:rFonts w:ascii="Arial" w:hAnsi="Arial"/>
          <w:b/>
          <w:color w:val="000000"/>
          <w:sz w:val="28"/>
        </w:rPr>
        <w:t>0</w:t>
      </w:r>
    </w:p>
    <w:p w:rsidR="00A00CC6" w:rsidRDefault="00A00CC6" w:rsidP="00A00CC6">
      <w:pPr>
        <w:widowControl w:val="0"/>
        <w:tabs>
          <w:tab w:val="left" w:pos="360"/>
          <w:tab w:val="left" w:pos="720"/>
          <w:tab w:val="right" w:pos="7200"/>
          <w:tab w:val="right" w:pos="8550"/>
        </w:tabs>
        <w:jc w:val="both"/>
        <w:rPr>
          <w:rFonts w:ascii="Arial" w:hAnsi="Arial"/>
          <w:b/>
          <w:color w:val="000000"/>
          <w:sz w:val="28"/>
        </w:rPr>
      </w:pPr>
    </w:p>
    <w:p w:rsidR="00A00CC6" w:rsidRDefault="00A00CC6" w:rsidP="00A00CC6">
      <w:pPr>
        <w:widowControl w:val="0"/>
        <w:tabs>
          <w:tab w:val="left" w:pos="360"/>
          <w:tab w:val="left" w:pos="720"/>
          <w:tab w:val="right" w:pos="7200"/>
          <w:tab w:val="right" w:pos="8550"/>
        </w:tabs>
        <w:jc w:val="both"/>
        <w:outlineLvl w:val="0"/>
        <w:rPr>
          <w:rFonts w:ascii="Arial" w:hAnsi="Arial"/>
          <w:b/>
          <w:color w:val="000000"/>
          <w:sz w:val="28"/>
        </w:rPr>
      </w:pPr>
      <w:r>
        <w:rPr>
          <w:rFonts w:ascii="Arial" w:hAnsi="Arial"/>
          <w:b/>
          <w:color w:val="000000"/>
          <w:sz w:val="28"/>
        </w:rPr>
        <w:t>Expenses</w:t>
      </w:r>
    </w:p>
    <w:p w:rsidR="00A00CC6" w:rsidRDefault="00A00CC6" w:rsidP="00A00CC6">
      <w:pPr>
        <w:widowControl w:val="0"/>
        <w:tabs>
          <w:tab w:val="left" w:pos="360"/>
          <w:tab w:val="left" w:pos="720"/>
          <w:tab w:val="decimal" w:leader="dot" w:pos="6030"/>
          <w:tab w:val="right" w:pos="7200"/>
          <w:tab w:val="right" w:pos="8550"/>
        </w:tabs>
        <w:jc w:val="both"/>
        <w:rPr>
          <w:rFonts w:ascii="Arial" w:hAnsi="Arial"/>
          <w:b/>
          <w:color w:val="000000"/>
          <w:sz w:val="28"/>
        </w:rPr>
      </w:pPr>
      <w:r>
        <w:rPr>
          <w:rFonts w:ascii="Arial" w:hAnsi="Arial"/>
          <w:b/>
          <w:color w:val="000000"/>
          <w:sz w:val="28"/>
        </w:rPr>
        <w:tab/>
        <w:t>Interest expense</w:t>
      </w:r>
      <w:r>
        <w:rPr>
          <w:rFonts w:ascii="Arial" w:hAnsi="Arial"/>
          <w:b/>
          <w:color w:val="000000"/>
          <w:sz w:val="28"/>
        </w:rPr>
        <w:tab/>
      </w:r>
      <w:r>
        <w:rPr>
          <w:rFonts w:ascii="Arial" w:hAnsi="Arial"/>
          <w:b/>
          <w:color w:val="000000"/>
          <w:sz w:val="28"/>
        </w:rPr>
        <w:tab/>
        <w:t>$ 1,19</w:t>
      </w:r>
      <w:r w:rsidR="00EC3547">
        <w:rPr>
          <w:rFonts w:ascii="Arial" w:hAnsi="Arial"/>
          <w:b/>
          <w:color w:val="000000"/>
          <w:sz w:val="28"/>
        </w:rPr>
        <w:t>5</w:t>
      </w:r>
    </w:p>
    <w:p w:rsidR="00A00CC6" w:rsidRDefault="00A00CC6" w:rsidP="00A00CC6">
      <w:pPr>
        <w:widowControl w:val="0"/>
        <w:tabs>
          <w:tab w:val="left" w:pos="360"/>
          <w:tab w:val="left" w:pos="720"/>
          <w:tab w:val="decimal" w:leader="dot" w:pos="6030"/>
          <w:tab w:val="right" w:pos="7200"/>
          <w:tab w:val="right" w:pos="8550"/>
        </w:tabs>
        <w:jc w:val="both"/>
        <w:rPr>
          <w:rFonts w:ascii="Arial" w:hAnsi="Arial"/>
          <w:b/>
          <w:color w:val="000000"/>
          <w:sz w:val="28"/>
        </w:rPr>
      </w:pPr>
      <w:r>
        <w:rPr>
          <w:rFonts w:ascii="Arial" w:hAnsi="Arial"/>
          <w:b/>
          <w:color w:val="000000"/>
          <w:sz w:val="28"/>
        </w:rPr>
        <w:tab/>
        <w:t>Insurance expense</w:t>
      </w:r>
      <w:r>
        <w:rPr>
          <w:rFonts w:ascii="Arial" w:hAnsi="Arial"/>
          <w:b/>
          <w:color w:val="000000"/>
          <w:sz w:val="28"/>
        </w:rPr>
        <w:tab/>
      </w:r>
      <w:r>
        <w:rPr>
          <w:rFonts w:ascii="Arial" w:hAnsi="Arial"/>
          <w:b/>
          <w:color w:val="000000"/>
          <w:sz w:val="28"/>
        </w:rPr>
        <w:tab/>
        <w:t>3,375</w:t>
      </w:r>
    </w:p>
    <w:p w:rsidR="00A00CC6" w:rsidRDefault="00A00CC6" w:rsidP="00A00CC6">
      <w:pPr>
        <w:widowControl w:val="0"/>
        <w:tabs>
          <w:tab w:val="left" w:pos="360"/>
          <w:tab w:val="left" w:pos="720"/>
          <w:tab w:val="decimal" w:leader="dot" w:pos="6030"/>
          <w:tab w:val="right" w:pos="7200"/>
          <w:tab w:val="right" w:pos="8550"/>
        </w:tabs>
        <w:jc w:val="both"/>
        <w:rPr>
          <w:rFonts w:ascii="Arial" w:hAnsi="Arial"/>
          <w:b/>
          <w:color w:val="000000"/>
          <w:sz w:val="28"/>
        </w:rPr>
      </w:pPr>
      <w:r>
        <w:rPr>
          <w:rFonts w:ascii="Arial" w:hAnsi="Arial"/>
          <w:b/>
          <w:color w:val="000000"/>
          <w:sz w:val="28"/>
        </w:rPr>
        <w:tab/>
      </w:r>
      <w:r w:rsidR="003F6216">
        <w:rPr>
          <w:rFonts w:ascii="Arial" w:hAnsi="Arial"/>
          <w:b/>
          <w:color w:val="000000"/>
          <w:sz w:val="28"/>
        </w:rPr>
        <w:t>S</w:t>
      </w:r>
      <w:r>
        <w:rPr>
          <w:rFonts w:ascii="Arial" w:hAnsi="Arial"/>
          <w:b/>
          <w:color w:val="000000"/>
          <w:sz w:val="28"/>
        </w:rPr>
        <w:t>upplies expense</w:t>
      </w:r>
      <w:r>
        <w:rPr>
          <w:rFonts w:ascii="Arial" w:hAnsi="Arial"/>
          <w:b/>
          <w:color w:val="000000"/>
          <w:sz w:val="28"/>
        </w:rPr>
        <w:tab/>
      </w:r>
      <w:r>
        <w:rPr>
          <w:rFonts w:ascii="Arial" w:hAnsi="Arial"/>
          <w:b/>
          <w:color w:val="000000"/>
          <w:sz w:val="28"/>
        </w:rPr>
        <w:tab/>
      </w:r>
      <w:r w:rsidR="00EC3547">
        <w:rPr>
          <w:rFonts w:ascii="Arial" w:hAnsi="Arial"/>
          <w:b/>
          <w:color w:val="000000"/>
          <w:sz w:val="28"/>
        </w:rPr>
        <w:t>20,095</w:t>
      </w:r>
    </w:p>
    <w:p w:rsidR="00A00CC6" w:rsidRDefault="00A00CC6" w:rsidP="00A00CC6">
      <w:pPr>
        <w:pStyle w:val="Heading2"/>
        <w:tabs>
          <w:tab w:val="clear" w:pos="0"/>
          <w:tab w:val="clear" w:pos="600"/>
          <w:tab w:val="clear" w:pos="1200"/>
          <w:tab w:val="clear" w:pos="1800"/>
          <w:tab w:val="clear" w:pos="6660"/>
          <w:tab w:val="clear" w:pos="7470"/>
          <w:tab w:val="clear" w:pos="9630"/>
          <w:tab w:val="left" w:pos="360"/>
          <w:tab w:val="left" w:pos="720"/>
          <w:tab w:val="decimal" w:leader="dot" w:pos="6030"/>
          <w:tab w:val="right" w:pos="7200"/>
          <w:tab w:val="right" w:pos="8550"/>
        </w:tabs>
        <w:ind w:firstLine="0"/>
        <w:rPr>
          <w:sz w:val="28"/>
        </w:rPr>
      </w:pPr>
      <w:r>
        <w:rPr>
          <w:sz w:val="28"/>
        </w:rPr>
        <w:tab/>
        <w:t>Salaries expense</w:t>
      </w:r>
      <w:r>
        <w:rPr>
          <w:sz w:val="28"/>
        </w:rPr>
        <w:tab/>
      </w:r>
      <w:r>
        <w:rPr>
          <w:sz w:val="28"/>
        </w:rPr>
        <w:tab/>
      </w:r>
      <w:r w:rsidR="00EC3547">
        <w:rPr>
          <w:sz w:val="28"/>
        </w:rPr>
        <w:t>88,230</w:t>
      </w:r>
    </w:p>
    <w:p w:rsidR="00A00CC6" w:rsidRDefault="00A00CC6" w:rsidP="00A00CC6">
      <w:pPr>
        <w:pStyle w:val="Heading2"/>
        <w:tabs>
          <w:tab w:val="clear" w:pos="0"/>
          <w:tab w:val="clear" w:pos="600"/>
          <w:tab w:val="clear" w:pos="1200"/>
          <w:tab w:val="clear" w:pos="1800"/>
          <w:tab w:val="clear" w:pos="6660"/>
          <w:tab w:val="clear" w:pos="7470"/>
          <w:tab w:val="clear" w:pos="9630"/>
          <w:tab w:val="left" w:pos="360"/>
          <w:tab w:val="left" w:pos="720"/>
          <w:tab w:val="decimal" w:leader="dot" w:pos="6030"/>
          <w:tab w:val="right" w:pos="7200"/>
          <w:tab w:val="right" w:pos="8550"/>
        </w:tabs>
        <w:ind w:firstLine="0"/>
        <w:rPr>
          <w:sz w:val="28"/>
        </w:rPr>
      </w:pPr>
      <w:r>
        <w:rPr>
          <w:sz w:val="28"/>
        </w:rPr>
        <w:tab/>
      </w:r>
      <w:r w:rsidR="00EC3547">
        <w:rPr>
          <w:sz w:val="28"/>
        </w:rPr>
        <w:t>Vehicle</w:t>
      </w:r>
      <w:r>
        <w:rPr>
          <w:sz w:val="28"/>
        </w:rPr>
        <w:t xml:space="preserve"> operating expense</w:t>
      </w:r>
      <w:r w:rsidR="00EC3547">
        <w:rPr>
          <w:sz w:val="28"/>
        </w:rPr>
        <w:t>s</w:t>
      </w:r>
      <w:r>
        <w:rPr>
          <w:sz w:val="28"/>
        </w:rPr>
        <w:tab/>
      </w:r>
      <w:r>
        <w:rPr>
          <w:sz w:val="28"/>
        </w:rPr>
        <w:tab/>
      </w:r>
      <w:r w:rsidR="00EC3547" w:rsidRPr="00EC3547">
        <w:rPr>
          <w:sz w:val="28"/>
          <w:u w:val="single"/>
        </w:rPr>
        <w:t xml:space="preserve">  3</w:t>
      </w:r>
      <w:r w:rsidR="00EC3547">
        <w:rPr>
          <w:sz w:val="28"/>
          <w:u w:val="single"/>
        </w:rPr>
        <w:t>,545</w:t>
      </w:r>
    </w:p>
    <w:p w:rsidR="00A00CC6" w:rsidRDefault="00A00CC6" w:rsidP="00A00CC6">
      <w:pPr>
        <w:widowControl w:val="0"/>
        <w:tabs>
          <w:tab w:val="left" w:pos="360"/>
          <w:tab w:val="left" w:pos="720"/>
          <w:tab w:val="decimal" w:leader="dot" w:pos="6030"/>
          <w:tab w:val="right" w:pos="7200"/>
          <w:tab w:val="right" w:pos="8550"/>
        </w:tabs>
        <w:jc w:val="both"/>
        <w:rPr>
          <w:rFonts w:ascii="Arial" w:hAnsi="Arial"/>
          <w:b/>
          <w:color w:val="000000"/>
          <w:sz w:val="28"/>
        </w:rPr>
      </w:pPr>
      <w:r>
        <w:rPr>
          <w:rFonts w:ascii="Arial" w:hAnsi="Arial"/>
          <w:b/>
          <w:color w:val="000000"/>
          <w:sz w:val="28"/>
        </w:rPr>
        <w:tab/>
      </w:r>
      <w:r>
        <w:rPr>
          <w:rFonts w:ascii="Arial" w:hAnsi="Arial"/>
          <w:b/>
          <w:color w:val="000000"/>
          <w:sz w:val="28"/>
        </w:rPr>
        <w:tab/>
        <w:t>Total expenses</w:t>
      </w:r>
      <w:r>
        <w:rPr>
          <w:rFonts w:ascii="Arial" w:hAnsi="Arial"/>
          <w:b/>
          <w:color w:val="000000"/>
          <w:sz w:val="28"/>
        </w:rPr>
        <w:tab/>
      </w:r>
      <w:r>
        <w:rPr>
          <w:rFonts w:ascii="Arial" w:hAnsi="Arial"/>
          <w:b/>
          <w:color w:val="000000"/>
          <w:sz w:val="28"/>
        </w:rPr>
        <w:tab/>
      </w:r>
      <w:r>
        <w:rPr>
          <w:rFonts w:ascii="Arial" w:hAnsi="Arial"/>
          <w:b/>
          <w:color w:val="000000"/>
          <w:sz w:val="28"/>
        </w:rPr>
        <w:tab/>
      </w:r>
      <w:r>
        <w:rPr>
          <w:rFonts w:ascii="Arial" w:hAnsi="Arial"/>
          <w:b/>
          <w:color w:val="000000"/>
          <w:sz w:val="28"/>
          <w:u w:val="single"/>
        </w:rPr>
        <w:t xml:space="preserve"> </w:t>
      </w:r>
      <w:r w:rsidR="00EC3547">
        <w:rPr>
          <w:rFonts w:ascii="Arial" w:hAnsi="Arial"/>
          <w:b/>
          <w:color w:val="000000"/>
          <w:sz w:val="28"/>
          <w:u w:val="single"/>
        </w:rPr>
        <w:t>116,440</w:t>
      </w:r>
    </w:p>
    <w:p w:rsidR="00A00CC6" w:rsidRDefault="00A00CC6" w:rsidP="00A00CC6">
      <w:pPr>
        <w:widowControl w:val="0"/>
        <w:tabs>
          <w:tab w:val="left" w:pos="360"/>
          <w:tab w:val="left" w:pos="720"/>
          <w:tab w:val="decimal" w:leader="dot" w:pos="7200"/>
          <w:tab w:val="right" w:pos="8550"/>
        </w:tabs>
        <w:jc w:val="both"/>
        <w:rPr>
          <w:rFonts w:ascii="Arial" w:hAnsi="Arial"/>
          <w:b/>
          <w:color w:val="000000"/>
          <w:sz w:val="28"/>
        </w:rPr>
      </w:pPr>
    </w:p>
    <w:p w:rsidR="00A00CC6" w:rsidRDefault="00A00CC6" w:rsidP="00A00CC6">
      <w:pPr>
        <w:widowControl w:val="0"/>
        <w:tabs>
          <w:tab w:val="left" w:pos="360"/>
          <w:tab w:val="left" w:pos="720"/>
          <w:tab w:val="decimal" w:leader="dot" w:pos="7200"/>
          <w:tab w:val="right" w:pos="8550"/>
        </w:tabs>
        <w:jc w:val="both"/>
        <w:rPr>
          <w:rFonts w:ascii="Arial" w:hAnsi="Arial"/>
          <w:b/>
          <w:color w:val="000000"/>
          <w:sz w:val="28"/>
        </w:rPr>
      </w:pPr>
      <w:r>
        <w:rPr>
          <w:rFonts w:ascii="Arial" w:hAnsi="Arial"/>
          <w:b/>
          <w:color w:val="000000"/>
          <w:sz w:val="28"/>
        </w:rPr>
        <w:t>Profit</w:t>
      </w:r>
      <w:r>
        <w:rPr>
          <w:rFonts w:ascii="Arial" w:hAnsi="Arial"/>
          <w:b/>
          <w:color w:val="000000"/>
          <w:sz w:val="28"/>
        </w:rPr>
        <w:tab/>
      </w:r>
      <w:r>
        <w:rPr>
          <w:rFonts w:ascii="Arial" w:hAnsi="Arial"/>
          <w:b/>
          <w:color w:val="000000"/>
          <w:sz w:val="28"/>
        </w:rPr>
        <w:tab/>
      </w:r>
      <w:r>
        <w:rPr>
          <w:rFonts w:ascii="Arial" w:hAnsi="Arial"/>
          <w:b/>
          <w:color w:val="000000"/>
          <w:sz w:val="28"/>
          <w:u w:val="double"/>
        </w:rPr>
        <w:t xml:space="preserve">$ </w:t>
      </w:r>
      <w:r w:rsidR="00EC3547">
        <w:rPr>
          <w:rFonts w:ascii="Arial" w:hAnsi="Arial"/>
          <w:b/>
          <w:color w:val="000000"/>
          <w:sz w:val="28"/>
          <w:u w:val="double"/>
        </w:rPr>
        <w:t>37,310</w:t>
      </w:r>
    </w:p>
    <w:p w:rsidR="00A00CC6" w:rsidRDefault="00A00CC6" w:rsidP="00A00CC6">
      <w:pPr>
        <w:widowControl w:val="0"/>
        <w:jc w:val="both"/>
        <w:rPr>
          <w:rFonts w:ascii="Arial" w:hAnsi="Arial"/>
          <w:b/>
          <w:color w:val="000000"/>
          <w:sz w:val="28"/>
        </w:rPr>
      </w:pPr>
    </w:p>
    <w:p w:rsidR="00A00CC6" w:rsidRDefault="002F5200" w:rsidP="00A00CC6">
      <w:pPr>
        <w:pStyle w:val="BHead"/>
        <w:tabs>
          <w:tab w:val="clear" w:pos="0"/>
          <w:tab w:val="clear" w:pos="600"/>
          <w:tab w:val="clear" w:pos="1200"/>
          <w:tab w:val="clear" w:pos="1800"/>
          <w:tab w:val="clear" w:pos="2400"/>
        </w:tabs>
        <w:rPr>
          <w:b/>
        </w:rPr>
      </w:pPr>
      <w:r>
        <w:rPr>
          <w:b/>
        </w:rPr>
        <w:fldChar w:fldCharType="begin"/>
      </w:r>
      <w:r w:rsidR="00A00CC6">
        <w:rPr>
          <w:b/>
        </w:rPr>
        <w:instrText>ADVANCE \d6</w:instrText>
      </w:r>
      <w:r>
        <w:rPr>
          <w:b/>
        </w:rPr>
        <w:fldChar w:fldCharType="end"/>
      </w:r>
    </w:p>
    <w:p w:rsidR="00A00CC6" w:rsidRDefault="002F5200" w:rsidP="00A00CC6">
      <w:pPr>
        <w:widowControl w:val="0"/>
        <w:jc w:val="center"/>
        <w:rPr>
          <w:rFonts w:ascii="Arial" w:hAnsi="Arial"/>
          <w:b/>
          <w:color w:val="000000"/>
          <w:sz w:val="28"/>
        </w:rPr>
      </w:pPr>
      <w:r>
        <w:rPr>
          <w:rFonts w:ascii="Arial" w:hAnsi="Arial"/>
          <w:b/>
          <w:color w:val="000000"/>
          <w:sz w:val="28"/>
        </w:rPr>
        <w:fldChar w:fldCharType="begin"/>
      </w:r>
      <w:r w:rsidR="00A00CC6">
        <w:rPr>
          <w:rFonts w:ascii="Arial" w:hAnsi="Arial"/>
          <w:b/>
          <w:color w:val="000000"/>
          <w:sz w:val="28"/>
        </w:rPr>
        <w:instrText>ADVANCE \d6</w:instrText>
      </w:r>
      <w:r>
        <w:rPr>
          <w:rFonts w:ascii="Arial" w:hAnsi="Arial"/>
          <w:b/>
          <w:color w:val="000000"/>
          <w:sz w:val="28"/>
        </w:rPr>
        <w:fldChar w:fldCharType="end"/>
      </w:r>
      <w:r w:rsidR="00A00CC6">
        <w:rPr>
          <w:rFonts w:ascii="Arial" w:hAnsi="Arial"/>
          <w:b/>
          <w:color w:val="000000"/>
          <w:sz w:val="28"/>
        </w:rPr>
        <w:tab/>
        <w:t>BENNETT’S HOME RENOVATIONS</w:t>
      </w:r>
    </w:p>
    <w:p w:rsidR="00A00CC6" w:rsidRDefault="00A00CC6" w:rsidP="00A00CC6">
      <w:pPr>
        <w:widowControl w:val="0"/>
        <w:ind w:left="600"/>
        <w:jc w:val="center"/>
        <w:outlineLvl w:val="0"/>
        <w:rPr>
          <w:rFonts w:ascii="Arial" w:hAnsi="Arial"/>
          <w:b/>
          <w:color w:val="000000"/>
          <w:sz w:val="28"/>
        </w:rPr>
      </w:pPr>
      <w:r>
        <w:rPr>
          <w:rFonts w:ascii="Arial" w:hAnsi="Arial"/>
          <w:b/>
          <w:color w:val="000000"/>
          <w:sz w:val="28"/>
        </w:rPr>
        <w:t>Statement of Owner's Equity</w:t>
      </w:r>
    </w:p>
    <w:p w:rsidR="00A00CC6" w:rsidRDefault="00A00CC6" w:rsidP="00A00CC6">
      <w:pPr>
        <w:widowControl w:val="0"/>
        <w:ind w:left="600"/>
        <w:jc w:val="center"/>
        <w:outlineLvl w:val="0"/>
        <w:rPr>
          <w:rFonts w:ascii="Arial" w:hAnsi="Arial"/>
          <w:b/>
          <w:color w:val="000000"/>
          <w:sz w:val="28"/>
        </w:rPr>
      </w:pPr>
      <w:r>
        <w:rPr>
          <w:rFonts w:ascii="Arial" w:hAnsi="Arial"/>
          <w:b/>
          <w:color w:val="000000"/>
          <w:sz w:val="28"/>
        </w:rPr>
        <w:t>Year Ended December 31, 201</w:t>
      </w:r>
      <w:r w:rsidR="003F6216">
        <w:rPr>
          <w:rFonts w:ascii="Arial" w:hAnsi="Arial"/>
          <w:b/>
          <w:color w:val="000000"/>
          <w:sz w:val="28"/>
        </w:rPr>
        <w:t>4</w:t>
      </w:r>
    </w:p>
    <w:p w:rsidR="00A00CC6" w:rsidRDefault="002F5200" w:rsidP="00A00CC6">
      <w:pPr>
        <w:widowControl w:val="0"/>
        <w:tabs>
          <w:tab w:val="right" w:pos="8460"/>
        </w:tabs>
        <w:jc w:val="both"/>
        <w:rPr>
          <w:rFonts w:ascii="Arial" w:hAnsi="Arial"/>
          <w:b/>
          <w:color w:val="000000"/>
          <w:sz w:val="28"/>
        </w:rPr>
      </w:pPr>
      <w:r>
        <w:rPr>
          <w:rFonts w:ascii="Arial" w:hAnsi="Arial"/>
          <w:b/>
          <w:color w:val="000000"/>
          <w:sz w:val="28"/>
        </w:rPr>
        <w:fldChar w:fldCharType="begin"/>
      </w:r>
      <w:r w:rsidR="00A00CC6">
        <w:rPr>
          <w:rFonts w:ascii="Arial" w:hAnsi="Arial"/>
          <w:b/>
          <w:color w:val="000000"/>
          <w:sz w:val="28"/>
        </w:rPr>
        <w:instrText>ADVANCE \u7</w:instrText>
      </w:r>
      <w:r>
        <w:rPr>
          <w:rFonts w:ascii="Arial" w:hAnsi="Arial"/>
          <w:b/>
          <w:color w:val="000000"/>
          <w:sz w:val="28"/>
        </w:rPr>
        <w:fldChar w:fldCharType="end"/>
      </w:r>
      <w:r w:rsidR="00A00CC6">
        <w:rPr>
          <w:rFonts w:ascii="Arial" w:hAnsi="Arial"/>
          <w:b/>
          <w:color w:val="000000"/>
          <w:sz w:val="28"/>
          <w:u w:val="single"/>
        </w:rPr>
        <w:tab/>
      </w:r>
    </w:p>
    <w:p w:rsidR="00A00CC6" w:rsidRDefault="002F5200" w:rsidP="00A00CC6">
      <w:pPr>
        <w:widowControl w:val="0"/>
        <w:tabs>
          <w:tab w:val="left" w:pos="900"/>
          <w:tab w:val="decimal" w:leader="dot" w:pos="7380"/>
          <w:tab w:val="right" w:pos="8550"/>
        </w:tabs>
        <w:jc w:val="both"/>
        <w:rPr>
          <w:rFonts w:ascii="Arial" w:hAnsi="Arial"/>
          <w:b/>
          <w:color w:val="000000"/>
          <w:sz w:val="28"/>
        </w:rPr>
      </w:pPr>
      <w:r>
        <w:rPr>
          <w:rFonts w:ascii="Arial" w:hAnsi="Arial"/>
          <w:b/>
          <w:color w:val="000000"/>
          <w:sz w:val="28"/>
        </w:rPr>
        <w:fldChar w:fldCharType="begin"/>
      </w:r>
      <w:r w:rsidR="00A00CC6">
        <w:rPr>
          <w:rFonts w:ascii="Arial" w:hAnsi="Arial"/>
          <w:b/>
          <w:color w:val="000000"/>
          <w:sz w:val="28"/>
        </w:rPr>
        <w:instrText>ADVANCE \d6</w:instrText>
      </w:r>
      <w:r>
        <w:rPr>
          <w:rFonts w:ascii="Arial" w:hAnsi="Arial"/>
          <w:b/>
          <w:color w:val="000000"/>
          <w:sz w:val="28"/>
        </w:rPr>
        <w:fldChar w:fldCharType="end"/>
      </w:r>
      <w:r w:rsidR="00A00CC6">
        <w:rPr>
          <w:rFonts w:ascii="Arial" w:hAnsi="Arial"/>
          <w:b/>
          <w:color w:val="000000"/>
          <w:sz w:val="28"/>
        </w:rPr>
        <w:t>J. Bennett, Capital, January 1</w:t>
      </w:r>
      <w:r w:rsidR="00A00CC6">
        <w:rPr>
          <w:rFonts w:ascii="Arial" w:hAnsi="Arial"/>
          <w:b/>
          <w:color w:val="000000"/>
          <w:sz w:val="28"/>
        </w:rPr>
        <w:tab/>
      </w:r>
      <w:r w:rsidR="00A00CC6">
        <w:rPr>
          <w:rFonts w:ascii="Arial" w:hAnsi="Arial"/>
          <w:b/>
          <w:color w:val="000000"/>
          <w:sz w:val="28"/>
        </w:rPr>
        <w:tab/>
        <w:t>$</w:t>
      </w:r>
      <w:r w:rsidR="00EC3547">
        <w:rPr>
          <w:rFonts w:ascii="Arial" w:hAnsi="Arial"/>
          <w:b/>
          <w:color w:val="000000"/>
          <w:sz w:val="28"/>
        </w:rPr>
        <w:t>45,850</w:t>
      </w:r>
    </w:p>
    <w:p w:rsidR="00A00CC6" w:rsidRDefault="00A00CC6" w:rsidP="00A00CC6">
      <w:pPr>
        <w:widowControl w:val="0"/>
        <w:tabs>
          <w:tab w:val="left" w:pos="900"/>
          <w:tab w:val="decimal" w:leader="dot" w:pos="7380"/>
          <w:tab w:val="right" w:pos="8550"/>
        </w:tabs>
        <w:jc w:val="both"/>
        <w:rPr>
          <w:rFonts w:ascii="Arial" w:hAnsi="Arial"/>
          <w:b/>
          <w:color w:val="000000"/>
          <w:sz w:val="28"/>
        </w:rPr>
      </w:pPr>
      <w:r>
        <w:rPr>
          <w:rFonts w:ascii="Arial" w:hAnsi="Arial"/>
          <w:b/>
          <w:color w:val="000000"/>
          <w:sz w:val="28"/>
        </w:rPr>
        <w:t xml:space="preserve">Add:  </w:t>
      </w:r>
      <w:r>
        <w:rPr>
          <w:rFonts w:ascii="Arial" w:hAnsi="Arial"/>
          <w:b/>
          <w:color w:val="000000"/>
          <w:sz w:val="28"/>
        </w:rPr>
        <w:tab/>
      </w:r>
      <w:r w:rsidR="002F5200">
        <w:rPr>
          <w:rFonts w:ascii="Arial" w:hAnsi="Arial"/>
          <w:b/>
          <w:color w:val="000000"/>
          <w:sz w:val="28"/>
        </w:rPr>
        <w:fldChar w:fldCharType="begin"/>
      </w:r>
      <w:r>
        <w:rPr>
          <w:rFonts w:ascii="Arial" w:hAnsi="Arial"/>
          <w:b/>
          <w:color w:val="000000"/>
          <w:sz w:val="28"/>
        </w:rPr>
        <w:instrText>ADVANCE \r1</w:instrText>
      </w:r>
      <w:r w:rsidR="002F5200">
        <w:rPr>
          <w:rFonts w:ascii="Arial" w:hAnsi="Arial"/>
          <w:b/>
          <w:color w:val="000000"/>
          <w:sz w:val="28"/>
        </w:rPr>
        <w:fldChar w:fldCharType="end"/>
      </w:r>
      <w:r>
        <w:rPr>
          <w:rFonts w:ascii="Arial" w:hAnsi="Arial"/>
          <w:b/>
          <w:color w:val="000000"/>
          <w:sz w:val="28"/>
        </w:rPr>
        <w:t>Profit</w:t>
      </w:r>
      <w:r>
        <w:rPr>
          <w:rFonts w:ascii="Arial" w:hAnsi="Arial"/>
          <w:b/>
          <w:color w:val="000000"/>
          <w:sz w:val="28"/>
        </w:rPr>
        <w:tab/>
      </w:r>
      <w:r>
        <w:rPr>
          <w:rFonts w:ascii="Arial" w:hAnsi="Arial"/>
          <w:b/>
          <w:color w:val="000000"/>
          <w:sz w:val="28"/>
        </w:rPr>
        <w:tab/>
      </w:r>
      <w:r>
        <w:rPr>
          <w:rFonts w:ascii="Arial" w:hAnsi="Arial"/>
          <w:b/>
          <w:color w:val="000000"/>
          <w:sz w:val="28"/>
          <w:u w:val="single"/>
        </w:rPr>
        <w:t xml:space="preserve">  </w:t>
      </w:r>
      <w:r w:rsidR="00EC3547">
        <w:rPr>
          <w:rFonts w:ascii="Arial" w:hAnsi="Arial"/>
          <w:b/>
          <w:color w:val="000000"/>
          <w:sz w:val="28"/>
          <w:u w:val="single"/>
        </w:rPr>
        <w:t>37,310</w:t>
      </w:r>
    </w:p>
    <w:p w:rsidR="00A00CC6" w:rsidRDefault="00A00CC6" w:rsidP="00A00CC6">
      <w:pPr>
        <w:widowControl w:val="0"/>
        <w:tabs>
          <w:tab w:val="left" w:pos="900"/>
          <w:tab w:val="right" w:pos="8550"/>
        </w:tabs>
        <w:jc w:val="both"/>
        <w:rPr>
          <w:rFonts w:ascii="Arial" w:hAnsi="Arial"/>
          <w:b/>
          <w:color w:val="000000"/>
          <w:sz w:val="28"/>
        </w:rPr>
      </w:pPr>
      <w:r>
        <w:rPr>
          <w:rFonts w:ascii="Arial" w:hAnsi="Arial"/>
          <w:b/>
          <w:color w:val="000000"/>
          <w:sz w:val="28"/>
        </w:rPr>
        <w:tab/>
      </w:r>
      <w:r>
        <w:rPr>
          <w:rFonts w:ascii="Arial" w:hAnsi="Arial"/>
          <w:b/>
          <w:color w:val="000000"/>
          <w:sz w:val="28"/>
        </w:rPr>
        <w:tab/>
      </w:r>
      <w:r w:rsidR="00EC3547">
        <w:rPr>
          <w:rFonts w:ascii="Arial" w:hAnsi="Arial"/>
          <w:b/>
          <w:color w:val="000000"/>
          <w:sz w:val="28"/>
        </w:rPr>
        <w:t>83,160</w:t>
      </w:r>
    </w:p>
    <w:p w:rsidR="00A00CC6" w:rsidRDefault="00A00CC6" w:rsidP="00A00CC6">
      <w:pPr>
        <w:widowControl w:val="0"/>
        <w:tabs>
          <w:tab w:val="left" w:pos="900"/>
          <w:tab w:val="decimal" w:leader="dot" w:pos="7380"/>
          <w:tab w:val="right" w:pos="8550"/>
        </w:tabs>
        <w:ind w:right="90"/>
        <w:jc w:val="both"/>
        <w:rPr>
          <w:rFonts w:ascii="Arial" w:hAnsi="Arial"/>
          <w:b/>
          <w:color w:val="000000"/>
          <w:sz w:val="28"/>
        </w:rPr>
      </w:pPr>
      <w:r>
        <w:rPr>
          <w:rFonts w:ascii="Arial" w:hAnsi="Arial"/>
          <w:b/>
          <w:color w:val="000000"/>
          <w:sz w:val="28"/>
        </w:rPr>
        <w:t>Less:  J. Bennett, Drawings</w:t>
      </w:r>
      <w:r>
        <w:rPr>
          <w:rFonts w:ascii="Arial" w:hAnsi="Arial"/>
          <w:b/>
          <w:color w:val="000000"/>
          <w:sz w:val="28"/>
        </w:rPr>
        <w:tab/>
      </w:r>
      <w:r>
        <w:rPr>
          <w:rFonts w:ascii="Arial" w:hAnsi="Arial"/>
          <w:b/>
          <w:color w:val="000000"/>
          <w:sz w:val="28"/>
        </w:rPr>
        <w:tab/>
      </w:r>
      <w:r>
        <w:rPr>
          <w:rFonts w:ascii="Arial" w:hAnsi="Arial"/>
          <w:b/>
          <w:color w:val="000000"/>
          <w:sz w:val="28"/>
          <w:u w:val="single"/>
        </w:rPr>
        <w:t xml:space="preserve">  44,800</w:t>
      </w:r>
    </w:p>
    <w:p w:rsidR="00A00CC6" w:rsidRDefault="00A00CC6" w:rsidP="00A00CC6">
      <w:pPr>
        <w:widowControl w:val="0"/>
        <w:tabs>
          <w:tab w:val="left" w:pos="900"/>
          <w:tab w:val="decimal" w:leader="dot" w:pos="7380"/>
          <w:tab w:val="right" w:pos="8550"/>
        </w:tabs>
        <w:jc w:val="both"/>
        <w:rPr>
          <w:rFonts w:ascii="Arial" w:hAnsi="Arial"/>
          <w:b/>
          <w:color w:val="000000"/>
          <w:sz w:val="28"/>
          <w:u w:val="double"/>
        </w:rPr>
      </w:pPr>
      <w:r>
        <w:rPr>
          <w:rFonts w:ascii="Arial" w:hAnsi="Arial"/>
          <w:b/>
          <w:color w:val="000000"/>
          <w:sz w:val="28"/>
        </w:rPr>
        <w:t>J. Bennett, Capital, December 31</w:t>
      </w:r>
      <w:r>
        <w:rPr>
          <w:rFonts w:ascii="Arial" w:hAnsi="Arial"/>
          <w:b/>
          <w:color w:val="000000"/>
          <w:sz w:val="28"/>
        </w:rPr>
        <w:tab/>
      </w:r>
      <w:r>
        <w:rPr>
          <w:rFonts w:ascii="Arial" w:hAnsi="Arial"/>
          <w:b/>
          <w:color w:val="000000"/>
          <w:sz w:val="28"/>
        </w:rPr>
        <w:tab/>
      </w:r>
      <w:r>
        <w:rPr>
          <w:rFonts w:ascii="Arial" w:hAnsi="Arial"/>
          <w:b/>
          <w:color w:val="000000"/>
          <w:sz w:val="28"/>
          <w:u w:val="double"/>
        </w:rPr>
        <w:t>$</w:t>
      </w:r>
      <w:r w:rsidR="00EC3547">
        <w:rPr>
          <w:rFonts w:ascii="Arial" w:hAnsi="Arial"/>
          <w:b/>
          <w:color w:val="000000"/>
          <w:sz w:val="28"/>
          <w:u w:val="double"/>
        </w:rPr>
        <w:t>38,360</w:t>
      </w:r>
    </w:p>
    <w:p w:rsidR="00371927" w:rsidRDefault="002F5200" w:rsidP="00A00CC6">
      <w:pPr>
        <w:widowControl w:val="0"/>
        <w:jc w:val="both"/>
        <w:rPr>
          <w:rFonts w:ascii="Arial" w:hAnsi="Arial"/>
          <w:b/>
          <w:sz w:val="28"/>
        </w:rPr>
      </w:pPr>
      <w:r>
        <w:rPr>
          <w:rFonts w:ascii="Arial" w:hAnsi="Arial"/>
          <w:b/>
          <w:sz w:val="28"/>
        </w:rPr>
        <w:fldChar w:fldCharType="begin"/>
      </w:r>
      <w:r w:rsidR="00A00CC6">
        <w:rPr>
          <w:rFonts w:ascii="Arial" w:hAnsi="Arial"/>
          <w:b/>
          <w:sz w:val="28"/>
        </w:rPr>
        <w:instrText>ADVANCE \d6</w:instrText>
      </w:r>
      <w:r>
        <w:rPr>
          <w:rFonts w:ascii="Arial" w:hAnsi="Arial"/>
          <w:b/>
          <w:sz w:val="28"/>
        </w:rPr>
        <w:fldChar w:fldCharType="end"/>
      </w:r>
    </w:p>
    <w:p w:rsidR="00A00CC6" w:rsidRDefault="00371927" w:rsidP="00A00CC6">
      <w:pPr>
        <w:widowControl w:val="0"/>
        <w:jc w:val="both"/>
        <w:rPr>
          <w:rFonts w:ascii="Arial" w:hAnsi="Arial"/>
          <w:b/>
          <w:color w:val="000000"/>
          <w:sz w:val="28"/>
        </w:rPr>
      </w:pPr>
      <w:r>
        <w:rPr>
          <w:rFonts w:ascii="Arial" w:hAnsi="Arial"/>
          <w:b/>
          <w:sz w:val="28"/>
        </w:rPr>
        <w:br w:type="page"/>
      </w:r>
      <w:r w:rsidR="00A00CC6">
        <w:rPr>
          <w:rFonts w:ascii="Arial" w:hAnsi="Arial"/>
          <w:b/>
          <w:color w:val="000000"/>
          <w:sz w:val="28"/>
        </w:rPr>
        <w:lastRenderedPageBreak/>
        <w:t>PROBLEM 1-9A (Continued)</w:t>
      </w:r>
    </w:p>
    <w:p w:rsidR="00A00CC6" w:rsidRDefault="00A00CC6" w:rsidP="00A00CC6">
      <w:pPr>
        <w:pStyle w:val="BHead"/>
        <w:tabs>
          <w:tab w:val="clear" w:pos="0"/>
          <w:tab w:val="clear" w:pos="600"/>
          <w:tab w:val="clear" w:pos="1200"/>
          <w:tab w:val="clear" w:pos="1800"/>
          <w:tab w:val="clear" w:pos="2400"/>
        </w:tabs>
        <w:rPr>
          <w:b/>
        </w:rPr>
      </w:pPr>
    </w:p>
    <w:p w:rsidR="00A00CC6" w:rsidRDefault="00A00CC6" w:rsidP="00A00CC6">
      <w:pPr>
        <w:widowControl w:val="0"/>
        <w:jc w:val="center"/>
        <w:outlineLvl w:val="0"/>
        <w:rPr>
          <w:rFonts w:ascii="Arial" w:hAnsi="Arial"/>
          <w:b/>
          <w:color w:val="000000"/>
          <w:sz w:val="28"/>
        </w:rPr>
      </w:pPr>
      <w:r>
        <w:rPr>
          <w:rFonts w:ascii="Arial" w:hAnsi="Arial"/>
          <w:b/>
          <w:color w:val="000000"/>
          <w:sz w:val="28"/>
        </w:rPr>
        <w:t>BENNETT’S HOME RENOVATIONS</w:t>
      </w:r>
    </w:p>
    <w:p w:rsidR="00A00CC6" w:rsidRDefault="00A00CC6" w:rsidP="00A00CC6">
      <w:pPr>
        <w:widowControl w:val="0"/>
        <w:jc w:val="center"/>
        <w:outlineLvl w:val="0"/>
        <w:rPr>
          <w:rFonts w:ascii="Arial" w:hAnsi="Arial"/>
          <w:b/>
          <w:color w:val="000000"/>
          <w:sz w:val="28"/>
        </w:rPr>
      </w:pPr>
      <w:r>
        <w:rPr>
          <w:rFonts w:ascii="Arial" w:hAnsi="Arial"/>
          <w:b/>
          <w:color w:val="000000"/>
          <w:sz w:val="28"/>
        </w:rPr>
        <w:t>Balance Sheet</w:t>
      </w:r>
    </w:p>
    <w:p w:rsidR="00A00CC6" w:rsidRDefault="00A00CC6" w:rsidP="00A00CC6">
      <w:pPr>
        <w:widowControl w:val="0"/>
        <w:jc w:val="center"/>
        <w:rPr>
          <w:rFonts w:ascii="Arial" w:hAnsi="Arial"/>
          <w:b/>
          <w:color w:val="000000"/>
          <w:sz w:val="28"/>
        </w:rPr>
      </w:pPr>
      <w:r>
        <w:rPr>
          <w:rFonts w:ascii="Arial" w:hAnsi="Arial"/>
          <w:b/>
          <w:color w:val="000000"/>
          <w:sz w:val="28"/>
        </w:rPr>
        <w:t>December 31, 201</w:t>
      </w:r>
      <w:r w:rsidR="003F6216">
        <w:rPr>
          <w:rFonts w:ascii="Arial" w:hAnsi="Arial"/>
          <w:b/>
          <w:color w:val="000000"/>
          <w:sz w:val="28"/>
        </w:rPr>
        <w:t>4</w:t>
      </w:r>
    </w:p>
    <w:p w:rsidR="00A00CC6" w:rsidRDefault="002F5200" w:rsidP="00A00CC6">
      <w:pPr>
        <w:widowControl w:val="0"/>
        <w:tabs>
          <w:tab w:val="left" w:pos="8550"/>
        </w:tabs>
        <w:jc w:val="both"/>
        <w:rPr>
          <w:rFonts w:ascii="Arial" w:hAnsi="Arial"/>
          <w:b/>
          <w:color w:val="000000"/>
          <w:sz w:val="28"/>
        </w:rPr>
      </w:pPr>
      <w:r>
        <w:rPr>
          <w:rFonts w:ascii="Arial" w:hAnsi="Arial"/>
          <w:b/>
          <w:color w:val="000000"/>
          <w:sz w:val="28"/>
        </w:rPr>
        <w:fldChar w:fldCharType="begin"/>
      </w:r>
      <w:r w:rsidR="00A00CC6">
        <w:rPr>
          <w:rFonts w:ascii="Arial" w:hAnsi="Arial"/>
          <w:b/>
          <w:color w:val="000000"/>
          <w:sz w:val="28"/>
        </w:rPr>
        <w:instrText>ADVANCE \u7</w:instrText>
      </w:r>
      <w:r>
        <w:rPr>
          <w:rFonts w:ascii="Arial" w:hAnsi="Arial"/>
          <w:b/>
          <w:color w:val="000000"/>
          <w:sz w:val="28"/>
        </w:rPr>
        <w:fldChar w:fldCharType="end"/>
      </w:r>
      <w:r w:rsidR="00A00CC6">
        <w:rPr>
          <w:rFonts w:ascii="Arial" w:hAnsi="Arial"/>
          <w:b/>
          <w:color w:val="000000"/>
          <w:sz w:val="28"/>
          <w:u w:val="single"/>
        </w:rPr>
        <w:tab/>
      </w:r>
    </w:p>
    <w:p w:rsidR="00A00CC6" w:rsidRDefault="00A00CC6" w:rsidP="00A00CC6">
      <w:pPr>
        <w:widowControl w:val="0"/>
        <w:ind w:left="600"/>
        <w:jc w:val="center"/>
        <w:outlineLvl w:val="0"/>
        <w:rPr>
          <w:rFonts w:ascii="Arial" w:hAnsi="Arial"/>
          <w:b/>
          <w:color w:val="000000"/>
          <w:sz w:val="28"/>
        </w:rPr>
      </w:pPr>
    </w:p>
    <w:p w:rsidR="00A00CC6" w:rsidRDefault="00A00CC6" w:rsidP="00A00CC6">
      <w:pPr>
        <w:widowControl w:val="0"/>
        <w:jc w:val="center"/>
        <w:outlineLvl w:val="0"/>
        <w:rPr>
          <w:rFonts w:ascii="Arial" w:hAnsi="Arial"/>
          <w:b/>
          <w:color w:val="000000"/>
          <w:sz w:val="28"/>
        </w:rPr>
      </w:pPr>
      <w:r>
        <w:rPr>
          <w:rFonts w:ascii="Arial" w:hAnsi="Arial"/>
          <w:b/>
          <w:color w:val="000000"/>
          <w:sz w:val="28"/>
        </w:rPr>
        <w:tab/>
        <w:t>Assets</w:t>
      </w:r>
    </w:p>
    <w:p w:rsidR="00A00CC6" w:rsidRDefault="00A00CC6" w:rsidP="009A4DFC">
      <w:pPr>
        <w:widowControl w:val="0"/>
        <w:jc w:val="both"/>
        <w:rPr>
          <w:rFonts w:ascii="Arial" w:hAnsi="Arial"/>
          <w:b/>
          <w:color w:val="000000"/>
          <w:sz w:val="28"/>
        </w:rPr>
      </w:pPr>
    </w:p>
    <w:p w:rsidR="00A00CC6" w:rsidRDefault="00A00CC6" w:rsidP="00A00CC6">
      <w:pPr>
        <w:widowControl w:val="0"/>
        <w:tabs>
          <w:tab w:val="left" w:pos="360"/>
          <w:tab w:val="decimal" w:leader="dot" w:pos="7380"/>
          <w:tab w:val="right" w:pos="8550"/>
        </w:tabs>
        <w:jc w:val="both"/>
        <w:rPr>
          <w:rFonts w:ascii="Arial" w:hAnsi="Arial"/>
          <w:b/>
          <w:color w:val="000000"/>
          <w:sz w:val="28"/>
        </w:rPr>
      </w:pPr>
      <w:r>
        <w:rPr>
          <w:rFonts w:ascii="Arial" w:hAnsi="Arial"/>
          <w:b/>
          <w:color w:val="000000"/>
          <w:sz w:val="28"/>
        </w:rPr>
        <w:t>Cash</w:t>
      </w:r>
      <w:r>
        <w:rPr>
          <w:rFonts w:ascii="Arial" w:hAnsi="Arial"/>
          <w:b/>
          <w:color w:val="000000"/>
          <w:sz w:val="28"/>
        </w:rPr>
        <w:tab/>
      </w:r>
      <w:r>
        <w:rPr>
          <w:rFonts w:ascii="Arial" w:hAnsi="Arial"/>
          <w:b/>
          <w:color w:val="000000"/>
          <w:sz w:val="28"/>
        </w:rPr>
        <w:tab/>
        <w:t xml:space="preserve">$ </w:t>
      </w:r>
      <w:r w:rsidR="00EC3547">
        <w:rPr>
          <w:rFonts w:ascii="Arial" w:hAnsi="Arial"/>
          <w:b/>
          <w:color w:val="000000"/>
          <w:sz w:val="28"/>
        </w:rPr>
        <w:t>8,250</w:t>
      </w:r>
    </w:p>
    <w:p w:rsidR="00A00CC6" w:rsidRDefault="00A00CC6" w:rsidP="00A00CC6">
      <w:pPr>
        <w:widowControl w:val="0"/>
        <w:tabs>
          <w:tab w:val="left" w:pos="360"/>
          <w:tab w:val="decimal" w:leader="dot" w:pos="7380"/>
          <w:tab w:val="right" w:pos="8550"/>
        </w:tabs>
        <w:jc w:val="both"/>
        <w:rPr>
          <w:rFonts w:ascii="Arial" w:hAnsi="Arial"/>
          <w:b/>
          <w:color w:val="000000"/>
          <w:sz w:val="28"/>
        </w:rPr>
      </w:pPr>
      <w:r>
        <w:rPr>
          <w:rFonts w:ascii="Arial" w:hAnsi="Arial"/>
          <w:b/>
          <w:color w:val="000000"/>
          <w:sz w:val="28"/>
        </w:rPr>
        <w:t>Accounts receivable</w:t>
      </w:r>
      <w:r>
        <w:rPr>
          <w:rFonts w:ascii="Arial" w:hAnsi="Arial"/>
          <w:b/>
          <w:color w:val="000000"/>
          <w:sz w:val="28"/>
        </w:rPr>
        <w:tab/>
      </w:r>
      <w:r>
        <w:rPr>
          <w:rFonts w:ascii="Arial" w:hAnsi="Arial"/>
          <w:b/>
          <w:color w:val="000000"/>
          <w:sz w:val="28"/>
        </w:rPr>
        <w:tab/>
      </w:r>
      <w:r w:rsidR="00B775AE">
        <w:rPr>
          <w:rFonts w:ascii="Arial" w:hAnsi="Arial"/>
          <w:b/>
          <w:color w:val="000000"/>
          <w:sz w:val="28"/>
        </w:rPr>
        <w:t>10,080</w:t>
      </w:r>
    </w:p>
    <w:p w:rsidR="00A00CC6" w:rsidRDefault="003F6216" w:rsidP="00A00CC6">
      <w:pPr>
        <w:widowControl w:val="0"/>
        <w:tabs>
          <w:tab w:val="left" w:pos="360"/>
          <w:tab w:val="decimal" w:leader="dot" w:pos="7380"/>
          <w:tab w:val="right" w:pos="8550"/>
        </w:tabs>
        <w:jc w:val="both"/>
        <w:rPr>
          <w:rFonts w:ascii="Arial" w:hAnsi="Arial"/>
          <w:b/>
          <w:color w:val="000000"/>
          <w:sz w:val="28"/>
        </w:rPr>
      </w:pPr>
      <w:r>
        <w:rPr>
          <w:rFonts w:ascii="Arial" w:hAnsi="Arial"/>
          <w:b/>
          <w:color w:val="000000"/>
          <w:sz w:val="28"/>
        </w:rPr>
        <w:t>S</w:t>
      </w:r>
      <w:r w:rsidR="00A00CC6">
        <w:rPr>
          <w:rFonts w:ascii="Arial" w:hAnsi="Arial"/>
          <w:b/>
          <w:color w:val="000000"/>
          <w:sz w:val="28"/>
        </w:rPr>
        <w:t>upplies</w:t>
      </w:r>
      <w:r w:rsidR="00A00CC6">
        <w:rPr>
          <w:rFonts w:ascii="Arial" w:hAnsi="Arial"/>
          <w:b/>
          <w:color w:val="000000"/>
          <w:sz w:val="28"/>
        </w:rPr>
        <w:tab/>
      </w:r>
      <w:r w:rsidR="00A00CC6">
        <w:rPr>
          <w:rFonts w:ascii="Arial" w:hAnsi="Arial"/>
          <w:b/>
          <w:color w:val="000000"/>
          <w:sz w:val="28"/>
        </w:rPr>
        <w:tab/>
      </w:r>
      <w:r w:rsidR="00B775AE">
        <w:rPr>
          <w:rFonts w:ascii="Arial" w:hAnsi="Arial"/>
          <w:b/>
          <w:color w:val="000000"/>
          <w:sz w:val="28"/>
        </w:rPr>
        <w:t>595</w:t>
      </w:r>
    </w:p>
    <w:p w:rsidR="00EC3547" w:rsidRDefault="00EC3547" w:rsidP="00A00CC6">
      <w:pPr>
        <w:widowControl w:val="0"/>
        <w:tabs>
          <w:tab w:val="left" w:pos="360"/>
          <w:tab w:val="decimal" w:leader="dot" w:pos="7380"/>
          <w:tab w:val="right" w:pos="8550"/>
        </w:tabs>
        <w:jc w:val="both"/>
        <w:rPr>
          <w:rFonts w:ascii="Arial" w:hAnsi="Arial"/>
          <w:b/>
          <w:color w:val="000000"/>
          <w:sz w:val="28"/>
        </w:rPr>
      </w:pPr>
      <w:r>
        <w:rPr>
          <w:rFonts w:ascii="Arial" w:hAnsi="Arial"/>
          <w:b/>
          <w:color w:val="000000"/>
          <w:sz w:val="28"/>
        </w:rPr>
        <w:t>Prepaid insurance</w:t>
      </w:r>
      <w:r>
        <w:rPr>
          <w:rFonts w:ascii="Arial" w:hAnsi="Arial"/>
          <w:b/>
          <w:color w:val="000000"/>
          <w:sz w:val="28"/>
        </w:rPr>
        <w:tab/>
      </w:r>
      <w:r>
        <w:rPr>
          <w:rFonts w:ascii="Arial" w:hAnsi="Arial"/>
          <w:b/>
          <w:color w:val="000000"/>
          <w:sz w:val="28"/>
        </w:rPr>
        <w:tab/>
        <w:t>1,685</w:t>
      </w:r>
    </w:p>
    <w:p w:rsidR="00EC3547" w:rsidRDefault="00EC3547" w:rsidP="00A00CC6">
      <w:pPr>
        <w:widowControl w:val="0"/>
        <w:tabs>
          <w:tab w:val="left" w:pos="360"/>
          <w:tab w:val="decimal" w:leader="dot" w:pos="7380"/>
          <w:tab w:val="right" w:pos="8550"/>
        </w:tabs>
        <w:jc w:val="both"/>
        <w:rPr>
          <w:rFonts w:ascii="Arial" w:hAnsi="Arial"/>
          <w:b/>
          <w:color w:val="000000"/>
          <w:sz w:val="28"/>
        </w:rPr>
      </w:pPr>
      <w:r>
        <w:rPr>
          <w:rFonts w:ascii="Arial" w:hAnsi="Arial"/>
          <w:b/>
          <w:color w:val="000000"/>
          <w:sz w:val="28"/>
        </w:rPr>
        <w:t>Equipment</w:t>
      </w:r>
      <w:r>
        <w:rPr>
          <w:rFonts w:ascii="Arial" w:hAnsi="Arial"/>
          <w:b/>
          <w:color w:val="000000"/>
          <w:sz w:val="28"/>
        </w:rPr>
        <w:tab/>
      </w:r>
      <w:r>
        <w:rPr>
          <w:rFonts w:ascii="Arial" w:hAnsi="Arial"/>
          <w:b/>
          <w:color w:val="000000"/>
          <w:sz w:val="28"/>
        </w:rPr>
        <w:tab/>
        <w:t>29,400</w:t>
      </w:r>
    </w:p>
    <w:p w:rsidR="00A00CC6" w:rsidRDefault="00EC3547" w:rsidP="00A00CC6">
      <w:pPr>
        <w:widowControl w:val="0"/>
        <w:tabs>
          <w:tab w:val="left" w:pos="360"/>
          <w:tab w:val="decimal" w:leader="dot" w:pos="7380"/>
          <w:tab w:val="right" w:pos="8550"/>
        </w:tabs>
        <w:jc w:val="both"/>
        <w:rPr>
          <w:rFonts w:ascii="Arial" w:hAnsi="Arial"/>
          <w:b/>
          <w:color w:val="000000"/>
          <w:sz w:val="28"/>
          <w:u w:val="single"/>
        </w:rPr>
      </w:pPr>
      <w:r>
        <w:rPr>
          <w:rFonts w:ascii="Arial" w:hAnsi="Arial"/>
          <w:b/>
          <w:color w:val="000000"/>
          <w:sz w:val="28"/>
        </w:rPr>
        <w:t>Vehicle</w:t>
      </w:r>
      <w:r w:rsidR="00F25120">
        <w:rPr>
          <w:rFonts w:ascii="Arial" w:hAnsi="Arial"/>
          <w:b/>
          <w:color w:val="000000"/>
          <w:sz w:val="28"/>
        </w:rPr>
        <w:t>s</w:t>
      </w:r>
      <w:r w:rsidR="00A00CC6">
        <w:rPr>
          <w:rFonts w:ascii="Arial" w:hAnsi="Arial"/>
          <w:b/>
          <w:color w:val="000000"/>
          <w:sz w:val="28"/>
        </w:rPr>
        <w:tab/>
      </w:r>
      <w:r w:rsidR="00A00CC6">
        <w:rPr>
          <w:rFonts w:ascii="Arial" w:hAnsi="Arial"/>
          <w:b/>
          <w:color w:val="000000"/>
          <w:sz w:val="28"/>
        </w:rPr>
        <w:tab/>
      </w:r>
      <w:r w:rsidR="00A00CC6">
        <w:rPr>
          <w:rFonts w:ascii="Arial" w:hAnsi="Arial"/>
          <w:b/>
          <w:color w:val="000000"/>
          <w:sz w:val="28"/>
          <w:u w:val="single"/>
        </w:rPr>
        <w:t xml:space="preserve">  </w:t>
      </w:r>
      <w:r>
        <w:rPr>
          <w:rFonts w:ascii="Arial" w:hAnsi="Arial"/>
          <w:b/>
          <w:color w:val="000000"/>
          <w:sz w:val="28"/>
          <w:u w:val="single"/>
        </w:rPr>
        <w:t>4</w:t>
      </w:r>
      <w:r w:rsidR="00A00CC6">
        <w:rPr>
          <w:rFonts w:ascii="Arial" w:hAnsi="Arial"/>
          <w:b/>
          <w:color w:val="000000"/>
          <w:sz w:val="28"/>
          <w:u w:val="single"/>
        </w:rPr>
        <w:t>2,</w:t>
      </w:r>
      <w:r>
        <w:rPr>
          <w:rFonts w:ascii="Arial" w:hAnsi="Arial"/>
          <w:b/>
          <w:color w:val="000000"/>
          <w:sz w:val="28"/>
          <w:u w:val="single"/>
        </w:rPr>
        <w:t>0</w:t>
      </w:r>
      <w:r w:rsidR="00A00CC6">
        <w:rPr>
          <w:rFonts w:ascii="Arial" w:hAnsi="Arial"/>
          <w:b/>
          <w:color w:val="000000"/>
          <w:sz w:val="28"/>
          <w:u w:val="single"/>
        </w:rPr>
        <w:t>00</w:t>
      </w:r>
    </w:p>
    <w:p w:rsidR="00A00CC6" w:rsidRDefault="00A00CC6" w:rsidP="00A00CC6">
      <w:pPr>
        <w:widowControl w:val="0"/>
        <w:tabs>
          <w:tab w:val="left" w:pos="360"/>
          <w:tab w:val="decimal" w:leader="dot" w:pos="7380"/>
          <w:tab w:val="right" w:pos="8550"/>
        </w:tabs>
        <w:jc w:val="both"/>
        <w:rPr>
          <w:rFonts w:ascii="Arial" w:hAnsi="Arial"/>
          <w:b/>
          <w:color w:val="000000"/>
          <w:sz w:val="28"/>
        </w:rPr>
      </w:pPr>
    </w:p>
    <w:p w:rsidR="00A00CC6" w:rsidRDefault="00A00CC6" w:rsidP="00A00CC6">
      <w:pPr>
        <w:widowControl w:val="0"/>
        <w:tabs>
          <w:tab w:val="left" w:pos="360"/>
          <w:tab w:val="decimal" w:leader="dot" w:pos="7380"/>
          <w:tab w:val="right" w:pos="8550"/>
        </w:tabs>
        <w:jc w:val="both"/>
        <w:rPr>
          <w:rFonts w:ascii="Arial" w:hAnsi="Arial"/>
          <w:b/>
          <w:color w:val="000000"/>
          <w:sz w:val="28"/>
        </w:rPr>
      </w:pPr>
      <w:r>
        <w:rPr>
          <w:rFonts w:ascii="Arial" w:hAnsi="Arial"/>
          <w:b/>
          <w:color w:val="000000"/>
          <w:sz w:val="28"/>
        </w:rPr>
        <w:tab/>
        <w:t>Total assets</w:t>
      </w:r>
      <w:r>
        <w:rPr>
          <w:rFonts w:ascii="Arial" w:hAnsi="Arial"/>
          <w:b/>
          <w:color w:val="000000"/>
          <w:sz w:val="28"/>
        </w:rPr>
        <w:tab/>
      </w:r>
      <w:r>
        <w:rPr>
          <w:rFonts w:ascii="Arial" w:hAnsi="Arial"/>
          <w:b/>
          <w:color w:val="000000"/>
          <w:sz w:val="28"/>
        </w:rPr>
        <w:tab/>
      </w:r>
      <w:r>
        <w:rPr>
          <w:rFonts w:ascii="Arial" w:hAnsi="Arial"/>
          <w:b/>
          <w:color w:val="000000"/>
          <w:sz w:val="28"/>
          <w:u w:val="double"/>
        </w:rPr>
        <w:t>$</w:t>
      </w:r>
      <w:r w:rsidR="00EC3547">
        <w:rPr>
          <w:rFonts w:ascii="Arial" w:hAnsi="Arial"/>
          <w:b/>
          <w:color w:val="000000"/>
          <w:sz w:val="28"/>
          <w:u w:val="double"/>
        </w:rPr>
        <w:t>92,010</w:t>
      </w:r>
    </w:p>
    <w:p w:rsidR="00A00CC6" w:rsidRDefault="00A00CC6" w:rsidP="00A00CC6">
      <w:pPr>
        <w:widowControl w:val="0"/>
        <w:ind w:left="600"/>
        <w:jc w:val="both"/>
        <w:rPr>
          <w:rFonts w:ascii="Arial" w:hAnsi="Arial"/>
          <w:b/>
          <w:color w:val="000000"/>
          <w:sz w:val="28"/>
        </w:rPr>
      </w:pPr>
    </w:p>
    <w:p w:rsidR="00A00CC6" w:rsidRDefault="00A00CC6" w:rsidP="00A00CC6">
      <w:pPr>
        <w:widowControl w:val="0"/>
        <w:jc w:val="center"/>
        <w:outlineLvl w:val="0"/>
        <w:rPr>
          <w:rFonts w:ascii="Arial" w:hAnsi="Arial"/>
          <w:b/>
          <w:color w:val="000000"/>
          <w:sz w:val="28"/>
        </w:rPr>
      </w:pPr>
      <w:r>
        <w:rPr>
          <w:rFonts w:ascii="Arial" w:hAnsi="Arial"/>
          <w:b/>
          <w:color w:val="000000"/>
          <w:sz w:val="28"/>
        </w:rPr>
        <w:t>Liabilities and Owner's Equity</w:t>
      </w:r>
    </w:p>
    <w:p w:rsidR="00A00CC6" w:rsidRDefault="00A00CC6" w:rsidP="00A00CC6">
      <w:pPr>
        <w:widowControl w:val="0"/>
        <w:ind w:left="600"/>
        <w:jc w:val="both"/>
        <w:rPr>
          <w:rFonts w:ascii="Arial" w:hAnsi="Arial"/>
          <w:b/>
          <w:color w:val="000000"/>
          <w:sz w:val="28"/>
        </w:rPr>
      </w:pPr>
    </w:p>
    <w:p w:rsidR="00A00CC6" w:rsidRDefault="00A00CC6" w:rsidP="00A00CC6">
      <w:pPr>
        <w:widowControl w:val="0"/>
        <w:tabs>
          <w:tab w:val="left" w:pos="360"/>
          <w:tab w:val="left" w:pos="720"/>
          <w:tab w:val="decimal" w:leader="dot" w:pos="7380"/>
          <w:tab w:val="right" w:pos="8550"/>
        </w:tabs>
        <w:jc w:val="both"/>
        <w:outlineLvl w:val="0"/>
        <w:rPr>
          <w:rFonts w:ascii="Arial" w:hAnsi="Arial"/>
          <w:b/>
          <w:color w:val="000000"/>
          <w:sz w:val="28"/>
        </w:rPr>
      </w:pPr>
      <w:r>
        <w:rPr>
          <w:rFonts w:ascii="Arial" w:hAnsi="Arial"/>
          <w:b/>
          <w:color w:val="000000"/>
          <w:sz w:val="28"/>
        </w:rPr>
        <w:t>Liabilities</w:t>
      </w:r>
    </w:p>
    <w:p w:rsidR="00EC3547" w:rsidRDefault="00EC3547" w:rsidP="00A00CC6">
      <w:pPr>
        <w:widowControl w:val="0"/>
        <w:tabs>
          <w:tab w:val="left" w:pos="360"/>
          <w:tab w:val="left" w:pos="720"/>
          <w:tab w:val="decimal" w:leader="dot" w:pos="7380"/>
          <w:tab w:val="right" w:pos="8550"/>
        </w:tabs>
        <w:jc w:val="both"/>
        <w:rPr>
          <w:rFonts w:ascii="Arial" w:hAnsi="Arial"/>
          <w:b/>
          <w:color w:val="000000"/>
          <w:sz w:val="28"/>
        </w:rPr>
      </w:pPr>
      <w:r>
        <w:rPr>
          <w:rFonts w:ascii="Arial" w:hAnsi="Arial"/>
          <w:b/>
          <w:color w:val="000000"/>
          <w:sz w:val="28"/>
        </w:rPr>
        <w:tab/>
        <w:t>Note</w:t>
      </w:r>
      <w:r w:rsidR="009E3637">
        <w:rPr>
          <w:rFonts w:ascii="Arial" w:hAnsi="Arial"/>
          <w:b/>
          <w:color w:val="000000"/>
          <w:sz w:val="28"/>
        </w:rPr>
        <w:t>s</w:t>
      </w:r>
      <w:r>
        <w:rPr>
          <w:rFonts w:ascii="Arial" w:hAnsi="Arial"/>
          <w:b/>
          <w:color w:val="000000"/>
          <w:sz w:val="28"/>
        </w:rPr>
        <w:t xml:space="preserve"> payable</w:t>
      </w:r>
      <w:r w:rsidR="00A00CC6">
        <w:rPr>
          <w:rFonts w:ascii="Arial" w:hAnsi="Arial"/>
          <w:b/>
          <w:color w:val="000000"/>
          <w:sz w:val="28"/>
        </w:rPr>
        <w:tab/>
      </w:r>
      <w:r>
        <w:rPr>
          <w:rFonts w:ascii="Arial" w:hAnsi="Arial"/>
          <w:b/>
          <w:color w:val="000000"/>
          <w:sz w:val="28"/>
        </w:rPr>
        <w:tab/>
        <w:t>$30,800</w:t>
      </w:r>
    </w:p>
    <w:p w:rsidR="00A00CC6" w:rsidRDefault="00EC3547" w:rsidP="00A00CC6">
      <w:pPr>
        <w:widowControl w:val="0"/>
        <w:tabs>
          <w:tab w:val="left" w:pos="360"/>
          <w:tab w:val="left" w:pos="720"/>
          <w:tab w:val="decimal" w:leader="dot" w:pos="7380"/>
          <w:tab w:val="right" w:pos="8550"/>
        </w:tabs>
        <w:jc w:val="both"/>
        <w:rPr>
          <w:rFonts w:ascii="Arial" w:hAnsi="Arial"/>
          <w:b/>
          <w:color w:val="000000"/>
          <w:sz w:val="28"/>
        </w:rPr>
      </w:pPr>
      <w:r>
        <w:rPr>
          <w:rFonts w:ascii="Arial" w:hAnsi="Arial"/>
          <w:b/>
          <w:color w:val="000000"/>
          <w:sz w:val="28"/>
        </w:rPr>
        <w:tab/>
        <w:t>Accounts payable</w:t>
      </w:r>
      <w:r w:rsidR="00A00CC6">
        <w:rPr>
          <w:rFonts w:ascii="Arial" w:hAnsi="Arial"/>
          <w:b/>
          <w:color w:val="000000"/>
          <w:sz w:val="28"/>
        </w:rPr>
        <w:tab/>
      </w:r>
      <w:r w:rsidR="00A00CC6">
        <w:rPr>
          <w:rFonts w:ascii="Arial" w:hAnsi="Arial"/>
          <w:b/>
          <w:color w:val="000000"/>
          <w:sz w:val="28"/>
        </w:rPr>
        <w:tab/>
      </w:r>
      <w:r>
        <w:rPr>
          <w:rFonts w:ascii="Arial" w:hAnsi="Arial"/>
          <w:b/>
          <w:color w:val="000000"/>
          <w:sz w:val="28"/>
        </w:rPr>
        <w:t>7,850</w:t>
      </w:r>
    </w:p>
    <w:p w:rsidR="00A00CC6" w:rsidRDefault="00A00CC6" w:rsidP="00A00CC6">
      <w:pPr>
        <w:widowControl w:val="0"/>
        <w:tabs>
          <w:tab w:val="left" w:pos="360"/>
          <w:tab w:val="left" w:pos="720"/>
          <w:tab w:val="decimal" w:leader="dot" w:pos="7380"/>
          <w:tab w:val="right" w:pos="8550"/>
        </w:tabs>
        <w:jc w:val="both"/>
        <w:rPr>
          <w:rFonts w:ascii="Arial" w:hAnsi="Arial"/>
          <w:b/>
          <w:color w:val="000000"/>
          <w:sz w:val="28"/>
        </w:rPr>
      </w:pPr>
      <w:r>
        <w:rPr>
          <w:rFonts w:ascii="Arial" w:hAnsi="Arial"/>
          <w:b/>
          <w:color w:val="000000"/>
          <w:sz w:val="28"/>
        </w:rPr>
        <w:tab/>
      </w:r>
      <w:r w:rsidR="00EC3547">
        <w:rPr>
          <w:rFonts w:ascii="Arial" w:hAnsi="Arial"/>
          <w:b/>
          <w:color w:val="000000"/>
          <w:sz w:val="28"/>
        </w:rPr>
        <w:t>Unearned revenue</w:t>
      </w:r>
      <w:r>
        <w:rPr>
          <w:rFonts w:ascii="Arial" w:hAnsi="Arial"/>
          <w:b/>
          <w:color w:val="000000"/>
          <w:sz w:val="28"/>
        </w:rPr>
        <w:tab/>
      </w:r>
      <w:r>
        <w:rPr>
          <w:rFonts w:ascii="Arial" w:hAnsi="Arial"/>
          <w:b/>
          <w:color w:val="000000"/>
          <w:sz w:val="28"/>
        </w:rPr>
        <w:tab/>
      </w:r>
      <w:r>
        <w:rPr>
          <w:rFonts w:ascii="Arial" w:hAnsi="Arial"/>
          <w:b/>
          <w:color w:val="000000"/>
          <w:sz w:val="28"/>
          <w:u w:val="single"/>
        </w:rPr>
        <w:t xml:space="preserve">  </w:t>
      </w:r>
      <w:r w:rsidR="00EC3547">
        <w:rPr>
          <w:rFonts w:ascii="Arial" w:hAnsi="Arial"/>
          <w:b/>
          <w:color w:val="000000"/>
          <w:sz w:val="28"/>
          <w:u w:val="single"/>
        </w:rPr>
        <w:t>15,000</w:t>
      </w:r>
    </w:p>
    <w:p w:rsidR="00A00CC6" w:rsidRDefault="00A00CC6" w:rsidP="00A00CC6">
      <w:pPr>
        <w:widowControl w:val="0"/>
        <w:tabs>
          <w:tab w:val="left" w:pos="360"/>
          <w:tab w:val="left" w:pos="720"/>
          <w:tab w:val="decimal" w:leader="dot" w:pos="7380"/>
          <w:tab w:val="right" w:pos="8550"/>
        </w:tabs>
        <w:jc w:val="both"/>
        <w:rPr>
          <w:rFonts w:ascii="Arial" w:hAnsi="Arial"/>
          <w:b/>
          <w:color w:val="000000"/>
          <w:sz w:val="28"/>
        </w:rPr>
      </w:pPr>
      <w:r>
        <w:rPr>
          <w:rFonts w:ascii="Arial" w:hAnsi="Arial"/>
          <w:b/>
          <w:color w:val="000000"/>
          <w:sz w:val="28"/>
        </w:rPr>
        <w:tab/>
      </w:r>
      <w:r>
        <w:rPr>
          <w:rFonts w:ascii="Arial" w:hAnsi="Arial"/>
          <w:b/>
          <w:color w:val="000000"/>
          <w:sz w:val="28"/>
        </w:rPr>
        <w:tab/>
        <w:t>Total liabilities</w:t>
      </w:r>
      <w:r>
        <w:rPr>
          <w:rFonts w:ascii="Arial" w:hAnsi="Arial"/>
          <w:b/>
          <w:color w:val="000000"/>
          <w:sz w:val="28"/>
        </w:rPr>
        <w:tab/>
      </w:r>
      <w:r>
        <w:rPr>
          <w:rFonts w:ascii="Arial" w:hAnsi="Arial"/>
          <w:b/>
          <w:color w:val="000000"/>
          <w:sz w:val="28"/>
        </w:rPr>
        <w:tab/>
      </w:r>
      <w:r w:rsidR="00EC3547">
        <w:rPr>
          <w:rFonts w:ascii="Arial" w:hAnsi="Arial"/>
          <w:b/>
          <w:color w:val="000000"/>
          <w:sz w:val="28"/>
        </w:rPr>
        <w:t>53,650</w:t>
      </w:r>
    </w:p>
    <w:p w:rsidR="00A00CC6" w:rsidRDefault="00A00CC6" w:rsidP="00A00CC6">
      <w:pPr>
        <w:widowControl w:val="0"/>
        <w:tabs>
          <w:tab w:val="left" w:pos="360"/>
          <w:tab w:val="left" w:pos="720"/>
          <w:tab w:val="decimal" w:leader="dot" w:pos="7380"/>
          <w:tab w:val="right" w:pos="8550"/>
        </w:tabs>
        <w:jc w:val="both"/>
        <w:rPr>
          <w:rFonts w:ascii="Arial" w:hAnsi="Arial"/>
          <w:b/>
          <w:color w:val="000000"/>
          <w:sz w:val="28"/>
        </w:rPr>
      </w:pPr>
    </w:p>
    <w:p w:rsidR="00A00CC6" w:rsidRDefault="00A00CC6" w:rsidP="00A00CC6">
      <w:pPr>
        <w:widowControl w:val="0"/>
        <w:tabs>
          <w:tab w:val="left" w:pos="360"/>
          <w:tab w:val="left" w:pos="720"/>
          <w:tab w:val="decimal" w:leader="dot" w:pos="7380"/>
          <w:tab w:val="right" w:pos="8550"/>
        </w:tabs>
        <w:jc w:val="both"/>
        <w:outlineLvl w:val="0"/>
        <w:rPr>
          <w:rFonts w:ascii="Arial" w:hAnsi="Arial"/>
          <w:b/>
          <w:color w:val="000000"/>
          <w:sz w:val="28"/>
        </w:rPr>
      </w:pPr>
      <w:r>
        <w:rPr>
          <w:rFonts w:ascii="Arial" w:hAnsi="Arial"/>
          <w:b/>
          <w:color w:val="000000"/>
          <w:sz w:val="28"/>
        </w:rPr>
        <w:t>Owner's equity</w:t>
      </w:r>
    </w:p>
    <w:p w:rsidR="00A00CC6" w:rsidRDefault="00A00CC6" w:rsidP="00A00CC6">
      <w:pPr>
        <w:widowControl w:val="0"/>
        <w:tabs>
          <w:tab w:val="left" w:pos="360"/>
          <w:tab w:val="left" w:pos="720"/>
          <w:tab w:val="decimal" w:leader="dot" w:pos="7380"/>
          <w:tab w:val="right" w:pos="8550"/>
        </w:tabs>
        <w:jc w:val="both"/>
        <w:rPr>
          <w:rFonts w:ascii="Arial" w:hAnsi="Arial"/>
          <w:b/>
          <w:color w:val="000000"/>
          <w:sz w:val="28"/>
          <w:u w:val="single"/>
        </w:rPr>
      </w:pPr>
      <w:r>
        <w:rPr>
          <w:rFonts w:ascii="Arial" w:hAnsi="Arial"/>
          <w:b/>
          <w:color w:val="000000"/>
          <w:sz w:val="28"/>
        </w:rPr>
        <w:tab/>
        <w:t>J. Bennett, Capital</w:t>
      </w:r>
      <w:r>
        <w:rPr>
          <w:rFonts w:ascii="Arial" w:hAnsi="Arial"/>
          <w:b/>
          <w:color w:val="000000"/>
          <w:sz w:val="28"/>
        </w:rPr>
        <w:tab/>
      </w:r>
      <w:r>
        <w:rPr>
          <w:rFonts w:ascii="Arial" w:hAnsi="Arial"/>
          <w:b/>
          <w:color w:val="000000"/>
          <w:sz w:val="28"/>
        </w:rPr>
        <w:tab/>
      </w:r>
      <w:r>
        <w:rPr>
          <w:rFonts w:ascii="Arial" w:hAnsi="Arial"/>
          <w:b/>
          <w:color w:val="000000"/>
          <w:sz w:val="28"/>
          <w:u w:val="single"/>
        </w:rPr>
        <w:t xml:space="preserve">  </w:t>
      </w:r>
      <w:r w:rsidR="00EC3547">
        <w:rPr>
          <w:rFonts w:ascii="Arial" w:hAnsi="Arial"/>
          <w:b/>
          <w:color w:val="000000"/>
          <w:sz w:val="28"/>
          <w:u w:val="single"/>
        </w:rPr>
        <w:t>38,360</w:t>
      </w:r>
    </w:p>
    <w:p w:rsidR="00A00CC6" w:rsidRDefault="00A00CC6" w:rsidP="00A00CC6">
      <w:pPr>
        <w:widowControl w:val="0"/>
        <w:tabs>
          <w:tab w:val="left" w:pos="360"/>
          <w:tab w:val="left" w:pos="720"/>
          <w:tab w:val="decimal" w:leader="dot" w:pos="7380"/>
          <w:tab w:val="right" w:pos="8550"/>
        </w:tabs>
        <w:jc w:val="both"/>
        <w:rPr>
          <w:rFonts w:ascii="Arial" w:hAnsi="Arial"/>
          <w:b/>
          <w:color w:val="000000"/>
          <w:sz w:val="28"/>
        </w:rPr>
      </w:pPr>
    </w:p>
    <w:p w:rsidR="00A00CC6" w:rsidRDefault="00A00CC6" w:rsidP="00A00CC6">
      <w:pPr>
        <w:widowControl w:val="0"/>
        <w:tabs>
          <w:tab w:val="left" w:pos="360"/>
          <w:tab w:val="left" w:pos="720"/>
          <w:tab w:val="decimal" w:leader="dot" w:pos="7380"/>
          <w:tab w:val="right" w:pos="8550"/>
        </w:tabs>
        <w:jc w:val="both"/>
        <w:rPr>
          <w:rFonts w:ascii="Arial" w:hAnsi="Arial"/>
          <w:b/>
          <w:color w:val="000000"/>
          <w:sz w:val="28"/>
          <w:u w:val="double"/>
        </w:rPr>
      </w:pPr>
      <w:r>
        <w:rPr>
          <w:rFonts w:ascii="Arial" w:hAnsi="Arial"/>
          <w:b/>
          <w:color w:val="000000"/>
          <w:sz w:val="28"/>
        </w:rPr>
        <w:tab/>
      </w:r>
      <w:r>
        <w:rPr>
          <w:rFonts w:ascii="Arial" w:hAnsi="Arial"/>
          <w:b/>
          <w:color w:val="000000"/>
          <w:sz w:val="28"/>
        </w:rPr>
        <w:tab/>
        <w:t>Total liabilities and owner's equity</w:t>
      </w:r>
      <w:r>
        <w:rPr>
          <w:rFonts w:ascii="Arial" w:hAnsi="Arial"/>
          <w:b/>
          <w:color w:val="000000"/>
          <w:sz w:val="28"/>
        </w:rPr>
        <w:tab/>
      </w:r>
      <w:r>
        <w:rPr>
          <w:rFonts w:ascii="Arial" w:hAnsi="Arial"/>
          <w:b/>
          <w:color w:val="000000"/>
          <w:sz w:val="28"/>
        </w:rPr>
        <w:tab/>
      </w:r>
      <w:r>
        <w:rPr>
          <w:rFonts w:ascii="Arial" w:hAnsi="Arial"/>
          <w:b/>
          <w:color w:val="000000"/>
          <w:sz w:val="28"/>
          <w:u w:val="double"/>
        </w:rPr>
        <w:t>$</w:t>
      </w:r>
      <w:r w:rsidR="00EC3547">
        <w:rPr>
          <w:rFonts w:ascii="Arial" w:hAnsi="Arial"/>
          <w:b/>
          <w:color w:val="000000"/>
          <w:sz w:val="28"/>
          <w:u w:val="double"/>
        </w:rPr>
        <w:t>92,010</w:t>
      </w:r>
    </w:p>
    <w:p w:rsidR="007C1F43" w:rsidRDefault="007C1F43" w:rsidP="00A00CC6">
      <w:pPr>
        <w:widowControl w:val="0"/>
        <w:tabs>
          <w:tab w:val="left" w:pos="360"/>
          <w:tab w:val="left" w:pos="720"/>
          <w:tab w:val="decimal" w:leader="dot" w:pos="7380"/>
          <w:tab w:val="right" w:pos="8550"/>
        </w:tabs>
        <w:jc w:val="both"/>
        <w:rPr>
          <w:rFonts w:ascii="Arial" w:hAnsi="Arial"/>
          <w:b/>
          <w:color w:val="000000"/>
          <w:sz w:val="28"/>
        </w:rPr>
      </w:pPr>
    </w:p>
    <w:p w:rsidR="007C1F43" w:rsidRDefault="007C1F43" w:rsidP="00A00CC6">
      <w:pPr>
        <w:widowControl w:val="0"/>
        <w:tabs>
          <w:tab w:val="left" w:pos="360"/>
          <w:tab w:val="left" w:pos="720"/>
          <w:tab w:val="decimal" w:leader="dot" w:pos="7380"/>
          <w:tab w:val="right" w:pos="8550"/>
        </w:tabs>
        <w:jc w:val="both"/>
        <w:rPr>
          <w:rFonts w:ascii="Arial" w:hAnsi="Arial"/>
          <w:b/>
          <w:color w:val="000000"/>
          <w:sz w:val="28"/>
        </w:rPr>
      </w:pPr>
      <w:r>
        <w:rPr>
          <w:rFonts w:ascii="Arial" w:hAnsi="Arial"/>
          <w:b/>
          <w:color w:val="000000"/>
          <w:sz w:val="28"/>
        </w:rPr>
        <w:t>Taking It Further:</w:t>
      </w:r>
    </w:p>
    <w:p w:rsidR="00A00CC6" w:rsidRDefault="007C1F43" w:rsidP="00371927">
      <w:pPr>
        <w:widowControl w:val="0"/>
        <w:tabs>
          <w:tab w:val="left" w:pos="360"/>
          <w:tab w:val="left" w:pos="720"/>
          <w:tab w:val="decimal" w:leader="dot" w:pos="7380"/>
          <w:tab w:val="right" w:pos="8550"/>
        </w:tabs>
        <w:jc w:val="both"/>
        <w:rPr>
          <w:b/>
        </w:rPr>
      </w:pPr>
      <w:r>
        <w:rPr>
          <w:rFonts w:ascii="Arial" w:hAnsi="Arial"/>
          <w:b/>
          <w:color w:val="000000"/>
          <w:sz w:val="28"/>
        </w:rPr>
        <w:t xml:space="preserve">In order to prepare the statement of owner’s equity, you need to have the amount of the profit or loss for the year. This is why the </w:t>
      </w:r>
      <w:r w:rsidR="00603CFE">
        <w:rPr>
          <w:rFonts w:ascii="Arial" w:hAnsi="Arial"/>
          <w:b/>
          <w:color w:val="000000"/>
          <w:sz w:val="28"/>
        </w:rPr>
        <w:t xml:space="preserve">income </w:t>
      </w:r>
      <w:r>
        <w:rPr>
          <w:rFonts w:ascii="Arial" w:hAnsi="Arial"/>
          <w:b/>
          <w:color w:val="000000"/>
          <w:sz w:val="28"/>
        </w:rPr>
        <w:t>statement is prepared first</w:t>
      </w:r>
      <w:r w:rsidR="00E94E0A">
        <w:rPr>
          <w:rFonts w:ascii="Arial" w:hAnsi="Arial"/>
          <w:b/>
          <w:color w:val="000000"/>
          <w:sz w:val="28"/>
        </w:rPr>
        <w:t>.</w:t>
      </w:r>
      <w:r>
        <w:rPr>
          <w:rFonts w:ascii="Arial" w:hAnsi="Arial"/>
          <w:b/>
          <w:color w:val="000000"/>
          <w:sz w:val="28"/>
        </w:rPr>
        <w:t xml:space="preserve"> </w:t>
      </w:r>
      <w:r w:rsidR="00F671C4">
        <w:rPr>
          <w:rFonts w:ascii="Arial" w:hAnsi="Arial"/>
          <w:b/>
          <w:color w:val="000000"/>
          <w:sz w:val="28"/>
        </w:rPr>
        <w:t>The statement of owner’s equity is prepared next i</w:t>
      </w:r>
      <w:r>
        <w:rPr>
          <w:rFonts w:ascii="Arial" w:hAnsi="Arial"/>
          <w:b/>
          <w:color w:val="000000"/>
          <w:sz w:val="28"/>
        </w:rPr>
        <w:t xml:space="preserve">n order to have the ending </w:t>
      </w:r>
      <w:r w:rsidR="00F671C4">
        <w:rPr>
          <w:rFonts w:ascii="Arial" w:hAnsi="Arial"/>
          <w:b/>
          <w:color w:val="000000"/>
          <w:sz w:val="28"/>
        </w:rPr>
        <w:t>c</w:t>
      </w:r>
      <w:r w:rsidR="00E94E0A">
        <w:rPr>
          <w:rFonts w:ascii="Arial" w:hAnsi="Arial"/>
          <w:b/>
          <w:color w:val="000000"/>
          <w:sz w:val="28"/>
        </w:rPr>
        <w:t xml:space="preserve">apital </w:t>
      </w:r>
      <w:r>
        <w:rPr>
          <w:rFonts w:ascii="Arial" w:hAnsi="Arial"/>
          <w:b/>
          <w:color w:val="000000"/>
          <w:sz w:val="28"/>
        </w:rPr>
        <w:t>balance for the balance sheet</w:t>
      </w:r>
      <w:r w:rsidR="001D2EDC">
        <w:rPr>
          <w:rFonts w:ascii="Arial" w:hAnsi="Arial"/>
          <w:b/>
          <w:color w:val="000000"/>
          <w:sz w:val="28"/>
        </w:rPr>
        <w:t>.</w:t>
      </w:r>
      <w:r w:rsidR="00371927">
        <w:rPr>
          <w:b/>
        </w:rPr>
        <w:t xml:space="preserve"> </w:t>
      </w:r>
    </w:p>
    <w:p w:rsidR="00A00CC6" w:rsidRDefault="00A00CC6" w:rsidP="00A00CC6"/>
    <w:tbl>
      <w:tblPr>
        <w:tblW w:w="0" w:type="auto"/>
        <w:tblInd w:w="2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23"/>
      </w:tblGrid>
      <w:tr w:rsidR="00A00CC6">
        <w:tc>
          <w:tcPr>
            <w:tcW w:w="2923" w:type="dxa"/>
          </w:tcPr>
          <w:p w:rsidR="00A00CC6" w:rsidRDefault="00A00CC6" w:rsidP="00922DFA">
            <w:pPr>
              <w:pStyle w:val="BHead"/>
              <w:tabs>
                <w:tab w:val="clear" w:pos="0"/>
                <w:tab w:val="clear" w:pos="600"/>
                <w:tab w:val="clear" w:pos="1200"/>
                <w:tab w:val="clear" w:pos="1800"/>
                <w:tab w:val="clear" w:pos="2400"/>
              </w:tabs>
              <w:spacing w:before="120" w:after="120"/>
              <w:jc w:val="center"/>
              <w:rPr>
                <w:b/>
                <w:color w:val="auto"/>
                <w:sz w:val="32"/>
              </w:rPr>
            </w:pPr>
            <w:r>
              <w:rPr>
                <w:b/>
                <w:color w:val="auto"/>
                <w:sz w:val="32"/>
              </w:rPr>
              <w:t>PROBLEM 1-</w:t>
            </w:r>
            <w:r w:rsidR="00371927">
              <w:rPr>
                <w:b/>
                <w:color w:val="auto"/>
                <w:sz w:val="32"/>
              </w:rPr>
              <w:t>1</w:t>
            </w:r>
            <w:r w:rsidR="00922DFA">
              <w:rPr>
                <w:b/>
                <w:color w:val="auto"/>
                <w:sz w:val="32"/>
              </w:rPr>
              <w:t>0</w:t>
            </w:r>
            <w:r>
              <w:rPr>
                <w:b/>
                <w:color w:val="auto"/>
                <w:sz w:val="32"/>
              </w:rPr>
              <w:t>A</w:t>
            </w:r>
          </w:p>
        </w:tc>
      </w:tr>
    </w:tbl>
    <w:p w:rsidR="00A00CC6" w:rsidRDefault="00A00CC6" w:rsidP="00A00CC6">
      <w:pPr>
        <w:widowControl w:val="0"/>
        <w:jc w:val="both"/>
        <w:rPr>
          <w:rFonts w:ascii="Arial" w:hAnsi="Arial"/>
          <w:b/>
          <w:color w:val="000000"/>
          <w:sz w:val="28"/>
        </w:rPr>
      </w:pPr>
    </w:p>
    <w:p w:rsidR="00922DFA" w:rsidRDefault="00922DFA" w:rsidP="00922DFA">
      <w:pPr>
        <w:widowControl w:val="0"/>
        <w:tabs>
          <w:tab w:val="left" w:pos="630"/>
          <w:tab w:val="left" w:pos="1440"/>
        </w:tabs>
        <w:ind w:left="1440" w:hanging="1440"/>
        <w:rPr>
          <w:rFonts w:ascii="Arial" w:hAnsi="Arial"/>
          <w:b/>
          <w:color w:val="000000"/>
          <w:sz w:val="28"/>
        </w:rPr>
      </w:pPr>
      <w:r>
        <w:rPr>
          <w:rFonts w:ascii="Arial" w:hAnsi="Arial"/>
          <w:b/>
          <w:color w:val="000000"/>
          <w:sz w:val="28"/>
        </w:rPr>
        <w:t xml:space="preserve"> (a)</w:t>
      </w:r>
      <w:r>
        <w:rPr>
          <w:rFonts w:ascii="Arial" w:hAnsi="Arial"/>
          <w:b/>
          <w:color w:val="000000"/>
          <w:sz w:val="28"/>
        </w:rPr>
        <w:tab/>
        <w:t>(</w:t>
      </w:r>
      <w:proofErr w:type="spellStart"/>
      <w:proofErr w:type="gramStart"/>
      <w:r>
        <w:rPr>
          <w:rFonts w:ascii="Arial" w:hAnsi="Arial"/>
          <w:b/>
          <w:color w:val="000000"/>
          <w:sz w:val="28"/>
        </w:rPr>
        <w:t>i</w:t>
      </w:r>
      <w:proofErr w:type="spellEnd"/>
      <w:proofErr w:type="gramEnd"/>
      <w:r>
        <w:rPr>
          <w:rFonts w:ascii="Arial" w:hAnsi="Arial"/>
          <w:b/>
          <w:color w:val="000000"/>
          <w:sz w:val="28"/>
        </w:rPr>
        <w:t>)</w:t>
      </w:r>
      <w:r>
        <w:rPr>
          <w:rFonts w:ascii="Arial" w:hAnsi="Arial"/>
          <w:b/>
          <w:color w:val="000000"/>
          <w:sz w:val="28"/>
        </w:rPr>
        <w:tab/>
        <w:t>$</w:t>
      </w:r>
      <w:r w:rsidR="008423DD">
        <w:rPr>
          <w:rFonts w:ascii="Arial" w:hAnsi="Arial"/>
          <w:b/>
          <w:color w:val="000000"/>
          <w:sz w:val="28"/>
        </w:rPr>
        <w:t>91,300</w:t>
      </w:r>
      <w:r>
        <w:rPr>
          <w:rFonts w:ascii="Arial" w:hAnsi="Arial"/>
          <w:b/>
          <w:color w:val="000000"/>
          <w:sz w:val="28"/>
        </w:rPr>
        <w:t xml:space="preserve"> (from ii)</w:t>
      </w:r>
      <w:r w:rsidR="004063C3">
        <w:rPr>
          <w:rFonts w:ascii="Arial" w:hAnsi="Arial"/>
          <w:b/>
          <w:color w:val="000000"/>
          <w:sz w:val="28"/>
        </w:rPr>
        <w:t xml:space="preserve"> − </w:t>
      </w:r>
      <w:r>
        <w:rPr>
          <w:rFonts w:ascii="Arial" w:hAnsi="Arial"/>
          <w:b/>
          <w:color w:val="000000"/>
          <w:sz w:val="28"/>
        </w:rPr>
        <w:t>$</w:t>
      </w:r>
      <w:r w:rsidR="008423DD">
        <w:rPr>
          <w:rFonts w:ascii="Arial" w:hAnsi="Arial"/>
          <w:b/>
          <w:color w:val="000000"/>
          <w:sz w:val="28"/>
        </w:rPr>
        <w:t>9</w:t>
      </w:r>
      <w:r>
        <w:rPr>
          <w:rFonts w:ascii="Arial" w:hAnsi="Arial"/>
          <w:b/>
          <w:color w:val="000000"/>
          <w:sz w:val="28"/>
        </w:rPr>
        <w:t>,</w:t>
      </w:r>
      <w:r w:rsidR="008423DD">
        <w:rPr>
          <w:rFonts w:ascii="Arial" w:hAnsi="Arial"/>
          <w:b/>
          <w:color w:val="000000"/>
          <w:sz w:val="28"/>
        </w:rPr>
        <w:t>5</w:t>
      </w:r>
      <w:r>
        <w:rPr>
          <w:rFonts w:ascii="Arial" w:hAnsi="Arial"/>
          <w:b/>
          <w:color w:val="000000"/>
          <w:sz w:val="28"/>
        </w:rPr>
        <w:t>00</w:t>
      </w:r>
      <w:r w:rsidR="004063C3">
        <w:rPr>
          <w:rFonts w:ascii="Arial" w:hAnsi="Arial"/>
          <w:b/>
          <w:color w:val="000000"/>
          <w:sz w:val="28"/>
        </w:rPr>
        <w:t xml:space="preserve"> − </w:t>
      </w:r>
      <w:r>
        <w:rPr>
          <w:rFonts w:ascii="Arial" w:hAnsi="Arial"/>
          <w:b/>
          <w:color w:val="000000"/>
          <w:sz w:val="28"/>
        </w:rPr>
        <w:t>$</w:t>
      </w:r>
      <w:r w:rsidR="008423DD">
        <w:rPr>
          <w:rFonts w:ascii="Arial" w:hAnsi="Arial"/>
          <w:b/>
          <w:color w:val="000000"/>
          <w:sz w:val="28"/>
        </w:rPr>
        <w:t>5,300</w:t>
      </w:r>
      <w:r w:rsidR="004063C3">
        <w:rPr>
          <w:rFonts w:ascii="Arial" w:hAnsi="Arial"/>
          <w:b/>
          <w:color w:val="000000"/>
          <w:sz w:val="28"/>
        </w:rPr>
        <w:t xml:space="preserve"> − </w:t>
      </w:r>
      <w:r>
        <w:rPr>
          <w:rFonts w:ascii="Arial" w:hAnsi="Arial"/>
          <w:b/>
          <w:color w:val="000000"/>
          <w:sz w:val="28"/>
        </w:rPr>
        <w:t>$4</w:t>
      </w:r>
      <w:r w:rsidR="008423DD">
        <w:rPr>
          <w:rFonts w:ascii="Arial" w:hAnsi="Arial"/>
          <w:b/>
          <w:color w:val="000000"/>
          <w:sz w:val="28"/>
        </w:rPr>
        <w:t>1</w:t>
      </w:r>
      <w:r>
        <w:rPr>
          <w:rFonts w:ascii="Arial" w:hAnsi="Arial"/>
          <w:b/>
          <w:color w:val="000000"/>
          <w:sz w:val="28"/>
        </w:rPr>
        <w:t>,</w:t>
      </w:r>
      <w:r w:rsidR="008423DD">
        <w:rPr>
          <w:rFonts w:ascii="Arial" w:hAnsi="Arial"/>
          <w:b/>
          <w:color w:val="000000"/>
          <w:sz w:val="28"/>
        </w:rPr>
        <w:t>5</w:t>
      </w:r>
      <w:r>
        <w:rPr>
          <w:rFonts w:ascii="Arial" w:hAnsi="Arial"/>
          <w:b/>
          <w:color w:val="000000"/>
          <w:sz w:val="28"/>
        </w:rPr>
        <w:t>00 = $</w:t>
      </w:r>
      <w:r w:rsidR="008423DD">
        <w:rPr>
          <w:rFonts w:ascii="Arial" w:hAnsi="Arial"/>
          <w:b/>
          <w:color w:val="000000"/>
          <w:sz w:val="28"/>
        </w:rPr>
        <w:t>3</w:t>
      </w:r>
      <w:r>
        <w:rPr>
          <w:rFonts w:ascii="Arial" w:hAnsi="Arial"/>
          <w:b/>
          <w:color w:val="000000"/>
          <w:sz w:val="28"/>
        </w:rPr>
        <w:t>5,000</w:t>
      </w:r>
    </w:p>
    <w:p w:rsidR="00922DFA" w:rsidRDefault="00922DFA" w:rsidP="00922DFA">
      <w:pPr>
        <w:widowControl w:val="0"/>
        <w:tabs>
          <w:tab w:val="left" w:pos="630"/>
          <w:tab w:val="left" w:pos="1440"/>
        </w:tabs>
        <w:jc w:val="both"/>
        <w:rPr>
          <w:rFonts w:ascii="Arial" w:hAnsi="Arial"/>
          <w:b/>
          <w:color w:val="000000"/>
          <w:sz w:val="28"/>
        </w:rPr>
      </w:pPr>
      <w:r>
        <w:rPr>
          <w:rFonts w:ascii="Arial" w:hAnsi="Arial"/>
          <w:b/>
          <w:color w:val="000000"/>
          <w:sz w:val="28"/>
        </w:rPr>
        <w:tab/>
        <w:t>(ii)</w:t>
      </w:r>
      <w:r>
        <w:rPr>
          <w:rFonts w:ascii="Arial" w:hAnsi="Arial"/>
          <w:b/>
          <w:color w:val="000000"/>
          <w:sz w:val="28"/>
        </w:rPr>
        <w:tab/>
        <w:t>Total liabilities and owner’s equity = $</w:t>
      </w:r>
      <w:r w:rsidR="008423DD">
        <w:rPr>
          <w:rFonts w:ascii="Arial" w:hAnsi="Arial"/>
          <w:b/>
          <w:color w:val="000000"/>
          <w:sz w:val="28"/>
        </w:rPr>
        <w:t>91,300</w:t>
      </w:r>
    </w:p>
    <w:p w:rsidR="00922DFA" w:rsidRPr="0023236E" w:rsidRDefault="00922DFA" w:rsidP="00922DFA">
      <w:pPr>
        <w:widowControl w:val="0"/>
        <w:tabs>
          <w:tab w:val="left" w:pos="630"/>
          <w:tab w:val="left" w:pos="1440"/>
        </w:tabs>
        <w:jc w:val="both"/>
        <w:rPr>
          <w:rFonts w:ascii="Arial" w:hAnsi="Arial"/>
          <w:b/>
          <w:color w:val="000000"/>
          <w:sz w:val="28"/>
        </w:rPr>
      </w:pPr>
      <w:r>
        <w:rPr>
          <w:rFonts w:ascii="Arial" w:hAnsi="Arial"/>
          <w:b/>
          <w:color w:val="000000"/>
          <w:sz w:val="28"/>
        </w:rPr>
        <w:tab/>
      </w:r>
      <w:r w:rsidRPr="0023236E">
        <w:rPr>
          <w:rFonts w:ascii="Arial" w:hAnsi="Arial"/>
          <w:b/>
          <w:color w:val="000000"/>
          <w:sz w:val="28"/>
        </w:rPr>
        <w:t>(iii)</w:t>
      </w:r>
      <w:r w:rsidRPr="0023236E">
        <w:rPr>
          <w:rFonts w:ascii="Arial" w:hAnsi="Arial"/>
          <w:b/>
          <w:color w:val="000000"/>
          <w:sz w:val="28"/>
        </w:rPr>
        <w:tab/>
        <w:t>$4</w:t>
      </w:r>
      <w:r w:rsidR="008423DD" w:rsidRPr="0023236E">
        <w:rPr>
          <w:rFonts w:ascii="Arial" w:hAnsi="Arial"/>
          <w:b/>
          <w:color w:val="000000"/>
          <w:sz w:val="28"/>
        </w:rPr>
        <w:t>3</w:t>
      </w:r>
      <w:r w:rsidRPr="0023236E">
        <w:rPr>
          <w:rFonts w:ascii="Arial" w:hAnsi="Arial"/>
          <w:b/>
          <w:color w:val="000000"/>
          <w:sz w:val="28"/>
        </w:rPr>
        <w:t>,</w:t>
      </w:r>
      <w:r w:rsidR="008423DD" w:rsidRPr="0023236E">
        <w:rPr>
          <w:rFonts w:ascii="Arial" w:hAnsi="Arial"/>
          <w:b/>
          <w:color w:val="000000"/>
          <w:sz w:val="28"/>
        </w:rPr>
        <w:t>8</w:t>
      </w:r>
      <w:r w:rsidRPr="0023236E">
        <w:rPr>
          <w:rFonts w:ascii="Arial" w:hAnsi="Arial"/>
          <w:b/>
          <w:color w:val="000000"/>
          <w:sz w:val="28"/>
        </w:rPr>
        <w:t>00</w:t>
      </w:r>
      <w:r w:rsidR="004063C3" w:rsidRPr="0023236E">
        <w:rPr>
          <w:rFonts w:ascii="Arial" w:hAnsi="Arial"/>
          <w:b/>
          <w:color w:val="000000"/>
          <w:sz w:val="28"/>
        </w:rPr>
        <w:t xml:space="preserve"> − </w:t>
      </w:r>
      <w:r w:rsidRPr="0023236E">
        <w:rPr>
          <w:rFonts w:ascii="Arial" w:hAnsi="Arial"/>
          <w:b/>
          <w:color w:val="000000"/>
          <w:sz w:val="28"/>
        </w:rPr>
        <w:t>$</w:t>
      </w:r>
      <w:r w:rsidR="008423DD" w:rsidRPr="0023236E">
        <w:rPr>
          <w:rFonts w:ascii="Arial" w:hAnsi="Arial"/>
          <w:b/>
          <w:color w:val="000000"/>
          <w:sz w:val="28"/>
        </w:rPr>
        <w:t>26,000</w:t>
      </w:r>
      <w:r w:rsidRPr="0023236E">
        <w:rPr>
          <w:rFonts w:ascii="Arial" w:hAnsi="Arial"/>
          <w:b/>
          <w:color w:val="000000"/>
          <w:sz w:val="28"/>
        </w:rPr>
        <w:t xml:space="preserve"> = $</w:t>
      </w:r>
      <w:r w:rsidR="008423DD" w:rsidRPr="0023236E">
        <w:rPr>
          <w:rFonts w:ascii="Arial" w:hAnsi="Arial"/>
          <w:b/>
          <w:color w:val="000000"/>
          <w:sz w:val="28"/>
        </w:rPr>
        <w:t>17,800</w:t>
      </w:r>
    </w:p>
    <w:p w:rsidR="00922DFA" w:rsidRPr="0023236E" w:rsidRDefault="00922DFA" w:rsidP="00922DFA">
      <w:pPr>
        <w:widowControl w:val="0"/>
        <w:tabs>
          <w:tab w:val="left" w:pos="630"/>
          <w:tab w:val="left" w:pos="1440"/>
        </w:tabs>
        <w:jc w:val="both"/>
        <w:rPr>
          <w:rFonts w:ascii="Arial" w:hAnsi="Arial"/>
          <w:b/>
          <w:color w:val="000000"/>
          <w:sz w:val="28"/>
        </w:rPr>
      </w:pPr>
      <w:r w:rsidRPr="0023236E">
        <w:rPr>
          <w:rFonts w:ascii="Arial" w:hAnsi="Arial"/>
          <w:b/>
          <w:color w:val="000000"/>
          <w:sz w:val="28"/>
        </w:rPr>
        <w:tab/>
        <w:t>(iv)</w:t>
      </w:r>
      <w:r w:rsidRPr="0023236E">
        <w:rPr>
          <w:rFonts w:ascii="Arial" w:hAnsi="Arial"/>
          <w:b/>
          <w:color w:val="000000"/>
          <w:sz w:val="28"/>
        </w:rPr>
        <w:tab/>
        <w:t>$</w:t>
      </w:r>
      <w:r w:rsidR="008423DD" w:rsidRPr="0023236E">
        <w:rPr>
          <w:rFonts w:ascii="Arial" w:hAnsi="Arial"/>
          <w:b/>
          <w:color w:val="000000"/>
          <w:sz w:val="28"/>
        </w:rPr>
        <w:t>91,300</w:t>
      </w:r>
      <w:r w:rsidR="004063C3" w:rsidRPr="0023236E">
        <w:rPr>
          <w:rFonts w:ascii="Arial" w:hAnsi="Arial"/>
          <w:b/>
          <w:color w:val="000000"/>
          <w:sz w:val="28"/>
        </w:rPr>
        <w:t xml:space="preserve"> − </w:t>
      </w:r>
      <w:r w:rsidRPr="0023236E">
        <w:rPr>
          <w:rFonts w:ascii="Arial" w:hAnsi="Arial"/>
          <w:b/>
          <w:color w:val="000000"/>
          <w:sz w:val="28"/>
        </w:rPr>
        <w:t>$</w:t>
      </w:r>
      <w:r w:rsidR="008423DD" w:rsidRPr="0023236E">
        <w:rPr>
          <w:rFonts w:ascii="Arial" w:hAnsi="Arial"/>
          <w:b/>
          <w:color w:val="000000"/>
          <w:sz w:val="28"/>
        </w:rPr>
        <w:t>43,80</w:t>
      </w:r>
      <w:r w:rsidRPr="0023236E">
        <w:rPr>
          <w:rFonts w:ascii="Arial" w:hAnsi="Arial"/>
          <w:b/>
          <w:color w:val="000000"/>
          <w:sz w:val="28"/>
        </w:rPr>
        <w:t>0 = $</w:t>
      </w:r>
      <w:r w:rsidR="0023236E">
        <w:rPr>
          <w:rFonts w:ascii="Arial" w:hAnsi="Arial"/>
          <w:b/>
          <w:color w:val="000000"/>
          <w:sz w:val="28"/>
        </w:rPr>
        <w:t>47</w:t>
      </w:r>
      <w:r w:rsidR="008423DD" w:rsidRPr="0023236E">
        <w:rPr>
          <w:rFonts w:ascii="Arial" w:hAnsi="Arial"/>
          <w:b/>
          <w:color w:val="000000"/>
          <w:sz w:val="28"/>
        </w:rPr>
        <w:t>,</w:t>
      </w:r>
      <w:r w:rsidR="0023236E">
        <w:rPr>
          <w:rFonts w:ascii="Arial" w:hAnsi="Arial"/>
          <w:b/>
          <w:color w:val="000000"/>
          <w:sz w:val="28"/>
        </w:rPr>
        <w:t>5</w:t>
      </w:r>
      <w:r w:rsidR="008423DD" w:rsidRPr="0023236E">
        <w:rPr>
          <w:rFonts w:ascii="Arial" w:hAnsi="Arial"/>
          <w:b/>
          <w:color w:val="000000"/>
          <w:sz w:val="28"/>
        </w:rPr>
        <w:t>00</w:t>
      </w:r>
    </w:p>
    <w:p w:rsidR="00922DFA" w:rsidRPr="00AF3535" w:rsidRDefault="00922DFA" w:rsidP="00922DFA">
      <w:pPr>
        <w:widowControl w:val="0"/>
        <w:tabs>
          <w:tab w:val="left" w:pos="630"/>
          <w:tab w:val="left" w:pos="1440"/>
        </w:tabs>
        <w:jc w:val="both"/>
        <w:rPr>
          <w:rFonts w:ascii="Arial" w:hAnsi="Arial"/>
          <w:b/>
          <w:color w:val="000000"/>
          <w:sz w:val="28"/>
        </w:rPr>
      </w:pPr>
      <w:r w:rsidRPr="0023236E">
        <w:rPr>
          <w:rFonts w:ascii="Arial" w:hAnsi="Arial"/>
          <w:b/>
          <w:color w:val="000000"/>
          <w:sz w:val="28"/>
        </w:rPr>
        <w:tab/>
      </w:r>
      <w:r w:rsidRPr="00AF3535">
        <w:rPr>
          <w:rFonts w:ascii="Arial" w:hAnsi="Arial"/>
          <w:b/>
          <w:color w:val="000000"/>
          <w:sz w:val="28"/>
        </w:rPr>
        <w:t>(v)</w:t>
      </w:r>
      <w:r w:rsidRPr="00AF3535">
        <w:rPr>
          <w:rFonts w:ascii="Arial" w:hAnsi="Arial"/>
          <w:b/>
          <w:color w:val="000000"/>
          <w:sz w:val="28"/>
        </w:rPr>
        <w:tab/>
        <w:t>$</w:t>
      </w:r>
      <w:r w:rsidR="008423DD">
        <w:rPr>
          <w:rFonts w:ascii="Arial" w:hAnsi="Arial"/>
          <w:b/>
          <w:color w:val="000000"/>
          <w:sz w:val="28"/>
        </w:rPr>
        <w:t>59</w:t>
      </w:r>
      <w:r w:rsidRPr="00AF3535">
        <w:rPr>
          <w:rFonts w:ascii="Arial" w:hAnsi="Arial"/>
          <w:b/>
          <w:color w:val="000000"/>
          <w:sz w:val="28"/>
        </w:rPr>
        <w:t>,</w:t>
      </w:r>
      <w:r w:rsidR="008423DD">
        <w:rPr>
          <w:rFonts w:ascii="Arial" w:hAnsi="Arial"/>
          <w:b/>
          <w:color w:val="000000"/>
          <w:sz w:val="28"/>
        </w:rPr>
        <w:t>5</w:t>
      </w:r>
      <w:r w:rsidRPr="00AF3535">
        <w:rPr>
          <w:rFonts w:ascii="Arial" w:hAnsi="Arial"/>
          <w:b/>
          <w:color w:val="000000"/>
          <w:sz w:val="28"/>
        </w:rPr>
        <w:t>00</w:t>
      </w:r>
      <w:r w:rsidR="004063C3">
        <w:rPr>
          <w:rFonts w:ascii="Arial" w:hAnsi="Arial"/>
          <w:b/>
          <w:color w:val="000000"/>
          <w:sz w:val="28"/>
        </w:rPr>
        <w:t xml:space="preserve"> − </w:t>
      </w:r>
      <w:r w:rsidRPr="00AF3535">
        <w:rPr>
          <w:rFonts w:ascii="Arial" w:hAnsi="Arial"/>
          <w:b/>
          <w:color w:val="000000"/>
          <w:sz w:val="28"/>
        </w:rPr>
        <w:t>$</w:t>
      </w:r>
      <w:r w:rsidR="00AF3535" w:rsidRPr="00AF3535">
        <w:rPr>
          <w:rFonts w:ascii="Arial" w:hAnsi="Arial"/>
          <w:b/>
          <w:color w:val="000000"/>
          <w:sz w:val="28"/>
        </w:rPr>
        <w:t>3</w:t>
      </w:r>
      <w:r w:rsidR="0023236E">
        <w:rPr>
          <w:rFonts w:ascii="Arial" w:hAnsi="Arial"/>
          <w:b/>
          <w:color w:val="000000"/>
          <w:sz w:val="28"/>
        </w:rPr>
        <w:t>2</w:t>
      </w:r>
      <w:r w:rsidRPr="00AF3535">
        <w:rPr>
          <w:rFonts w:ascii="Arial" w:hAnsi="Arial"/>
          <w:b/>
          <w:color w:val="000000"/>
          <w:sz w:val="28"/>
        </w:rPr>
        <w:t>,000</w:t>
      </w:r>
      <w:r w:rsidR="004063C3">
        <w:rPr>
          <w:rFonts w:ascii="Arial" w:hAnsi="Arial"/>
          <w:b/>
          <w:color w:val="000000"/>
          <w:sz w:val="28"/>
        </w:rPr>
        <w:t xml:space="preserve"> − </w:t>
      </w:r>
      <w:r w:rsidRPr="00AF3535">
        <w:rPr>
          <w:rFonts w:ascii="Arial" w:hAnsi="Arial"/>
          <w:b/>
          <w:color w:val="000000"/>
          <w:sz w:val="28"/>
        </w:rPr>
        <w:t>$</w:t>
      </w:r>
      <w:r w:rsidR="0023236E">
        <w:rPr>
          <w:rFonts w:ascii="Arial" w:hAnsi="Arial"/>
          <w:b/>
          <w:color w:val="000000"/>
          <w:sz w:val="28"/>
        </w:rPr>
        <w:t>1</w:t>
      </w:r>
      <w:r w:rsidRPr="00AF3535">
        <w:rPr>
          <w:rFonts w:ascii="Arial" w:hAnsi="Arial"/>
          <w:b/>
          <w:color w:val="000000"/>
          <w:sz w:val="28"/>
        </w:rPr>
        <w:t>,</w:t>
      </w:r>
      <w:r w:rsidR="0023236E">
        <w:rPr>
          <w:rFonts w:ascii="Arial" w:hAnsi="Arial"/>
          <w:b/>
          <w:color w:val="000000"/>
          <w:sz w:val="28"/>
        </w:rPr>
        <w:t>5</w:t>
      </w:r>
      <w:r w:rsidRPr="00AF3535">
        <w:rPr>
          <w:rFonts w:ascii="Arial" w:hAnsi="Arial"/>
          <w:b/>
          <w:color w:val="000000"/>
          <w:sz w:val="28"/>
        </w:rPr>
        <w:t>00 = $</w:t>
      </w:r>
      <w:r w:rsidR="00DA3E58">
        <w:rPr>
          <w:rFonts w:ascii="Arial" w:hAnsi="Arial"/>
          <w:b/>
          <w:color w:val="000000"/>
          <w:sz w:val="28"/>
        </w:rPr>
        <w:t>26,000</w:t>
      </w:r>
    </w:p>
    <w:p w:rsidR="00922DFA" w:rsidRPr="00AF3535" w:rsidRDefault="00922DFA" w:rsidP="00922DFA">
      <w:pPr>
        <w:widowControl w:val="0"/>
        <w:tabs>
          <w:tab w:val="left" w:pos="630"/>
          <w:tab w:val="left" w:pos="1440"/>
        </w:tabs>
        <w:jc w:val="both"/>
        <w:rPr>
          <w:rFonts w:ascii="Arial" w:hAnsi="Arial"/>
          <w:b/>
          <w:color w:val="000000"/>
          <w:sz w:val="28"/>
        </w:rPr>
      </w:pPr>
      <w:r w:rsidRPr="00AF3535">
        <w:rPr>
          <w:rFonts w:ascii="Arial" w:hAnsi="Arial"/>
          <w:b/>
          <w:color w:val="000000"/>
          <w:sz w:val="28"/>
        </w:rPr>
        <w:tab/>
        <w:t>(vi)</w:t>
      </w:r>
      <w:r w:rsidRPr="00AF3535">
        <w:rPr>
          <w:rFonts w:ascii="Arial" w:hAnsi="Arial"/>
          <w:b/>
          <w:color w:val="000000"/>
          <w:sz w:val="28"/>
        </w:rPr>
        <w:tab/>
        <w:t>$</w:t>
      </w:r>
      <w:r w:rsidR="0023236E">
        <w:rPr>
          <w:rFonts w:ascii="Arial" w:hAnsi="Arial"/>
          <w:b/>
          <w:color w:val="000000"/>
          <w:sz w:val="28"/>
        </w:rPr>
        <w:t>9</w:t>
      </w:r>
      <w:r w:rsidRPr="00AF3535">
        <w:rPr>
          <w:rFonts w:ascii="Arial" w:hAnsi="Arial"/>
          <w:b/>
          <w:color w:val="000000"/>
          <w:sz w:val="28"/>
        </w:rPr>
        <w:t>5,000</w:t>
      </w:r>
      <w:r w:rsidR="004063C3">
        <w:rPr>
          <w:rFonts w:ascii="Arial" w:hAnsi="Arial"/>
          <w:b/>
          <w:color w:val="000000"/>
          <w:sz w:val="28"/>
        </w:rPr>
        <w:t xml:space="preserve"> − </w:t>
      </w:r>
      <w:r w:rsidRPr="00AF3535">
        <w:rPr>
          <w:rFonts w:ascii="Arial" w:hAnsi="Arial"/>
          <w:b/>
          <w:color w:val="000000"/>
          <w:sz w:val="28"/>
        </w:rPr>
        <w:t>$</w:t>
      </w:r>
      <w:r w:rsidR="0023236E">
        <w:rPr>
          <w:rFonts w:ascii="Arial" w:hAnsi="Arial"/>
          <w:b/>
          <w:color w:val="000000"/>
          <w:sz w:val="28"/>
        </w:rPr>
        <w:t>59</w:t>
      </w:r>
      <w:r w:rsidRPr="00AF3535">
        <w:rPr>
          <w:rFonts w:ascii="Arial" w:hAnsi="Arial"/>
          <w:b/>
          <w:color w:val="000000"/>
          <w:sz w:val="28"/>
        </w:rPr>
        <w:t>,</w:t>
      </w:r>
      <w:r w:rsidR="0023236E">
        <w:rPr>
          <w:rFonts w:ascii="Arial" w:hAnsi="Arial"/>
          <w:b/>
          <w:color w:val="000000"/>
          <w:sz w:val="28"/>
        </w:rPr>
        <w:t>5</w:t>
      </w:r>
      <w:r w:rsidRPr="00AF3535">
        <w:rPr>
          <w:rFonts w:ascii="Arial" w:hAnsi="Arial"/>
          <w:b/>
          <w:color w:val="000000"/>
          <w:sz w:val="28"/>
        </w:rPr>
        <w:t>00 = $</w:t>
      </w:r>
      <w:r w:rsidR="0023236E">
        <w:rPr>
          <w:rFonts w:ascii="Arial" w:hAnsi="Arial"/>
          <w:b/>
          <w:color w:val="000000"/>
          <w:sz w:val="28"/>
        </w:rPr>
        <w:t>35,500</w:t>
      </w:r>
    </w:p>
    <w:p w:rsidR="00922DFA" w:rsidRPr="00AF3535" w:rsidRDefault="00922DFA" w:rsidP="00922DFA">
      <w:pPr>
        <w:widowControl w:val="0"/>
        <w:tabs>
          <w:tab w:val="left" w:pos="630"/>
          <w:tab w:val="left" w:pos="1440"/>
        </w:tabs>
        <w:jc w:val="both"/>
        <w:rPr>
          <w:rFonts w:ascii="Arial" w:hAnsi="Arial"/>
          <w:b/>
          <w:color w:val="000000"/>
          <w:sz w:val="28"/>
        </w:rPr>
      </w:pPr>
      <w:r w:rsidRPr="00AF3535">
        <w:rPr>
          <w:rFonts w:ascii="Arial" w:hAnsi="Arial"/>
          <w:b/>
          <w:color w:val="000000"/>
          <w:sz w:val="28"/>
        </w:rPr>
        <w:tab/>
        <w:t>(vii)</w:t>
      </w:r>
      <w:r w:rsidRPr="00AF3535">
        <w:rPr>
          <w:rFonts w:ascii="Arial" w:hAnsi="Arial"/>
          <w:b/>
          <w:color w:val="000000"/>
          <w:sz w:val="28"/>
        </w:rPr>
        <w:tab/>
        <w:t>$</w:t>
      </w:r>
      <w:r w:rsidR="0023236E">
        <w:rPr>
          <w:rFonts w:ascii="Arial" w:hAnsi="Arial"/>
          <w:b/>
          <w:color w:val="000000"/>
          <w:sz w:val="28"/>
        </w:rPr>
        <w:t>62,5</w:t>
      </w:r>
      <w:r w:rsidRPr="00AF3535">
        <w:rPr>
          <w:rFonts w:ascii="Arial" w:hAnsi="Arial"/>
          <w:b/>
          <w:color w:val="000000"/>
          <w:sz w:val="28"/>
        </w:rPr>
        <w:t>00</w:t>
      </w:r>
      <w:r w:rsidR="004063C3">
        <w:rPr>
          <w:rFonts w:ascii="Arial" w:hAnsi="Arial"/>
          <w:b/>
          <w:color w:val="000000"/>
          <w:sz w:val="28"/>
        </w:rPr>
        <w:t xml:space="preserve"> − </w:t>
      </w:r>
      <w:r w:rsidRPr="00AF3535">
        <w:rPr>
          <w:rFonts w:ascii="Arial" w:hAnsi="Arial"/>
          <w:b/>
          <w:color w:val="000000"/>
          <w:sz w:val="28"/>
        </w:rPr>
        <w:t>$</w:t>
      </w:r>
      <w:r w:rsidR="0023236E">
        <w:rPr>
          <w:rFonts w:ascii="Arial" w:hAnsi="Arial"/>
          <w:b/>
          <w:color w:val="000000"/>
          <w:sz w:val="28"/>
        </w:rPr>
        <w:t>22</w:t>
      </w:r>
      <w:r w:rsidRPr="00AF3535">
        <w:rPr>
          <w:rFonts w:ascii="Arial" w:hAnsi="Arial"/>
          <w:b/>
          <w:color w:val="000000"/>
          <w:sz w:val="28"/>
        </w:rPr>
        <w:t>,000</w:t>
      </w:r>
      <w:r w:rsidR="004063C3">
        <w:rPr>
          <w:rFonts w:ascii="Arial" w:hAnsi="Arial"/>
          <w:b/>
          <w:color w:val="000000"/>
          <w:sz w:val="28"/>
        </w:rPr>
        <w:t xml:space="preserve"> − </w:t>
      </w:r>
      <w:r w:rsidRPr="00AF3535">
        <w:rPr>
          <w:rFonts w:ascii="Arial" w:hAnsi="Arial"/>
          <w:b/>
          <w:color w:val="000000"/>
          <w:sz w:val="28"/>
        </w:rPr>
        <w:t>$</w:t>
      </w:r>
      <w:r w:rsidR="0023236E">
        <w:rPr>
          <w:rFonts w:ascii="Arial" w:hAnsi="Arial"/>
          <w:b/>
          <w:color w:val="000000"/>
          <w:sz w:val="28"/>
        </w:rPr>
        <w:t>35</w:t>
      </w:r>
      <w:r w:rsidRPr="00AF3535">
        <w:rPr>
          <w:rFonts w:ascii="Arial" w:hAnsi="Arial"/>
          <w:b/>
          <w:color w:val="000000"/>
          <w:sz w:val="28"/>
        </w:rPr>
        <w:t>,</w:t>
      </w:r>
      <w:r w:rsidR="0023236E">
        <w:rPr>
          <w:rFonts w:ascii="Arial" w:hAnsi="Arial"/>
          <w:b/>
          <w:color w:val="000000"/>
          <w:sz w:val="28"/>
        </w:rPr>
        <w:t>5</w:t>
      </w:r>
      <w:r w:rsidRPr="00AF3535">
        <w:rPr>
          <w:rFonts w:ascii="Arial" w:hAnsi="Arial"/>
          <w:b/>
          <w:color w:val="000000"/>
          <w:sz w:val="28"/>
        </w:rPr>
        <w:t>00</w:t>
      </w:r>
      <w:r w:rsidR="00AF3535" w:rsidRPr="00AF3535">
        <w:rPr>
          <w:rFonts w:ascii="Arial" w:hAnsi="Arial"/>
          <w:b/>
          <w:color w:val="000000"/>
          <w:sz w:val="28"/>
        </w:rPr>
        <w:t xml:space="preserve"> (from viii)</w:t>
      </w:r>
      <w:r w:rsidRPr="00AF3535">
        <w:rPr>
          <w:rFonts w:ascii="Arial" w:hAnsi="Arial"/>
          <w:b/>
          <w:color w:val="000000"/>
          <w:sz w:val="28"/>
        </w:rPr>
        <w:t xml:space="preserve"> = $</w:t>
      </w:r>
      <w:r w:rsidR="00AF3535">
        <w:rPr>
          <w:rFonts w:ascii="Arial" w:hAnsi="Arial"/>
          <w:b/>
          <w:color w:val="000000"/>
          <w:sz w:val="28"/>
        </w:rPr>
        <w:t>5</w:t>
      </w:r>
      <w:r w:rsidRPr="00AF3535">
        <w:rPr>
          <w:rFonts w:ascii="Arial" w:hAnsi="Arial"/>
          <w:b/>
          <w:color w:val="000000"/>
          <w:sz w:val="28"/>
        </w:rPr>
        <w:t>,000</w:t>
      </w:r>
    </w:p>
    <w:p w:rsidR="00922DFA" w:rsidRDefault="00922DFA" w:rsidP="00922DFA">
      <w:pPr>
        <w:widowControl w:val="0"/>
        <w:tabs>
          <w:tab w:val="left" w:pos="630"/>
          <w:tab w:val="left" w:pos="1440"/>
        </w:tabs>
        <w:jc w:val="both"/>
        <w:rPr>
          <w:rFonts w:ascii="Arial" w:hAnsi="Arial"/>
          <w:b/>
          <w:color w:val="000000"/>
          <w:sz w:val="28"/>
        </w:rPr>
      </w:pPr>
      <w:r w:rsidRPr="00AF3535">
        <w:rPr>
          <w:rFonts w:ascii="Arial" w:hAnsi="Arial"/>
          <w:b/>
          <w:color w:val="000000"/>
          <w:sz w:val="28"/>
        </w:rPr>
        <w:tab/>
      </w:r>
      <w:r>
        <w:rPr>
          <w:rFonts w:ascii="Arial" w:hAnsi="Arial"/>
          <w:b/>
          <w:color w:val="000000"/>
          <w:sz w:val="28"/>
        </w:rPr>
        <w:t>(viii)</w:t>
      </w:r>
      <w:r>
        <w:rPr>
          <w:rFonts w:ascii="Arial" w:hAnsi="Arial"/>
          <w:b/>
          <w:color w:val="000000"/>
          <w:sz w:val="28"/>
        </w:rPr>
        <w:tab/>
        <w:t>$</w:t>
      </w:r>
      <w:r w:rsidR="0023236E">
        <w:rPr>
          <w:rFonts w:ascii="Arial" w:hAnsi="Arial"/>
          <w:b/>
          <w:color w:val="000000"/>
          <w:sz w:val="28"/>
        </w:rPr>
        <w:t>35,500</w:t>
      </w:r>
      <w:r>
        <w:rPr>
          <w:rFonts w:ascii="Arial" w:hAnsi="Arial"/>
          <w:b/>
          <w:color w:val="000000"/>
          <w:sz w:val="28"/>
        </w:rPr>
        <w:t xml:space="preserve"> from income statement (from </w:t>
      </w:r>
      <w:proofErr w:type="gramStart"/>
      <w:r>
        <w:rPr>
          <w:rFonts w:ascii="Arial" w:hAnsi="Arial"/>
          <w:b/>
          <w:color w:val="000000"/>
          <w:sz w:val="28"/>
        </w:rPr>
        <w:t>vi</w:t>
      </w:r>
      <w:proofErr w:type="gramEnd"/>
      <w:r>
        <w:rPr>
          <w:rFonts w:ascii="Arial" w:hAnsi="Arial"/>
          <w:b/>
          <w:color w:val="000000"/>
          <w:sz w:val="28"/>
        </w:rPr>
        <w:t>)</w:t>
      </w:r>
    </w:p>
    <w:p w:rsidR="00922DFA" w:rsidRDefault="00922DFA" w:rsidP="001E1D3C">
      <w:pPr>
        <w:widowControl w:val="0"/>
        <w:tabs>
          <w:tab w:val="left" w:pos="630"/>
          <w:tab w:val="left" w:pos="1440"/>
        </w:tabs>
        <w:jc w:val="both"/>
        <w:rPr>
          <w:rFonts w:ascii="Arial" w:hAnsi="Arial"/>
          <w:b/>
          <w:color w:val="000000"/>
          <w:sz w:val="28"/>
        </w:rPr>
      </w:pPr>
      <w:r>
        <w:rPr>
          <w:rFonts w:ascii="Arial" w:hAnsi="Arial"/>
          <w:b/>
          <w:color w:val="000000"/>
          <w:sz w:val="28"/>
        </w:rPr>
        <w:tab/>
        <w:t>(ix)</w:t>
      </w:r>
      <w:r>
        <w:rPr>
          <w:rFonts w:ascii="Arial" w:hAnsi="Arial"/>
          <w:b/>
          <w:color w:val="000000"/>
          <w:sz w:val="28"/>
        </w:rPr>
        <w:tab/>
        <w:t>$</w:t>
      </w:r>
      <w:r w:rsidR="0023236E">
        <w:rPr>
          <w:rFonts w:ascii="Arial" w:hAnsi="Arial"/>
          <w:b/>
          <w:color w:val="000000"/>
          <w:sz w:val="28"/>
        </w:rPr>
        <w:t>62</w:t>
      </w:r>
      <w:r>
        <w:rPr>
          <w:rFonts w:ascii="Arial" w:hAnsi="Arial"/>
          <w:b/>
          <w:color w:val="000000"/>
          <w:sz w:val="28"/>
        </w:rPr>
        <w:t>,</w:t>
      </w:r>
      <w:r w:rsidR="0023236E">
        <w:rPr>
          <w:rFonts w:ascii="Arial" w:hAnsi="Arial"/>
          <w:b/>
          <w:color w:val="000000"/>
          <w:sz w:val="28"/>
        </w:rPr>
        <w:t>5</w:t>
      </w:r>
      <w:r>
        <w:rPr>
          <w:rFonts w:ascii="Arial" w:hAnsi="Arial"/>
          <w:b/>
          <w:color w:val="000000"/>
          <w:sz w:val="28"/>
        </w:rPr>
        <w:t>00</w:t>
      </w:r>
      <w:r w:rsidR="004063C3">
        <w:rPr>
          <w:rFonts w:ascii="Arial" w:hAnsi="Arial"/>
          <w:b/>
          <w:color w:val="000000"/>
          <w:sz w:val="28"/>
        </w:rPr>
        <w:t xml:space="preserve"> − </w:t>
      </w:r>
      <w:r>
        <w:rPr>
          <w:rFonts w:ascii="Arial" w:hAnsi="Arial"/>
          <w:b/>
          <w:color w:val="000000"/>
          <w:sz w:val="28"/>
        </w:rPr>
        <w:t>$</w:t>
      </w:r>
      <w:r w:rsidR="0023236E">
        <w:rPr>
          <w:rFonts w:ascii="Arial" w:hAnsi="Arial"/>
          <w:b/>
          <w:color w:val="000000"/>
          <w:sz w:val="28"/>
        </w:rPr>
        <w:t>47</w:t>
      </w:r>
      <w:r>
        <w:rPr>
          <w:rFonts w:ascii="Arial" w:hAnsi="Arial"/>
          <w:b/>
          <w:color w:val="000000"/>
          <w:sz w:val="28"/>
        </w:rPr>
        <w:t>,</w:t>
      </w:r>
      <w:r w:rsidR="0023236E">
        <w:rPr>
          <w:rFonts w:ascii="Arial" w:hAnsi="Arial"/>
          <w:b/>
          <w:color w:val="000000"/>
          <w:sz w:val="28"/>
        </w:rPr>
        <w:t>50</w:t>
      </w:r>
      <w:r>
        <w:rPr>
          <w:rFonts w:ascii="Arial" w:hAnsi="Arial"/>
          <w:b/>
          <w:color w:val="000000"/>
          <w:sz w:val="28"/>
        </w:rPr>
        <w:t>0 (from x) = $</w:t>
      </w:r>
      <w:r w:rsidR="0023236E">
        <w:rPr>
          <w:rFonts w:ascii="Arial" w:hAnsi="Arial"/>
          <w:b/>
          <w:color w:val="000000"/>
          <w:sz w:val="28"/>
        </w:rPr>
        <w:t>15,00</w:t>
      </w:r>
      <w:r>
        <w:rPr>
          <w:rFonts w:ascii="Arial" w:hAnsi="Arial"/>
          <w:b/>
          <w:color w:val="000000"/>
          <w:sz w:val="28"/>
        </w:rPr>
        <w:t>0</w:t>
      </w:r>
    </w:p>
    <w:p w:rsidR="00922DFA" w:rsidRDefault="00922DFA" w:rsidP="00922DFA">
      <w:pPr>
        <w:widowControl w:val="0"/>
        <w:tabs>
          <w:tab w:val="left" w:pos="630"/>
          <w:tab w:val="left" w:pos="1440"/>
        </w:tabs>
        <w:jc w:val="both"/>
        <w:rPr>
          <w:rFonts w:ascii="Arial" w:hAnsi="Arial"/>
          <w:b/>
          <w:color w:val="000000"/>
          <w:sz w:val="28"/>
        </w:rPr>
      </w:pPr>
      <w:r>
        <w:rPr>
          <w:rFonts w:ascii="Arial" w:hAnsi="Arial"/>
          <w:b/>
          <w:color w:val="000000"/>
          <w:sz w:val="28"/>
        </w:rPr>
        <w:tab/>
        <w:t xml:space="preserve">(x) </w:t>
      </w:r>
      <w:r>
        <w:rPr>
          <w:rFonts w:ascii="Arial" w:hAnsi="Arial"/>
          <w:b/>
          <w:color w:val="000000"/>
          <w:sz w:val="28"/>
        </w:rPr>
        <w:tab/>
        <w:t>$</w:t>
      </w:r>
      <w:r w:rsidR="0023236E">
        <w:rPr>
          <w:rFonts w:ascii="Arial" w:hAnsi="Arial"/>
          <w:b/>
          <w:color w:val="000000"/>
          <w:sz w:val="28"/>
        </w:rPr>
        <w:t>47</w:t>
      </w:r>
      <w:r>
        <w:rPr>
          <w:rFonts w:ascii="Arial" w:hAnsi="Arial"/>
          <w:b/>
          <w:color w:val="000000"/>
          <w:sz w:val="28"/>
        </w:rPr>
        <w:t>,</w:t>
      </w:r>
      <w:r w:rsidR="0023236E">
        <w:rPr>
          <w:rFonts w:ascii="Arial" w:hAnsi="Arial"/>
          <w:b/>
          <w:color w:val="000000"/>
          <w:sz w:val="28"/>
        </w:rPr>
        <w:t>5</w:t>
      </w:r>
      <w:r>
        <w:rPr>
          <w:rFonts w:ascii="Arial" w:hAnsi="Arial"/>
          <w:b/>
          <w:color w:val="000000"/>
          <w:sz w:val="28"/>
        </w:rPr>
        <w:t xml:space="preserve">00 from the balance sheet (from </w:t>
      </w:r>
      <w:proofErr w:type="gramStart"/>
      <w:r>
        <w:rPr>
          <w:rFonts w:ascii="Arial" w:hAnsi="Arial"/>
          <w:b/>
          <w:color w:val="000000"/>
          <w:sz w:val="28"/>
        </w:rPr>
        <w:t>iv</w:t>
      </w:r>
      <w:proofErr w:type="gramEnd"/>
      <w:r>
        <w:rPr>
          <w:rFonts w:ascii="Arial" w:hAnsi="Arial"/>
          <w:b/>
          <w:color w:val="000000"/>
          <w:sz w:val="28"/>
        </w:rPr>
        <w:t>)</w:t>
      </w:r>
    </w:p>
    <w:p w:rsidR="00922DFA" w:rsidRDefault="00922DFA" w:rsidP="00922DFA">
      <w:pPr>
        <w:widowControl w:val="0"/>
        <w:jc w:val="both"/>
        <w:rPr>
          <w:rFonts w:ascii="Arial" w:hAnsi="Arial"/>
          <w:b/>
          <w:color w:val="000000"/>
          <w:sz w:val="28"/>
        </w:rPr>
      </w:pPr>
    </w:p>
    <w:p w:rsidR="00922DFA" w:rsidRDefault="00922DFA" w:rsidP="00922DFA">
      <w:pPr>
        <w:pStyle w:val="BodyText"/>
        <w:tabs>
          <w:tab w:val="clear" w:pos="0"/>
          <w:tab w:val="clear" w:pos="600"/>
          <w:tab w:val="clear" w:pos="1200"/>
          <w:tab w:val="clear" w:pos="1800"/>
          <w:tab w:val="clear" w:pos="2400"/>
          <w:tab w:val="left" w:pos="630"/>
        </w:tabs>
        <w:ind w:left="634" w:right="4" w:hanging="634"/>
        <w:rPr>
          <w:sz w:val="28"/>
        </w:rPr>
      </w:pPr>
      <w:r>
        <w:rPr>
          <w:sz w:val="28"/>
        </w:rPr>
        <w:t>(b)</w:t>
      </w:r>
      <w:r>
        <w:rPr>
          <w:sz w:val="28"/>
        </w:rPr>
        <w:tab/>
        <w:t xml:space="preserve">In preparing the financial statements, the first statement to be prepared is the income statement. The profit figure is used in the statement of owner’s equity to calculate the ending balance of capital. The balance sheet is then completed using the balance of capital as calculated in the statement of owner’s equity. </w:t>
      </w:r>
    </w:p>
    <w:p w:rsidR="003132CC" w:rsidRDefault="003132CC" w:rsidP="00922DFA">
      <w:pPr>
        <w:pStyle w:val="BodyText"/>
        <w:tabs>
          <w:tab w:val="clear" w:pos="0"/>
          <w:tab w:val="clear" w:pos="600"/>
          <w:tab w:val="clear" w:pos="1200"/>
          <w:tab w:val="clear" w:pos="1800"/>
          <w:tab w:val="clear" w:pos="2400"/>
          <w:tab w:val="left" w:pos="630"/>
        </w:tabs>
        <w:ind w:left="634" w:right="4" w:hanging="634"/>
        <w:rPr>
          <w:sz w:val="28"/>
        </w:rPr>
      </w:pPr>
    </w:p>
    <w:p w:rsidR="003132CC" w:rsidRDefault="003132CC" w:rsidP="00922DFA">
      <w:pPr>
        <w:pStyle w:val="BodyText"/>
        <w:tabs>
          <w:tab w:val="clear" w:pos="0"/>
          <w:tab w:val="clear" w:pos="600"/>
          <w:tab w:val="clear" w:pos="1200"/>
          <w:tab w:val="clear" w:pos="1800"/>
          <w:tab w:val="clear" w:pos="2400"/>
          <w:tab w:val="left" w:pos="630"/>
        </w:tabs>
        <w:ind w:left="634" w:right="4" w:hanging="634"/>
        <w:rPr>
          <w:sz w:val="28"/>
        </w:rPr>
      </w:pPr>
      <w:r>
        <w:rPr>
          <w:sz w:val="28"/>
        </w:rPr>
        <w:t>Taking It Further:</w:t>
      </w:r>
    </w:p>
    <w:p w:rsidR="003132CC" w:rsidRDefault="003132CC" w:rsidP="00922DFA">
      <w:pPr>
        <w:pStyle w:val="BodyText"/>
        <w:tabs>
          <w:tab w:val="clear" w:pos="0"/>
          <w:tab w:val="clear" w:pos="600"/>
          <w:tab w:val="clear" w:pos="1200"/>
          <w:tab w:val="clear" w:pos="1800"/>
          <w:tab w:val="clear" w:pos="2400"/>
          <w:tab w:val="left" w:pos="630"/>
        </w:tabs>
        <w:ind w:left="634" w:right="4" w:hanging="634"/>
        <w:rPr>
          <w:sz w:val="28"/>
        </w:rPr>
      </w:pPr>
    </w:p>
    <w:p w:rsidR="003132CC" w:rsidRDefault="003132CC" w:rsidP="003132CC">
      <w:pPr>
        <w:pStyle w:val="BodyText"/>
        <w:tabs>
          <w:tab w:val="clear" w:pos="600"/>
          <w:tab w:val="clear" w:pos="1200"/>
          <w:tab w:val="clear" w:pos="1800"/>
          <w:tab w:val="clear" w:pos="2400"/>
        </w:tabs>
        <w:ind w:right="4"/>
        <w:rPr>
          <w:sz w:val="28"/>
        </w:rPr>
      </w:pPr>
      <w:r>
        <w:rPr>
          <w:sz w:val="28"/>
        </w:rPr>
        <w:t>The balance sheet</w:t>
      </w:r>
      <w:r w:rsidR="00EC2EC7">
        <w:rPr>
          <w:sz w:val="28"/>
        </w:rPr>
        <w:t>,</w:t>
      </w:r>
      <w:r>
        <w:rPr>
          <w:sz w:val="28"/>
        </w:rPr>
        <w:t xml:space="preserve"> which is sometimes referred to as the statement of financial position</w:t>
      </w:r>
      <w:r w:rsidR="00EC2EC7">
        <w:rPr>
          <w:sz w:val="28"/>
        </w:rPr>
        <w:t>,</w:t>
      </w:r>
      <w:r>
        <w:rPr>
          <w:sz w:val="28"/>
        </w:rPr>
        <w:t xml:space="preserve"> reports balances at a point in time, at </w:t>
      </w:r>
      <w:r w:rsidR="00317EED">
        <w:rPr>
          <w:sz w:val="28"/>
        </w:rPr>
        <w:t>the end</w:t>
      </w:r>
      <w:r>
        <w:rPr>
          <w:sz w:val="28"/>
        </w:rPr>
        <w:t xml:space="preserve"> of a reporting period. The income statement on the other hand</w:t>
      </w:r>
      <w:r w:rsidR="00E94E0A">
        <w:rPr>
          <w:sz w:val="28"/>
        </w:rPr>
        <w:t>,</w:t>
      </w:r>
      <w:r>
        <w:rPr>
          <w:sz w:val="28"/>
        </w:rPr>
        <w:t xml:space="preserve"> reports the results of revenue and expense</w:t>
      </w:r>
      <w:r w:rsidR="00E94E0A">
        <w:rPr>
          <w:sz w:val="28"/>
        </w:rPr>
        <w:t xml:space="preserve"> business transactions</w:t>
      </w:r>
      <w:r>
        <w:rPr>
          <w:sz w:val="28"/>
        </w:rPr>
        <w:t xml:space="preserve"> for a period</w:t>
      </w:r>
      <w:r w:rsidR="00EC2EC7">
        <w:rPr>
          <w:sz w:val="28"/>
        </w:rPr>
        <w:t xml:space="preserve"> of time</w:t>
      </w:r>
      <w:r>
        <w:rPr>
          <w:sz w:val="28"/>
        </w:rPr>
        <w:t>, whether it is a month, a quarter or a fiscal year. The statement of owner’s equity also reports</w:t>
      </w:r>
      <w:r w:rsidR="00EC2EC7">
        <w:rPr>
          <w:sz w:val="28"/>
        </w:rPr>
        <w:t xml:space="preserve"> for the period of time,</w:t>
      </w:r>
      <w:r>
        <w:rPr>
          <w:sz w:val="28"/>
        </w:rPr>
        <w:t xml:space="preserve"> those items that have increased or decreased capital. Consequently</w:t>
      </w:r>
      <w:r w:rsidR="00EC2EC7">
        <w:rPr>
          <w:sz w:val="28"/>
        </w:rPr>
        <w:t>,</w:t>
      </w:r>
      <w:r>
        <w:rPr>
          <w:sz w:val="28"/>
        </w:rPr>
        <w:t xml:space="preserve"> the </w:t>
      </w:r>
      <w:r w:rsidR="00603CFE">
        <w:rPr>
          <w:sz w:val="28"/>
        </w:rPr>
        <w:t xml:space="preserve">income </w:t>
      </w:r>
      <w:r>
        <w:rPr>
          <w:sz w:val="28"/>
        </w:rPr>
        <w:t xml:space="preserve">statement and the statement of owner’s equity are for the period of time ending </w:t>
      </w:r>
      <w:r w:rsidR="00EC2EC7">
        <w:rPr>
          <w:sz w:val="28"/>
        </w:rPr>
        <w:t xml:space="preserve">at </w:t>
      </w:r>
      <w:r>
        <w:rPr>
          <w:sz w:val="28"/>
        </w:rPr>
        <w:t xml:space="preserve">a </w:t>
      </w:r>
      <w:r w:rsidR="00317EED">
        <w:rPr>
          <w:sz w:val="28"/>
        </w:rPr>
        <w:t xml:space="preserve">specific </w:t>
      </w:r>
      <w:r>
        <w:rPr>
          <w:sz w:val="28"/>
        </w:rPr>
        <w:t xml:space="preserve">date and the balance sheet is at </w:t>
      </w:r>
      <w:r w:rsidR="00317EED">
        <w:rPr>
          <w:sz w:val="28"/>
        </w:rPr>
        <w:t xml:space="preserve">that specific </w:t>
      </w:r>
      <w:r>
        <w:rPr>
          <w:sz w:val="28"/>
        </w:rPr>
        <w:t>date.</w:t>
      </w:r>
    </w:p>
    <w:p w:rsidR="00922DFA" w:rsidRDefault="00922DFA" w:rsidP="00922DFA">
      <w:pPr>
        <w:widowControl w:val="0"/>
        <w:ind w:right="630"/>
        <w:jc w:val="both"/>
        <w:rPr>
          <w:rFonts w:ascii="Arial" w:hAnsi="Arial"/>
          <w:b/>
          <w:color w:val="000000"/>
          <w:sz w:val="28"/>
        </w:rPr>
      </w:pPr>
    </w:p>
    <w:p w:rsidR="00D65892" w:rsidRDefault="00D65892" w:rsidP="00F97A8D">
      <w:pPr>
        <w:widowControl w:val="0"/>
        <w:tabs>
          <w:tab w:val="left" w:pos="540"/>
        </w:tabs>
        <w:ind w:left="540" w:right="4" w:hanging="540"/>
        <w:jc w:val="both"/>
        <w:rPr>
          <w:b/>
        </w:rPr>
      </w:pPr>
    </w:p>
    <w:p w:rsidR="0044723B" w:rsidRPr="0044723B" w:rsidRDefault="0044723B" w:rsidP="0044723B">
      <w:pPr>
        <w:pStyle w:val="BHead"/>
        <w:tabs>
          <w:tab w:val="clear" w:pos="0"/>
          <w:tab w:val="clear" w:pos="600"/>
          <w:tab w:val="clear" w:pos="1200"/>
          <w:tab w:val="clear" w:pos="1800"/>
          <w:tab w:val="clear" w:pos="2400"/>
        </w:tabs>
        <w:jc w:val="both"/>
        <w:rPr>
          <w:b/>
          <w:color w:val="auto"/>
        </w:rPr>
      </w:pPr>
    </w:p>
    <w:p w:rsidR="005E32C5" w:rsidRDefault="005E32C5" w:rsidP="005E32C5"/>
    <w:p w:rsidR="00DA7938" w:rsidRDefault="00DA7938">
      <w:pPr>
        <w:autoSpaceDE/>
        <w:autoSpaceDN/>
        <w:rPr>
          <w:rFonts w:ascii="Arial" w:hAnsi="Arial"/>
          <w:b/>
          <w:color w:val="000000"/>
          <w:sz w:val="24"/>
        </w:rPr>
      </w:pPr>
      <w:r>
        <w:rPr>
          <w:rFonts w:ascii="Arial" w:hAnsi="Arial"/>
          <w:b/>
          <w:color w:val="000000"/>
          <w:sz w:val="24"/>
        </w:rPr>
        <w:br w:type="page"/>
      </w:r>
    </w:p>
    <w:p w:rsidR="000F4DC8" w:rsidRDefault="000F4DC8" w:rsidP="000F4DC8">
      <w:pPr>
        <w:widowControl w:val="0"/>
        <w:ind w:left="900"/>
        <w:rPr>
          <w:rFonts w:ascii="Arial" w:hAnsi="Arial"/>
          <w:b/>
          <w:color w:val="000000"/>
          <w:sz w:val="24"/>
        </w:rPr>
        <w:sectPr w:rsidR="000F4DC8" w:rsidSect="001B5FA4">
          <w:headerReference w:type="default" r:id="rId27"/>
          <w:footerReference w:type="default" r:id="rId28"/>
          <w:endnotePr>
            <w:numFmt w:val="decimal"/>
          </w:endnotePr>
          <w:pgSz w:w="12240" w:h="15840" w:code="1"/>
          <w:pgMar w:top="1886" w:right="1440" w:bottom="1800" w:left="1440" w:header="576" w:footer="576" w:gutter="0"/>
          <w:cols w:space="720"/>
          <w:docGrid w:linePitch="272"/>
        </w:sectPr>
      </w:pPr>
    </w:p>
    <w:p w:rsidR="000C0F5F" w:rsidRDefault="002F5200" w:rsidP="00F97A8D">
      <w:pPr>
        <w:widowControl w:val="0"/>
        <w:tabs>
          <w:tab w:val="right" w:pos="8550"/>
        </w:tabs>
        <w:ind w:left="630"/>
        <w:jc w:val="both"/>
        <w:rPr>
          <w:rFonts w:ascii="Arial" w:hAnsi="Arial"/>
          <w:b/>
          <w:color w:val="000000"/>
          <w:sz w:val="28"/>
        </w:rPr>
      </w:pPr>
      <w:r>
        <w:rPr>
          <w:rFonts w:ascii="Arial" w:hAnsi="Arial"/>
          <w:b/>
          <w:color w:val="000000"/>
          <w:sz w:val="28"/>
        </w:rPr>
        <w:lastRenderedPageBreak/>
        <w:fldChar w:fldCharType="begin"/>
      </w:r>
      <w:r w:rsidR="000C0F5F">
        <w:rPr>
          <w:rFonts w:ascii="Arial" w:hAnsi="Arial"/>
          <w:b/>
          <w:color w:val="000000"/>
          <w:sz w:val="28"/>
        </w:rPr>
        <w:instrText>ADVANCE \u7</w:instrText>
      </w:r>
      <w:r>
        <w:rPr>
          <w:rFonts w:ascii="Arial" w:hAnsi="Arial"/>
          <w:b/>
          <w:color w:val="000000"/>
          <w:sz w:val="28"/>
        </w:rPr>
        <w:fldChar w:fldCharType="end"/>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70"/>
      </w:tblGrid>
      <w:tr w:rsidR="00D65892">
        <w:tc>
          <w:tcPr>
            <w:tcW w:w="8770" w:type="dxa"/>
            <w:shd w:val="clear" w:color="auto" w:fill="C0C0C0"/>
          </w:tcPr>
          <w:p w:rsidR="00D65892" w:rsidRDefault="002F5200">
            <w:pPr>
              <w:pStyle w:val="AHead"/>
              <w:spacing w:before="120" w:after="120"/>
              <w:ind w:left="0"/>
              <w:jc w:val="center"/>
            </w:pPr>
            <w:r>
              <w:rPr>
                <w:b w:val="0"/>
              </w:rPr>
              <w:fldChar w:fldCharType="begin"/>
            </w:r>
            <w:r w:rsidR="00D65892">
              <w:rPr>
                <w:b w:val="0"/>
              </w:rPr>
              <w:instrText>ADVANCE \d6</w:instrText>
            </w:r>
            <w:r>
              <w:rPr>
                <w:b w:val="0"/>
              </w:rPr>
              <w:fldChar w:fldCharType="end"/>
            </w:r>
            <w:r w:rsidR="00D65892">
              <w:t>CONTINUING COOKIE CHRONICLE</w:t>
            </w:r>
          </w:p>
        </w:tc>
      </w:tr>
    </w:tbl>
    <w:p w:rsidR="00D65892" w:rsidRDefault="00D65892">
      <w:pPr>
        <w:pStyle w:val="AHead"/>
        <w:ind w:left="0"/>
        <w:rPr>
          <w:sz w:val="28"/>
        </w:rPr>
      </w:pPr>
    </w:p>
    <w:p w:rsidR="00D65892" w:rsidRDefault="00D65892">
      <w:pPr>
        <w:tabs>
          <w:tab w:val="left" w:pos="630"/>
        </w:tabs>
        <w:ind w:left="630" w:hanging="630"/>
        <w:jc w:val="both"/>
        <w:rPr>
          <w:rFonts w:ascii="Arial" w:hAnsi="Arial"/>
          <w:b/>
          <w:sz w:val="28"/>
        </w:rPr>
      </w:pPr>
      <w:r>
        <w:rPr>
          <w:rFonts w:ascii="Arial" w:hAnsi="Arial"/>
          <w:b/>
          <w:sz w:val="28"/>
        </w:rPr>
        <w:t>(a)</w:t>
      </w:r>
      <w:r>
        <w:rPr>
          <w:rFonts w:ascii="Arial" w:hAnsi="Arial"/>
          <w:b/>
          <w:sz w:val="28"/>
        </w:rPr>
        <w:tab/>
        <w:t>Natalie has a choice between a sole proprietorship and a corporation. A partnership is not an option since she is the sole owner of the business.</w:t>
      </w:r>
    </w:p>
    <w:p w:rsidR="00D65892" w:rsidRDefault="00D65892">
      <w:pPr>
        <w:tabs>
          <w:tab w:val="left" w:pos="630"/>
        </w:tabs>
        <w:ind w:left="630" w:hanging="630"/>
        <w:jc w:val="both"/>
        <w:rPr>
          <w:rFonts w:ascii="Arial" w:hAnsi="Arial"/>
          <w:b/>
          <w:sz w:val="28"/>
        </w:rPr>
      </w:pPr>
    </w:p>
    <w:p w:rsidR="00D65892" w:rsidRPr="00171767" w:rsidRDefault="00D65892">
      <w:pPr>
        <w:tabs>
          <w:tab w:val="left" w:pos="630"/>
        </w:tabs>
        <w:ind w:left="630" w:hanging="630"/>
        <w:jc w:val="both"/>
        <w:rPr>
          <w:rFonts w:ascii="Arial" w:hAnsi="Arial"/>
          <w:b/>
          <w:sz w:val="28"/>
          <w:vertAlign w:val="superscript"/>
        </w:rPr>
      </w:pPr>
      <w:r>
        <w:rPr>
          <w:rFonts w:ascii="Arial" w:hAnsi="Arial"/>
          <w:b/>
          <w:sz w:val="28"/>
        </w:rPr>
        <w:tab/>
        <w:t xml:space="preserve">A proprietorship is the easiest to create and operate because there are no formal procedures involved in creating the proprietorship. However, if she operates the business as a proprietorship she will personally have unlimited liability for the debts of the business. Operating the business as a corporation </w:t>
      </w:r>
      <w:r w:rsidR="004642DE">
        <w:rPr>
          <w:rFonts w:ascii="Arial" w:hAnsi="Arial"/>
          <w:b/>
          <w:sz w:val="28"/>
        </w:rPr>
        <w:t xml:space="preserve">could </w:t>
      </w:r>
      <w:r>
        <w:rPr>
          <w:rFonts w:ascii="Arial" w:hAnsi="Arial"/>
          <w:b/>
          <w:sz w:val="28"/>
        </w:rPr>
        <w:t xml:space="preserve">limit her liability to her investment in the business. Natalie will in all likelihood require the services of a lawyer to incorporate. Costs to incorporate as well as additional ongoing costs to administrate and operate the business as a corporation </w:t>
      </w:r>
      <w:r w:rsidR="00914BE0">
        <w:rPr>
          <w:rFonts w:ascii="Arial" w:hAnsi="Arial"/>
          <w:b/>
          <w:sz w:val="28"/>
        </w:rPr>
        <w:t>could be more</w:t>
      </w:r>
      <w:r>
        <w:rPr>
          <w:rFonts w:ascii="Arial" w:hAnsi="Arial"/>
          <w:b/>
          <w:sz w:val="28"/>
        </w:rPr>
        <w:t xml:space="preserve"> costly</w:t>
      </w:r>
      <w:r w:rsidR="00914BE0">
        <w:rPr>
          <w:rFonts w:ascii="Arial" w:hAnsi="Arial"/>
          <w:b/>
          <w:sz w:val="28"/>
        </w:rPr>
        <w:t xml:space="preserve"> than a proprietorship</w:t>
      </w:r>
      <w:r w:rsidR="00171767" w:rsidRPr="00171767">
        <w:rPr>
          <w:rFonts w:ascii="Arial" w:hAnsi="Arial"/>
          <w:b/>
          <w:sz w:val="44"/>
          <w:szCs w:val="44"/>
        </w:rPr>
        <w:t>.</w:t>
      </w:r>
      <w:r w:rsidR="00171767">
        <w:rPr>
          <w:rFonts w:ascii="Arial" w:hAnsi="Arial"/>
          <w:b/>
          <w:sz w:val="44"/>
          <w:szCs w:val="44"/>
          <w:vertAlign w:val="superscript"/>
        </w:rPr>
        <w:t>1</w:t>
      </w:r>
      <w:r w:rsidR="00171767">
        <w:rPr>
          <w:rFonts w:ascii="Arial" w:hAnsi="Arial"/>
          <w:b/>
          <w:sz w:val="28"/>
        </w:rPr>
        <w:t xml:space="preserve"> </w:t>
      </w:r>
      <w:r w:rsidR="009C2AAD">
        <w:rPr>
          <w:rFonts w:ascii="Arial" w:hAnsi="Arial"/>
          <w:b/>
          <w:sz w:val="28"/>
        </w:rPr>
        <w:t xml:space="preserve">The corporation would pay income taxes on its profits, instead of Natalie </w:t>
      </w:r>
      <w:r w:rsidR="00914BE0">
        <w:rPr>
          <w:rFonts w:ascii="Arial" w:hAnsi="Arial"/>
          <w:b/>
          <w:sz w:val="28"/>
        </w:rPr>
        <w:t xml:space="preserve">personally </w:t>
      </w:r>
      <w:r w:rsidR="009C2AAD">
        <w:rPr>
          <w:rFonts w:ascii="Arial" w:hAnsi="Arial"/>
          <w:b/>
          <w:sz w:val="28"/>
        </w:rPr>
        <w:t>paying taxes on the income of the proprietorship. The amount of taxes that would be paid could be higher with the corporation</w:t>
      </w:r>
      <w:r w:rsidR="00171767" w:rsidRPr="00171767">
        <w:rPr>
          <w:rFonts w:ascii="Arial" w:hAnsi="Arial"/>
          <w:b/>
          <w:sz w:val="40"/>
          <w:szCs w:val="40"/>
        </w:rPr>
        <w:t>.</w:t>
      </w:r>
      <w:r w:rsidR="00171767">
        <w:rPr>
          <w:rFonts w:ascii="Arial" w:hAnsi="Arial"/>
          <w:b/>
          <w:sz w:val="40"/>
          <w:szCs w:val="40"/>
          <w:vertAlign w:val="superscript"/>
        </w:rPr>
        <w:t>1</w:t>
      </w:r>
    </w:p>
    <w:p w:rsidR="00D65892" w:rsidRDefault="00D65892">
      <w:pPr>
        <w:tabs>
          <w:tab w:val="left" w:pos="630"/>
        </w:tabs>
        <w:ind w:left="630" w:hanging="630"/>
        <w:jc w:val="both"/>
        <w:rPr>
          <w:rFonts w:ascii="Arial" w:hAnsi="Arial"/>
          <w:b/>
          <w:sz w:val="28"/>
        </w:rPr>
      </w:pPr>
    </w:p>
    <w:p w:rsidR="00D65892" w:rsidRDefault="00D65892">
      <w:pPr>
        <w:tabs>
          <w:tab w:val="left" w:pos="630"/>
        </w:tabs>
        <w:ind w:left="630" w:hanging="630"/>
        <w:jc w:val="both"/>
        <w:rPr>
          <w:rFonts w:ascii="Arial" w:hAnsi="Arial"/>
          <w:b/>
          <w:sz w:val="28"/>
        </w:rPr>
      </w:pPr>
      <w:r>
        <w:rPr>
          <w:rFonts w:ascii="Arial" w:hAnsi="Arial"/>
          <w:b/>
          <w:sz w:val="28"/>
        </w:rPr>
        <w:tab/>
        <w:t xml:space="preserve">My recommendation is that Natalie choose the proprietorship form of business organization. This is a very small business where </w:t>
      </w:r>
      <w:r w:rsidRPr="00E9528A">
        <w:rPr>
          <w:rFonts w:ascii="Arial" w:hAnsi="Arial"/>
          <w:b/>
          <w:sz w:val="28"/>
        </w:rPr>
        <w:t>the cost</w:t>
      </w:r>
      <w:r>
        <w:rPr>
          <w:rFonts w:ascii="Arial" w:hAnsi="Arial"/>
          <w:b/>
          <w:sz w:val="28"/>
        </w:rPr>
        <w:t xml:space="preserve"> of incorporating outweighs the benefits of incorporating at this point in time. Furthermore, it will be easier to stop operating the business if Natalie decides not to continue with it once she is finished college.</w:t>
      </w:r>
    </w:p>
    <w:p w:rsidR="00171767" w:rsidRDefault="00171767">
      <w:pPr>
        <w:tabs>
          <w:tab w:val="left" w:pos="630"/>
        </w:tabs>
        <w:ind w:left="630" w:hanging="630"/>
        <w:jc w:val="both"/>
        <w:rPr>
          <w:rFonts w:ascii="Arial" w:hAnsi="Arial"/>
          <w:b/>
          <w:sz w:val="28"/>
        </w:rPr>
      </w:pPr>
    </w:p>
    <w:p w:rsidR="00D65892" w:rsidRDefault="00171767" w:rsidP="00171767">
      <w:pPr>
        <w:tabs>
          <w:tab w:val="left" w:pos="630"/>
        </w:tabs>
        <w:ind w:left="630" w:hanging="630"/>
        <w:rPr>
          <w:rFonts w:ascii="Arial" w:hAnsi="Arial"/>
          <w:b/>
          <w:sz w:val="28"/>
        </w:rPr>
      </w:pPr>
      <w:r>
        <w:rPr>
          <w:rFonts w:ascii="Arial" w:hAnsi="Arial"/>
          <w:b/>
          <w:sz w:val="40"/>
          <w:szCs w:val="40"/>
          <w:vertAlign w:val="superscript"/>
        </w:rPr>
        <w:t>1</w:t>
      </w:r>
      <w:r>
        <w:rPr>
          <w:rFonts w:ascii="Arial" w:hAnsi="Arial"/>
          <w:b/>
          <w:sz w:val="40"/>
          <w:szCs w:val="40"/>
        </w:rPr>
        <w:t xml:space="preserve"> </w:t>
      </w:r>
      <w:r>
        <w:rPr>
          <w:rFonts w:ascii="Arial" w:hAnsi="Arial"/>
          <w:b/>
          <w:sz w:val="28"/>
          <w:szCs w:val="28"/>
        </w:rPr>
        <w:t xml:space="preserve">Additional comments that are not specifically covered in the text that some students may identify or the instructor may wish </w:t>
      </w:r>
      <w:r w:rsidR="0054746D">
        <w:rPr>
          <w:rFonts w:ascii="Arial" w:hAnsi="Arial"/>
          <w:b/>
          <w:sz w:val="28"/>
          <w:szCs w:val="28"/>
        </w:rPr>
        <w:t>to discuss with the students.</w:t>
      </w:r>
      <w:r w:rsidR="00D65892">
        <w:rPr>
          <w:rFonts w:ascii="Arial" w:hAnsi="Arial"/>
          <w:b/>
          <w:sz w:val="28"/>
        </w:rPr>
        <w:br w:type="page"/>
      </w:r>
      <w:r w:rsidR="00D65892">
        <w:rPr>
          <w:rFonts w:ascii="Arial" w:hAnsi="Arial"/>
          <w:b/>
          <w:sz w:val="28"/>
        </w:rPr>
        <w:lastRenderedPageBreak/>
        <w:t>CONTINUING COOKIE CHRONICLE (Continued)</w:t>
      </w:r>
    </w:p>
    <w:p w:rsidR="00D65892" w:rsidRDefault="00D65892">
      <w:pPr>
        <w:tabs>
          <w:tab w:val="left" w:pos="630"/>
        </w:tabs>
        <w:ind w:left="630" w:hanging="630"/>
        <w:jc w:val="both"/>
        <w:rPr>
          <w:rFonts w:ascii="Arial" w:hAnsi="Arial"/>
          <w:b/>
          <w:sz w:val="28"/>
        </w:rPr>
      </w:pPr>
    </w:p>
    <w:p w:rsidR="00D65892" w:rsidRDefault="00D65892">
      <w:pPr>
        <w:tabs>
          <w:tab w:val="left" w:pos="630"/>
        </w:tabs>
        <w:ind w:left="630" w:hanging="630"/>
        <w:jc w:val="both"/>
        <w:rPr>
          <w:rFonts w:ascii="Arial" w:hAnsi="Arial"/>
          <w:b/>
          <w:sz w:val="28"/>
        </w:rPr>
      </w:pPr>
      <w:r>
        <w:rPr>
          <w:rFonts w:ascii="Arial" w:hAnsi="Arial"/>
          <w:b/>
          <w:sz w:val="28"/>
        </w:rPr>
        <w:t>(b)</w:t>
      </w:r>
      <w:r>
        <w:rPr>
          <w:rFonts w:ascii="Arial" w:hAnsi="Arial"/>
          <w:b/>
          <w:sz w:val="28"/>
        </w:rPr>
        <w:tab/>
        <w:t xml:space="preserve"> </w:t>
      </w:r>
      <w:r w:rsidR="00FF2A17">
        <w:rPr>
          <w:rFonts w:ascii="Arial" w:hAnsi="Arial"/>
          <w:b/>
          <w:sz w:val="28"/>
        </w:rPr>
        <w:t xml:space="preserve">Natalie </w:t>
      </w:r>
      <w:r>
        <w:rPr>
          <w:rFonts w:ascii="Arial" w:hAnsi="Arial"/>
          <w:b/>
          <w:sz w:val="28"/>
        </w:rPr>
        <w:t xml:space="preserve">will need information on her cash balance on a daily or weekly basis to help her determine if she can pay her bills. She will need to know the cost of her services so she can establish </w:t>
      </w:r>
      <w:r w:rsidR="004E2A80">
        <w:rPr>
          <w:rFonts w:ascii="Arial" w:hAnsi="Arial"/>
          <w:b/>
          <w:sz w:val="28"/>
        </w:rPr>
        <w:t>what to charge for her services</w:t>
      </w:r>
      <w:r>
        <w:rPr>
          <w:rFonts w:ascii="Arial" w:hAnsi="Arial"/>
          <w:b/>
          <w:sz w:val="28"/>
        </w:rPr>
        <w:t xml:space="preserve">. She will need to know </w:t>
      </w:r>
      <w:r w:rsidR="00B56D58">
        <w:rPr>
          <w:rFonts w:ascii="Arial" w:hAnsi="Arial"/>
          <w:b/>
          <w:sz w:val="28"/>
        </w:rPr>
        <w:t xml:space="preserve">the company’s </w:t>
      </w:r>
      <w:r>
        <w:rPr>
          <w:rFonts w:ascii="Arial" w:hAnsi="Arial"/>
          <w:b/>
          <w:sz w:val="28"/>
        </w:rPr>
        <w:t>revenue</w:t>
      </w:r>
      <w:r w:rsidR="00B56D58">
        <w:rPr>
          <w:rFonts w:ascii="Arial" w:hAnsi="Arial"/>
          <w:b/>
          <w:sz w:val="28"/>
        </w:rPr>
        <w:t>s</w:t>
      </w:r>
      <w:r>
        <w:rPr>
          <w:rFonts w:ascii="Arial" w:hAnsi="Arial"/>
          <w:b/>
          <w:sz w:val="28"/>
        </w:rPr>
        <w:t xml:space="preserve"> and expenses so she can report her </w:t>
      </w:r>
      <w:r w:rsidR="009C2AAD">
        <w:rPr>
          <w:rFonts w:ascii="Arial" w:hAnsi="Arial"/>
          <w:b/>
          <w:sz w:val="28"/>
        </w:rPr>
        <w:t>p</w:t>
      </w:r>
      <w:r w:rsidR="00AB7619">
        <w:rPr>
          <w:rFonts w:ascii="Arial" w:hAnsi="Arial"/>
          <w:b/>
          <w:sz w:val="28"/>
        </w:rPr>
        <w:t>rofit</w:t>
      </w:r>
      <w:r>
        <w:rPr>
          <w:rFonts w:ascii="Arial" w:hAnsi="Arial"/>
          <w:b/>
          <w:sz w:val="28"/>
        </w:rPr>
        <w:t xml:space="preserve"> for personal income tax </w:t>
      </w:r>
      <w:r w:rsidR="009C2AAD">
        <w:rPr>
          <w:rFonts w:ascii="Arial" w:hAnsi="Arial"/>
          <w:b/>
          <w:sz w:val="28"/>
        </w:rPr>
        <w:t xml:space="preserve">reporting </w:t>
      </w:r>
      <w:r>
        <w:rPr>
          <w:rFonts w:ascii="Arial" w:hAnsi="Arial"/>
          <w:b/>
          <w:sz w:val="28"/>
        </w:rPr>
        <w:t xml:space="preserve">purposes on an annual basis. If she borrows money, she will need financial statements so lenders can assess the </w:t>
      </w:r>
      <w:r w:rsidR="003B5914">
        <w:rPr>
          <w:rFonts w:ascii="Arial" w:hAnsi="Arial"/>
          <w:b/>
          <w:sz w:val="28"/>
        </w:rPr>
        <w:t>company’s ability to pay a interest and pay back a loan</w:t>
      </w:r>
      <w:r>
        <w:rPr>
          <w:rFonts w:ascii="Arial" w:hAnsi="Arial"/>
          <w:b/>
          <w:sz w:val="28"/>
        </w:rPr>
        <w:t xml:space="preserve">. Natalie would also find financial statements useful to better understand her business and identify any financial issues as early as possible. Monthly financial statements would be best because </w:t>
      </w:r>
      <w:r w:rsidR="00B56D58">
        <w:rPr>
          <w:rFonts w:ascii="Arial" w:hAnsi="Arial"/>
          <w:b/>
          <w:sz w:val="28"/>
        </w:rPr>
        <w:t>accounting information is needed on a</w:t>
      </w:r>
      <w:r>
        <w:rPr>
          <w:rFonts w:ascii="Arial" w:hAnsi="Arial"/>
          <w:b/>
          <w:sz w:val="28"/>
        </w:rPr>
        <w:t xml:space="preserve"> timely</w:t>
      </w:r>
      <w:r w:rsidR="00B56D58">
        <w:rPr>
          <w:rFonts w:ascii="Arial" w:hAnsi="Arial"/>
          <w:b/>
          <w:sz w:val="28"/>
        </w:rPr>
        <w:t xml:space="preserve"> basis</w:t>
      </w:r>
      <w:r>
        <w:rPr>
          <w:rFonts w:ascii="Arial" w:hAnsi="Arial"/>
          <w:b/>
          <w:sz w:val="28"/>
        </w:rPr>
        <w:t>.</w:t>
      </w:r>
    </w:p>
    <w:p w:rsidR="00D65892" w:rsidRDefault="003B5914" w:rsidP="003B5914">
      <w:pPr>
        <w:tabs>
          <w:tab w:val="left" w:pos="6810"/>
        </w:tabs>
        <w:ind w:left="720" w:hanging="720"/>
        <w:jc w:val="both"/>
        <w:rPr>
          <w:rFonts w:ascii="Arial" w:hAnsi="Arial"/>
          <w:b/>
          <w:sz w:val="28"/>
        </w:rPr>
      </w:pPr>
      <w:r>
        <w:rPr>
          <w:rFonts w:ascii="Arial" w:hAnsi="Arial"/>
          <w:b/>
          <w:sz w:val="28"/>
        </w:rPr>
        <w:tab/>
      </w:r>
    </w:p>
    <w:p w:rsidR="00E57E8D" w:rsidRDefault="00D65892">
      <w:pPr>
        <w:tabs>
          <w:tab w:val="left" w:pos="630"/>
        </w:tabs>
        <w:ind w:left="630" w:hanging="630"/>
        <w:jc w:val="both"/>
        <w:rPr>
          <w:rFonts w:ascii="Arial" w:hAnsi="Arial"/>
          <w:b/>
          <w:sz w:val="28"/>
        </w:rPr>
      </w:pPr>
      <w:r>
        <w:rPr>
          <w:rFonts w:ascii="Arial" w:hAnsi="Arial"/>
          <w:b/>
          <w:sz w:val="28"/>
        </w:rPr>
        <w:t>(c)</w:t>
      </w:r>
      <w:r>
        <w:rPr>
          <w:rFonts w:ascii="Arial" w:hAnsi="Arial"/>
          <w:b/>
          <w:sz w:val="28"/>
        </w:rPr>
        <w:tab/>
      </w:r>
      <w:r w:rsidR="00E57E8D">
        <w:rPr>
          <w:rFonts w:ascii="Arial" w:hAnsi="Arial"/>
          <w:b/>
          <w:sz w:val="28"/>
        </w:rPr>
        <w:t>If Natalie needs to borrow money from a relative or from the bank or needs to establish credit with some suppliers, she will need to be able to present these creditors with some financial information to obtain credit and to demonstrate her ability to repay loans, plus any interest.</w:t>
      </w:r>
    </w:p>
    <w:p w:rsidR="00E57E8D" w:rsidRDefault="00E57E8D">
      <w:pPr>
        <w:tabs>
          <w:tab w:val="left" w:pos="630"/>
        </w:tabs>
        <w:ind w:left="630" w:hanging="630"/>
        <w:jc w:val="both"/>
        <w:rPr>
          <w:rFonts w:ascii="Arial" w:hAnsi="Arial"/>
          <w:b/>
          <w:sz w:val="28"/>
        </w:rPr>
      </w:pPr>
    </w:p>
    <w:p w:rsidR="00E57E8D" w:rsidRDefault="00E57E8D">
      <w:pPr>
        <w:tabs>
          <w:tab w:val="left" w:pos="630"/>
        </w:tabs>
        <w:ind w:left="630" w:hanging="630"/>
        <w:jc w:val="both"/>
        <w:rPr>
          <w:rFonts w:ascii="Arial" w:hAnsi="Arial"/>
          <w:b/>
          <w:sz w:val="28"/>
        </w:rPr>
      </w:pPr>
      <w:r>
        <w:rPr>
          <w:rFonts w:ascii="Arial" w:hAnsi="Arial"/>
          <w:b/>
          <w:sz w:val="28"/>
        </w:rPr>
        <w:tab/>
        <w:t>The Canada Revenue Agency (CRA) is another user of the financial information Natalie will present in reporting the profit of her business on her personal income tax return.</w:t>
      </w:r>
      <w:r w:rsidR="00155A17">
        <w:rPr>
          <w:rFonts w:ascii="Arial" w:hAnsi="Arial"/>
          <w:b/>
          <w:sz w:val="28"/>
        </w:rPr>
        <w:t xml:space="preserve"> CRA will want to make sure that Natalie is reporting all of the profits properly and that the expenses of the business are in fact deductible.</w:t>
      </w:r>
    </w:p>
    <w:p w:rsidR="00155A17" w:rsidRDefault="0079129F">
      <w:pPr>
        <w:tabs>
          <w:tab w:val="left" w:pos="630"/>
        </w:tabs>
        <w:ind w:left="630" w:hanging="630"/>
        <w:jc w:val="both"/>
        <w:rPr>
          <w:rFonts w:ascii="Arial" w:hAnsi="Arial"/>
          <w:b/>
          <w:sz w:val="28"/>
        </w:rPr>
      </w:pPr>
      <w:r>
        <w:rPr>
          <w:rFonts w:ascii="Arial" w:hAnsi="Arial"/>
          <w:b/>
          <w:sz w:val="28"/>
        </w:rPr>
        <w:br w:type="page"/>
      </w:r>
      <w:r>
        <w:rPr>
          <w:rFonts w:ascii="Arial" w:hAnsi="Arial"/>
          <w:b/>
          <w:sz w:val="28"/>
        </w:rPr>
        <w:lastRenderedPageBreak/>
        <w:t>CONTINUING COOKIE CHRONICLE (Continued)</w:t>
      </w:r>
    </w:p>
    <w:p w:rsidR="0079129F" w:rsidRDefault="0079129F">
      <w:pPr>
        <w:tabs>
          <w:tab w:val="left" w:pos="630"/>
        </w:tabs>
        <w:ind w:left="630" w:hanging="630"/>
        <w:jc w:val="both"/>
        <w:rPr>
          <w:rFonts w:ascii="Arial" w:hAnsi="Arial"/>
          <w:b/>
          <w:sz w:val="28"/>
        </w:rPr>
      </w:pPr>
    </w:p>
    <w:p w:rsidR="00F07AF4" w:rsidDel="00F07AF4" w:rsidRDefault="00155A17" w:rsidP="00F07AF4">
      <w:pPr>
        <w:tabs>
          <w:tab w:val="left" w:pos="630"/>
        </w:tabs>
        <w:ind w:left="630" w:hanging="630"/>
        <w:jc w:val="both"/>
        <w:rPr>
          <w:rFonts w:ascii="Arial" w:hAnsi="Arial"/>
          <w:b/>
          <w:sz w:val="28"/>
        </w:rPr>
      </w:pPr>
      <w:r>
        <w:rPr>
          <w:rFonts w:ascii="Arial" w:hAnsi="Arial"/>
          <w:b/>
          <w:sz w:val="28"/>
        </w:rPr>
        <w:t>(d)</w:t>
      </w:r>
      <w:r>
        <w:rPr>
          <w:rFonts w:ascii="Arial" w:hAnsi="Arial"/>
          <w:b/>
          <w:sz w:val="28"/>
        </w:rPr>
        <w:tab/>
      </w:r>
      <w:r w:rsidR="00F07AF4">
        <w:rPr>
          <w:rFonts w:ascii="Arial" w:hAnsi="Arial"/>
          <w:b/>
          <w:sz w:val="28"/>
        </w:rPr>
        <w:t xml:space="preserve">Natalie will have a choice of adopting IFRS or </w:t>
      </w:r>
      <w:r w:rsidR="002D2D6F">
        <w:rPr>
          <w:rFonts w:ascii="Arial" w:hAnsi="Arial"/>
          <w:b/>
          <w:sz w:val="28"/>
        </w:rPr>
        <w:t xml:space="preserve">Accounting Standards </w:t>
      </w:r>
      <w:r w:rsidR="00F07AF4">
        <w:rPr>
          <w:rFonts w:ascii="Arial" w:hAnsi="Arial"/>
          <w:b/>
          <w:sz w:val="28"/>
        </w:rPr>
        <w:t>for Private Enterprises</w:t>
      </w:r>
      <w:r w:rsidR="002D2D6F">
        <w:rPr>
          <w:rFonts w:ascii="Arial" w:hAnsi="Arial"/>
          <w:b/>
          <w:sz w:val="28"/>
        </w:rPr>
        <w:t xml:space="preserve"> </w:t>
      </w:r>
      <w:r w:rsidR="0010055F">
        <w:rPr>
          <w:rFonts w:ascii="Arial" w:hAnsi="Arial"/>
          <w:b/>
          <w:sz w:val="28"/>
        </w:rPr>
        <w:t>(</w:t>
      </w:r>
      <w:r w:rsidR="002D2D6F">
        <w:rPr>
          <w:rFonts w:ascii="Arial" w:hAnsi="Arial"/>
          <w:b/>
          <w:sz w:val="28"/>
        </w:rPr>
        <w:t>ASPE</w:t>
      </w:r>
      <w:r w:rsidR="0010055F">
        <w:rPr>
          <w:rFonts w:ascii="Arial" w:hAnsi="Arial"/>
          <w:b/>
          <w:sz w:val="28"/>
        </w:rPr>
        <w:t>)</w:t>
      </w:r>
      <w:r w:rsidR="00F07AF4">
        <w:rPr>
          <w:rFonts w:ascii="Arial" w:hAnsi="Arial"/>
          <w:b/>
          <w:sz w:val="28"/>
        </w:rPr>
        <w:t xml:space="preserve"> because Cookie Creations is a private company.  Natalie will likely use </w:t>
      </w:r>
      <w:r w:rsidR="002D2D6F">
        <w:rPr>
          <w:rFonts w:ascii="Arial" w:hAnsi="Arial"/>
          <w:b/>
          <w:sz w:val="28"/>
        </w:rPr>
        <w:t>ASPE</w:t>
      </w:r>
      <w:r w:rsidR="00F07AF4">
        <w:rPr>
          <w:rFonts w:ascii="Arial" w:hAnsi="Arial"/>
          <w:b/>
          <w:sz w:val="28"/>
        </w:rPr>
        <w:t xml:space="preserve"> as this set of standards will meet her company’s needs. </w:t>
      </w:r>
      <w:r w:rsidR="0010055F">
        <w:rPr>
          <w:rFonts w:ascii="Arial" w:hAnsi="Arial"/>
          <w:b/>
          <w:sz w:val="28"/>
        </w:rPr>
        <w:t xml:space="preserve"> </w:t>
      </w:r>
      <w:r w:rsidR="00F07AF4">
        <w:rPr>
          <w:rFonts w:ascii="Arial" w:hAnsi="Arial"/>
          <w:b/>
          <w:sz w:val="28"/>
        </w:rPr>
        <w:t xml:space="preserve">As a very small private company it will not need </w:t>
      </w:r>
      <w:r w:rsidR="004035AA">
        <w:rPr>
          <w:rFonts w:ascii="Arial" w:hAnsi="Arial"/>
          <w:b/>
          <w:sz w:val="28"/>
        </w:rPr>
        <w:t xml:space="preserve">the extra disclosure that is required by IFRS. </w:t>
      </w:r>
    </w:p>
    <w:p w:rsidR="0079129F" w:rsidRDefault="0079129F" w:rsidP="00F07AF4">
      <w:pPr>
        <w:tabs>
          <w:tab w:val="left" w:pos="630"/>
        </w:tabs>
        <w:ind w:left="630" w:hanging="630"/>
        <w:jc w:val="both"/>
        <w:rPr>
          <w:rFonts w:ascii="Arial" w:hAnsi="Arial"/>
          <w:b/>
          <w:sz w:val="28"/>
        </w:rPr>
      </w:pPr>
    </w:p>
    <w:p w:rsidR="00D65892" w:rsidRDefault="0079129F">
      <w:pPr>
        <w:tabs>
          <w:tab w:val="left" w:pos="630"/>
        </w:tabs>
        <w:ind w:left="630" w:hanging="630"/>
        <w:jc w:val="both"/>
        <w:rPr>
          <w:rFonts w:ascii="Arial" w:hAnsi="Arial"/>
          <w:b/>
          <w:sz w:val="28"/>
        </w:rPr>
      </w:pPr>
      <w:r>
        <w:rPr>
          <w:rFonts w:ascii="Arial" w:hAnsi="Arial"/>
          <w:b/>
          <w:sz w:val="28"/>
        </w:rPr>
        <w:t>(e)</w:t>
      </w:r>
      <w:r>
        <w:rPr>
          <w:rFonts w:ascii="Arial" w:hAnsi="Arial"/>
          <w:b/>
          <w:sz w:val="28"/>
        </w:rPr>
        <w:tab/>
      </w:r>
      <w:r w:rsidR="00D65892">
        <w:rPr>
          <w:rFonts w:ascii="Arial" w:hAnsi="Arial"/>
          <w:b/>
          <w:sz w:val="28"/>
        </w:rPr>
        <w:t xml:space="preserve">Assets: Cash, Accounts Receivable, Supplies, Equipment </w:t>
      </w:r>
    </w:p>
    <w:p w:rsidR="00D65892" w:rsidRDefault="00D65892">
      <w:pPr>
        <w:tabs>
          <w:tab w:val="left" w:pos="630"/>
        </w:tabs>
        <w:ind w:left="630" w:hanging="630"/>
        <w:jc w:val="both"/>
        <w:rPr>
          <w:rFonts w:ascii="Arial" w:hAnsi="Arial"/>
          <w:b/>
          <w:sz w:val="28"/>
        </w:rPr>
      </w:pPr>
    </w:p>
    <w:p w:rsidR="00D65892" w:rsidRDefault="00D65892">
      <w:pPr>
        <w:tabs>
          <w:tab w:val="left" w:pos="630"/>
        </w:tabs>
        <w:ind w:left="630" w:hanging="630"/>
        <w:jc w:val="both"/>
        <w:rPr>
          <w:rFonts w:ascii="Arial" w:hAnsi="Arial"/>
          <w:b/>
          <w:sz w:val="28"/>
        </w:rPr>
      </w:pPr>
      <w:r>
        <w:rPr>
          <w:rFonts w:ascii="Arial" w:hAnsi="Arial"/>
          <w:b/>
          <w:sz w:val="28"/>
        </w:rPr>
        <w:tab/>
        <w:t>Liabilities: Accounts Payable, Unearned Revenue, Notes Payable</w:t>
      </w:r>
    </w:p>
    <w:p w:rsidR="00D65892" w:rsidRDefault="00D65892">
      <w:pPr>
        <w:tabs>
          <w:tab w:val="left" w:pos="630"/>
        </w:tabs>
        <w:ind w:left="630" w:hanging="630"/>
        <w:jc w:val="both"/>
        <w:rPr>
          <w:rFonts w:ascii="Arial" w:hAnsi="Arial"/>
          <w:b/>
          <w:sz w:val="28"/>
        </w:rPr>
      </w:pPr>
    </w:p>
    <w:p w:rsidR="00D65892" w:rsidRDefault="00D65892">
      <w:pPr>
        <w:tabs>
          <w:tab w:val="left" w:pos="630"/>
        </w:tabs>
        <w:ind w:left="630" w:hanging="630"/>
        <w:jc w:val="both"/>
        <w:rPr>
          <w:rFonts w:ascii="Arial" w:hAnsi="Arial"/>
          <w:b/>
          <w:sz w:val="28"/>
        </w:rPr>
      </w:pPr>
      <w:r>
        <w:rPr>
          <w:rFonts w:ascii="Arial" w:hAnsi="Arial"/>
          <w:b/>
          <w:sz w:val="28"/>
        </w:rPr>
        <w:tab/>
        <w:t xml:space="preserve">Owner’s Equity: N. </w:t>
      </w:r>
      <w:proofErr w:type="spellStart"/>
      <w:r>
        <w:rPr>
          <w:rFonts w:ascii="Arial" w:hAnsi="Arial"/>
          <w:b/>
          <w:sz w:val="28"/>
        </w:rPr>
        <w:t>Koebel</w:t>
      </w:r>
      <w:proofErr w:type="spellEnd"/>
      <w:r>
        <w:rPr>
          <w:rFonts w:ascii="Arial" w:hAnsi="Arial"/>
          <w:b/>
          <w:sz w:val="28"/>
        </w:rPr>
        <w:t xml:space="preserve">, Capital, </w:t>
      </w:r>
      <w:smartTag w:uri="urn:schemas-microsoft-com:office:smarttags" w:element="place">
        <w:r>
          <w:rPr>
            <w:rFonts w:ascii="Arial" w:hAnsi="Arial"/>
            <w:b/>
            <w:sz w:val="28"/>
          </w:rPr>
          <w:t xml:space="preserve">N. </w:t>
        </w:r>
        <w:proofErr w:type="spellStart"/>
        <w:r>
          <w:rPr>
            <w:rFonts w:ascii="Arial" w:hAnsi="Arial"/>
            <w:b/>
            <w:sz w:val="28"/>
          </w:rPr>
          <w:t>Koebel</w:t>
        </w:r>
      </w:smartTag>
      <w:proofErr w:type="spellEnd"/>
      <w:r>
        <w:rPr>
          <w:rFonts w:ascii="Arial" w:hAnsi="Arial"/>
          <w:b/>
          <w:sz w:val="28"/>
        </w:rPr>
        <w:t>, Drawings</w:t>
      </w:r>
    </w:p>
    <w:p w:rsidR="00D65892" w:rsidRDefault="00D65892">
      <w:pPr>
        <w:tabs>
          <w:tab w:val="left" w:pos="630"/>
        </w:tabs>
        <w:ind w:left="630" w:hanging="630"/>
        <w:jc w:val="both"/>
        <w:rPr>
          <w:rFonts w:ascii="Arial" w:hAnsi="Arial"/>
          <w:b/>
          <w:sz w:val="28"/>
        </w:rPr>
      </w:pPr>
    </w:p>
    <w:p w:rsidR="00D65892" w:rsidRDefault="00D65892">
      <w:pPr>
        <w:tabs>
          <w:tab w:val="left" w:pos="630"/>
        </w:tabs>
        <w:ind w:left="630" w:hanging="630"/>
        <w:jc w:val="both"/>
        <w:rPr>
          <w:rFonts w:ascii="Arial" w:hAnsi="Arial"/>
          <w:b/>
          <w:sz w:val="28"/>
        </w:rPr>
      </w:pPr>
      <w:r>
        <w:rPr>
          <w:rFonts w:ascii="Arial" w:hAnsi="Arial"/>
          <w:b/>
          <w:sz w:val="28"/>
        </w:rPr>
        <w:tab/>
        <w:t xml:space="preserve">Revenue: </w:t>
      </w:r>
      <w:r w:rsidR="00D420C9">
        <w:rPr>
          <w:rFonts w:ascii="Arial" w:hAnsi="Arial"/>
          <w:b/>
          <w:sz w:val="28"/>
        </w:rPr>
        <w:t>Fees Earned</w:t>
      </w:r>
    </w:p>
    <w:p w:rsidR="00D65892" w:rsidRDefault="00D65892">
      <w:pPr>
        <w:tabs>
          <w:tab w:val="left" w:pos="630"/>
        </w:tabs>
        <w:ind w:left="630" w:hanging="630"/>
        <w:jc w:val="both"/>
        <w:rPr>
          <w:rFonts w:ascii="Arial" w:hAnsi="Arial"/>
          <w:b/>
          <w:sz w:val="28"/>
        </w:rPr>
      </w:pPr>
    </w:p>
    <w:p w:rsidR="00D65892" w:rsidRDefault="00D65892">
      <w:pPr>
        <w:tabs>
          <w:tab w:val="left" w:pos="630"/>
        </w:tabs>
        <w:ind w:left="630" w:hanging="630"/>
        <w:jc w:val="both"/>
        <w:rPr>
          <w:rFonts w:ascii="Arial" w:hAnsi="Arial"/>
          <w:b/>
          <w:sz w:val="28"/>
        </w:rPr>
      </w:pPr>
      <w:r>
        <w:rPr>
          <w:rFonts w:ascii="Arial" w:hAnsi="Arial"/>
          <w:b/>
          <w:sz w:val="28"/>
        </w:rPr>
        <w:tab/>
        <w:t xml:space="preserve">Expenses: Advertising Expense, </w:t>
      </w:r>
      <w:r w:rsidR="00617464">
        <w:rPr>
          <w:rFonts w:ascii="Arial" w:hAnsi="Arial"/>
          <w:b/>
          <w:sz w:val="28"/>
        </w:rPr>
        <w:t xml:space="preserve">Interest Expense, </w:t>
      </w:r>
      <w:r>
        <w:rPr>
          <w:rFonts w:ascii="Arial" w:hAnsi="Arial"/>
          <w:b/>
          <w:sz w:val="28"/>
        </w:rPr>
        <w:t>Supplies Expense, Telephone Expense</w:t>
      </w:r>
    </w:p>
    <w:p w:rsidR="00D65892" w:rsidRDefault="00D65892">
      <w:pPr>
        <w:tabs>
          <w:tab w:val="left" w:pos="630"/>
        </w:tabs>
        <w:ind w:left="630" w:hanging="630"/>
        <w:jc w:val="both"/>
        <w:rPr>
          <w:rFonts w:ascii="Arial" w:hAnsi="Arial"/>
          <w:b/>
          <w:sz w:val="28"/>
        </w:rPr>
      </w:pPr>
    </w:p>
    <w:p w:rsidR="00D65892" w:rsidRDefault="00D65892">
      <w:pPr>
        <w:tabs>
          <w:tab w:val="left" w:pos="630"/>
        </w:tabs>
        <w:ind w:left="630" w:hanging="630"/>
        <w:jc w:val="both"/>
        <w:rPr>
          <w:rFonts w:ascii="Arial" w:hAnsi="Arial"/>
          <w:b/>
          <w:sz w:val="28"/>
        </w:rPr>
      </w:pPr>
      <w:r>
        <w:rPr>
          <w:rFonts w:ascii="Arial" w:hAnsi="Arial"/>
          <w:b/>
          <w:sz w:val="28"/>
        </w:rPr>
        <w:t>(</w:t>
      </w:r>
      <w:r w:rsidR="005F529B">
        <w:rPr>
          <w:rFonts w:ascii="Arial" w:hAnsi="Arial"/>
          <w:b/>
          <w:sz w:val="28"/>
        </w:rPr>
        <w:t>f</w:t>
      </w:r>
      <w:r>
        <w:rPr>
          <w:rFonts w:ascii="Arial" w:hAnsi="Arial"/>
          <w:b/>
          <w:sz w:val="28"/>
        </w:rPr>
        <w:t>)</w:t>
      </w:r>
      <w:r>
        <w:rPr>
          <w:rFonts w:ascii="Arial" w:hAnsi="Arial"/>
          <w:b/>
          <w:sz w:val="28"/>
        </w:rPr>
        <w:tab/>
        <w:t>Natalie should have a separate bank account</w:t>
      </w:r>
      <w:r w:rsidR="005F529B">
        <w:rPr>
          <w:rFonts w:ascii="Arial" w:hAnsi="Arial"/>
          <w:b/>
          <w:sz w:val="28"/>
        </w:rPr>
        <w:t xml:space="preserve"> used solely by Cookie Creations</w:t>
      </w:r>
      <w:r>
        <w:rPr>
          <w:rFonts w:ascii="Arial" w:hAnsi="Arial"/>
          <w:b/>
          <w:sz w:val="28"/>
        </w:rPr>
        <w:t>. This will make it easier to prepare financial statements for her business. The business is a separate entity from Natalie and must be accounted for separately.</w:t>
      </w:r>
    </w:p>
    <w:p w:rsidR="0083687F" w:rsidRDefault="0083687F">
      <w:r>
        <w:rPr>
          <w:b/>
          <w:bCs/>
        </w:rPr>
        <w:br w:type="page"/>
      </w:r>
    </w:p>
    <w:p w:rsidR="00843B6F" w:rsidRDefault="00843B6F">
      <w:pPr>
        <w:widowControl w:val="0"/>
        <w:ind w:right="630"/>
        <w:jc w:val="both"/>
        <w:rPr>
          <w:rFonts w:ascii="Arial" w:hAnsi="Arial"/>
          <w:b/>
          <w:color w:val="000000"/>
          <w:sz w:val="28"/>
        </w:rPr>
      </w:pPr>
    </w:p>
    <w:p w:rsidR="00843B6F" w:rsidRDefault="00843B6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70"/>
      </w:tblGrid>
      <w:tr w:rsidR="00D65892">
        <w:tc>
          <w:tcPr>
            <w:tcW w:w="8770" w:type="dxa"/>
            <w:shd w:val="clear" w:color="auto" w:fill="C0C0C0"/>
          </w:tcPr>
          <w:p w:rsidR="00D65892" w:rsidRDefault="00DA7938">
            <w:pPr>
              <w:pStyle w:val="AHead"/>
              <w:spacing w:before="120" w:after="120"/>
              <w:ind w:left="0"/>
              <w:jc w:val="center"/>
            </w:pPr>
            <w:r>
              <w:t xml:space="preserve">BYP 1-1 </w:t>
            </w:r>
            <w:r w:rsidR="00D65892">
              <w:t xml:space="preserve"> COLLABORATIVE LEARNING ACTIVITY</w:t>
            </w:r>
          </w:p>
        </w:tc>
      </w:tr>
    </w:tbl>
    <w:p w:rsidR="00D65892" w:rsidRDefault="00D65892">
      <w:pPr>
        <w:widowControl w:val="0"/>
        <w:jc w:val="both"/>
        <w:rPr>
          <w:rFonts w:ascii="Arial" w:hAnsi="Arial"/>
          <w:b/>
          <w:color w:val="000000"/>
          <w:sz w:val="28"/>
        </w:rPr>
      </w:pPr>
    </w:p>
    <w:p w:rsidR="00616BF5" w:rsidRDefault="00616BF5" w:rsidP="00616BF5">
      <w:pPr>
        <w:widowControl w:val="0"/>
        <w:jc w:val="both"/>
        <w:rPr>
          <w:rFonts w:ascii="Arial" w:hAnsi="Arial"/>
          <w:b/>
          <w:sz w:val="28"/>
        </w:rPr>
      </w:pPr>
      <w:r>
        <w:rPr>
          <w:rFonts w:ascii="Arial" w:hAnsi="Arial"/>
          <w:b/>
          <w:sz w:val="28"/>
        </w:rPr>
        <w:t>All of the material supplementing the collaborative learning activity, including a suggested solution, can be found in the Collaborative Learning section of the Instructor Resources site accompanying this textbook.</w:t>
      </w:r>
    </w:p>
    <w:p w:rsidR="00D65892" w:rsidRDefault="00616BF5" w:rsidP="00616BF5">
      <w:pPr>
        <w:widowControl w:val="0"/>
        <w:jc w:val="both"/>
        <w:rPr>
          <w:color w:val="000000"/>
          <w:u w:val="double"/>
        </w:rPr>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70"/>
      </w:tblGrid>
      <w:tr w:rsidR="00D65892">
        <w:tc>
          <w:tcPr>
            <w:tcW w:w="8770" w:type="dxa"/>
            <w:shd w:val="clear" w:color="auto" w:fill="C0C0C0"/>
          </w:tcPr>
          <w:p w:rsidR="00D65892" w:rsidRDefault="00D65892" w:rsidP="00DA7938">
            <w:pPr>
              <w:pStyle w:val="AHead"/>
              <w:spacing w:before="120" w:after="120"/>
              <w:ind w:left="0"/>
              <w:jc w:val="center"/>
              <w:rPr>
                <w:color w:val="000000"/>
              </w:rPr>
            </w:pPr>
            <w:r>
              <w:rPr>
                <w:color w:val="000000"/>
              </w:rPr>
              <w:lastRenderedPageBreak/>
              <w:t>BYP 1-</w:t>
            </w:r>
            <w:r w:rsidR="00DA7938">
              <w:rPr>
                <w:color w:val="000000"/>
              </w:rPr>
              <w:t xml:space="preserve">2 </w:t>
            </w:r>
            <w:r>
              <w:rPr>
                <w:color w:val="000000"/>
              </w:rPr>
              <w:t>COMMUNICATION ACTIVITY</w:t>
            </w:r>
          </w:p>
        </w:tc>
      </w:tr>
    </w:tbl>
    <w:p w:rsidR="00D65892" w:rsidRDefault="00D65892">
      <w:pPr>
        <w:widowControl w:val="0"/>
        <w:jc w:val="both"/>
        <w:rPr>
          <w:rFonts w:ascii="Arial" w:hAnsi="Arial"/>
          <w:b/>
          <w:color w:val="000000"/>
          <w:sz w:val="28"/>
        </w:rPr>
      </w:pPr>
    </w:p>
    <w:p w:rsidR="00D65892" w:rsidRDefault="00D65892">
      <w:pPr>
        <w:pStyle w:val="BodyText2"/>
        <w:tabs>
          <w:tab w:val="clear" w:pos="720"/>
          <w:tab w:val="clear" w:pos="5080"/>
          <w:tab w:val="clear" w:pos="8460"/>
          <w:tab w:val="left" w:pos="1260"/>
        </w:tabs>
        <w:outlineLvl w:val="9"/>
      </w:pPr>
      <w:r>
        <w:t>Date:</w:t>
      </w:r>
    </w:p>
    <w:p w:rsidR="00D65892" w:rsidRDefault="00D65892">
      <w:pPr>
        <w:pStyle w:val="Heading8"/>
        <w:tabs>
          <w:tab w:val="clear" w:pos="0"/>
          <w:tab w:val="clear" w:pos="600"/>
          <w:tab w:val="clear" w:pos="1200"/>
          <w:tab w:val="clear" w:pos="1800"/>
          <w:tab w:val="clear" w:pos="2400"/>
          <w:tab w:val="left" w:pos="1260"/>
        </w:tabs>
      </w:pPr>
      <w:r>
        <w:t>To:</w:t>
      </w:r>
      <w:r>
        <w:tab/>
        <w:t xml:space="preserve">Robert </w:t>
      </w:r>
      <w:proofErr w:type="spellStart"/>
      <w:r>
        <w:t>Joote</w:t>
      </w:r>
      <w:proofErr w:type="spellEnd"/>
    </w:p>
    <w:p w:rsidR="00D65892" w:rsidRDefault="00D65892">
      <w:pPr>
        <w:pStyle w:val="Heading8"/>
        <w:tabs>
          <w:tab w:val="clear" w:pos="0"/>
          <w:tab w:val="clear" w:pos="600"/>
          <w:tab w:val="clear" w:pos="1200"/>
          <w:tab w:val="clear" w:pos="1800"/>
          <w:tab w:val="clear" w:pos="2400"/>
          <w:tab w:val="left" w:pos="1260"/>
        </w:tabs>
      </w:pPr>
      <w:r>
        <w:t>From:</w:t>
      </w:r>
      <w:r>
        <w:tab/>
        <w:t>Student</w:t>
      </w:r>
    </w:p>
    <w:p w:rsidR="00D65892" w:rsidRDefault="00D65892">
      <w:pPr>
        <w:pStyle w:val="BodyText2"/>
        <w:tabs>
          <w:tab w:val="clear" w:pos="720"/>
          <w:tab w:val="clear" w:pos="5080"/>
          <w:tab w:val="clear" w:pos="8460"/>
          <w:tab w:val="left" w:pos="1260"/>
        </w:tabs>
      </w:pPr>
      <w:r>
        <w:t>Subject:</w:t>
      </w:r>
      <w:r>
        <w:tab/>
        <w:t>Balance Sheet Correction</w:t>
      </w:r>
    </w:p>
    <w:p w:rsidR="00D65892" w:rsidRDefault="00D65892">
      <w:pPr>
        <w:widowControl w:val="0"/>
        <w:jc w:val="both"/>
        <w:rPr>
          <w:rFonts w:ascii="Arial" w:hAnsi="Arial"/>
          <w:b/>
          <w:color w:val="000000"/>
          <w:sz w:val="28"/>
        </w:rPr>
      </w:pPr>
    </w:p>
    <w:p w:rsidR="005F3752" w:rsidRDefault="005F3752" w:rsidP="008C0B04">
      <w:pPr>
        <w:widowControl w:val="0"/>
        <w:tabs>
          <w:tab w:val="left" w:pos="567"/>
        </w:tabs>
        <w:jc w:val="both"/>
        <w:rPr>
          <w:rFonts w:ascii="Arial" w:hAnsi="Arial"/>
          <w:b/>
          <w:color w:val="000000"/>
          <w:sz w:val="28"/>
        </w:rPr>
      </w:pPr>
      <w:r>
        <w:rPr>
          <w:rFonts w:ascii="Arial" w:hAnsi="Arial"/>
          <w:b/>
          <w:color w:val="000000"/>
          <w:sz w:val="28"/>
        </w:rPr>
        <w:t>I have reviewed the balance sheet of Peak Company as at December 31, 2014 and offer the following comments for your review and consideration:</w:t>
      </w:r>
    </w:p>
    <w:p w:rsidR="005F3752" w:rsidRDefault="005F3752" w:rsidP="008C0B04">
      <w:pPr>
        <w:widowControl w:val="0"/>
        <w:tabs>
          <w:tab w:val="left" w:pos="567"/>
        </w:tabs>
        <w:ind w:left="567"/>
        <w:jc w:val="both"/>
        <w:rPr>
          <w:rFonts w:ascii="Arial" w:hAnsi="Arial"/>
          <w:b/>
          <w:color w:val="000000"/>
          <w:sz w:val="28"/>
        </w:rPr>
      </w:pPr>
    </w:p>
    <w:p w:rsidR="00D65892" w:rsidRDefault="00D65892" w:rsidP="008C0B04">
      <w:pPr>
        <w:widowControl w:val="0"/>
        <w:numPr>
          <w:ilvl w:val="1"/>
          <w:numId w:val="20"/>
        </w:numPr>
        <w:tabs>
          <w:tab w:val="left" w:pos="567"/>
        </w:tabs>
        <w:ind w:left="567" w:hanging="567"/>
        <w:jc w:val="both"/>
        <w:rPr>
          <w:rFonts w:ascii="Arial" w:hAnsi="Arial"/>
          <w:b/>
          <w:color w:val="000000"/>
          <w:sz w:val="28"/>
        </w:rPr>
      </w:pPr>
      <w:r>
        <w:rPr>
          <w:rFonts w:ascii="Arial" w:hAnsi="Arial"/>
          <w:b/>
          <w:color w:val="000000"/>
          <w:sz w:val="28"/>
        </w:rPr>
        <w:t xml:space="preserve">The balance in your capital account should be the accumulation of all investments, either in cash or other assets, contributed by you to the company, less any drawings, in either cash or other assets, you have made for personal use, plus </w:t>
      </w:r>
      <w:r w:rsidR="00795B26">
        <w:rPr>
          <w:rFonts w:ascii="Arial" w:hAnsi="Arial"/>
          <w:b/>
          <w:color w:val="000000"/>
          <w:sz w:val="28"/>
        </w:rPr>
        <w:t>p</w:t>
      </w:r>
      <w:r w:rsidR="00AB7619">
        <w:rPr>
          <w:rFonts w:ascii="Arial" w:hAnsi="Arial"/>
          <w:b/>
          <w:color w:val="000000"/>
          <w:sz w:val="28"/>
        </w:rPr>
        <w:t>rofit</w:t>
      </w:r>
      <w:r>
        <w:rPr>
          <w:rFonts w:ascii="Arial" w:hAnsi="Arial"/>
          <w:b/>
          <w:color w:val="000000"/>
          <w:sz w:val="28"/>
        </w:rPr>
        <w:t xml:space="preserve"> and less losses over time.</w:t>
      </w:r>
    </w:p>
    <w:p w:rsidR="00D65892" w:rsidRDefault="00D65892">
      <w:pPr>
        <w:widowControl w:val="0"/>
        <w:jc w:val="both"/>
        <w:rPr>
          <w:rFonts w:ascii="Arial" w:hAnsi="Arial"/>
          <w:b/>
          <w:color w:val="000000"/>
          <w:sz w:val="28"/>
        </w:rPr>
      </w:pPr>
    </w:p>
    <w:p w:rsidR="00D65892" w:rsidRDefault="00A72719" w:rsidP="00A72719">
      <w:pPr>
        <w:widowControl w:val="0"/>
        <w:tabs>
          <w:tab w:val="left" w:pos="567"/>
        </w:tabs>
        <w:ind w:left="567" w:hanging="567"/>
        <w:jc w:val="both"/>
        <w:rPr>
          <w:rFonts w:ascii="Arial" w:hAnsi="Arial"/>
          <w:b/>
          <w:color w:val="000000"/>
          <w:sz w:val="28"/>
        </w:rPr>
      </w:pPr>
      <w:r>
        <w:rPr>
          <w:rFonts w:ascii="Arial" w:hAnsi="Arial"/>
          <w:b/>
          <w:color w:val="000000"/>
          <w:sz w:val="28"/>
        </w:rPr>
        <w:tab/>
      </w:r>
      <w:r w:rsidR="00D65892">
        <w:rPr>
          <w:rFonts w:ascii="Arial" w:hAnsi="Arial"/>
          <w:b/>
          <w:color w:val="000000"/>
          <w:sz w:val="28"/>
        </w:rPr>
        <w:t>The purpose of a balance sheet is to present the financial position of the company at a point in time. The balance sheet lists the company’s assets, liabilities and equities.</w:t>
      </w:r>
    </w:p>
    <w:p w:rsidR="00D65892" w:rsidRDefault="00D65892" w:rsidP="00A72719">
      <w:pPr>
        <w:widowControl w:val="0"/>
        <w:tabs>
          <w:tab w:val="left" w:pos="567"/>
        </w:tabs>
        <w:ind w:left="567" w:hanging="567"/>
        <w:jc w:val="both"/>
        <w:rPr>
          <w:rFonts w:ascii="Arial" w:hAnsi="Arial"/>
          <w:b/>
          <w:color w:val="000000"/>
          <w:sz w:val="28"/>
        </w:rPr>
      </w:pPr>
    </w:p>
    <w:p w:rsidR="00D65892" w:rsidRDefault="00D65892" w:rsidP="008C0B04">
      <w:pPr>
        <w:widowControl w:val="0"/>
        <w:numPr>
          <w:ilvl w:val="1"/>
          <w:numId w:val="20"/>
        </w:numPr>
        <w:tabs>
          <w:tab w:val="left" w:pos="567"/>
        </w:tabs>
        <w:ind w:left="567" w:hanging="567"/>
        <w:jc w:val="both"/>
        <w:rPr>
          <w:rFonts w:ascii="Arial" w:hAnsi="Arial"/>
          <w:b/>
          <w:color w:val="000000"/>
          <w:sz w:val="28"/>
        </w:rPr>
      </w:pPr>
      <w:r>
        <w:rPr>
          <w:rFonts w:ascii="Arial" w:hAnsi="Arial"/>
          <w:b/>
          <w:color w:val="000000"/>
          <w:sz w:val="28"/>
        </w:rPr>
        <w:t xml:space="preserve">A number of items in </w:t>
      </w:r>
      <w:r w:rsidR="00C06429">
        <w:rPr>
          <w:rFonts w:ascii="Arial" w:hAnsi="Arial"/>
          <w:b/>
          <w:color w:val="000000"/>
          <w:sz w:val="28"/>
        </w:rPr>
        <w:t>your</w:t>
      </w:r>
      <w:r>
        <w:rPr>
          <w:rFonts w:ascii="Arial" w:hAnsi="Arial"/>
          <w:b/>
          <w:color w:val="000000"/>
          <w:sz w:val="28"/>
        </w:rPr>
        <w:t xml:space="preserve"> balance sheet are not properly reported</w:t>
      </w:r>
      <w:r w:rsidR="00C06429">
        <w:rPr>
          <w:rFonts w:ascii="Arial" w:hAnsi="Arial"/>
          <w:b/>
          <w:color w:val="000000"/>
          <w:sz w:val="28"/>
        </w:rPr>
        <w:t xml:space="preserve"> as indicated below</w:t>
      </w:r>
      <w:r>
        <w:rPr>
          <w:rFonts w:ascii="Arial" w:hAnsi="Arial"/>
          <w:b/>
          <w:color w:val="000000"/>
          <w:sz w:val="28"/>
        </w:rPr>
        <w:t>:</w:t>
      </w:r>
    </w:p>
    <w:p w:rsidR="00D65892" w:rsidRDefault="00D65892" w:rsidP="00A72719">
      <w:pPr>
        <w:widowControl w:val="0"/>
        <w:tabs>
          <w:tab w:val="left" w:pos="567"/>
        </w:tabs>
        <w:ind w:left="567" w:hanging="567"/>
        <w:jc w:val="both"/>
        <w:rPr>
          <w:rFonts w:ascii="Arial" w:hAnsi="Arial"/>
          <w:b/>
          <w:color w:val="000000"/>
          <w:sz w:val="28"/>
        </w:rPr>
      </w:pPr>
    </w:p>
    <w:p w:rsidR="00D65892" w:rsidRDefault="00D65892" w:rsidP="00EB71F8">
      <w:pPr>
        <w:widowControl w:val="0"/>
        <w:numPr>
          <w:ilvl w:val="0"/>
          <w:numId w:val="1"/>
        </w:numPr>
        <w:tabs>
          <w:tab w:val="clear" w:pos="600"/>
          <w:tab w:val="left" w:pos="1134"/>
        </w:tabs>
        <w:ind w:left="1134" w:hanging="567"/>
        <w:jc w:val="both"/>
        <w:rPr>
          <w:rFonts w:ascii="Arial" w:hAnsi="Arial"/>
          <w:b/>
          <w:color w:val="000000"/>
          <w:sz w:val="28"/>
        </w:rPr>
      </w:pPr>
      <w:r>
        <w:rPr>
          <w:rFonts w:ascii="Arial" w:hAnsi="Arial"/>
          <w:b/>
          <w:color w:val="000000"/>
          <w:sz w:val="28"/>
        </w:rPr>
        <w:t>The balance sheet should be dated as of a specific date, not for a period of time</w:t>
      </w:r>
      <w:r w:rsidR="00C06429">
        <w:rPr>
          <w:rFonts w:ascii="Arial" w:hAnsi="Arial"/>
          <w:b/>
          <w:color w:val="000000"/>
          <w:sz w:val="28"/>
        </w:rPr>
        <w:t xml:space="preserve"> such as the month ended December 31, 2014</w:t>
      </w:r>
      <w:r>
        <w:rPr>
          <w:rFonts w:ascii="Arial" w:hAnsi="Arial"/>
          <w:b/>
          <w:color w:val="000000"/>
          <w:sz w:val="28"/>
        </w:rPr>
        <w:t xml:space="preserve">. </w:t>
      </w:r>
      <w:r w:rsidR="00C06429">
        <w:rPr>
          <w:rFonts w:ascii="Arial" w:hAnsi="Arial"/>
          <w:b/>
          <w:color w:val="000000"/>
          <w:sz w:val="28"/>
        </w:rPr>
        <w:t>Rather, i</w:t>
      </w:r>
      <w:r>
        <w:rPr>
          <w:rFonts w:ascii="Arial" w:hAnsi="Arial"/>
          <w:b/>
          <w:color w:val="000000"/>
          <w:sz w:val="28"/>
        </w:rPr>
        <w:t>t should be dated "December 31, 20</w:t>
      </w:r>
      <w:r w:rsidR="00795B26">
        <w:rPr>
          <w:rFonts w:ascii="Arial" w:hAnsi="Arial"/>
          <w:b/>
          <w:color w:val="000000"/>
          <w:sz w:val="28"/>
        </w:rPr>
        <w:t>1</w:t>
      </w:r>
      <w:r w:rsidR="00E94608">
        <w:rPr>
          <w:rFonts w:ascii="Arial" w:hAnsi="Arial"/>
          <w:b/>
          <w:color w:val="000000"/>
          <w:sz w:val="28"/>
        </w:rPr>
        <w:t>4</w:t>
      </w:r>
      <w:r>
        <w:rPr>
          <w:rFonts w:ascii="Arial" w:hAnsi="Arial"/>
          <w:b/>
          <w:color w:val="000000"/>
          <w:sz w:val="28"/>
        </w:rPr>
        <w:t>."</w:t>
      </w:r>
    </w:p>
    <w:p w:rsidR="00D65892" w:rsidRDefault="00D65892" w:rsidP="00EB71F8">
      <w:pPr>
        <w:widowControl w:val="0"/>
        <w:tabs>
          <w:tab w:val="left" w:pos="1134"/>
        </w:tabs>
        <w:ind w:left="1134" w:hanging="567"/>
        <w:jc w:val="both"/>
        <w:rPr>
          <w:rFonts w:ascii="Arial" w:hAnsi="Arial"/>
          <w:b/>
          <w:color w:val="000000"/>
          <w:sz w:val="28"/>
        </w:rPr>
      </w:pPr>
    </w:p>
    <w:p w:rsidR="00C06429" w:rsidRDefault="00C06429" w:rsidP="00EB71F8">
      <w:pPr>
        <w:widowControl w:val="0"/>
        <w:numPr>
          <w:ilvl w:val="0"/>
          <w:numId w:val="1"/>
        </w:numPr>
        <w:tabs>
          <w:tab w:val="clear" w:pos="600"/>
          <w:tab w:val="left" w:pos="1134"/>
        </w:tabs>
        <w:ind w:left="1134" w:hanging="567"/>
        <w:jc w:val="both"/>
        <w:rPr>
          <w:rFonts w:ascii="Arial" w:hAnsi="Arial"/>
          <w:b/>
          <w:color w:val="000000"/>
          <w:sz w:val="28"/>
        </w:rPr>
      </w:pPr>
      <w:r>
        <w:rPr>
          <w:rFonts w:ascii="Arial" w:hAnsi="Arial"/>
          <w:b/>
          <w:color w:val="000000"/>
          <w:sz w:val="28"/>
        </w:rPr>
        <w:t>Assets on the balance sheet are normally ordered in order of liquidity.</w:t>
      </w:r>
    </w:p>
    <w:p w:rsidR="00C06429" w:rsidRDefault="00C06429" w:rsidP="008C0B04">
      <w:pPr>
        <w:pStyle w:val="ListParagraph"/>
        <w:tabs>
          <w:tab w:val="left" w:pos="1134"/>
        </w:tabs>
        <w:ind w:left="1134" w:hanging="567"/>
        <w:rPr>
          <w:rFonts w:ascii="Arial" w:hAnsi="Arial"/>
          <w:b/>
          <w:color w:val="000000"/>
          <w:sz w:val="28"/>
        </w:rPr>
      </w:pPr>
    </w:p>
    <w:p w:rsidR="00C06429" w:rsidRDefault="00C06429" w:rsidP="00EB71F8">
      <w:pPr>
        <w:widowControl w:val="0"/>
        <w:numPr>
          <w:ilvl w:val="0"/>
          <w:numId w:val="1"/>
        </w:numPr>
        <w:tabs>
          <w:tab w:val="clear" w:pos="600"/>
          <w:tab w:val="left" w:pos="1134"/>
        </w:tabs>
        <w:ind w:left="1134" w:hanging="567"/>
        <w:jc w:val="both"/>
        <w:rPr>
          <w:rFonts w:ascii="Arial" w:hAnsi="Arial"/>
          <w:b/>
          <w:color w:val="000000"/>
          <w:sz w:val="28"/>
        </w:rPr>
      </w:pPr>
      <w:r>
        <w:rPr>
          <w:rFonts w:ascii="Arial" w:hAnsi="Arial"/>
          <w:b/>
          <w:color w:val="000000"/>
          <w:sz w:val="28"/>
        </w:rPr>
        <w:t xml:space="preserve">Assets include </w:t>
      </w:r>
      <w:r w:rsidR="00A65136">
        <w:rPr>
          <w:rFonts w:ascii="Arial" w:hAnsi="Arial"/>
          <w:b/>
          <w:color w:val="000000"/>
          <w:sz w:val="28"/>
        </w:rPr>
        <w:t>A</w:t>
      </w:r>
      <w:r>
        <w:rPr>
          <w:rFonts w:ascii="Arial" w:hAnsi="Arial"/>
          <w:b/>
          <w:color w:val="000000"/>
          <w:sz w:val="28"/>
        </w:rPr>
        <w:t xml:space="preserve">ccounts </w:t>
      </w:r>
      <w:r w:rsidR="00A65136">
        <w:rPr>
          <w:rFonts w:ascii="Arial" w:hAnsi="Arial"/>
          <w:b/>
          <w:color w:val="000000"/>
          <w:sz w:val="28"/>
        </w:rPr>
        <w:t>R</w:t>
      </w:r>
      <w:r>
        <w:rPr>
          <w:rFonts w:ascii="Arial" w:hAnsi="Arial"/>
          <w:b/>
          <w:color w:val="000000"/>
          <w:sz w:val="28"/>
        </w:rPr>
        <w:t xml:space="preserve">eceivable and </w:t>
      </w:r>
      <w:r w:rsidR="00A65136">
        <w:rPr>
          <w:rFonts w:ascii="Arial" w:hAnsi="Arial"/>
          <w:b/>
          <w:color w:val="000000"/>
          <w:sz w:val="28"/>
        </w:rPr>
        <w:t>P</w:t>
      </w:r>
      <w:r>
        <w:rPr>
          <w:rFonts w:ascii="Arial" w:hAnsi="Arial"/>
          <w:b/>
          <w:color w:val="000000"/>
          <w:sz w:val="28"/>
        </w:rPr>
        <w:t xml:space="preserve">repaid </w:t>
      </w:r>
      <w:r w:rsidR="00A65136">
        <w:rPr>
          <w:rFonts w:ascii="Arial" w:hAnsi="Arial"/>
          <w:b/>
          <w:color w:val="000000"/>
          <w:sz w:val="28"/>
        </w:rPr>
        <w:t>I</w:t>
      </w:r>
      <w:r>
        <w:rPr>
          <w:rFonts w:ascii="Arial" w:hAnsi="Arial"/>
          <w:b/>
          <w:color w:val="000000"/>
          <w:sz w:val="28"/>
        </w:rPr>
        <w:t>nsurance, which should be included in the assets section rather than as deductions to liabilities and owner’s equity.</w:t>
      </w:r>
    </w:p>
    <w:p w:rsidR="00C06429" w:rsidRDefault="00C06429" w:rsidP="008C0B04">
      <w:pPr>
        <w:pStyle w:val="ListParagraph"/>
        <w:tabs>
          <w:tab w:val="left" w:pos="1134"/>
        </w:tabs>
        <w:ind w:left="1134" w:hanging="567"/>
        <w:rPr>
          <w:rFonts w:ascii="Arial" w:hAnsi="Arial"/>
          <w:b/>
          <w:color w:val="000000"/>
          <w:sz w:val="28"/>
        </w:rPr>
      </w:pPr>
    </w:p>
    <w:p w:rsidR="00D65892" w:rsidRDefault="00D65892">
      <w:pPr>
        <w:widowControl w:val="0"/>
        <w:tabs>
          <w:tab w:val="left" w:pos="630"/>
        </w:tabs>
        <w:jc w:val="both"/>
        <w:rPr>
          <w:rFonts w:ascii="Arial" w:hAnsi="Arial"/>
          <w:b/>
          <w:color w:val="000000"/>
          <w:sz w:val="28"/>
        </w:rPr>
      </w:pPr>
      <w:r>
        <w:rPr>
          <w:rFonts w:ascii="Arial" w:hAnsi="Arial"/>
          <w:b/>
          <w:color w:val="000000"/>
          <w:sz w:val="28"/>
        </w:rPr>
        <w:br w:type="page"/>
      </w:r>
      <w:r>
        <w:rPr>
          <w:rFonts w:ascii="Arial" w:hAnsi="Arial"/>
          <w:b/>
          <w:color w:val="000000"/>
          <w:sz w:val="28"/>
        </w:rPr>
        <w:lastRenderedPageBreak/>
        <w:t>BYP 1-</w:t>
      </w:r>
      <w:r w:rsidR="00DA7938">
        <w:rPr>
          <w:rFonts w:ascii="Arial" w:hAnsi="Arial"/>
          <w:b/>
          <w:color w:val="000000"/>
          <w:sz w:val="28"/>
        </w:rPr>
        <w:t xml:space="preserve"> 2 </w:t>
      </w:r>
      <w:r>
        <w:rPr>
          <w:rFonts w:ascii="Arial" w:hAnsi="Arial"/>
          <w:b/>
          <w:color w:val="000000"/>
          <w:sz w:val="28"/>
        </w:rPr>
        <w:t>(Continued)</w:t>
      </w:r>
    </w:p>
    <w:p w:rsidR="00D65892" w:rsidRDefault="00D65892">
      <w:pPr>
        <w:widowControl w:val="0"/>
        <w:tabs>
          <w:tab w:val="left" w:pos="630"/>
        </w:tabs>
        <w:ind w:left="630" w:hanging="630"/>
        <w:jc w:val="both"/>
        <w:rPr>
          <w:rFonts w:ascii="Arial" w:hAnsi="Arial"/>
          <w:b/>
          <w:color w:val="000000"/>
          <w:sz w:val="28"/>
        </w:rPr>
      </w:pPr>
    </w:p>
    <w:p w:rsidR="00A65136" w:rsidRDefault="00A65136" w:rsidP="00EB71F8">
      <w:pPr>
        <w:widowControl w:val="0"/>
        <w:tabs>
          <w:tab w:val="left" w:pos="630"/>
        </w:tabs>
        <w:ind w:left="630" w:hanging="630"/>
        <w:jc w:val="both"/>
        <w:rPr>
          <w:rFonts w:ascii="Arial" w:hAnsi="Arial"/>
          <w:b/>
          <w:color w:val="000000"/>
          <w:sz w:val="28"/>
        </w:rPr>
      </w:pPr>
      <w:r w:rsidRPr="00EB71F8">
        <w:rPr>
          <w:rFonts w:ascii="Arial" w:hAnsi="Arial"/>
          <w:b/>
          <w:color w:val="000000"/>
          <w:sz w:val="28"/>
        </w:rPr>
        <w:t>(b</w:t>
      </w:r>
      <w:r>
        <w:rPr>
          <w:rFonts w:ascii="Arial" w:hAnsi="Arial"/>
          <w:b/>
          <w:color w:val="000000"/>
          <w:sz w:val="28"/>
        </w:rPr>
        <w:t>) (Continued)</w:t>
      </w:r>
    </w:p>
    <w:p w:rsidR="00A65136" w:rsidRDefault="00A65136" w:rsidP="00A65136">
      <w:pPr>
        <w:widowControl w:val="0"/>
        <w:tabs>
          <w:tab w:val="left" w:pos="630"/>
        </w:tabs>
        <w:ind w:left="630" w:hanging="630"/>
        <w:jc w:val="both"/>
        <w:rPr>
          <w:rFonts w:ascii="Arial" w:hAnsi="Arial"/>
          <w:b/>
          <w:color w:val="000000"/>
          <w:sz w:val="28"/>
        </w:rPr>
      </w:pPr>
    </w:p>
    <w:p w:rsidR="00356FB1" w:rsidRPr="00EB71F8" w:rsidRDefault="00C06429" w:rsidP="008C0B04">
      <w:pPr>
        <w:widowControl w:val="0"/>
        <w:numPr>
          <w:ilvl w:val="0"/>
          <w:numId w:val="1"/>
        </w:numPr>
        <w:tabs>
          <w:tab w:val="clear" w:pos="600"/>
          <w:tab w:val="left" w:pos="-2835"/>
          <w:tab w:val="num" w:pos="1134"/>
        </w:tabs>
        <w:ind w:left="1134" w:hanging="567"/>
        <w:jc w:val="both"/>
        <w:rPr>
          <w:rFonts w:ascii="Arial" w:hAnsi="Arial"/>
          <w:b/>
          <w:color w:val="000000"/>
          <w:sz w:val="28"/>
        </w:rPr>
      </w:pPr>
      <w:r>
        <w:rPr>
          <w:rFonts w:ascii="Arial" w:hAnsi="Arial"/>
          <w:b/>
          <w:color w:val="000000"/>
          <w:sz w:val="28"/>
        </w:rPr>
        <w:t xml:space="preserve">The bottom portion of the balance sheet, headed "Liabilities and Owner's Equity", should be sub-divided into </w:t>
      </w:r>
      <w:r w:rsidR="00356FB1">
        <w:rPr>
          <w:rFonts w:ascii="Arial" w:hAnsi="Arial"/>
          <w:b/>
          <w:color w:val="000000"/>
          <w:sz w:val="28"/>
        </w:rPr>
        <w:t xml:space="preserve">two sections: one for </w:t>
      </w:r>
      <w:r>
        <w:rPr>
          <w:rFonts w:ascii="Arial" w:hAnsi="Arial"/>
          <w:b/>
          <w:color w:val="000000"/>
          <w:sz w:val="28"/>
        </w:rPr>
        <w:t xml:space="preserve">Liabilities and </w:t>
      </w:r>
      <w:r w:rsidR="00356FB1">
        <w:rPr>
          <w:rFonts w:ascii="Arial" w:hAnsi="Arial"/>
          <w:b/>
          <w:color w:val="000000"/>
          <w:sz w:val="28"/>
        </w:rPr>
        <w:t xml:space="preserve">one for </w:t>
      </w:r>
      <w:r>
        <w:rPr>
          <w:rFonts w:ascii="Arial" w:hAnsi="Arial"/>
          <w:b/>
          <w:color w:val="000000"/>
          <w:sz w:val="28"/>
        </w:rPr>
        <w:t>Owner's Equity.</w:t>
      </w:r>
      <w:r w:rsidR="00356FB1">
        <w:rPr>
          <w:rFonts w:ascii="Arial" w:hAnsi="Arial"/>
          <w:b/>
          <w:color w:val="000000"/>
          <w:sz w:val="28"/>
        </w:rPr>
        <w:t xml:space="preserve"> Liabilities accounts would include Notes Payable and Accounts Payable. The owner’s equity section would include the capital account.</w:t>
      </w:r>
    </w:p>
    <w:p w:rsidR="00C06429" w:rsidRDefault="00C06429" w:rsidP="00EB71F8">
      <w:pPr>
        <w:widowControl w:val="0"/>
        <w:tabs>
          <w:tab w:val="left" w:pos="-2835"/>
          <w:tab w:val="num" w:pos="1134"/>
        </w:tabs>
        <w:ind w:left="1134" w:hanging="567"/>
        <w:jc w:val="both"/>
        <w:rPr>
          <w:rFonts w:ascii="Arial" w:hAnsi="Arial"/>
          <w:b/>
          <w:color w:val="000000"/>
          <w:sz w:val="28"/>
        </w:rPr>
      </w:pPr>
    </w:p>
    <w:p w:rsidR="00D65892" w:rsidRDefault="00D65892" w:rsidP="00EB71F8">
      <w:pPr>
        <w:widowControl w:val="0"/>
        <w:numPr>
          <w:ilvl w:val="0"/>
          <w:numId w:val="1"/>
        </w:numPr>
        <w:tabs>
          <w:tab w:val="clear" w:pos="600"/>
          <w:tab w:val="left" w:pos="-2835"/>
          <w:tab w:val="num" w:pos="1134"/>
        </w:tabs>
        <w:ind w:left="1134" w:hanging="567"/>
        <w:jc w:val="both"/>
        <w:rPr>
          <w:rFonts w:ascii="Arial" w:hAnsi="Arial"/>
          <w:b/>
          <w:color w:val="000000"/>
          <w:sz w:val="28"/>
        </w:rPr>
      </w:pPr>
      <w:r>
        <w:rPr>
          <w:rFonts w:ascii="Arial" w:hAnsi="Arial"/>
          <w:b/>
          <w:color w:val="000000"/>
          <w:sz w:val="28"/>
        </w:rPr>
        <w:t>Accounts Payable should be</w:t>
      </w:r>
      <w:r w:rsidR="00356FB1">
        <w:rPr>
          <w:rFonts w:ascii="Arial" w:hAnsi="Arial"/>
          <w:b/>
          <w:color w:val="000000"/>
          <w:sz w:val="28"/>
        </w:rPr>
        <w:t xml:space="preserve"> reported in the</w:t>
      </w:r>
      <w:r>
        <w:rPr>
          <w:rFonts w:ascii="Arial" w:hAnsi="Arial"/>
          <w:b/>
          <w:color w:val="000000"/>
          <w:sz w:val="28"/>
        </w:rPr>
        <w:t xml:space="preserve"> liability</w:t>
      </w:r>
      <w:r w:rsidR="00356FB1">
        <w:rPr>
          <w:rFonts w:ascii="Arial" w:hAnsi="Arial"/>
          <w:b/>
          <w:color w:val="000000"/>
          <w:sz w:val="28"/>
        </w:rPr>
        <w:t xml:space="preserve"> section</w:t>
      </w:r>
      <w:r>
        <w:rPr>
          <w:rFonts w:ascii="Arial" w:hAnsi="Arial"/>
          <w:b/>
          <w:color w:val="000000"/>
          <w:sz w:val="28"/>
        </w:rPr>
        <w:t xml:space="preserve">, </w:t>
      </w:r>
      <w:r w:rsidR="00356FB1">
        <w:rPr>
          <w:rFonts w:ascii="Arial" w:hAnsi="Arial"/>
          <w:b/>
          <w:color w:val="000000"/>
          <w:sz w:val="28"/>
        </w:rPr>
        <w:t xml:space="preserve">rather than as a deduction in the </w:t>
      </w:r>
      <w:r>
        <w:rPr>
          <w:rFonts w:ascii="Arial" w:hAnsi="Arial"/>
          <w:b/>
          <w:color w:val="000000"/>
          <w:sz w:val="28"/>
        </w:rPr>
        <w:t>asset</w:t>
      </w:r>
      <w:r w:rsidR="00356FB1">
        <w:rPr>
          <w:rFonts w:ascii="Arial" w:hAnsi="Arial"/>
          <w:b/>
          <w:color w:val="000000"/>
          <w:sz w:val="28"/>
        </w:rPr>
        <w:t>s section of the balance sheet</w:t>
      </w:r>
      <w:r>
        <w:rPr>
          <w:rFonts w:ascii="Arial" w:hAnsi="Arial"/>
          <w:b/>
          <w:color w:val="000000"/>
          <w:sz w:val="28"/>
        </w:rPr>
        <w:t xml:space="preserve">. </w:t>
      </w:r>
    </w:p>
    <w:p w:rsidR="00D65892" w:rsidRDefault="00D65892" w:rsidP="00EB71F8">
      <w:pPr>
        <w:widowControl w:val="0"/>
        <w:tabs>
          <w:tab w:val="left" w:pos="-2835"/>
          <w:tab w:val="num" w:pos="1134"/>
        </w:tabs>
        <w:ind w:left="1134" w:hanging="567"/>
        <w:jc w:val="both"/>
        <w:rPr>
          <w:rFonts w:ascii="Arial" w:hAnsi="Arial"/>
          <w:b/>
          <w:color w:val="000000"/>
          <w:sz w:val="28"/>
        </w:rPr>
      </w:pPr>
    </w:p>
    <w:p w:rsidR="00D65892" w:rsidRDefault="00751522" w:rsidP="00EB71F8">
      <w:pPr>
        <w:widowControl w:val="0"/>
        <w:numPr>
          <w:ilvl w:val="0"/>
          <w:numId w:val="1"/>
        </w:numPr>
        <w:tabs>
          <w:tab w:val="clear" w:pos="600"/>
          <w:tab w:val="left" w:pos="-2835"/>
          <w:tab w:val="num" w:pos="1134"/>
        </w:tabs>
        <w:ind w:left="1134" w:hanging="567"/>
        <w:jc w:val="both"/>
        <w:rPr>
          <w:rFonts w:ascii="Arial" w:hAnsi="Arial"/>
          <w:b/>
          <w:color w:val="000000"/>
          <w:sz w:val="28"/>
        </w:rPr>
      </w:pPr>
      <w:r>
        <w:rPr>
          <w:rFonts w:ascii="Arial" w:hAnsi="Arial"/>
          <w:b/>
          <w:color w:val="000000"/>
          <w:sz w:val="28"/>
        </w:rPr>
        <w:t xml:space="preserve">R. </w:t>
      </w:r>
      <w:proofErr w:type="spellStart"/>
      <w:r w:rsidR="00D65892">
        <w:rPr>
          <w:rFonts w:ascii="Arial" w:hAnsi="Arial"/>
          <w:b/>
          <w:color w:val="000000"/>
          <w:sz w:val="28"/>
        </w:rPr>
        <w:t>Joote</w:t>
      </w:r>
      <w:proofErr w:type="spellEnd"/>
      <w:r w:rsidR="00D65892">
        <w:rPr>
          <w:rFonts w:ascii="Arial" w:hAnsi="Arial"/>
          <w:b/>
          <w:color w:val="000000"/>
          <w:sz w:val="28"/>
        </w:rPr>
        <w:t xml:space="preserve">, Drawings </w:t>
      </w:r>
      <w:r w:rsidR="00356FB1">
        <w:rPr>
          <w:rFonts w:ascii="Arial" w:hAnsi="Arial"/>
          <w:b/>
          <w:color w:val="000000"/>
          <w:sz w:val="28"/>
        </w:rPr>
        <w:t xml:space="preserve">should </w:t>
      </w:r>
      <w:r w:rsidR="00D65892">
        <w:rPr>
          <w:rFonts w:ascii="Arial" w:hAnsi="Arial"/>
          <w:b/>
          <w:color w:val="000000"/>
          <w:sz w:val="28"/>
        </w:rPr>
        <w:t xml:space="preserve">not </w:t>
      </w:r>
      <w:r w:rsidR="00356FB1">
        <w:rPr>
          <w:rFonts w:ascii="Arial" w:hAnsi="Arial"/>
          <w:b/>
          <w:color w:val="000000"/>
          <w:sz w:val="28"/>
        </w:rPr>
        <w:t xml:space="preserve">be </w:t>
      </w:r>
      <w:r w:rsidR="00D65892">
        <w:rPr>
          <w:rFonts w:ascii="Arial" w:hAnsi="Arial"/>
          <w:b/>
          <w:color w:val="000000"/>
          <w:sz w:val="28"/>
        </w:rPr>
        <w:t xml:space="preserve">reported </w:t>
      </w:r>
      <w:r w:rsidR="0010055F">
        <w:rPr>
          <w:rFonts w:ascii="Arial" w:hAnsi="Arial"/>
          <w:b/>
          <w:color w:val="000000"/>
          <w:sz w:val="28"/>
        </w:rPr>
        <w:t>separately</w:t>
      </w:r>
      <w:r w:rsidR="00356FB1">
        <w:rPr>
          <w:rFonts w:ascii="Arial" w:hAnsi="Arial"/>
          <w:b/>
          <w:color w:val="000000"/>
          <w:sz w:val="28"/>
        </w:rPr>
        <w:t xml:space="preserve"> </w:t>
      </w:r>
      <w:r w:rsidR="00D65892">
        <w:rPr>
          <w:rFonts w:ascii="Arial" w:hAnsi="Arial"/>
          <w:b/>
          <w:color w:val="000000"/>
          <w:sz w:val="28"/>
        </w:rPr>
        <w:t xml:space="preserve">on the balance sheet but </w:t>
      </w:r>
      <w:r w:rsidR="00356FB1">
        <w:rPr>
          <w:rFonts w:ascii="Arial" w:hAnsi="Arial"/>
          <w:b/>
          <w:color w:val="000000"/>
          <w:sz w:val="28"/>
        </w:rPr>
        <w:t>rather should be</w:t>
      </w:r>
      <w:r w:rsidR="00D65892">
        <w:rPr>
          <w:rFonts w:ascii="Arial" w:hAnsi="Arial"/>
          <w:b/>
          <w:color w:val="000000"/>
          <w:sz w:val="28"/>
        </w:rPr>
        <w:t xml:space="preserve"> subtracted from </w:t>
      </w:r>
      <w:r>
        <w:rPr>
          <w:rFonts w:ascii="Arial" w:hAnsi="Arial"/>
          <w:b/>
          <w:color w:val="000000"/>
          <w:sz w:val="28"/>
        </w:rPr>
        <w:t xml:space="preserve">R. </w:t>
      </w:r>
      <w:proofErr w:type="spellStart"/>
      <w:r w:rsidR="00D65892">
        <w:rPr>
          <w:rFonts w:ascii="Arial" w:hAnsi="Arial"/>
          <w:b/>
          <w:color w:val="000000"/>
          <w:sz w:val="28"/>
        </w:rPr>
        <w:t>Joote</w:t>
      </w:r>
      <w:proofErr w:type="spellEnd"/>
      <w:r w:rsidR="00D65892">
        <w:rPr>
          <w:rFonts w:ascii="Arial" w:hAnsi="Arial"/>
          <w:b/>
          <w:color w:val="000000"/>
          <w:sz w:val="28"/>
        </w:rPr>
        <w:t>, Capital to arrive at owner's equity at the end of the period.</w:t>
      </w:r>
    </w:p>
    <w:p w:rsidR="00D65892" w:rsidRDefault="00D65892">
      <w:pPr>
        <w:pStyle w:val="AHead"/>
        <w:ind w:left="0"/>
        <w:rPr>
          <w:color w:val="000000"/>
          <w:sz w:val="28"/>
        </w:rPr>
      </w:pPr>
    </w:p>
    <w:p w:rsidR="00D92F78" w:rsidRDefault="00D92F78" w:rsidP="008C0B04">
      <w:pPr>
        <w:widowControl w:val="0"/>
        <w:tabs>
          <w:tab w:val="left" w:pos="360"/>
          <w:tab w:val="left" w:pos="720"/>
          <w:tab w:val="decimal" w:leader="dot" w:pos="7380"/>
          <w:tab w:val="right" w:pos="8550"/>
        </w:tabs>
        <w:ind w:left="567"/>
        <w:jc w:val="both"/>
        <w:rPr>
          <w:b/>
        </w:rPr>
      </w:pPr>
      <w:r>
        <w:rPr>
          <w:rFonts w:ascii="Arial" w:hAnsi="Arial"/>
          <w:b/>
          <w:color w:val="000000"/>
          <w:sz w:val="28"/>
        </w:rPr>
        <w:t>In order to be able to prepare the statement of owner’s equity, you need to have the amount of the profit or loss for the year. This is why the income statement is prepared first. In order to determine the ending balance in capital for the balance sheet, you need to prepare the statement of owner’s equity second, before preparing the balance sheet.</w:t>
      </w:r>
      <w:r>
        <w:rPr>
          <w:b/>
        </w:rPr>
        <w:t xml:space="preserve"> </w:t>
      </w:r>
    </w:p>
    <w:p w:rsidR="00D92F78" w:rsidRDefault="00D92F78" w:rsidP="00D92F78">
      <w:pPr>
        <w:widowControl w:val="0"/>
        <w:tabs>
          <w:tab w:val="left" w:pos="630"/>
        </w:tabs>
        <w:jc w:val="both"/>
        <w:rPr>
          <w:rFonts w:ascii="Arial" w:hAnsi="Arial"/>
          <w:b/>
          <w:color w:val="000000"/>
          <w:sz w:val="28"/>
        </w:rPr>
      </w:pPr>
      <w:r>
        <w:rPr>
          <w:rFonts w:ascii="Arial" w:hAnsi="Arial"/>
          <w:b/>
          <w:color w:val="000000"/>
          <w:sz w:val="28"/>
        </w:rPr>
        <w:br w:type="page"/>
      </w:r>
      <w:r>
        <w:rPr>
          <w:rFonts w:ascii="Arial" w:hAnsi="Arial"/>
          <w:b/>
          <w:color w:val="000000"/>
          <w:sz w:val="28"/>
        </w:rPr>
        <w:lastRenderedPageBreak/>
        <w:t>BYP 1-</w:t>
      </w:r>
      <w:r w:rsidR="00DA7938">
        <w:rPr>
          <w:rFonts w:ascii="Arial" w:hAnsi="Arial"/>
          <w:b/>
          <w:color w:val="000000"/>
          <w:sz w:val="28"/>
        </w:rPr>
        <w:t>2</w:t>
      </w:r>
      <w:r>
        <w:rPr>
          <w:rFonts w:ascii="Arial" w:hAnsi="Arial"/>
          <w:b/>
          <w:color w:val="000000"/>
          <w:sz w:val="28"/>
        </w:rPr>
        <w:t xml:space="preserve"> (Continued)</w:t>
      </w:r>
    </w:p>
    <w:p w:rsidR="00D92F78" w:rsidRDefault="00D92F78" w:rsidP="00EB71F8">
      <w:pPr>
        <w:widowControl w:val="0"/>
        <w:jc w:val="both"/>
        <w:outlineLvl w:val="0"/>
        <w:rPr>
          <w:rFonts w:ascii="Arial" w:hAnsi="Arial"/>
          <w:b/>
          <w:color w:val="000000"/>
          <w:sz w:val="28"/>
        </w:rPr>
      </w:pPr>
    </w:p>
    <w:p w:rsidR="00D65892" w:rsidRDefault="00777384" w:rsidP="00EB71F8">
      <w:pPr>
        <w:widowControl w:val="0"/>
        <w:jc w:val="both"/>
        <w:outlineLvl w:val="0"/>
        <w:rPr>
          <w:rFonts w:ascii="Arial" w:hAnsi="Arial"/>
          <w:b/>
          <w:color w:val="000000"/>
          <w:sz w:val="28"/>
        </w:rPr>
      </w:pPr>
      <w:r w:rsidRPr="00EB71F8">
        <w:rPr>
          <w:rFonts w:ascii="Arial" w:hAnsi="Arial"/>
          <w:b/>
          <w:color w:val="000000"/>
          <w:sz w:val="28"/>
        </w:rPr>
        <w:t>(c</w:t>
      </w:r>
      <w:r>
        <w:rPr>
          <w:rFonts w:ascii="Arial" w:hAnsi="Arial"/>
          <w:b/>
          <w:color w:val="000000"/>
          <w:sz w:val="28"/>
        </w:rPr>
        <w:t>)</w:t>
      </w:r>
      <w:r>
        <w:rPr>
          <w:rFonts w:ascii="Arial" w:hAnsi="Arial"/>
          <w:b/>
          <w:color w:val="000000"/>
          <w:sz w:val="28"/>
        </w:rPr>
        <w:tab/>
      </w:r>
      <w:r w:rsidR="00D65892">
        <w:rPr>
          <w:rFonts w:ascii="Arial" w:hAnsi="Arial"/>
          <w:b/>
          <w:color w:val="000000"/>
          <w:sz w:val="28"/>
        </w:rPr>
        <w:t>A correct balance sheet follows:</w:t>
      </w:r>
      <w:r w:rsidR="00D65892">
        <w:rPr>
          <w:rFonts w:ascii="Arial" w:hAnsi="Arial"/>
          <w:b/>
          <w:color w:val="000000"/>
          <w:sz w:val="28"/>
        </w:rPr>
        <w:tab/>
      </w:r>
    </w:p>
    <w:p w:rsidR="00D65892" w:rsidRDefault="00D65892">
      <w:pPr>
        <w:widowControl w:val="0"/>
        <w:jc w:val="both"/>
        <w:outlineLvl w:val="0"/>
        <w:rPr>
          <w:rFonts w:ascii="Arial" w:hAnsi="Arial"/>
          <w:b/>
          <w:color w:val="000000"/>
          <w:sz w:val="28"/>
        </w:rPr>
      </w:pPr>
    </w:p>
    <w:p w:rsidR="00D65892" w:rsidRDefault="00D65892">
      <w:pPr>
        <w:widowControl w:val="0"/>
        <w:jc w:val="center"/>
        <w:outlineLvl w:val="0"/>
        <w:rPr>
          <w:rFonts w:ascii="Arial" w:hAnsi="Arial"/>
          <w:b/>
          <w:color w:val="000000"/>
          <w:sz w:val="28"/>
        </w:rPr>
      </w:pPr>
      <w:r>
        <w:rPr>
          <w:rFonts w:ascii="Arial" w:hAnsi="Arial"/>
          <w:b/>
          <w:color w:val="000000"/>
          <w:sz w:val="28"/>
        </w:rPr>
        <w:t>PEAK COMPANY</w:t>
      </w:r>
    </w:p>
    <w:p w:rsidR="00D65892" w:rsidRDefault="00D65892">
      <w:pPr>
        <w:widowControl w:val="0"/>
        <w:jc w:val="center"/>
        <w:outlineLvl w:val="0"/>
        <w:rPr>
          <w:rFonts w:ascii="Arial" w:hAnsi="Arial"/>
          <w:b/>
          <w:color w:val="000000"/>
          <w:sz w:val="28"/>
        </w:rPr>
      </w:pPr>
      <w:r>
        <w:rPr>
          <w:rFonts w:ascii="Arial" w:hAnsi="Arial"/>
          <w:b/>
          <w:color w:val="000000"/>
          <w:sz w:val="28"/>
        </w:rPr>
        <w:t>Balance Sheet</w:t>
      </w:r>
    </w:p>
    <w:p w:rsidR="00D65892" w:rsidRDefault="00D65892">
      <w:pPr>
        <w:widowControl w:val="0"/>
        <w:jc w:val="center"/>
        <w:rPr>
          <w:rFonts w:ascii="Arial" w:hAnsi="Arial"/>
          <w:b/>
          <w:color w:val="000000"/>
          <w:sz w:val="28"/>
        </w:rPr>
      </w:pPr>
      <w:r>
        <w:rPr>
          <w:rFonts w:ascii="Arial" w:hAnsi="Arial"/>
          <w:b/>
          <w:color w:val="000000"/>
          <w:sz w:val="28"/>
        </w:rPr>
        <w:t>December 31, 20</w:t>
      </w:r>
      <w:r w:rsidR="00795B26">
        <w:rPr>
          <w:rFonts w:ascii="Arial" w:hAnsi="Arial"/>
          <w:b/>
          <w:color w:val="000000"/>
          <w:sz w:val="28"/>
        </w:rPr>
        <w:t>1</w:t>
      </w:r>
      <w:r w:rsidR="00E94608">
        <w:rPr>
          <w:rFonts w:ascii="Arial" w:hAnsi="Arial"/>
          <w:b/>
          <w:color w:val="000000"/>
          <w:sz w:val="28"/>
        </w:rPr>
        <w:t>4</w:t>
      </w:r>
    </w:p>
    <w:p w:rsidR="00D65892" w:rsidRDefault="002F5200">
      <w:pPr>
        <w:widowControl w:val="0"/>
        <w:tabs>
          <w:tab w:val="left" w:pos="8550"/>
        </w:tabs>
        <w:jc w:val="both"/>
        <w:rPr>
          <w:rFonts w:ascii="Arial" w:hAnsi="Arial"/>
          <w:b/>
          <w:color w:val="000000"/>
          <w:sz w:val="28"/>
        </w:rPr>
      </w:pPr>
      <w:r>
        <w:rPr>
          <w:rFonts w:ascii="Arial" w:hAnsi="Arial"/>
          <w:b/>
          <w:color w:val="000000"/>
          <w:sz w:val="28"/>
        </w:rPr>
        <w:fldChar w:fldCharType="begin"/>
      </w:r>
      <w:r w:rsidR="00D65892">
        <w:rPr>
          <w:rFonts w:ascii="Arial" w:hAnsi="Arial"/>
          <w:b/>
          <w:color w:val="000000"/>
          <w:sz w:val="28"/>
        </w:rPr>
        <w:instrText>ADVANCE \u7</w:instrText>
      </w:r>
      <w:r>
        <w:rPr>
          <w:rFonts w:ascii="Arial" w:hAnsi="Arial"/>
          <w:b/>
          <w:color w:val="000000"/>
          <w:sz w:val="28"/>
        </w:rPr>
        <w:fldChar w:fldCharType="end"/>
      </w:r>
      <w:r w:rsidR="00D65892">
        <w:rPr>
          <w:rFonts w:ascii="Arial" w:hAnsi="Arial"/>
          <w:b/>
          <w:color w:val="000000"/>
          <w:sz w:val="28"/>
          <w:u w:val="single"/>
        </w:rPr>
        <w:tab/>
      </w:r>
    </w:p>
    <w:p w:rsidR="00D65892" w:rsidRDefault="002F5200">
      <w:pPr>
        <w:widowControl w:val="0"/>
        <w:jc w:val="center"/>
        <w:outlineLvl w:val="0"/>
        <w:rPr>
          <w:rFonts w:ascii="Arial" w:hAnsi="Arial"/>
          <w:b/>
          <w:color w:val="000000"/>
          <w:sz w:val="28"/>
        </w:rPr>
      </w:pPr>
      <w:r>
        <w:rPr>
          <w:rFonts w:ascii="Arial" w:hAnsi="Arial"/>
          <w:b/>
          <w:color w:val="000000"/>
          <w:sz w:val="28"/>
        </w:rPr>
        <w:fldChar w:fldCharType="begin"/>
      </w:r>
      <w:r w:rsidR="00D65892">
        <w:rPr>
          <w:rFonts w:ascii="Arial" w:hAnsi="Arial"/>
          <w:b/>
          <w:color w:val="000000"/>
          <w:sz w:val="28"/>
        </w:rPr>
        <w:instrText>ADVANCE \d6</w:instrText>
      </w:r>
      <w:r>
        <w:rPr>
          <w:rFonts w:ascii="Arial" w:hAnsi="Arial"/>
          <w:b/>
          <w:color w:val="000000"/>
          <w:sz w:val="28"/>
        </w:rPr>
        <w:fldChar w:fldCharType="end"/>
      </w:r>
      <w:r w:rsidR="00D65892">
        <w:rPr>
          <w:rFonts w:ascii="Arial" w:hAnsi="Arial"/>
          <w:b/>
          <w:color w:val="000000"/>
          <w:sz w:val="28"/>
        </w:rPr>
        <w:tab/>
        <w:t>Assets</w:t>
      </w:r>
    </w:p>
    <w:p w:rsidR="00D65892" w:rsidRDefault="00D65892">
      <w:pPr>
        <w:widowControl w:val="0"/>
        <w:tabs>
          <w:tab w:val="left" w:pos="360"/>
          <w:tab w:val="decimal" w:leader="dot" w:pos="7380"/>
          <w:tab w:val="right" w:pos="8550"/>
        </w:tabs>
        <w:jc w:val="both"/>
        <w:rPr>
          <w:rFonts w:ascii="Arial" w:hAnsi="Arial"/>
          <w:b/>
          <w:color w:val="000000"/>
          <w:sz w:val="28"/>
        </w:rPr>
      </w:pPr>
      <w:r>
        <w:rPr>
          <w:rFonts w:ascii="Arial" w:hAnsi="Arial"/>
          <w:b/>
          <w:color w:val="000000"/>
          <w:sz w:val="28"/>
        </w:rPr>
        <w:t>Cash</w:t>
      </w:r>
      <w:r>
        <w:rPr>
          <w:rFonts w:ascii="Arial" w:hAnsi="Arial"/>
          <w:b/>
          <w:color w:val="000000"/>
          <w:sz w:val="28"/>
        </w:rPr>
        <w:tab/>
      </w:r>
      <w:r>
        <w:rPr>
          <w:rFonts w:ascii="Arial" w:hAnsi="Arial"/>
          <w:b/>
          <w:color w:val="000000"/>
          <w:sz w:val="28"/>
        </w:rPr>
        <w:tab/>
        <w:t>$10,500</w:t>
      </w:r>
    </w:p>
    <w:p w:rsidR="00D65892" w:rsidRDefault="00D65892">
      <w:pPr>
        <w:widowControl w:val="0"/>
        <w:tabs>
          <w:tab w:val="left" w:pos="360"/>
          <w:tab w:val="decimal" w:leader="dot" w:pos="7380"/>
          <w:tab w:val="right" w:pos="8550"/>
        </w:tabs>
        <w:jc w:val="both"/>
        <w:rPr>
          <w:rFonts w:ascii="Arial" w:hAnsi="Arial"/>
          <w:b/>
          <w:color w:val="000000"/>
          <w:sz w:val="28"/>
        </w:rPr>
      </w:pPr>
      <w:r>
        <w:rPr>
          <w:rFonts w:ascii="Arial" w:hAnsi="Arial"/>
          <w:b/>
          <w:color w:val="000000"/>
          <w:sz w:val="28"/>
        </w:rPr>
        <w:t>Accounts receivable</w:t>
      </w:r>
      <w:r>
        <w:rPr>
          <w:rFonts w:ascii="Arial" w:hAnsi="Arial"/>
          <w:b/>
          <w:color w:val="000000"/>
          <w:sz w:val="28"/>
        </w:rPr>
        <w:tab/>
      </w:r>
      <w:r>
        <w:rPr>
          <w:rFonts w:ascii="Arial" w:hAnsi="Arial"/>
          <w:b/>
          <w:color w:val="000000"/>
          <w:sz w:val="28"/>
        </w:rPr>
        <w:tab/>
        <w:t>3,000</w:t>
      </w:r>
    </w:p>
    <w:p w:rsidR="00D65892" w:rsidRDefault="00D65892">
      <w:pPr>
        <w:widowControl w:val="0"/>
        <w:tabs>
          <w:tab w:val="left" w:pos="360"/>
          <w:tab w:val="decimal" w:leader="dot" w:pos="7380"/>
          <w:tab w:val="right" w:pos="8550"/>
        </w:tabs>
        <w:jc w:val="both"/>
        <w:rPr>
          <w:rFonts w:ascii="Arial" w:hAnsi="Arial"/>
          <w:b/>
          <w:color w:val="000000"/>
          <w:sz w:val="28"/>
        </w:rPr>
      </w:pPr>
      <w:r>
        <w:rPr>
          <w:rFonts w:ascii="Arial" w:hAnsi="Arial"/>
          <w:b/>
          <w:color w:val="000000"/>
          <w:sz w:val="28"/>
        </w:rPr>
        <w:t>Supplies</w:t>
      </w:r>
      <w:r>
        <w:rPr>
          <w:rFonts w:ascii="Arial" w:hAnsi="Arial"/>
          <w:b/>
          <w:color w:val="000000"/>
          <w:sz w:val="28"/>
        </w:rPr>
        <w:tab/>
      </w:r>
      <w:r>
        <w:rPr>
          <w:rFonts w:ascii="Arial" w:hAnsi="Arial"/>
          <w:b/>
          <w:color w:val="000000"/>
          <w:sz w:val="28"/>
        </w:rPr>
        <w:tab/>
        <w:t>2,000</w:t>
      </w:r>
    </w:p>
    <w:p w:rsidR="005C4DD8" w:rsidRDefault="005C4DD8">
      <w:pPr>
        <w:widowControl w:val="0"/>
        <w:tabs>
          <w:tab w:val="left" w:pos="360"/>
          <w:tab w:val="decimal" w:leader="dot" w:pos="7380"/>
          <w:tab w:val="right" w:pos="8550"/>
        </w:tabs>
        <w:jc w:val="both"/>
        <w:rPr>
          <w:rFonts w:ascii="Arial" w:hAnsi="Arial"/>
          <w:b/>
          <w:color w:val="000000"/>
          <w:sz w:val="28"/>
        </w:rPr>
      </w:pPr>
      <w:r>
        <w:rPr>
          <w:rFonts w:ascii="Arial" w:hAnsi="Arial"/>
          <w:b/>
          <w:color w:val="000000"/>
          <w:sz w:val="28"/>
        </w:rPr>
        <w:t>Prepaid insurance</w:t>
      </w:r>
      <w:r>
        <w:rPr>
          <w:rFonts w:ascii="Arial" w:hAnsi="Arial"/>
          <w:b/>
          <w:color w:val="000000"/>
          <w:sz w:val="28"/>
        </w:rPr>
        <w:tab/>
      </w:r>
      <w:r>
        <w:rPr>
          <w:rFonts w:ascii="Arial" w:hAnsi="Arial"/>
          <w:b/>
          <w:color w:val="000000"/>
          <w:sz w:val="28"/>
        </w:rPr>
        <w:tab/>
        <w:t>2,500</w:t>
      </w:r>
    </w:p>
    <w:p w:rsidR="00D65892" w:rsidRDefault="00D65892">
      <w:pPr>
        <w:widowControl w:val="0"/>
        <w:tabs>
          <w:tab w:val="left" w:pos="360"/>
          <w:tab w:val="decimal" w:leader="dot" w:pos="7380"/>
          <w:tab w:val="right" w:pos="8550"/>
        </w:tabs>
        <w:jc w:val="both"/>
        <w:rPr>
          <w:rFonts w:ascii="Arial" w:hAnsi="Arial"/>
          <w:b/>
          <w:color w:val="000000"/>
          <w:sz w:val="28"/>
        </w:rPr>
      </w:pPr>
      <w:r>
        <w:rPr>
          <w:rFonts w:ascii="Arial" w:hAnsi="Arial"/>
          <w:b/>
          <w:color w:val="000000"/>
          <w:sz w:val="28"/>
        </w:rPr>
        <w:t>Equipment</w:t>
      </w:r>
      <w:r>
        <w:rPr>
          <w:rFonts w:ascii="Arial" w:hAnsi="Arial"/>
          <w:b/>
          <w:color w:val="000000"/>
          <w:sz w:val="28"/>
        </w:rPr>
        <w:tab/>
      </w:r>
      <w:r>
        <w:rPr>
          <w:rFonts w:ascii="Arial" w:hAnsi="Arial"/>
          <w:b/>
          <w:color w:val="000000"/>
          <w:sz w:val="28"/>
        </w:rPr>
        <w:tab/>
      </w:r>
      <w:r>
        <w:rPr>
          <w:rFonts w:ascii="Arial" w:hAnsi="Arial"/>
          <w:b/>
          <w:color w:val="000000"/>
          <w:sz w:val="28"/>
          <w:u w:val="single"/>
        </w:rPr>
        <w:t xml:space="preserve">  20,500</w:t>
      </w:r>
    </w:p>
    <w:p w:rsidR="00D65892" w:rsidRDefault="00D65892">
      <w:pPr>
        <w:widowControl w:val="0"/>
        <w:tabs>
          <w:tab w:val="left" w:pos="360"/>
          <w:tab w:val="decimal" w:leader="dot" w:pos="7380"/>
          <w:tab w:val="right" w:pos="8550"/>
        </w:tabs>
        <w:jc w:val="both"/>
        <w:rPr>
          <w:rFonts w:ascii="Arial" w:hAnsi="Arial"/>
          <w:b/>
          <w:color w:val="000000"/>
          <w:sz w:val="28"/>
        </w:rPr>
      </w:pPr>
      <w:r>
        <w:rPr>
          <w:rFonts w:ascii="Arial" w:hAnsi="Arial"/>
          <w:b/>
          <w:color w:val="000000"/>
          <w:sz w:val="28"/>
        </w:rPr>
        <w:tab/>
        <w:t>Total assets</w:t>
      </w:r>
      <w:r>
        <w:rPr>
          <w:rFonts w:ascii="Arial" w:hAnsi="Arial"/>
          <w:b/>
          <w:color w:val="000000"/>
          <w:sz w:val="28"/>
        </w:rPr>
        <w:tab/>
      </w:r>
      <w:r>
        <w:rPr>
          <w:rFonts w:ascii="Arial" w:hAnsi="Arial"/>
          <w:b/>
          <w:color w:val="000000"/>
          <w:sz w:val="28"/>
        </w:rPr>
        <w:tab/>
      </w:r>
      <w:r>
        <w:rPr>
          <w:rFonts w:ascii="Arial" w:hAnsi="Arial"/>
          <w:b/>
          <w:color w:val="000000"/>
          <w:sz w:val="28"/>
          <w:u w:val="double"/>
        </w:rPr>
        <w:t>$</w:t>
      </w:r>
      <w:r w:rsidR="001A54DC">
        <w:rPr>
          <w:rFonts w:ascii="Arial" w:hAnsi="Arial"/>
          <w:b/>
          <w:color w:val="000000"/>
          <w:sz w:val="28"/>
          <w:u w:val="double"/>
        </w:rPr>
        <w:t>38,500</w:t>
      </w:r>
    </w:p>
    <w:p w:rsidR="00D65892" w:rsidRDefault="00D65892">
      <w:pPr>
        <w:widowControl w:val="0"/>
        <w:jc w:val="both"/>
        <w:rPr>
          <w:rFonts w:ascii="Arial" w:hAnsi="Arial"/>
          <w:b/>
          <w:color w:val="000000"/>
          <w:sz w:val="28"/>
        </w:rPr>
      </w:pPr>
    </w:p>
    <w:p w:rsidR="00D65892" w:rsidRDefault="00D65892">
      <w:pPr>
        <w:widowControl w:val="0"/>
        <w:jc w:val="center"/>
        <w:outlineLvl w:val="0"/>
        <w:rPr>
          <w:rFonts w:ascii="Arial" w:hAnsi="Arial"/>
          <w:b/>
          <w:color w:val="000000"/>
          <w:sz w:val="28"/>
        </w:rPr>
      </w:pPr>
      <w:r>
        <w:rPr>
          <w:rFonts w:ascii="Arial" w:hAnsi="Arial"/>
          <w:b/>
          <w:color w:val="000000"/>
          <w:sz w:val="28"/>
        </w:rPr>
        <w:t>Liabilities and Owner's Equity</w:t>
      </w:r>
    </w:p>
    <w:p w:rsidR="00D65892" w:rsidRDefault="00D65892">
      <w:pPr>
        <w:widowControl w:val="0"/>
        <w:tabs>
          <w:tab w:val="left" w:pos="360"/>
          <w:tab w:val="left" w:pos="720"/>
          <w:tab w:val="decimal" w:leader="dot" w:pos="7380"/>
          <w:tab w:val="right" w:pos="8550"/>
        </w:tabs>
        <w:jc w:val="both"/>
        <w:outlineLvl w:val="0"/>
        <w:rPr>
          <w:rFonts w:ascii="Arial" w:hAnsi="Arial"/>
          <w:b/>
          <w:color w:val="000000"/>
          <w:sz w:val="28"/>
        </w:rPr>
      </w:pPr>
      <w:r>
        <w:rPr>
          <w:rFonts w:ascii="Arial" w:hAnsi="Arial"/>
          <w:b/>
          <w:color w:val="000000"/>
          <w:sz w:val="28"/>
        </w:rPr>
        <w:t>Liabilities</w:t>
      </w:r>
    </w:p>
    <w:p w:rsidR="00D65892" w:rsidRDefault="00D65892">
      <w:pPr>
        <w:widowControl w:val="0"/>
        <w:tabs>
          <w:tab w:val="left" w:pos="360"/>
          <w:tab w:val="left" w:pos="720"/>
          <w:tab w:val="decimal" w:leader="dot" w:pos="7380"/>
          <w:tab w:val="right" w:pos="8550"/>
        </w:tabs>
        <w:jc w:val="both"/>
        <w:rPr>
          <w:rFonts w:ascii="Arial" w:hAnsi="Arial"/>
          <w:b/>
          <w:color w:val="000000"/>
          <w:sz w:val="28"/>
        </w:rPr>
      </w:pPr>
      <w:r>
        <w:rPr>
          <w:rFonts w:ascii="Arial" w:hAnsi="Arial"/>
          <w:b/>
          <w:color w:val="000000"/>
          <w:sz w:val="28"/>
        </w:rPr>
        <w:tab/>
        <w:t>Notes payable</w:t>
      </w:r>
      <w:r>
        <w:rPr>
          <w:rFonts w:ascii="Arial" w:hAnsi="Arial"/>
          <w:b/>
          <w:color w:val="000000"/>
          <w:sz w:val="28"/>
        </w:rPr>
        <w:tab/>
      </w:r>
      <w:r>
        <w:rPr>
          <w:rFonts w:ascii="Arial" w:hAnsi="Arial"/>
          <w:b/>
          <w:color w:val="000000"/>
          <w:sz w:val="28"/>
        </w:rPr>
        <w:tab/>
        <w:t>$12,000</w:t>
      </w:r>
    </w:p>
    <w:p w:rsidR="00D65892" w:rsidRDefault="00D65892">
      <w:pPr>
        <w:widowControl w:val="0"/>
        <w:tabs>
          <w:tab w:val="left" w:pos="360"/>
          <w:tab w:val="left" w:pos="720"/>
          <w:tab w:val="decimal" w:leader="dot" w:pos="7380"/>
          <w:tab w:val="right" w:pos="8550"/>
        </w:tabs>
        <w:jc w:val="both"/>
        <w:rPr>
          <w:rFonts w:ascii="Arial" w:hAnsi="Arial"/>
          <w:b/>
          <w:color w:val="000000"/>
          <w:sz w:val="28"/>
        </w:rPr>
      </w:pPr>
      <w:r>
        <w:rPr>
          <w:rFonts w:ascii="Arial" w:hAnsi="Arial"/>
          <w:b/>
          <w:color w:val="000000"/>
          <w:sz w:val="28"/>
        </w:rPr>
        <w:tab/>
        <w:t>Accounts payable</w:t>
      </w:r>
      <w:r>
        <w:rPr>
          <w:rFonts w:ascii="Arial" w:hAnsi="Arial"/>
          <w:b/>
          <w:color w:val="000000"/>
          <w:sz w:val="28"/>
        </w:rPr>
        <w:tab/>
      </w:r>
      <w:r>
        <w:rPr>
          <w:rFonts w:ascii="Arial" w:hAnsi="Arial"/>
          <w:b/>
          <w:sz w:val="28"/>
        </w:rPr>
        <w:tab/>
      </w:r>
      <w:r>
        <w:rPr>
          <w:rFonts w:ascii="Arial" w:hAnsi="Arial"/>
          <w:b/>
          <w:sz w:val="28"/>
          <w:u w:val="single"/>
        </w:rPr>
        <w:t xml:space="preserve">   5</w:t>
      </w:r>
      <w:r>
        <w:rPr>
          <w:rFonts w:ascii="Arial" w:hAnsi="Arial"/>
          <w:b/>
          <w:color w:val="000000"/>
          <w:sz w:val="28"/>
          <w:u w:val="single"/>
        </w:rPr>
        <w:t>,000</w:t>
      </w:r>
    </w:p>
    <w:p w:rsidR="00D65892" w:rsidRDefault="00D65892">
      <w:pPr>
        <w:widowControl w:val="0"/>
        <w:tabs>
          <w:tab w:val="left" w:pos="360"/>
          <w:tab w:val="left" w:pos="720"/>
          <w:tab w:val="decimal" w:leader="dot" w:pos="7380"/>
          <w:tab w:val="right" w:pos="8550"/>
        </w:tabs>
        <w:jc w:val="both"/>
        <w:rPr>
          <w:rFonts w:ascii="Arial" w:hAnsi="Arial"/>
          <w:b/>
          <w:color w:val="000000"/>
          <w:sz w:val="28"/>
        </w:rPr>
      </w:pPr>
      <w:r>
        <w:rPr>
          <w:rFonts w:ascii="Arial" w:hAnsi="Arial"/>
          <w:b/>
          <w:color w:val="000000"/>
          <w:sz w:val="28"/>
        </w:rPr>
        <w:tab/>
      </w:r>
      <w:r>
        <w:rPr>
          <w:rFonts w:ascii="Arial" w:hAnsi="Arial"/>
          <w:b/>
          <w:color w:val="000000"/>
          <w:sz w:val="28"/>
        </w:rPr>
        <w:tab/>
        <w:t>Total liabilities</w:t>
      </w:r>
      <w:r>
        <w:rPr>
          <w:rFonts w:ascii="Arial" w:hAnsi="Arial"/>
          <w:b/>
          <w:color w:val="000000"/>
          <w:sz w:val="28"/>
        </w:rPr>
        <w:tab/>
      </w:r>
      <w:r>
        <w:rPr>
          <w:rFonts w:ascii="Arial" w:hAnsi="Arial"/>
          <w:b/>
          <w:color w:val="000000"/>
          <w:sz w:val="28"/>
        </w:rPr>
        <w:tab/>
        <w:t>17,000</w:t>
      </w:r>
    </w:p>
    <w:p w:rsidR="00D65892" w:rsidRDefault="00D65892">
      <w:pPr>
        <w:widowControl w:val="0"/>
        <w:tabs>
          <w:tab w:val="left" w:pos="360"/>
          <w:tab w:val="left" w:pos="720"/>
          <w:tab w:val="decimal" w:leader="dot" w:pos="7380"/>
          <w:tab w:val="right" w:pos="8550"/>
        </w:tabs>
        <w:jc w:val="both"/>
        <w:rPr>
          <w:rFonts w:ascii="Arial" w:hAnsi="Arial"/>
          <w:b/>
          <w:color w:val="000000"/>
          <w:sz w:val="28"/>
        </w:rPr>
      </w:pPr>
    </w:p>
    <w:p w:rsidR="00D65892" w:rsidRDefault="00D65892">
      <w:pPr>
        <w:widowControl w:val="0"/>
        <w:tabs>
          <w:tab w:val="left" w:pos="360"/>
          <w:tab w:val="left" w:pos="720"/>
          <w:tab w:val="decimal" w:leader="dot" w:pos="7380"/>
          <w:tab w:val="right" w:pos="8550"/>
        </w:tabs>
        <w:jc w:val="both"/>
        <w:outlineLvl w:val="0"/>
        <w:rPr>
          <w:rFonts w:ascii="Arial" w:hAnsi="Arial"/>
          <w:b/>
          <w:color w:val="000000"/>
          <w:sz w:val="28"/>
        </w:rPr>
      </w:pPr>
      <w:r>
        <w:rPr>
          <w:rFonts w:ascii="Arial" w:hAnsi="Arial"/>
          <w:b/>
          <w:color w:val="000000"/>
          <w:sz w:val="28"/>
        </w:rPr>
        <w:t>Owner's equity</w:t>
      </w:r>
    </w:p>
    <w:p w:rsidR="00D65892" w:rsidRDefault="00D65892">
      <w:pPr>
        <w:widowControl w:val="0"/>
        <w:tabs>
          <w:tab w:val="left" w:pos="360"/>
          <w:tab w:val="left" w:pos="720"/>
          <w:tab w:val="decimal" w:leader="dot" w:pos="7380"/>
          <w:tab w:val="right" w:pos="8550"/>
        </w:tabs>
        <w:jc w:val="both"/>
        <w:rPr>
          <w:rFonts w:ascii="Arial" w:hAnsi="Arial"/>
          <w:b/>
          <w:color w:val="000000"/>
          <w:sz w:val="28"/>
        </w:rPr>
      </w:pPr>
      <w:r>
        <w:rPr>
          <w:rFonts w:ascii="Arial" w:hAnsi="Arial"/>
          <w:b/>
          <w:color w:val="000000"/>
          <w:sz w:val="28"/>
        </w:rPr>
        <w:tab/>
      </w:r>
      <w:r w:rsidR="00751522">
        <w:rPr>
          <w:rFonts w:ascii="Arial" w:hAnsi="Arial"/>
          <w:b/>
          <w:color w:val="000000"/>
          <w:sz w:val="28"/>
        </w:rPr>
        <w:t xml:space="preserve">R. </w:t>
      </w:r>
      <w:proofErr w:type="spellStart"/>
      <w:r>
        <w:rPr>
          <w:rFonts w:ascii="Arial" w:hAnsi="Arial"/>
          <w:b/>
          <w:color w:val="000000"/>
          <w:sz w:val="28"/>
        </w:rPr>
        <w:t>Joote</w:t>
      </w:r>
      <w:proofErr w:type="spellEnd"/>
      <w:r>
        <w:rPr>
          <w:rFonts w:ascii="Arial" w:hAnsi="Arial"/>
          <w:b/>
          <w:color w:val="000000"/>
          <w:sz w:val="28"/>
        </w:rPr>
        <w:t>, Capital</w:t>
      </w:r>
      <w:r>
        <w:rPr>
          <w:rFonts w:ascii="Arial" w:hAnsi="Arial"/>
          <w:b/>
          <w:color w:val="000000"/>
          <w:sz w:val="28"/>
        </w:rPr>
        <w:tab/>
      </w:r>
      <w:r>
        <w:rPr>
          <w:rFonts w:ascii="Arial" w:hAnsi="Arial"/>
          <w:b/>
          <w:color w:val="000000"/>
          <w:sz w:val="28"/>
        </w:rPr>
        <w:tab/>
      </w:r>
      <w:r>
        <w:rPr>
          <w:rFonts w:ascii="Arial" w:hAnsi="Arial"/>
          <w:b/>
          <w:color w:val="000000"/>
          <w:sz w:val="28"/>
          <w:u w:val="single"/>
        </w:rPr>
        <w:t xml:space="preserve">  </w:t>
      </w:r>
      <w:r w:rsidR="001A54DC">
        <w:rPr>
          <w:rFonts w:ascii="Arial" w:hAnsi="Arial"/>
          <w:b/>
          <w:color w:val="000000"/>
          <w:sz w:val="28"/>
          <w:u w:val="single"/>
        </w:rPr>
        <w:t>21,500</w:t>
      </w:r>
    </w:p>
    <w:p w:rsidR="00D65892" w:rsidRDefault="00D65892">
      <w:pPr>
        <w:widowControl w:val="0"/>
        <w:tabs>
          <w:tab w:val="left" w:pos="360"/>
          <w:tab w:val="left" w:pos="720"/>
          <w:tab w:val="decimal" w:leader="dot" w:pos="7380"/>
          <w:tab w:val="right" w:pos="8550"/>
        </w:tabs>
        <w:jc w:val="both"/>
        <w:rPr>
          <w:rFonts w:ascii="Arial" w:hAnsi="Arial"/>
          <w:b/>
          <w:color w:val="000000"/>
          <w:sz w:val="28"/>
          <w:u w:val="double"/>
        </w:rPr>
      </w:pPr>
      <w:r>
        <w:rPr>
          <w:rFonts w:ascii="Arial" w:hAnsi="Arial"/>
          <w:b/>
          <w:color w:val="000000"/>
          <w:sz w:val="28"/>
        </w:rPr>
        <w:tab/>
      </w:r>
      <w:r>
        <w:rPr>
          <w:rFonts w:ascii="Arial" w:hAnsi="Arial"/>
          <w:b/>
          <w:color w:val="000000"/>
          <w:sz w:val="28"/>
        </w:rPr>
        <w:tab/>
        <w:t>Total liabilities and owner's equity</w:t>
      </w:r>
      <w:r>
        <w:rPr>
          <w:rFonts w:ascii="Arial" w:hAnsi="Arial"/>
          <w:b/>
          <w:color w:val="000000"/>
          <w:sz w:val="28"/>
        </w:rPr>
        <w:tab/>
      </w:r>
      <w:r>
        <w:rPr>
          <w:rFonts w:ascii="Arial" w:hAnsi="Arial"/>
          <w:b/>
          <w:color w:val="000000"/>
          <w:sz w:val="28"/>
        </w:rPr>
        <w:tab/>
      </w:r>
      <w:r>
        <w:rPr>
          <w:rFonts w:ascii="Arial" w:hAnsi="Arial"/>
          <w:b/>
          <w:color w:val="000000"/>
          <w:sz w:val="28"/>
          <w:u w:val="double"/>
        </w:rPr>
        <w:t>$</w:t>
      </w:r>
      <w:r w:rsidR="001A54DC">
        <w:rPr>
          <w:rFonts w:ascii="Arial" w:hAnsi="Arial"/>
          <w:b/>
          <w:color w:val="000000"/>
          <w:sz w:val="28"/>
          <w:u w:val="double"/>
        </w:rPr>
        <w:t>38,500</w:t>
      </w:r>
    </w:p>
    <w:p w:rsidR="001F29B3" w:rsidRDefault="001F29B3">
      <w:pPr>
        <w:widowControl w:val="0"/>
        <w:jc w:val="both"/>
        <w:rPr>
          <w:rFonts w:ascii="Arial" w:hAnsi="Arial"/>
          <w:b/>
          <w:color w:val="000000"/>
          <w:sz w:val="28"/>
        </w:rPr>
      </w:pPr>
    </w:p>
    <w:p w:rsidR="00D65892" w:rsidRDefault="00751522">
      <w:pPr>
        <w:widowControl w:val="0"/>
        <w:jc w:val="both"/>
        <w:rPr>
          <w:rFonts w:ascii="Arial" w:hAnsi="Arial"/>
          <w:b/>
          <w:color w:val="000000"/>
          <w:sz w:val="28"/>
        </w:rPr>
      </w:pPr>
      <w:r>
        <w:rPr>
          <w:rFonts w:ascii="Arial" w:hAnsi="Arial"/>
          <w:b/>
          <w:color w:val="000000"/>
          <w:sz w:val="28"/>
        </w:rPr>
        <w:t xml:space="preserve">R. </w:t>
      </w:r>
      <w:proofErr w:type="spellStart"/>
      <w:r w:rsidR="00D65892">
        <w:rPr>
          <w:rFonts w:ascii="Arial" w:hAnsi="Arial"/>
          <w:b/>
          <w:color w:val="000000"/>
          <w:sz w:val="28"/>
        </w:rPr>
        <w:t>Joote</w:t>
      </w:r>
      <w:proofErr w:type="spellEnd"/>
      <w:r w:rsidR="00D65892">
        <w:rPr>
          <w:rFonts w:ascii="Arial" w:hAnsi="Arial"/>
          <w:b/>
          <w:color w:val="000000"/>
          <w:sz w:val="28"/>
        </w:rPr>
        <w:t>, Capital = $</w:t>
      </w:r>
      <w:r w:rsidR="00356B72">
        <w:rPr>
          <w:rFonts w:ascii="Arial" w:hAnsi="Arial"/>
          <w:b/>
          <w:color w:val="000000"/>
          <w:sz w:val="28"/>
        </w:rPr>
        <w:t>38</w:t>
      </w:r>
      <w:r w:rsidR="001A54DC">
        <w:rPr>
          <w:rFonts w:ascii="Arial" w:hAnsi="Arial"/>
          <w:b/>
          <w:color w:val="000000"/>
          <w:sz w:val="28"/>
        </w:rPr>
        <w:t>,500</w:t>
      </w:r>
      <w:r w:rsidR="004063C3">
        <w:rPr>
          <w:rFonts w:ascii="Arial" w:hAnsi="Arial"/>
          <w:b/>
          <w:color w:val="000000"/>
          <w:sz w:val="28"/>
        </w:rPr>
        <w:t xml:space="preserve"> − </w:t>
      </w:r>
      <w:r w:rsidR="00D65892">
        <w:rPr>
          <w:rFonts w:ascii="Arial" w:hAnsi="Arial"/>
          <w:b/>
          <w:color w:val="000000"/>
          <w:sz w:val="28"/>
        </w:rPr>
        <w:t>$</w:t>
      </w:r>
      <w:r w:rsidR="00356B72">
        <w:rPr>
          <w:rFonts w:ascii="Arial" w:hAnsi="Arial"/>
          <w:b/>
          <w:color w:val="000000"/>
          <w:sz w:val="28"/>
        </w:rPr>
        <w:t>17</w:t>
      </w:r>
      <w:r w:rsidR="00D65892">
        <w:rPr>
          <w:rFonts w:ascii="Arial" w:hAnsi="Arial"/>
          <w:b/>
          <w:color w:val="000000"/>
          <w:sz w:val="28"/>
        </w:rPr>
        <w:t>,000 = $</w:t>
      </w:r>
      <w:r w:rsidR="001A54DC">
        <w:rPr>
          <w:rFonts w:ascii="Arial" w:hAnsi="Arial"/>
          <w:b/>
          <w:color w:val="000000"/>
          <w:sz w:val="28"/>
        </w:rPr>
        <w:t>21,500</w:t>
      </w:r>
      <w:r w:rsidR="0010055F">
        <w:rPr>
          <w:rFonts w:ascii="Arial" w:hAnsi="Arial"/>
          <w:b/>
          <w:color w:val="000000"/>
          <w:sz w:val="28"/>
        </w:rPr>
        <w:t>.</w:t>
      </w:r>
    </w:p>
    <w:p w:rsidR="00D65892" w:rsidRDefault="00795B26" w:rsidP="008C0B04">
      <w:pPr>
        <w:rPr>
          <w:color w:val="000000"/>
          <w:sz w:val="28"/>
        </w:rPr>
      </w:pPr>
      <w:r>
        <w:rPr>
          <w:rFonts w:ascii="Arial" w:hAnsi="Arial"/>
          <w:b/>
          <w:color w:val="000000"/>
          <w:sz w:val="2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70"/>
      </w:tblGrid>
      <w:tr w:rsidR="00D65892">
        <w:tc>
          <w:tcPr>
            <w:tcW w:w="8770" w:type="dxa"/>
            <w:shd w:val="clear" w:color="auto" w:fill="C0C0C0"/>
          </w:tcPr>
          <w:p w:rsidR="00D65892" w:rsidRDefault="00D65892" w:rsidP="00DA7938">
            <w:pPr>
              <w:pStyle w:val="AHead"/>
              <w:spacing w:before="120" w:after="120"/>
              <w:ind w:left="0"/>
              <w:jc w:val="center"/>
              <w:rPr>
                <w:color w:val="000000"/>
              </w:rPr>
            </w:pPr>
            <w:r>
              <w:rPr>
                <w:color w:val="000000"/>
              </w:rPr>
              <w:lastRenderedPageBreak/>
              <w:t>BYP 1-</w:t>
            </w:r>
            <w:r w:rsidR="00DA7938">
              <w:rPr>
                <w:color w:val="000000"/>
              </w:rPr>
              <w:t>3</w:t>
            </w:r>
            <w:r>
              <w:rPr>
                <w:color w:val="000000"/>
              </w:rPr>
              <w:t xml:space="preserve"> ETHICS CASE</w:t>
            </w:r>
          </w:p>
        </w:tc>
      </w:tr>
    </w:tbl>
    <w:p w:rsidR="00D65892" w:rsidRDefault="00D65892">
      <w:pPr>
        <w:widowControl w:val="0"/>
        <w:jc w:val="both"/>
        <w:rPr>
          <w:rFonts w:ascii="Arial" w:hAnsi="Arial"/>
          <w:b/>
          <w:color w:val="000000"/>
          <w:sz w:val="28"/>
        </w:rPr>
      </w:pPr>
    </w:p>
    <w:p w:rsidR="00D65892" w:rsidRDefault="00D65892">
      <w:pPr>
        <w:tabs>
          <w:tab w:val="left" w:pos="720"/>
        </w:tabs>
        <w:ind w:left="720" w:hanging="720"/>
        <w:jc w:val="both"/>
        <w:rPr>
          <w:rFonts w:ascii="Arial" w:hAnsi="Arial"/>
          <w:b/>
          <w:sz w:val="28"/>
        </w:rPr>
      </w:pPr>
      <w:r>
        <w:rPr>
          <w:rFonts w:ascii="Arial" w:hAnsi="Arial"/>
          <w:b/>
          <w:sz w:val="28"/>
        </w:rPr>
        <w:t>(a)</w:t>
      </w:r>
      <w:r>
        <w:rPr>
          <w:rFonts w:ascii="Arial" w:hAnsi="Arial"/>
          <w:b/>
          <w:sz w:val="28"/>
        </w:rPr>
        <w:tab/>
        <w:t>The stakeholders in this situation are the new CEO and CFO, and the creditors and investors who rely on the financial statements to make business decisions.</w:t>
      </w:r>
    </w:p>
    <w:p w:rsidR="00D65892" w:rsidRDefault="00D65892">
      <w:pPr>
        <w:tabs>
          <w:tab w:val="left" w:pos="720"/>
        </w:tabs>
        <w:ind w:left="720" w:hanging="720"/>
        <w:jc w:val="both"/>
        <w:rPr>
          <w:rFonts w:ascii="Arial" w:hAnsi="Arial"/>
          <w:b/>
          <w:sz w:val="28"/>
        </w:rPr>
      </w:pPr>
    </w:p>
    <w:p w:rsidR="00D65892" w:rsidRDefault="00D65892">
      <w:pPr>
        <w:tabs>
          <w:tab w:val="left" w:pos="720"/>
        </w:tabs>
        <w:ind w:left="720" w:hanging="720"/>
        <w:jc w:val="both"/>
        <w:rPr>
          <w:rFonts w:ascii="Arial" w:hAnsi="Arial"/>
          <w:b/>
          <w:sz w:val="28"/>
        </w:rPr>
      </w:pPr>
      <w:r>
        <w:rPr>
          <w:rFonts w:ascii="Arial" w:hAnsi="Arial"/>
          <w:b/>
          <w:sz w:val="28"/>
        </w:rPr>
        <w:t>(b)</w:t>
      </w:r>
      <w:r>
        <w:rPr>
          <w:rFonts w:ascii="Arial" w:hAnsi="Arial"/>
          <w:b/>
          <w:sz w:val="28"/>
        </w:rPr>
        <w:tab/>
        <w:t>The CEO and CFO should not sign the certification until they have taken steps to assure themselves that the most recent reports accurately reflect the activities of the business. However, as the current management of the company, they cannot refuse to sign the certification just because they are new. They are the management team now and must accept the responsibility that goes with these positions.</w:t>
      </w:r>
      <w:r w:rsidR="000921DB">
        <w:rPr>
          <w:rFonts w:ascii="Arial" w:hAnsi="Arial"/>
          <w:b/>
          <w:sz w:val="28"/>
        </w:rPr>
        <w:t xml:space="preserve"> When they were hired or appointed</w:t>
      </w:r>
      <w:r w:rsidR="00517EC8">
        <w:rPr>
          <w:rFonts w:ascii="Arial" w:hAnsi="Arial"/>
          <w:b/>
          <w:sz w:val="28"/>
        </w:rPr>
        <w:t xml:space="preserve"> to their positions</w:t>
      </w:r>
      <w:r w:rsidR="000921DB">
        <w:rPr>
          <w:rFonts w:ascii="Arial" w:hAnsi="Arial"/>
          <w:b/>
          <w:sz w:val="28"/>
        </w:rPr>
        <w:t>, they were aware of this requirement</w:t>
      </w:r>
      <w:r w:rsidR="00517EC8">
        <w:rPr>
          <w:rFonts w:ascii="Arial" w:hAnsi="Arial"/>
          <w:b/>
          <w:sz w:val="28"/>
        </w:rPr>
        <w:t>. Consequently</w:t>
      </w:r>
      <w:r w:rsidR="001A54DC">
        <w:rPr>
          <w:rFonts w:ascii="Arial" w:hAnsi="Arial"/>
          <w:b/>
          <w:sz w:val="28"/>
        </w:rPr>
        <w:t>,</w:t>
      </w:r>
      <w:r w:rsidR="00517EC8">
        <w:rPr>
          <w:rFonts w:ascii="Arial" w:hAnsi="Arial"/>
          <w:b/>
          <w:sz w:val="28"/>
        </w:rPr>
        <w:t xml:space="preserve"> they </w:t>
      </w:r>
      <w:r w:rsidR="00EB71F8">
        <w:rPr>
          <w:rFonts w:ascii="Arial" w:hAnsi="Arial"/>
          <w:b/>
          <w:sz w:val="28"/>
        </w:rPr>
        <w:t>must</w:t>
      </w:r>
      <w:r w:rsidR="000921DB">
        <w:rPr>
          <w:rFonts w:ascii="Arial" w:hAnsi="Arial"/>
          <w:b/>
          <w:sz w:val="28"/>
        </w:rPr>
        <w:t xml:space="preserve"> dedicate the necessary effort and time to become aware and familiar with the information</w:t>
      </w:r>
      <w:r w:rsidR="001A54DC">
        <w:rPr>
          <w:rFonts w:ascii="Arial" w:hAnsi="Arial"/>
          <w:b/>
          <w:sz w:val="28"/>
        </w:rPr>
        <w:t>,</w:t>
      </w:r>
      <w:r w:rsidR="000921DB">
        <w:rPr>
          <w:rFonts w:ascii="Arial" w:hAnsi="Arial"/>
          <w:b/>
          <w:sz w:val="28"/>
        </w:rPr>
        <w:t xml:space="preserve"> to allow them to sign the certification. </w:t>
      </w:r>
    </w:p>
    <w:p w:rsidR="00D65892" w:rsidRDefault="00D65892">
      <w:pPr>
        <w:tabs>
          <w:tab w:val="left" w:pos="720"/>
        </w:tabs>
        <w:ind w:left="720" w:hanging="720"/>
        <w:jc w:val="both"/>
        <w:rPr>
          <w:rFonts w:ascii="Arial" w:hAnsi="Arial"/>
          <w:b/>
          <w:sz w:val="28"/>
        </w:rPr>
      </w:pPr>
    </w:p>
    <w:p w:rsidR="00D65892" w:rsidRDefault="00D65892">
      <w:pPr>
        <w:tabs>
          <w:tab w:val="left" w:pos="720"/>
        </w:tabs>
        <w:ind w:left="720" w:hanging="720"/>
        <w:jc w:val="both"/>
        <w:rPr>
          <w:rFonts w:ascii="Arial" w:hAnsi="Arial"/>
          <w:b/>
          <w:sz w:val="28"/>
        </w:rPr>
      </w:pPr>
      <w:r>
        <w:rPr>
          <w:rFonts w:ascii="Arial" w:hAnsi="Arial"/>
          <w:b/>
          <w:sz w:val="28"/>
        </w:rPr>
        <w:t>(c)</w:t>
      </w:r>
      <w:r>
        <w:rPr>
          <w:rFonts w:ascii="Arial" w:hAnsi="Arial"/>
          <w:b/>
          <w:sz w:val="28"/>
        </w:rPr>
        <w:tab/>
        <w:t>The CEO and CFO have no alternative other than to take the steps necessary to assure themselves of the accuracy of the financial information, and, if accurate, sign the certification. If the information is not accurate, they need to make the required corrections to the financial information.</w:t>
      </w:r>
    </w:p>
    <w:p w:rsidR="00E9015A" w:rsidRDefault="009974EA" w:rsidP="009974EA">
      <w:pPr>
        <w:jc w:val="both"/>
        <w:rPr>
          <w:color w:val="000000"/>
          <w:sz w:val="28"/>
        </w:rPr>
      </w:pPr>
      <w:r>
        <w:rPr>
          <w:rFonts w:ascii="Arial" w:hAnsi="Arial"/>
          <w:b/>
          <w:sz w:val="2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70"/>
      </w:tblGrid>
      <w:tr w:rsidR="00E9015A">
        <w:tc>
          <w:tcPr>
            <w:tcW w:w="8770" w:type="dxa"/>
            <w:shd w:val="clear" w:color="auto" w:fill="C0C0C0"/>
          </w:tcPr>
          <w:p w:rsidR="00E9015A" w:rsidRDefault="00DA7938" w:rsidP="005B09A3">
            <w:pPr>
              <w:pStyle w:val="AHead"/>
              <w:spacing w:before="120" w:after="120"/>
              <w:ind w:left="0"/>
              <w:jc w:val="center"/>
              <w:rPr>
                <w:color w:val="000000"/>
              </w:rPr>
            </w:pPr>
            <w:r>
              <w:rPr>
                <w:color w:val="000000"/>
              </w:rPr>
              <w:lastRenderedPageBreak/>
              <w:t>BYP 1-4</w:t>
            </w:r>
            <w:r w:rsidR="00E9015A">
              <w:rPr>
                <w:color w:val="000000"/>
              </w:rPr>
              <w:t xml:space="preserve"> </w:t>
            </w:r>
            <w:r w:rsidR="0054469E">
              <w:rPr>
                <w:color w:val="000000"/>
              </w:rPr>
              <w:t>“</w:t>
            </w:r>
            <w:r w:rsidR="0084686B">
              <w:rPr>
                <w:color w:val="000000"/>
              </w:rPr>
              <w:t>PERSONAL FINANCIAL LITERACY</w:t>
            </w:r>
            <w:r w:rsidR="0054469E">
              <w:rPr>
                <w:color w:val="000000"/>
              </w:rPr>
              <w:t>”</w:t>
            </w:r>
            <w:r w:rsidR="00956F84">
              <w:rPr>
                <w:color w:val="000000"/>
              </w:rPr>
              <w:t xml:space="preserve"> ACTIVITY</w:t>
            </w:r>
          </w:p>
        </w:tc>
      </w:tr>
    </w:tbl>
    <w:p w:rsidR="00E9015A" w:rsidRDefault="00E9015A" w:rsidP="00E9015A">
      <w:pPr>
        <w:widowControl w:val="0"/>
        <w:jc w:val="both"/>
        <w:rPr>
          <w:rFonts w:ascii="Arial" w:hAnsi="Arial"/>
          <w:b/>
          <w:color w:val="000000"/>
          <w:sz w:val="28"/>
        </w:rPr>
      </w:pPr>
    </w:p>
    <w:p w:rsidR="006C1B4B" w:rsidRDefault="006C1B4B" w:rsidP="00E9015A">
      <w:pPr>
        <w:widowControl w:val="0"/>
        <w:jc w:val="both"/>
        <w:rPr>
          <w:rFonts w:ascii="Arial" w:hAnsi="Arial"/>
          <w:b/>
          <w:color w:val="000000"/>
          <w:sz w:val="28"/>
        </w:rPr>
      </w:pPr>
    </w:p>
    <w:p w:rsidR="00E9015A" w:rsidRDefault="00E9015A" w:rsidP="009B07E5">
      <w:pPr>
        <w:tabs>
          <w:tab w:val="left" w:pos="450"/>
          <w:tab w:val="left" w:pos="851"/>
        </w:tabs>
        <w:ind w:left="851" w:hanging="900"/>
        <w:jc w:val="both"/>
        <w:rPr>
          <w:rFonts w:ascii="Arial" w:hAnsi="Arial" w:cs="Arial"/>
          <w:b/>
          <w:sz w:val="28"/>
          <w:szCs w:val="28"/>
        </w:rPr>
      </w:pPr>
      <w:r w:rsidRPr="0065240B">
        <w:rPr>
          <w:rFonts w:ascii="Arial" w:hAnsi="Arial" w:cs="Arial"/>
          <w:b/>
          <w:sz w:val="28"/>
          <w:szCs w:val="28"/>
        </w:rPr>
        <w:t>(a)</w:t>
      </w:r>
      <w:r>
        <w:rPr>
          <w:rFonts w:ascii="Arial" w:hAnsi="Arial" w:cs="Arial"/>
          <w:b/>
          <w:sz w:val="28"/>
          <w:szCs w:val="28"/>
        </w:rPr>
        <w:tab/>
      </w:r>
      <w:r w:rsidRPr="0065240B">
        <w:rPr>
          <w:rFonts w:ascii="Arial" w:hAnsi="Arial" w:cs="Arial"/>
          <w:b/>
          <w:sz w:val="28"/>
          <w:szCs w:val="28"/>
        </w:rPr>
        <w:t>1.</w:t>
      </w:r>
      <w:r w:rsidRPr="0065240B">
        <w:rPr>
          <w:rFonts w:ascii="Arial" w:hAnsi="Arial" w:cs="Arial"/>
          <w:b/>
          <w:sz w:val="28"/>
          <w:szCs w:val="28"/>
        </w:rPr>
        <w:tab/>
      </w:r>
      <w:r w:rsidR="00150463">
        <w:rPr>
          <w:rFonts w:ascii="Arial" w:hAnsi="Arial" w:cs="Arial"/>
          <w:b/>
          <w:sz w:val="28"/>
          <w:szCs w:val="28"/>
        </w:rPr>
        <w:t xml:space="preserve">When deciding what kind of summer job I should apply for </w:t>
      </w:r>
      <w:r w:rsidR="0053651A">
        <w:rPr>
          <w:rFonts w:ascii="Arial" w:hAnsi="Arial" w:cs="Arial"/>
          <w:b/>
          <w:sz w:val="28"/>
          <w:szCs w:val="28"/>
        </w:rPr>
        <w:t xml:space="preserve">and </w:t>
      </w:r>
      <w:r w:rsidR="00150463">
        <w:rPr>
          <w:rFonts w:ascii="Arial" w:hAnsi="Arial" w:cs="Arial"/>
          <w:b/>
          <w:sz w:val="28"/>
          <w:szCs w:val="28"/>
        </w:rPr>
        <w:t>whether or not I need to work part time during the school year, I need to k</w:t>
      </w:r>
      <w:r w:rsidR="00E8659E">
        <w:rPr>
          <w:rFonts w:ascii="Arial" w:hAnsi="Arial" w:cs="Arial"/>
          <w:b/>
          <w:sz w:val="28"/>
          <w:szCs w:val="28"/>
        </w:rPr>
        <w:t xml:space="preserve">now exactly what </w:t>
      </w:r>
      <w:r w:rsidR="00EB71F8">
        <w:rPr>
          <w:rFonts w:ascii="Arial" w:hAnsi="Arial" w:cs="Arial"/>
          <w:b/>
          <w:sz w:val="28"/>
          <w:szCs w:val="28"/>
        </w:rPr>
        <w:t>amounts I will have</w:t>
      </w:r>
      <w:r w:rsidR="00E8659E">
        <w:rPr>
          <w:rFonts w:ascii="Arial" w:hAnsi="Arial" w:cs="Arial"/>
          <w:b/>
          <w:sz w:val="28"/>
          <w:szCs w:val="28"/>
        </w:rPr>
        <w:t xml:space="preserve"> to pay for tuition, books</w:t>
      </w:r>
      <w:r w:rsidR="00EB71F8">
        <w:rPr>
          <w:rFonts w:ascii="Arial" w:hAnsi="Arial" w:cs="Arial"/>
          <w:b/>
          <w:sz w:val="28"/>
          <w:szCs w:val="28"/>
        </w:rPr>
        <w:t>, living expenses,</w:t>
      </w:r>
      <w:r w:rsidR="00E8659E">
        <w:rPr>
          <w:rFonts w:ascii="Arial" w:hAnsi="Arial" w:cs="Arial"/>
          <w:b/>
          <w:sz w:val="28"/>
          <w:szCs w:val="28"/>
        </w:rPr>
        <w:t xml:space="preserve"> and spending money during </w:t>
      </w:r>
      <w:r w:rsidR="0053651A">
        <w:rPr>
          <w:rFonts w:ascii="Arial" w:hAnsi="Arial" w:cs="Arial"/>
          <w:b/>
          <w:sz w:val="28"/>
          <w:szCs w:val="28"/>
        </w:rPr>
        <w:t>university</w:t>
      </w:r>
      <w:r w:rsidR="00150463">
        <w:rPr>
          <w:rFonts w:ascii="Arial" w:hAnsi="Arial" w:cs="Arial"/>
          <w:b/>
          <w:sz w:val="28"/>
          <w:szCs w:val="28"/>
        </w:rPr>
        <w:t xml:space="preserve">. </w:t>
      </w:r>
      <w:r w:rsidR="00E8659E">
        <w:rPr>
          <w:rFonts w:ascii="Arial" w:hAnsi="Arial" w:cs="Arial"/>
          <w:b/>
          <w:sz w:val="28"/>
          <w:szCs w:val="28"/>
        </w:rPr>
        <w:t xml:space="preserve">The rate of pay I can expect to earn is also relevant in my decision, as well as the number of weeks of work I can expect over the summer months. </w:t>
      </w:r>
      <w:r w:rsidR="00150463">
        <w:rPr>
          <w:rFonts w:ascii="Arial" w:hAnsi="Arial" w:cs="Arial"/>
          <w:b/>
          <w:sz w:val="28"/>
          <w:szCs w:val="28"/>
        </w:rPr>
        <w:t xml:space="preserve">Finally, I would </w:t>
      </w:r>
      <w:r w:rsidR="00EB71F8">
        <w:rPr>
          <w:rFonts w:ascii="Arial" w:hAnsi="Arial" w:cs="Arial"/>
          <w:b/>
          <w:sz w:val="28"/>
          <w:szCs w:val="28"/>
        </w:rPr>
        <w:t>like to assess</w:t>
      </w:r>
      <w:r w:rsidR="00150463">
        <w:rPr>
          <w:rFonts w:ascii="Arial" w:hAnsi="Arial" w:cs="Arial"/>
          <w:b/>
          <w:sz w:val="28"/>
          <w:szCs w:val="28"/>
        </w:rPr>
        <w:t xml:space="preserve"> the financial stability of my employer to ensure continued employment</w:t>
      </w:r>
      <w:r w:rsidR="001A54DC">
        <w:rPr>
          <w:rFonts w:ascii="Arial" w:hAnsi="Arial" w:cs="Arial"/>
          <w:b/>
          <w:sz w:val="28"/>
          <w:szCs w:val="28"/>
        </w:rPr>
        <w:t>,</w:t>
      </w:r>
      <w:r w:rsidR="00150463">
        <w:rPr>
          <w:rFonts w:ascii="Arial" w:hAnsi="Arial" w:cs="Arial"/>
          <w:b/>
          <w:sz w:val="28"/>
          <w:szCs w:val="28"/>
        </w:rPr>
        <w:t xml:space="preserve"> particularly if I am expecting to continue part-time employment beyond the summer months.</w:t>
      </w:r>
    </w:p>
    <w:p w:rsidR="00471A1D" w:rsidRDefault="00471A1D" w:rsidP="00E9015A">
      <w:pPr>
        <w:tabs>
          <w:tab w:val="left" w:pos="450"/>
          <w:tab w:val="left" w:pos="900"/>
        </w:tabs>
        <w:ind w:left="900" w:hanging="900"/>
        <w:jc w:val="both"/>
        <w:rPr>
          <w:rFonts w:ascii="Arial" w:hAnsi="Arial" w:cs="Arial"/>
          <w:b/>
          <w:sz w:val="28"/>
          <w:szCs w:val="28"/>
        </w:rPr>
      </w:pPr>
    </w:p>
    <w:p w:rsidR="00E8659E" w:rsidRDefault="00E8659E" w:rsidP="009B07E5">
      <w:pPr>
        <w:tabs>
          <w:tab w:val="left" w:pos="450"/>
          <w:tab w:val="left" w:pos="851"/>
        </w:tabs>
        <w:ind w:left="851" w:hanging="900"/>
        <w:jc w:val="both"/>
        <w:rPr>
          <w:rFonts w:ascii="Arial" w:hAnsi="Arial" w:cs="Arial"/>
          <w:b/>
          <w:sz w:val="28"/>
          <w:szCs w:val="28"/>
        </w:rPr>
      </w:pPr>
      <w:r>
        <w:rPr>
          <w:rFonts w:ascii="Arial" w:hAnsi="Arial" w:cs="Arial"/>
          <w:b/>
          <w:sz w:val="28"/>
          <w:szCs w:val="28"/>
        </w:rPr>
        <w:tab/>
        <w:t>2.</w:t>
      </w:r>
      <w:r>
        <w:rPr>
          <w:rFonts w:ascii="Arial" w:hAnsi="Arial" w:cs="Arial"/>
          <w:b/>
          <w:sz w:val="28"/>
          <w:szCs w:val="28"/>
        </w:rPr>
        <w:tab/>
      </w:r>
      <w:r w:rsidR="00471A1D">
        <w:rPr>
          <w:rFonts w:ascii="Arial" w:hAnsi="Arial" w:cs="Arial"/>
          <w:b/>
          <w:sz w:val="28"/>
          <w:szCs w:val="28"/>
        </w:rPr>
        <w:t xml:space="preserve">In order to </w:t>
      </w:r>
      <w:r>
        <w:rPr>
          <w:rFonts w:ascii="Arial" w:hAnsi="Arial" w:cs="Arial"/>
          <w:b/>
          <w:sz w:val="28"/>
          <w:szCs w:val="28"/>
        </w:rPr>
        <w:t>decid</w:t>
      </w:r>
      <w:r w:rsidR="00471A1D">
        <w:rPr>
          <w:rFonts w:ascii="Arial" w:hAnsi="Arial" w:cs="Arial"/>
          <w:b/>
          <w:sz w:val="28"/>
          <w:szCs w:val="28"/>
        </w:rPr>
        <w:t>e</w:t>
      </w:r>
      <w:r>
        <w:rPr>
          <w:rFonts w:ascii="Arial" w:hAnsi="Arial" w:cs="Arial"/>
          <w:b/>
          <w:sz w:val="28"/>
          <w:szCs w:val="28"/>
        </w:rPr>
        <w:t xml:space="preserve"> whether I can afford to buy a second hand car and pay for parking or if I will need to use public transit to get back and forth to </w:t>
      </w:r>
      <w:r w:rsidR="0053651A">
        <w:rPr>
          <w:rFonts w:ascii="Arial" w:hAnsi="Arial" w:cs="Arial"/>
          <w:b/>
          <w:sz w:val="28"/>
          <w:szCs w:val="28"/>
        </w:rPr>
        <w:t xml:space="preserve">university </w:t>
      </w:r>
      <w:r>
        <w:rPr>
          <w:rFonts w:ascii="Arial" w:hAnsi="Arial" w:cs="Arial"/>
          <w:b/>
          <w:sz w:val="28"/>
          <w:szCs w:val="28"/>
        </w:rPr>
        <w:t>each day, I would need several pieces of financial information</w:t>
      </w:r>
      <w:r w:rsidR="00471A1D">
        <w:rPr>
          <w:rFonts w:ascii="Arial" w:hAnsi="Arial" w:cs="Arial"/>
          <w:b/>
          <w:sz w:val="28"/>
          <w:szCs w:val="28"/>
        </w:rPr>
        <w:t xml:space="preserve"> to make my comparisons of costs</w:t>
      </w:r>
      <w:r>
        <w:rPr>
          <w:rFonts w:ascii="Arial" w:hAnsi="Arial" w:cs="Arial"/>
          <w:b/>
          <w:sz w:val="28"/>
          <w:szCs w:val="28"/>
        </w:rPr>
        <w:t>. The relevant information in the purchase and financing of a second ha</w:t>
      </w:r>
      <w:r w:rsidR="009F5DE5">
        <w:rPr>
          <w:rFonts w:ascii="Arial" w:hAnsi="Arial" w:cs="Arial"/>
          <w:b/>
          <w:sz w:val="28"/>
          <w:szCs w:val="28"/>
        </w:rPr>
        <w:t>n</w:t>
      </w:r>
      <w:r>
        <w:rPr>
          <w:rFonts w:ascii="Arial" w:hAnsi="Arial" w:cs="Arial"/>
          <w:b/>
          <w:sz w:val="28"/>
          <w:szCs w:val="28"/>
        </w:rPr>
        <w:t xml:space="preserve">d car include:  the actual cost of the car, the insurance costs, the maintenance costs, the price of gas, the value of the car at the end of the school term and the price of parking. Concerning the loan I would have to negotiate to purchase the car, I would need to know the maximum amount I could borrow compared to the cost of the car, the interest rate and the amount of the payments I would need to make after I had obtained the loan. </w:t>
      </w:r>
      <w:r w:rsidR="00471A1D">
        <w:rPr>
          <w:rFonts w:ascii="Arial" w:hAnsi="Arial" w:cs="Arial"/>
          <w:b/>
          <w:sz w:val="28"/>
          <w:szCs w:val="28"/>
        </w:rPr>
        <w:t>I would also have to consider the financial demand</w:t>
      </w:r>
      <w:r w:rsidR="00EB71F8">
        <w:rPr>
          <w:rFonts w:ascii="Arial" w:hAnsi="Arial" w:cs="Arial"/>
          <w:b/>
          <w:sz w:val="28"/>
          <w:szCs w:val="28"/>
        </w:rPr>
        <w:t>s</w:t>
      </w:r>
      <w:r w:rsidR="00471A1D">
        <w:rPr>
          <w:rFonts w:ascii="Arial" w:hAnsi="Arial" w:cs="Arial"/>
          <w:b/>
          <w:sz w:val="28"/>
          <w:szCs w:val="28"/>
        </w:rPr>
        <w:t xml:space="preserve"> of any other debt I owe</w:t>
      </w:r>
      <w:r w:rsidR="009F5DE5">
        <w:rPr>
          <w:rFonts w:ascii="Arial" w:hAnsi="Arial" w:cs="Arial"/>
          <w:b/>
          <w:sz w:val="28"/>
          <w:szCs w:val="28"/>
        </w:rPr>
        <w:t xml:space="preserve"> when I applied for the car loan</w:t>
      </w:r>
      <w:r w:rsidR="00471A1D">
        <w:rPr>
          <w:rFonts w:ascii="Arial" w:hAnsi="Arial" w:cs="Arial"/>
          <w:b/>
          <w:sz w:val="28"/>
          <w:szCs w:val="28"/>
        </w:rPr>
        <w:t xml:space="preserve">. </w:t>
      </w:r>
      <w:r>
        <w:rPr>
          <w:rFonts w:ascii="Arial" w:hAnsi="Arial" w:cs="Arial"/>
          <w:b/>
          <w:sz w:val="28"/>
          <w:szCs w:val="28"/>
        </w:rPr>
        <w:t>As for the alternative</w:t>
      </w:r>
      <w:r w:rsidR="00EB71F8">
        <w:rPr>
          <w:rFonts w:ascii="Arial" w:hAnsi="Arial" w:cs="Arial"/>
          <w:b/>
          <w:sz w:val="28"/>
          <w:szCs w:val="28"/>
        </w:rPr>
        <w:t>,</w:t>
      </w:r>
      <w:r>
        <w:rPr>
          <w:rFonts w:ascii="Arial" w:hAnsi="Arial" w:cs="Arial"/>
          <w:b/>
          <w:sz w:val="28"/>
          <w:szCs w:val="28"/>
        </w:rPr>
        <w:t xml:space="preserve"> which is to </w:t>
      </w:r>
      <w:r w:rsidR="009F5DE5">
        <w:rPr>
          <w:rFonts w:ascii="Arial" w:hAnsi="Arial" w:cs="Arial"/>
          <w:b/>
          <w:sz w:val="28"/>
          <w:szCs w:val="28"/>
        </w:rPr>
        <w:t>use</w:t>
      </w:r>
      <w:r>
        <w:rPr>
          <w:rFonts w:ascii="Arial" w:hAnsi="Arial" w:cs="Arial"/>
          <w:b/>
          <w:sz w:val="28"/>
          <w:szCs w:val="28"/>
        </w:rPr>
        <w:t xml:space="preserve"> public transit, I would need to know the cost of a transit pass for the term I am at </w:t>
      </w:r>
      <w:r w:rsidR="0053651A">
        <w:rPr>
          <w:rFonts w:ascii="Arial" w:hAnsi="Arial" w:cs="Arial"/>
          <w:b/>
          <w:sz w:val="28"/>
          <w:szCs w:val="28"/>
        </w:rPr>
        <w:t>university</w:t>
      </w:r>
      <w:r>
        <w:rPr>
          <w:rFonts w:ascii="Arial" w:hAnsi="Arial" w:cs="Arial"/>
          <w:b/>
          <w:sz w:val="28"/>
          <w:szCs w:val="28"/>
        </w:rPr>
        <w:t>.</w:t>
      </w:r>
    </w:p>
    <w:p w:rsidR="0087580A" w:rsidRDefault="0087580A" w:rsidP="0087580A">
      <w:pPr>
        <w:tabs>
          <w:tab w:val="left" w:pos="450"/>
          <w:tab w:val="left" w:pos="900"/>
        </w:tabs>
        <w:ind w:left="900" w:hanging="900"/>
        <w:jc w:val="both"/>
        <w:rPr>
          <w:rFonts w:ascii="Arial" w:hAnsi="Arial"/>
          <w:b/>
          <w:color w:val="000000"/>
          <w:sz w:val="28"/>
        </w:rPr>
      </w:pPr>
      <w:r>
        <w:rPr>
          <w:rFonts w:ascii="Arial" w:hAnsi="Arial"/>
          <w:b/>
          <w:color w:val="000000"/>
          <w:sz w:val="28"/>
        </w:rPr>
        <w:br w:type="page"/>
      </w:r>
      <w:r>
        <w:rPr>
          <w:rFonts w:ascii="Arial" w:hAnsi="Arial"/>
          <w:b/>
          <w:color w:val="000000"/>
          <w:sz w:val="28"/>
        </w:rPr>
        <w:lastRenderedPageBreak/>
        <w:t>BYP 1-</w:t>
      </w:r>
      <w:r w:rsidR="00DA7938">
        <w:rPr>
          <w:rFonts w:ascii="Arial" w:hAnsi="Arial"/>
          <w:b/>
          <w:color w:val="000000"/>
          <w:sz w:val="28"/>
        </w:rPr>
        <w:t>4</w:t>
      </w:r>
      <w:r>
        <w:rPr>
          <w:rFonts w:ascii="Arial" w:hAnsi="Arial"/>
          <w:b/>
          <w:color w:val="000000"/>
          <w:sz w:val="28"/>
        </w:rPr>
        <w:t xml:space="preserve"> (Continued)</w:t>
      </w:r>
    </w:p>
    <w:p w:rsidR="0087580A" w:rsidRDefault="0087580A" w:rsidP="0087580A">
      <w:pPr>
        <w:tabs>
          <w:tab w:val="left" w:pos="450"/>
          <w:tab w:val="left" w:pos="900"/>
        </w:tabs>
        <w:ind w:left="900" w:hanging="900"/>
        <w:jc w:val="both"/>
        <w:rPr>
          <w:rFonts w:ascii="Arial" w:hAnsi="Arial"/>
          <w:b/>
          <w:color w:val="000000"/>
          <w:sz w:val="28"/>
        </w:rPr>
      </w:pPr>
    </w:p>
    <w:p w:rsidR="0087580A" w:rsidRDefault="0087580A" w:rsidP="0087580A">
      <w:pPr>
        <w:tabs>
          <w:tab w:val="left" w:pos="450"/>
          <w:tab w:val="left" w:pos="900"/>
        </w:tabs>
        <w:ind w:left="900" w:hanging="900"/>
        <w:jc w:val="both"/>
        <w:rPr>
          <w:rFonts w:ascii="Arial" w:hAnsi="Arial"/>
          <w:b/>
          <w:color w:val="000000"/>
          <w:sz w:val="28"/>
        </w:rPr>
      </w:pPr>
      <w:r>
        <w:rPr>
          <w:rFonts w:ascii="Arial" w:hAnsi="Arial"/>
          <w:b/>
          <w:color w:val="000000"/>
          <w:sz w:val="28"/>
        </w:rPr>
        <w:t>(a)</w:t>
      </w:r>
      <w:r>
        <w:rPr>
          <w:rFonts w:ascii="Arial" w:hAnsi="Arial"/>
          <w:b/>
          <w:color w:val="000000"/>
          <w:sz w:val="28"/>
        </w:rPr>
        <w:tab/>
        <w:t xml:space="preserve"> (Continued)</w:t>
      </w:r>
    </w:p>
    <w:p w:rsidR="00471A1D" w:rsidRDefault="00471A1D" w:rsidP="00E8659E">
      <w:pPr>
        <w:tabs>
          <w:tab w:val="left" w:pos="450"/>
          <w:tab w:val="left" w:pos="900"/>
        </w:tabs>
        <w:ind w:left="900" w:hanging="900"/>
        <w:jc w:val="both"/>
        <w:rPr>
          <w:rFonts w:ascii="Arial" w:hAnsi="Arial" w:cs="Arial"/>
          <w:b/>
          <w:sz w:val="28"/>
          <w:szCs w:val="28"/>
        </w:rPr>
      </w:pPr>
    </w:p>
    <w:p w:rsidR="00471A1D" w:rsidRDefault="00471A1D" w:rsidP="009B07E5">
      <w:pPr>
        <w:tabs>
          <w:tab w:val="left" w:pos="450"/>
          <w:tab w:val="left" w:pos="851"/>
        </w:tabs>
        <w:ind w:left="851" w:hanging="900"/>
        <w:jc w:val="both"/>
        <w:rPr>
          <w:rFonts w:ascii="Arial" w:hAnsi="Arial" w:cs="Arial"/>
          <w:b/>
          <w:sz w:val="28"/>
          <w:szCs w:val="28"/>
        </w:rPr>
      </w:pPr>
      <w:r>
        <w:rPr>
          <w:rFonts w:ascii="Arial" w:hAnsi="Arial" w:cs="Arial"/>
          <w:b/>
          <w:sz w:val="28"/>
          <w:szCs w:val="28"/>
        </w:rPr>
        <w:tab/>
        <w:t>3.</w:t>
      </w:r>
      <w:r>
        <w:rPr>
          <w:rFonts w:ascii="Arial" w:hAnsi="Arial" w:cs="Arial"/>
          <w:b/>
          <w:sz w:val="28"/>
          <w:szCs w:val="28"/>
        </w:rPr>
        <w:tab/>
        <w:t xml:space="preserve">When looking for an employer that is financially stable and has growth potential, it will be useful to have financial information. </w:t>
      </w:r>
      <w:r w:rsidR="00EB71F8">
        <w:rPr>
          <w:rFonts w:ascii="Arial" w:hAnsi="Arial" w:cs="Arial"/>
          <w:b/>
          <w:sz w:val="28"/>
          <w:szCs w:val="28"/>
        </w:rPr>
        <w:t>I</w:t>
      </w:r>
      <w:r>
        <w:rPr>
          <w:rFonts w:ascii="Arial" w:hAnsi="Arial" w:cs="Arial"/>
          <w:b/>
          <w:sz w:val="28"/>
          <w:szCs w:val="28"/>
        </w:rPr>
        <w:t>f the two are public companies, audited financial statements would be a good source of information about the companies’ financial stability and growth potential.</w:t>
      </w:r>
    </w:p>
    <w:p w:rsidR="00E9015A" w:rsidRDefault="00E9015A" w:rsidP="00E9015A">
      <w:pPr>
        <w:tabs>
          <w:tab w:val="left" w:pos="450"/>
          <w:tab w:val="left" w:pos="900"/>
        </w:tabs>
        <w:ind w:left="900" w:hanging="900"/>
        <w:jc w:val="both"/>
        <w:rPr>
          <w:rFonts w:ascii="Arial" w:hAnsi="Arial" w:cs="Arial"/>
          <w:b/>
          <w:sz w:val="28"/>
          <w:szCs w:val="28"/>
        </w:rPr>
      </w:pPr>
    </w:p>
    <w:p w:rsidR="009974EA" w:rsidRDefault="00E9015A" w:rsidP="00960E57">
      <w:pPr>
        <w:tabs>
          <w:tab w:val="left" w:pos="450"/>
          <w:tab w:val="left" w:pos="851"/>
        </w:tabs>
        <w:ind w:left="851" w:hanging="900"/>
        <w:jc w:val="both"/>
        <w:rPr>
          <w:color w:val="000000"/>
          <w:sz w:val="28"/>
        </w:rPr>
      </w:pPr>
      <w:r>
        <w:rPr>
          <w:rFonts w:ascii="Arial" w:hAnsi="Arial" w:cs="Arial"/>
          <w:b/>
          <w:sz w:val="28"/>
          <w:szCs w:val="28"/>
        </w:rPr>
        <w:t>(b)</w:t>
      </w:r>
      <w:r>
        <w:rPr>
          <w:rFonts w:ascii="Arial" w:hAnsi="Arial" w:cs="Arial"/>
          <w:b/>
          <w:sz w:val="28"/>
          <w:szCs w:val="28"/>
        </w:rPr>
        <w:tab/>
      </w:r>
      <w:r w:rsidR="00960E57">
        <w:rPr>
          <w:rFonts w:ascii="Arial" w:hAnsi="Arial" w:cs="Arial"/>
          <w:b/>
          <w:sz w:val="28"/>
          <w:szCs w:val="28"/>
        </w:rPr>
        <w:tab/>
      </w:r>
      <w:r>
        <w:rPr>
          <w:rFonts w:ascii="Arial" w:hAnsi="Arial" w:cs="Arial"/>
          <w:b/>
          <w:sz w:val="28"/>
          <w:szCs w:val="28"/>
        </w:rPr>
        <w:t>By understanding the financial statements of a business, I will be in a better position to reduce the risk</w:t>
      </w:r>
      <w:r w:rsidR="009B07E5">
        <w:rPr>
          <w:rFonts w:ascii="Arial" w:hAnsi="Arial" w:cs="Arial"/>
          <w:b/>
          <w:sz w:val="28"/>
          <w:szCs w:val="28"/>
        </w:rPr>
        <w:t>s</w:t>
      </w:r>
      <w:r>
        <w:rPr>
          <w:rFonts w:ascii="Arial" w:hAnsi="Arial" w:cs="Arial"/>
          <w:b/>
          <w:sz w:val="28"/>
          <w:szCs w:val="28"/>
        </w:rPr>
        <w:t xml:space="preserve"> involved in </w:t>
      </w:r>
      <w:r w:rsidR="009B07E5">
        <w:rPr>
          <w:rFonts w:ascii="Arial" w:hAnsi="Arial" w:cs="Arial"/>
          <w:b/>
          <w:sz w:val="28"/>
          <w:szCs w:val="28"/>
        </w:rPr>
        <w:t xml:space="preserve">choosing </w:t>
      </w:r>
      <w:r w:rsidR="00451EE8">
        <w:rPr>
          <w:rFonts w:ascii="Arial" w:hAnsi="Arial" w:cs="Arial"/>
          <w:b/>
          <w:sz w:val="28"/>
          <w:szCs w:val="28"/>
        </w:rPr>
        <w:t>between</w:t>
      </w:r>
      <w:r w:rsidR="009B07E5">
        <w:rPr>
          <w:rFonts w:ascii="Arial" w:hAnsi="Arial" w:cs="Arial"/>
          <w:b/>
          <w:sz w:val="28"/>
          <w:szCs w:val="28"/>
        </w:rPr>
        <w:t xml:space="preserve"> employer</w:t>
      </w:r>
      <w:r w:rsidR="00451EE8">
        <w:rPr>
          <w:rFonts w:ascii="Arial" w:hAnsi="Arial" w:cs="Arial"/>
          <w:b/>
          <w:sz w:val="28"/>
          <w:szCs w:val="28"/>
        </w:rPr>
        <w:t>s</w:t>
      </w:r>
      <w:r w:rsidR="009B07E5">
        <w:rPr>
          <w:rFonts w:ascii="Arial" w:hAnsi="Arial" w:cs="Arial"/>
          <w:b/>
          <w:sz w:val="28"/>
          <w:szCs w:val="28"/>
        </w:rPr>
        <w:t xml:space="preserve">, whether </w:t>
      </w:r>
      <w:r w:rsidR="00860775">
        <w:rPr>
          <w:rFonts w:ascii="Arial" w:hAnsi="Arial" w:cs="Arial"/>
          <w:b/>
          <w:sz w:val="28"/>
          <w:szCs w:val="28"/>
        </w:rPr>
        <w:t>this decision is for</w:t>
      </w:r>
      <w:r w:rsidR="009B07E5">
        <w:rPr>
          <w:rFonts w:ascii="Arial" w:hAnsi="Arial" w:cs="Arial"/>
          <w:b/>
          <w:sz w:val="28"/>
          <w:szCs w:val="28"/>
        </w:rPr>
        <w:t xml:space="preserve"> after graduation o</w:t>
      </w:r>
      <w:r w:rsidR="00960E57">
        <w:rPr>
          <w:rFonts w:ascii="Arial" w:hAnsi="Arial" w:cs="Arial"/>
          <w:b/>
          <w:sz w:val="28"/>
          <w:szCs w:val="28"/>
        </w:rPr>
        <w:t>r</w:t>
      </w:r>
      <w:r w:rsidR="009B07E5">
        <w:rPr>
          <w:rFonts w:ascii="Arial" w:hAnsi="Arial" w:cs="Arial"/>
          <w:b/>
          <w:sz w:val="28"/>
          <w:szCs w:val="28"/>
        </w:rPr>
        <w:t xml:space="preserve"> for summer</w:t>
      </w:r>
      <w:r w:rsidR="00471A1D">
        <w:rPr>
          <w:rFonts w:ascii="Arial" w:hAnsi="Arial" w:cs="Arial"/>
          <w:b/>
          <w:sz w:val="28"/>
          <w:szCs w:val="28"/>
        </w:rPr>
        <w:t xml:space="preserve"> employment</w:t>
      </w:r>
      <w:r>
        <w:rPr>
          <w:rFonts w:ascii="Arial" w:hAnsi="Arial" w:cs="Arial"/>
          <w:b/>
          <w:sz w:val="28"/>
          <w:szCs w:val="28"/>
        </w:rPr>
        <w:t>. By studying accounting, I will learn</w:t>
      </w:r>
      <w:r w:rsidR="00DC26CB">
        <w:rPr>
          <w:rFonts w:ascii="Arial" w:hAnsi="Arial" w:cs="Arial"/>
          <w:b/>
          <w:sz w:val="28"/>
          <w:szCs w:val="28"/>
        </w:rPr>
        <w:t xml:space="preserve"> several skills that are relevant in making </w:t>
      </w:r>
      <w:r w:rsidR="00960E57">
        <w:rPr>
          <w:rFonts w:ascii="Arial" w:hAnsi="Arial" w:cs="Arial"/>
          <w:b/>
          <w:sz w:val="28"/>
          <w:szCs w:val="28"/>
        </w:rPr>
        <w:t xml:space="preserve">other financial </w:t>
      </w:r>
      <w:r w:rsidR="00DC26CB">
        <w:rPr>
          <w:rFonts w:ascii="Arial" w:hAnsi="Arial" w:cs="Arial"/>
          <w:b/>
          <w:sz w:val="28"/>
          <w:szCs w:val="28"/>
        </w:rPr>
        <w:t>decisions</w:t>
      </w:r>
      <w:r w:rsidR="00960E57">
        <w:rPr>
          <w:rFonts w:ascii="Arial" w:hAnsi="Arial" w:cs="Arial"/>
          <w:b/>
          <w:sz w:val="28"/>
          <w:szCs w:val="28"/>
        </w:rPr>
        <w:t xml:space="preserve"> and making comparisons of costs for </w:t>
      </w:r>
      <w:r w:rsidR="00DC26CB">
        <w:rPr>
          <w:rFonts w:ascii="Arial" w:hAnsi="Arial" w:cs="Arial"/>
          <w:b/>
          <w:sz w:val="28"/>
          <w:szCs w:val="28"/>
        </w:rPr>
        <w:t>alternatives</w:t>
      </w:r>
      <w:r w:rsidR="00960E57">
        <w:rPr>
          <w:rFonts w:ascii="Arial" w:hAnsi="Arial" w:cs="Arial"/>
          <w:b/>
          <w:sz w:val="28"/>
          <w:szCs w:val="28"/>
        </w:rPr>
        <w:t xml:space="preserve"> concerning</w:t>
      </w:r>
      <w:r w:rsidR="00DC26CB">
        <w:rPr>
          <w:rFonts w:ascii="Arial" w:hAnsi="Arial" w:cs="Arial"/>
          <w:b/>
          <w:sz w:val="28"/>
          <w:szCs w:val="28"/>
        </w:rPr>
        <w:t xml:space="preserve"> </w:t>
      </w:r>
      <w:r w:rsidR="00860775">
        <w:rPr>
          <w:rFonts w:ascii="Arial" w:hAnsi="Arial" w:cs="Arial"/>
          <w:b/>
          <w:sz w:val="28"/>
          <w:szCs w:val="28"/>
        </w:rPr>
        <w:t>my</w:t>
      </w:r>
      <w:r w:rsidR="00DC26CB">
        <w:rPr>
          <w:rFonts w:ascii="Arial" w:hAnsi="Arial" w:cs="Arial"/>
          <w:b/>
          <w:sz w:val="28"/>
          <w:szCs w:val="28"/>
        </w:rPr>
        <w:t xml:space="preserve"> travel</w:t>
      </w:r>
      <w:r w:rsidR="00960E57">
        <w:rPr>
          <w:rFonts w:ascii="Arial" w:hAnsi="Arial" w:cs="Arial"/>
          <w:b/>
          <w:sz w:val="28"/>
          <w:szCs w:val="28"/>
        </w:rPr>
        <w:t xml:space="preserve"> costs</w:t>
      </w:r>
      <w:r w:rsidR="00DC26CB">
        <w:rPr>
          <w:rFonts w:ascii="Arial" w:hAnsi="Arial" w:cs="Arial"/>
          <w:b/>
          <w:sz w:val="28"/>
          <w:szCs w:val="28"/>
        </w:rPr>
        <w:t xml:space="preserve"> </w:t>
      </w:r>
      <w:r w:rsidR="00451EE8">
        <w:rPr>
          <w:rFonts w:ascii="Arial" w:hAnsi="Arial" w:cs="Arial"/>
          <w:b/>
          <w:sz w:val="28"/>
          <w:szCs w:val="28"/>
        </w:rPr>
        <w:t>while at</w:t>
      </w:r>
      <w:r w:rsidR="00DC26CB">
        <w:rPr>
          <w:rFonts w:ascii="Arial" w:hAnsi="Arial" w:cs="Arial"/>
          <w:b/>
          <w:sz w:val="28"/>
          <w:szCs w:val="28"/>
        </w:rPr>
        <w:t xml:space="preserve"> college.</w:t>
      </w:r>
      <w:r>
        <w:rPr>
          <w:rFonts w:ascii="Arial" w:hAnsi="Arial" w:cs="Arial"/>
          <w:b/>
          <w:sz w:val="28"/>
          <w:szCs w:val="28"/>
        </w:rPr>
        <w:t xml:space="preserve"> </w:t>
      </w:r>
    </w:p>
    <w:p w:rsidR="00B96D2B" w:rsidRPr="0065240B" w:rsidRDefault="00B96D2B" w:rsidP="00B96D2B">
      <w:pPr>
        <w:tabs>
          <w:tab w:val="left" w:pos="540"/>
        </w:tabs>
        <w:ind w:left="540" w:hanging="540"/>
        <w:jc w:val="both"/>
        <w:rPr>
          <w:rFonts w:ascii="Arial" w:hAnsi="Arial" w:cs="Arial"/>
          <w:b/>
          <w:sz w:val="28"/>
          <w:szCs w:val="28"/>
        </w:rPr>
      </w:pPr>
    </w:p>
    <w:p w:rsidR="00D65892" w:rsidRPr="00F45AA0" w:rsidRDefault="00E8659E" w:rsidP="00517EC8">
      <w:pPr>
        <w:pStyle w:val="AHead"/>
        <w:ind w:firstLine="180"/>
        <w:rPr>
          <w:sz w:val="28"/>
        </w:rPr>
      </w:pPr>
      <w:r>
        <w:rPr>
          <w:sz w:val="28"/>
        </w:rPr>
        <w:br w:type="page"/>
      </w:r>
      <w:r w:rsidR="00D65892" w:rsidRPr="00F45AA0">
        <w:rPr>
          <w:sz w:val="28"/>
        </w:rPr>
        <w:lastRenderedPageBreak/>
        <w:t>Legal Notice</w:t>
      </w:r>
    </w:p>
    <w:p w:rsidR="00D65892" w:rsidRDefault="006211EE">
      <w:pPr>
        <w:rPr>
          <w:rFonts w:ascii="Arial" w:hAnsi="Arial"/>
          <w:b/>
          <w:sz w:val="28"/>
        </w:rPr>
      </w:pPr>
      <w:r>
        <w:rPr>
          <w:rFonts w:ascii="Arial" w:hAnsi="Arial"/>
          <w:b/>
          <w:noProof/>
          <w:sz w:val="28"/>
          <w:lang w:val="en-US"/>
        </w:rPr>
        <w:pict>
          <v:line id="Line 44" o:spid="_x0000_s1026" style="position:absolute;z-index:251657728;visibility:visible" from="0,4pt" to="6in,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n+iEw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" o:allowincell="f"/>
        </w:pict>
      </w:r>
    </w:p>
    <w:p w:rsidR="00D65892" w:rsidRDefault="00D65892">
      <w:pPr>
        <w:rPr>
          <w:rFonts w:ascii="Arial" w:hAnsi="Arial"/>
          <w:b/>
          <w:sz w:val="28"/>
        </w:rPr>
      </w:pPr>
    </w:p>
    <w:p w:rsidR="00D65892" w:rsidRDefault="00D65892">
      <w:pPr>
        <w:jc w:val="center"/>
        <w:rPr>
          <w:rFonts w:ascii="Arial" w:hAnsi="Arial"/>
          <w:b/>
          <w:sz w:val="28"/>
        </w:rPr>
      </w:pPr>
      <w:r>
        <w:rPr>
          <w:rFonts w:ascii="Arial" w:hAnsi="Arial"/>
          <w:b/>
          <w:sz w:val="28"/>
        </w:rPr>
        <w:t>Copyright</w:t>
      </w:r>
    </w:p>
    <w:p w:rsidR="00D65892" w:rsidRDefault="00D65892">
      <w:pPr>
        <w:rPr>
          <w:rFonts w:ascii="Arial" w:hAnsi="Arial"/>
          <w:b/>
          <w:sz w:val="28"/>
        </w:rPr>
      </w:pPr>
    </w:p>
    <w:p w:rsidR="00D65892" w:rsidRDefault="00D523A7">
      <w:pPr>
        <w:jc w:val="center"/>
        <w:rPr>
          <w:rFonts w:ascii="Arial" w:hAnsi="Arial"/>
          <w:b/>
          <w:sz w:val="28"/>
        </w:rPr>
      </w:pPr>
      <w:r>
        <w:rPr>
          <w:rFonts w:ascii="Arial" w:hAnsi="Arial"/>
          <w:b/>
          <w:noProof/>
          <w:sz w:val="28"/>
          <w:lang w:val="en-US"/>
        </w:rPr>
        <w:drawing>
          <wp:inline distT="0" distB="0" distL="0" distR="0" wp14:anchorId="406359D2" wp14:editId="3E79A33B">
            <wp:extent cx="333375" cy="476250"/>
            <wp:effectExtent l="0" t="0" r="9525" b="0"/>
            <wp:docPr id="18" name="Picture 1" descr="colv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vert"/>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33375" cy="476250"/>
                    </a:xfrm>
                    <a:prstGeom prst="rect">
                      <a:avLst/>
                    </a:prstGeom>
                    <a:noFill/>
                    <a:ln>
                      <a:noFill/>
                    </a:ln>
                  </pic:spPr>
                </pic:pic>
              </a:graphicData>
            </a:graphic>
          </wp:inline>
        </w:drawing>
      </w:r>
    </w:p>
    <w:p w:rsidR="00D65892" w:rsidRDefault="00D65892">
      <w:pPr>
        <w:rPr>
          <w:rFonts w:ascii="Arial" w:hAnsi="Arial"/>
          <w:b/>
          <w:sz w:val="28"/>
        </w:rPr>
      </w:pPr>
    </w:p>
    <w:p w:rsidR="00D65892" w:rsidRDefault="00D65892">
      <w:pPr>
        <w:rPr>
          <w:rFonts w:ascii="Arial" w:hAnsi="Arial"/>
          <w:b/>
          <w:sz w:val="28"/>
        </w:rPr>
      </w:pPr>
    </w:p>
    <w:p w:rsidR="00D65892" w:rsidRDefault="00D65892">
      <w:pPr>
        <w:jc w:val="both"/>
        <w:rPr>
          <w:rFonts w:ascii="Arial" w:hAnsi="Arial"/>
          <w:sz w:val="24"/>
        </w:rPr>
      </w:pPr>
      <w:proofErr w:type="gramStart"/>
      <w:r>
        <w:rPr>
          <w:rFonts w:ascii="Arial" w:hAnsi="Arial"/>
          <w:sz w:val="24"/>
        </w:rPr>
        <w:t>Copyright © 20</w:t>
      </w:r>
      <w:r w:rsidR="00A24FCD">
        <w:rPr>
          <w:rFonts w:ascii="Arial" w:hAnsi="Arial"/>
          <w:sz w:val="24"/>
        </w:rPr>
        <w:t>1</w:t>
      </w:r>
      <w:r w:rsidR="00E314E0">
        <w:rPr>
          <w:rFonts w:ascii="Arial" w:hAnsi="Arial"/>
          <w:sz w:val="24"/>
        </w:rPr>
        <w:t>4</w:t>
      </w:r>
      <w:r>
        <w:rPr>
          <w:rFonts w:ascii="Arial" w:hAnsi="Arial"/>
          <w:sz w:val="24"/>
        </w:rPr>
        <w:t xml:space="preserve"> by John Wiley &amp; Sons Canada, Ltd. or related companies.</w:t>
      </w:r>
      <w:proofErr w:type="gramEnd"/>
      <w:r>
        <w:rPr>
          <w:rFonts w:ascii="Arial" w:hAnsi="Arial"/>
          <w:sz w:val="24"/>
        </w:rPr>
        <w:t xml:space="preserve"> All rights reserved.</w:t>
      </w:r>
    </w:p>
    <w:p w:rsidR="00D65892" w:rsidRDefault="00D65892">
      <w:pPr>
        <w:jc w:val="both"/>
        <w:rPr>
          <w:rFonts w:ascii="Arial" w:hAnsi="Arial"/>
          <w:sz w:val="24"/>
        </w:rPr>
      </w:pPr>
    </w:p>
    <w:p w:rsidR="00D65892" w:rsidRDefault="00D65892">
      <w:pPr>
        <w:jc w:val="both"/>
        <w:rPr>
          <w:rFonts w:ascii="Arial" w:hAnsi="Arial"/>
          <w:sz w:val="24"/>
        </w:rPr>
      </w:pPr>
      <w:r>
        <w:rPr>
          <w:rFonts w:ascii="Arial" w:hAnsi="Arial"/>
          <w:sz w:val="24"/>
        </w:rPr>
        <w:t>The data contained in these files are protected by copyright. This manual is furnished under licence and may be used only in accordance with the terms of such licence.</w:t>
      </w:r>
    </w:p>
    <w:p w:rsidR="00D65892" w:rsidRDefault="00D65892">
      <w:pPr>
        <w:jc w:val="both"/>
        <w:rPr>
          <w:rFonts w:ascii="Arial" w:hAnsi="Arial"/>
          <w:sz w:val="24"/>
        </w:rPr>
      </w:pPr>
    </w:p>
    <w:p w:rsidR="00D65892" w:rsidRDefault="00D65892">
      <w:pPr>
        <w:jc w:val="both"/>
        <w:rPr>
          <w:rFonts w:ascii="Arial" w:hAnsi="Arial"/>
          <w:sz w:val="24"/>
        </w:rPr>
      </w:pPr>
      <w:r>
        <w:rPr>
          <w:rFonts w:ascii="Arial" w:hAnsi="Arial"/>
          <w:sz w:val="24"/>
        </w:rPr>
        <w:t>The material provided herein may not be downloaded, reproduced, stored in a retrieval system, modified, made available on a network, used to create derivative works, or transmitted in any form or by any means, electronic, mechanical, photocopying, recording, scanning, or otherwise without the prior written permission of John Wiley &amp; Sons Canada, Ltd.</w:t>
      </w:r>
    </w:p>
    <w:p w:rsidR="00D65892" w:rsidRDefault="00D65892">
      <w:pPr>
        <w:widowControl w:val="0"/>
        <w:jc w:val="both"/>
        <w:rPr>
          <w:rFonts w:ascii="Arial" w:hAnsi="Arial"/>
          <w:b/>
          <w:color w:val="000000"/>
          <w:sz w:val="28"/>
        </w:rPr>
      </w:pPr>
    </w:p>
    <w:p w:rsidR="00E314E0" w:rsidRDefault="00E314E0" w:rsidP="00E314E0">
      <w:pPr>
        <w:pStyle w:val="Heading2"/>
        <w:tabs>
          <w:tab w:val="left" w:pos="720"/>
        </w:tabs>
        <w:spacing w:line="276" w:lineRule="auto"/>
        <w:ind w:left="576" w:hanging="576"/>
        <w:rPr>
          <w:b w:val="0"/>
          <w:sz w:val="14"/>
          <w:szCs w:val="14"/>
        </w:rPr>
      </w:pPr>
      <w:r>
        <w:rPr>
          <w:b w:val="0"/>
          <w:sz w:val="14"/>
          <w:szCs w:val="14"/>
        </w:rPr>
        <w:t xml:space="preserve">(MMXIV </w:t>
      </w:r>
      <w:proofErr w:type="gramStart"/>
      <w:r>
        <w:rPr>
          <w:b w:val="0"/>
          <w:sz w:val="14"/>
          <w:szCs w:val="14"/>
        </w:rPr>
        <w:t>II  F1</w:t>
      </w:r>
      <w:proofErr w:type="gramEnd"/>
      <w:r>
        <w:rPr>
          <w:b w:val="0"/>
          <w:sz w:val="14"/>
          <w:szCs w:val="14"/>
        </w:rPr>
        <w:t>)</w:t>
      </w:r>
    </w:p>
    <w:p w:rsidR="00E314E0" w:rsidRDefault="00E314E0">
      <w:pPr>
        <w:widowControl w:val="0"/>
        <w:jc w:val="both"/>
        <w:rPr>
          <w:rFonts w:ascii="Arial" w:hAnsi="Arial"/>
          <w:b/>
          <w:color w:val="000000"/>
          <w:sz w:val="28"/>
        </w:rPr>
      </w:pPr>
    </w:p>
    <w:sectPr w:rsidR="00E314E0" w:rsidSect="002F5200">
      <w:headerReference w:type="default" r:id="rId30"/>
      <w:footerReference w:type="default" r:id="rId31"/>
      <w:endnotePr>
        <w:numFmt w:val="decimal"/>
      </w:endnotePr>
      <w:pgSz w:w="12240" w:h="15840" w:code="1"/>
      <w:pgMar w:top="1440" w:right="1886" w:bottom="1440" w:left="1800" w:header="576" w:footer="57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11EE" w:rsidRDefault="006211EE">
      <w:r>
        <w:separator/>
      </w:r>
    </w:p>
  </w:endnote>
  <w:endnote w:type="continuationSeparator" w:id="0">
    <w:p w:rsidR="006211EE" w:rsidRDefault="006211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airfield LTStd-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80F" w:rsidRDefault="006211EE">
    <w:pPr>
      <w:pStyle w:val="Footer"/>
      <w:tabs>
        <w:tab w:val="center" w:pos="5040"/>
        <w:tab w:val="right" w:pos="10080"/>
      </w:tabs>
      <w:jc w:val="center"/>
      <w:rPr>
        <w:rFonts w:ascii="Arial" w:hAnsi="Arial"/>
        <w:sz w:val="16"/>
      </w:rPr>
    </w:pPr>
    <w:r>
      <w:rPr>
        <w:rFonts w:ascii="Arial" w:hAnsi="Arial"/>
        <w:noProof/>
        <w:sz w:val="16"/>
        <w:lang w:val="en-US"/>
      </w:rPr>
      <w:pict>
        <v:line id="Line 1" o:spid="_x0000_s2059" style="position:absolute;left:0;text-align:left;flip:y;z-index:251649536;visibility:visible" from="1.05pt,2.95pt" to="427.0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" o:allowincell="f"/>
      </w:pict>
    </w:r>
  </w:p>
  <w:p w:rsidR="0027680F" w:rsidRDefault="0027680F">
    <w:pPr>
      <w:pStyle w:val="Footer"/>
      <w:tabs>
        <w:tab w:val="clear" w:pos="8640"/>
        <w:tab w:val="right" w:pos="8550"/>
        <w:tab w:val="right" w:pos="10080"/>
      </w:tabs>
      <w:rPr>
        <w:rStyle w:val="PageNumber"/>
        <w:rFonts w:ascii="Arial" w:hAnsi="Arial"/>
        <w:sz w:val="16"/>
      </w:rPr>
    </w:pPr>
    <w:r>
      <w:rPr>
        <w:rFonts w:ascii="Arial" w:hAnsi="Arial"/>
        <w:sz w:val="16"/>
      </w:rPr>
      <w:t xml:space="preserve">Solutions Manual </w:t>
    </w:r>
    <w:r>
      <w:rPr>
        <w:rFonts w:ascii="Arial" w:hAnsi="Arial"/>
        <w:sz w:val="16"/>
      </w:rPr>
      <w:tab/>
      <w:t>1-</w:t>
    </w:r>
    <w:r>
      <w:rPr>
        <w:rStyle w:val="PageNumber"/>
        <w:rFonts w:ascii="Arial" w:hAnsi="Arial"/>
        <w:sz w:val="16"/>
      </w:rPr>
      <w:fldChar w:fldCharType="begin"/>
    </w:r>
    <w:r>
      <w:rPr>
        <w:rStyle w:val="PageNumber"/>
        <w:rFonts w:ascii="Arial" w:hAnsi="Arial"/>
        <w:sz w:val="16"/>
      </w:rPr>
      <w:instrText xml:space="preserve"> PAGE </w:instrText>
    </w:r>
    <w:r>
      <w:rPr>
        <w:rStyle w:val="PageNumber"/>
        <w:rFonts w:ascii="Arial" w:hAnsi="Arial"/>
        <w:sz w:val="16"/>
      </w:rPr>
      <w:fldChar w:fldCharType="separate"/>
    </w:r>
    <w:r w:rsidR="00EC3B03">
      <w:rPr>
        <w:rStyle w:val="PageNumber"/>
        <w:rFonts w:ascii="Arial" w:hAnsi="Arial"/>
        <w:noProof/>
        <w:sz w:val="16"/>
      </w:rPr>
      <w:t>5</w:t>
    </w:r>
    <w:r>
      <w:rPr>
        <w:rStyle w:val="PageNumber"/>
        <w:rFonts w:ascii="Arial" w:hAnsi="Arial"/>
        <w:sz w:val="16"/>
      </w:rPr>
      <w:fldChar w:fldCharType="end"/>
    </w:r>
    <w:r>
      <w:rPr>
        <w:rStyle w:val="PageNumber"/>
        <w:rFonts w:ascii="Arial" w:hAnsi="Arial"/>
        <w:sz w:val="16"/>
      </w:rPr>
      <w:tab/>
      <w:t>Chapter 1</w:t>
    </w:r>
  </w:p>
  <w:p w:rsidR="0027680F" w:rsidRDefault="0027680F">
    <w:pPr>
      <w:pStyle w:val="Footer"/>
      <w:tabs>
        <w:tab w:val="center" w:pos="5040"/>
        <w:tab w:val="right" w:pos="10080"/>
      </w:tabs>
      <w:jc w:val="center"/>
      <w:rPr>
        <w:rFonts w:ascii="Arial" w:hAnsi="Arial"/>
        <w:sz w:val="16"/>
      </w:rPr>
    </w:pPr>
    <w:r>
      <w:rPr>
        <w:rFonts w:ascii="Arial" w:hAnsi="Arial"/>
        <w:sz w:val="16"/>
      </w:rPr>
      <w:t>© 2014 John Wiley &amp; Sons Canada, Ltd. Unauthorized copying, distribution, or transmission of this page is prohibited.</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80F" w:rsidRDefault="006211EE">
    <w:pPr>
      <w:pStyle w:val="Footer"/>
      <w:tabs>
        <w:tab w:val="center" w:pos="5040"/>
        <w:tab w:val="right" w:pos="10080"/>
      </w:tabs>
      <w:jc w:val="center"/>
      <w:rPr>
        <w:rFonts w:ascii="Arial" w:hAnsi="Arial"/>
        <w:sz w:val="16"/>
      </w:rPr>
    </w:pPr>
    <w:r>
      <w:rPr>
        <w:rFonts w:ascii="Arial" w:hAnsi="Arial"/>
        <w:noProof/>
        <w:sz w:val="16"/>
        <w:lang w:val="en-US"/>
      </w:rPr>
      <w:pict>
        <v:line id="Line 37" o:spid="_x0000_s2050" style="position:absolute;left:0;text-align:left;z-index:251660800;visibility:visible" from="1.05pt,5.7pt" to="607.0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VSOEwIAACk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" o:allowincell="f"/>
      </w:pict>
    </w:r>
  </w:p>
  <w:p w:rsidR="0027680F" w:rsidRDefault="0027680F">
    <w:pPr>
      <w:pStyle w:val="Footer"/>
      <w:tabs>
        <w:tab w:val="clear" w:pos="4320"/>
        <w:tab w:val="clear" w:pos="8640"/>
        <w:tab w:val="left" w:pos="0"/>
        <w:tab w:val="center" w:pos="6480"/>
        <w:tab w:val="right" w:pos="12150"/>
      </w:tabs>
      <w:rPr>
        <w:rStyle w:val="PageNumber"/>
        <w:rFonts w:ascii="Arial" w:hAnsi="Arial"/>
        <w:sz w:val="16"/>
      </w:rPr>
    </w:pPr>
    <w:r>
      <w:rPr>
        <w:rFonts w:ascii="Arial" w:hAnsi="Arial"/>
        <w:sz w:val="16"/>
      </w:rPr>
      <w:t xml:space="preserve">Solutions Manual </w:t>
    </w:r>
    <w:r>
      <w:rPr>
        <w:rFonts w:ascii="Arial" w:hAnsi="Arial"/>
        <w:sz w:val="16"/>
      </w:rPr>
      <w:tab/>
      <w:t>1-</w:t>
    </w:r>
    <w:r>
      <w:rPr>
        <w:rStyle w:val="PageNumber"/>
        <w:rFonts w:ascii="Arial" w:hAnsi="Arial"/>
        <w:sz w:val="16"/>
      </w:rPr>
      <w:fldChar w:fldCharType="begin"/>
    </w:r>
    <w:r>
      <w:rPr>
        <w:rStyle w:val="PageNumber"/>
        <w:rFonts w:ascii="Arial" w:hAnsi="Arial"/>
        <w:sz w:val="16"/>
      </w:rPr>
      <w:instrText xml:space="preserve"> PAGE </w:instrText>
    </w:r>
    <w:r>
      <w:rPr>
        <w:rStyle w:val="PageNumber"/>
        <w:rFonts w:ascii="Arial" w:hAnsi="Arial"/>
        <w:sz w:val="16"/>
      </w:rPr>
      <w:fldChar w:fldCharType="separate"/>
    </w:r>
    <w:r w:rsidR="00EC3B03">
      <w:rPr>
        <w:rStyle w:val="PageNumber"/>
        <w:rFonts w:ascii="Arial" w:hAnsi="Arial"/>
        <w:noProof/>
        <w:sz w:val="16"/>
      </w:rPr>
      <w:t>59</w:t>
    </w:r>
    <w:r>
      <w:rPr>
        <w:rStyle w:val="PageNumber"/>
        <w:rFonts w:ascii="Arial" w:hAnsi="Arial"/>
        <w:sz w:val="16"/>
      </w:rPr>
      <w:fldChar w:fldCharType="end"/>
    </w:r>
    <w:r>
      <w:rPr>
        <w:rStyle w:val="PageNumber"/>
        <w:rFonts w:ascii="Arial" w:hAnsi="Arial"/>
        <w:sz w:val="16"/>
      </w:rPr>
      <w:tab/>
      <w:t>Chapter 1</w:t>
    </w:r>
  </w:p>
  <w:p w:rsidR="0027680F" w:rsidRDefault="0027680F">
    <w:pPr>
      <w:pStyle w:val="Footer"/>
      <w:tabs>
        <w:tab w:val="center" w:pos="5040"/>
        <w:tab w:val="right" w:pos="10080"/>
      </w:tabs>
      <w:jc w:val="center"/>
      <w:rPr>
        <w:rFonts w:ascii="Arial" w:hAnsi="Arial"/>
        <w:sz w:val="16"/>
      </w:rPr>
    </w:pPr>
    <w:r>
      <w:rPr>
        <w:rFonts w:ascii="Arial" w:hAnsi="Arial"/>
        <w:sz w:val="16"/>
      </w:rPr>
      <w:t>© 2014 John Wiley &amp; Sons Canada, Ltd. Unauthorized copying, distribution, or transmission of this page is prohibited.</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80F" w:rsidRDefault="006211EE">
    <w:pPr>
      <w:pStyle w:val="Footer"/>
      <w:tabs>
        <w:tab w:val="center" w:pos="5040"/>
        <w:tab w:val="right" w:pos="10080"/>
      </w:tabs>
      <w:jc w:val="center"/>
      <w:rPr>
        <w:rFonts w:ascii="Arial" w:hAnsi="Arial"/>
        <w:sz w:val="16"/>
      </w:rPr>
    </w:pPr>
    <w:r>
      <w:rPr>
        <w:rFonts w:ascii="Arial" w:hAnsi="Arial"/>
        <w:noProof/>
        <w:sz w:val="16"/>
        <w:lang w:val="en-US"/>
      </w:rPr>
      <w:pict>
        <v:line id="Line 16" o:spid="_x0000_s2049" style="position:absolute;left:0;text-align:left;z-index:251653632;visibility:visible" from="1.05pt,2.95pt" to="427.0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rDqEQ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" o:allowincell="f"/>
      </w:pict>
    </w:r>
  </w:p>
  <w:p w:rsidR="0027680F" w:rsidRDefault="0027680F">
    <w:pPr>
      <w:pStyle w:val="Footer"/>
      <w:tabs>
        <w:tab w:val="clear" w:pos="8640"/>
        <w:tab w:val="left" w:pos="0"/>
        <w:tab w:val="right" w:pos="8550"/>
        <w:tab w:val="right" w:pos="12150"/>
      </w:tabs>
      <w:rPr>
        <w:rStyle w:val="PageNumber"/>
        <w:rFonts w:ascii="Arial" w:hAnsi="Arial"/>
        <w:sz w:val="16"/>
      </w:rPr>
    </w:pPr>
    <w:r>
      <w:rPr>
        <w:rFonts w:ascii="Arial" w:hAnsi="Arial"/>
        <w:sz w:val="16"/>
      </w:rPr>
      <w:t xml:space="preserve">Solutions Manual </w:t>
    </w:r>
    <w:r>
      <w:rPr>
        <w:rFonts w:ascii="Arial" w:hAnsi="Arial"/>
        <w:sz w:val="16"/>
      </w:rPr>
      <w:tab/>
      <w:t>1-</w:t>
    </w:r>
    <w:r>
      <w:rPr>
        <w:rStyle w:val="PageNumber"/>
        <w:rFonts w:ascii="Arial" w:hAnsi="Arial"/>
        <w:sz w:val="16"/>
      </w:rPr>
      <w:fldChar w:fldCharType="begin"/>
    </w:r>
    <w:r>
      <w:rPr>
        <w:rStyle w:val="PageNumber"/>
        <w:rFonts w:ascii="Arial" w:hAnsi="Arial"/>
        <w:sz w:val="16"/>
      </w:rPr>
      <w:instrText xml:space="preserve"> PAGE </w:instrText>
    </w:r>
    <w:r>
      <w:rPr>
        <w:rStyle w:val="PageNumber"/>
        <w:rFonts w:ascii="Arial" w:hAnsi="Arial"/>
        <w:sz w:val="16"/>
      </w:rPr>
      <w:fldChar w:fldCharType="separate"/>
    </w:r>
    <w:r w:rsidR="00EC3B03">
      <w:rPr>
        <w:rStyle w:val="PageNumber"/>
        <w:rFonts w:ascii="Arial" w:hAnsi="Arial"/>
        <w:noProof/>
        <w:sz w:val="16"/>
      </w:rPr>
      <w:t>70</w:t>
    </w:r>
    <w:r>
      <w:rPr>
        <w:rStyle w:val="PageNumber"/>
        <w:rFonts w:ascii="Arial" w:hAnsi="Arial"/>
        <w:sz w:val="16"/>
      </w:rPr>
      <w:fldChar w:fldCharType="end"/>
    </w:r>
    <w:r>
      <w:rPr>
        <w:rStyle w:val="PageNumber"/>
        <w:rFonts w:ascii="Arial" w:hAnsi="Arial"/>
        <w:sz w:val="16"/>
      </w:rPr>
      <w:tab/>
      <w:t>Chapter 1</w:t>
    </w:r>
  </w:p>
  <w:p w:rsidR="0027680F" w:rsidRDefault="0027680F">
    <w:pPr>
      <w:pStyle w:val="Footer"/>
      <w:tabs>
        <w:tab w:val="center" w:pos="5040"/>
        <w:tab w:val="right" w:pos="10080"/>
      </w:tabs>
      <w:jc w:val="center"/>
      <w:rPr>
        <w:rFonts w:ascii="Arial" w:hAnsi="Arial"/>
        <w:sz w:val="16"/>
      </w:rPr>
    </w:pPr>
    <w:r>
      <w:rPr>
        <w:rFonts w:ascii="Arial" w:hAnsi="Arial"/>
        <w:sz w:val="16"/>
      </w:rPr>
      <w:t>© 2014 John Wiley &amp; Sons Canada, Ltd. Unauthorized copying, distribution, or transmission of this page is prohibited.</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80F" w:rsidRDefault="006211EE">
    <w:pPr>
      <w:pStyle w:val="Footer"/>
      <w:tabs>
        <w:tab w:val="center" w:pos="5040"/>
        <w:tab w:val="right" w:pos="10080"/>
      </w:tabs>
      <w:jc w:val="center"/>
      <w:rPr>
        <w:rFonts w:ascii="Arial" w:hAnsi="Arial"/>
        <w:sz w:val="16"/>
      </w:rPr>
    </w:pPr>
    <w:r>
      <w:rPr>
        <w:rFonts w:ascii="Arial" w:hAnsi="Arial"/>
        <w:noProof/>
        <w:sz w:val="16"/>
        <w:lang w:val="en-US"/>
      </w:rPr>
      <w:pict>
        <v:line id="Line 21" o:spid="_x0000_s2058" style="position:absolute;left:0;text-align:left;z-index:251654656;visibility:visible" from="1.05pt,5.7pt" to="613.0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" o:allowincell="f"/>
      </w:pict>
    </w:r>
  </w:p>
  <w:p w:rsidR="0027680F" w:rsidRDefault="0027680F">
    <w:pPr>
      <w:pStyle w:val="Footer"/>
      <w:tabs>
        <w:tab w:val="clear" w:pos="4320"/>
        <w:tab w:val="clear" w:pos="8640"/>
        <w:tab w:val="left" w:pos="0"/>
        <w:tab w:val="center" w:pos="6480"/>
        <w:tab w:val="right" w:pos="12150"/>
      </w:tabs>
      <w:rPr>
        <w:rStyle w:val="PageNumber"/>
        <w:rFonts w:ascii="Arial" w:hAnsi="Arial"/>
        <w:sz w:val="16"/>
      </w:rPr>
    </w:pPr>
    <w:r>
      <w:rPr>
        <w:rFonts w:ascii="Arial" w:hAnsi="Arial"/>
        <w:sz w:val="16"/>
      </w:rPr>
      <w:t xml:space="preserve">Solutions Manual </w:t>
    </w:r>
    <w:r>
      <w:rPr>
        <w:rFonts w:ascii="Arial" w:hAnsi="Arial"/>
        <w:sz w:val="16"/>
      </w:rPr>
      <w:tab/>
      <w:t>1-</w:t>
    </w:r>
    <w:r>
      <w:rPr>
        <w:rStyle w:val="PageNumber"/>
        <w:rFonts w:ascii="Arial" w:hAnsi="Arial"/>
        <w:sz w:val="16"/>
      </w:rPr>
      <w:fldChar w:fldCharType="begin"/>
    </w:r>
    <w:r>
      <w:rPr>
        <w:rStyle w:val="PageNumber"/>
        <w:rFonts w:ascii="Arial" w:hAnsi="Arial"/>
        <w:sz w:val="16"/>
      </w:rPr>
      <w:instrText xml:space="preserve"> PAGE </w:instrText>
    </w:r>
    <w:r>
      <w:rPr>
        <w:rStyle w:val="PageNumber"/>
        <w:rFonts w:ascii="Arial" w:hAnsi="Arial"/>
        <w:sz w:val="16"/>
      </w:rPr>
      <w:fldChar w:fldCharType="separate"/>
    </w:r>
    <w:r w:rsidR="00EC3B03">
      <w:rPr>
        <w:rStyle w:val="PageNumber"/>
        <w:rFonts w:ascii="Arial" w:hAnsi="Arial"/>
        <w:noProof/>
        <w:sz w:val="16"/>
      </w:rPr>
      <w:t>29</w:t>
    </w:r>
    <w:r>
      <w:rPr>
        <w:rStyle w:val="PageNumber"/>
        <w:rFonts w:ascii="Arial" w:hAnsi="Arial"/>
        <w:sz w:val="16"/>
      </w:rPr>
      <w:fldChar w:fldCharType="end"/>
    </w:r>
    <w:r>
      <w:rPr>
        <w:rStyle w:val="PageNumber"/>
        <w:rFonts w:ascii="Arial" w:hAnsi="Arial"/>
        <w:sz w:val="16"/>
      </w:rPr>
      <w:tab/>
      <w:t>Chapter 1</w:t>
    </w:r>
  </w:p>
  <w:p w:rsidR="0027680F" w:rsidRDefault="0027680F">
    <w:pPr>
      <w:pStyle w:val="Footer"/>
      <w:tabs>
        <w:tab w:val="center" w:pos="5040"/>
        <w:tab w:val="right" w:pos="10080"/>
      </w:tabs>
      <w:jc w:val="center"/>
      <w:rPr>
        <w:rFonts w:ascii="Arial" w:hAnsi="Arial"/>
        <w:sz w:val="16"/>
      </w:rPr>
    </w:pPr>
    <w:r>
      <w:rPr>
        <w:rFonts w:ascii="Arial" w:hAnsi="Arial"/>
        <w:sz w:val="16"/>
      </w:rPr>
      <w:t>© 2014 John Wiley &amp; Sons Canada, Ltd. Unauthorized copying, distribution, or transmission of this page is prohibited.</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80F" w:rsidRDefault="006211EE">
    <w:pPr>
      <w:pStyle w:val="Footer"/>
      <w:tabs>
        <w:tab w:val="center" w:pos="5040"/>
        <w:tab w:val="right" w:pos="10080"/>
      </w:tabs>
      <w:jc w:val="center"/>
      <w:rPr>
        <w:rFonts w:ascii="Arial" w:hAnsi="Arial"/>
        <w:sz w:val="16"/>
      </w:rPr>
    </w:pPr>
    <w:r>
      <w:rPr>
        <w:rFonts w:ascii="Arial" w:hAnsi="Arial"/>
        <w:noProof/>
        <w:sz w:val="16"/>
        <w:lang w:val="en-US"/>
      </w:rPr>
      <w:pict>
        <v:line id="Line 24" o:spid="_x0000_s2057" style="position:absolute;left:0;text-align:left;z-index:251655680;visibility:visible" from="1.05pt,5.7pt" to="607.0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Rgf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" o:allowincell="f"/>
      </w:pict>
    </w:r>
  </w:p>
  <w:p w:rsidR="0027680F" w:rsidRDefault="0027680F">
    <w:pPr>
      <w:pStyle w:val="Footer"/>
      <w:tabs>
        <w:tab w:val="clear" w:pos="4320"/>
        <w:tab w:val="clear" w:pos="8640"/>
        <w:tab w:val="left" w:pos="0"/>
        <w:tab w:val="center" w:pos="6480"/>
        <w:tab w:val="right" w:pos="12150"/>
      </w:tabs>
      <w:rPr>
        <w:rStyle w:val="PageNumber"/>
        <w:rFonts w:ascii="Arial" w:hAnsi="Arial"/>
        <w:sz w:val="16"/>
      </w:rPr>
    </w:pPr>
    <w:r>
      <w:rPr>
        <w:rFonts w:ascii="Arial" w:hAnsi="Arial"/>
        <w:sz w:val="16"/>
      </w:rPr>
      <w:t xml:space="preserve">Solutions Manual </w:t>
    </w:r>
    <w:r>
      <w:rPr>
        <w:rFonts w:ascii="Arial" w:hAnsi="Arial"/>
        <w:sz w:val="16"/>
      </w:rPr>
      <w:tab/>
      <w:t>1-</w:t>
    </w:r>
    <w:r>
      <w:rPr>
        <w:rStyle w:val="PageNumber"/>
        <w:rFonts w:ascii="Arial" w:hAnsi="Arial"/>
        <w:sz w:val="16"/>
      </w:rPr>
      <w:fldChar w:fldCharType="begin"/>
    </w:r>
    <w:r>
      <w:rPr>
        <w:rStyle w:val="PageNumber"/>
        <w:rFonts w:ascii="Arial" w:hAnsi="Arial"/>
        <w:sz w:val="16"/>
      </w:rPr>
      <w:instrText xml:space="preserve"> PAGE </w:instrText>
    </w:r>
    <w:r>
      <w:rPr>
        <w:rStyle w:val="PageNumber"/>
        <w:rFonts w:ascii="Arial" w:hAnsi="Arial"/>
        <w:sz w:val="16"/>
      </w:rPr>
      <w:fldChar w:fldCharType="separate"/>
    </w:r>
    <w:r w:rsidR="00EC3B03">
      <w:rPr>
        <w:rStyle w:val="PageNumber"/>
        <w:rFonts w:ascii="Arial" w:hAnsi="Arial"/>
        <w:noProof/>
        <w:sz w:val="16"/>
      </w:rPr>
      <w:t>30</w:t>
    </w:r>
    <w:r>
      <w:rPr>
        <w:rStyle w:val="PageNumber"/>
        <w:rFonts w:ascii="Arial" w:hAnsi="Arial"/>
        <w:sz w:val="16"/>
      </w:rPr>
      <w:fldChar w:fldCharType="end"/>
    </w:r>
    <w:r>
      <w:rPr>
        <w:rStyle w:val="PageNumber"/>
        <w:rFonts w:ascii="Arial" w:hAnsi="Arial"/>
        <w:sz w:val="16"/>
      </w:rPr>
      <w:tab/>
      <w:t>Chapter 1</w:t>
    </w:r>
  </w:p>
  <w:p w:rsidR="0027680F" w:rsidRDefault="0027680F">
    <w:pPr>
      <w:pStyle w:val="Footer"/>
      <w:tabs>
        <w:tab w:val="center" w:pos="5040"/>
        <w:tab w:val="right" w:pos="10080"/>
      </w:tabs>
      <w:jc w:val="center"/>
      <w:rPr>
        <w:rFonts w:ascii="Arial" w:hAnsi="Arial"/>
        <w:sz w:val="16"/>
      </w:rPr>
    </w:pPr>
    <w:r>
      <w:rPr>
        <w:rFonts w:ascii="Arial" w:hAnsi="Arial"/>
        <w:sz w:val="16"/>
      </w:rPr>
      <w:t>© 2014 John Wiley &amp; Sons Canada, Ltd. Unauthorized copying, distribution, or transmission of this page is prohibited.</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80F" w:rsidRDefault="006211EE">
    <w:pPr>
      <w:pStyle w:val="Footer"/>
      <w:tabs>
        <w:tab w:val="center" w:pos="5040"/>
        <w:tab w:val="right" w:pos="10080"/>
      </w:tabs>
      <w:jc w:val="center"/>
      <w:rPr>
        <w:rFonts w:ascii="Arial" w:hAnsi="Arial"/>
        <w:sz w:val="16"/>
      </w:rPr>
    </w:pPr>
    <w:r>
      <w:rPr>
        <w:rFonts w:ascii="Arial" w:hAnsi="Arial"/>
        <w:noProof/>
        <w:sz w:val="16"/>
        <w:lang w:val="en-US"/>
      </w:rPr>
      <w:pict>
        <v:line id="Line 25" o:spid="_x0000_s2056" style="position:absolute;left:0;text-align:left;z-index:251656704;visibility:visible" from="1.05pt,2.95pt" to="427.0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" o:allowincell="f"/>
      </w:pict>
    </w:r>
  </w:p>
  <w:p w:rsidR="0027680F" w:rsidRDefault="0027680F">
    <w:pPr>
      <w:pStyle w:val="Footer"/>
      <w:tabs>
        <w:tab w:val="clear" w:pos="8640"/>
        <w:tab w:val="left" w:pos="0"/>
        <w:tab w:val="right" w:pos="8550"/>
        <w:tab w:val="right" w:pos="12150"/>
      </w:tabs>
      <w:rPr>
        <w:rStyle w:val="PageNumber"/>
        <w:rFonts w:ascii="Arial" w:hAnsi="Arial"/>
        <w:sz w:val="16"/>
      </w:rPr>
    </w:pPr>
    <w:r>
      <w:rPr>
        <w:rFonts w:ascii="Arial" w:hAnsi="Arial"/>
        <w:sz w:val="16"/>
      </w:rPr>
      <w:t xml:space="preserve">Solutions Manual </w:t>
    </w:r>
    <w:r>
      <w:rPr>
        <w:rFonts w:ascii="Arial" w:hAnsi="Arial"/>
        <w:sz w:val="16"/>
      </w:rPr>
      <w:tab/>
      <w:t>1-</w:t>
    </w:r>
    <w:r>
      <w:rPr>
        <w:rStyle w:val="PageNumber"/>
        <w:rFonts w:ascii="Arial" w:hAnsi="Arial"/>
        <w:sz w:val="16"/>
      </w:rPr>
      <w:fldChar w:fldCharType="begin"/>
    </w:r>
    <w:r>
      <w:rPr>
        <w:rStyle w:val="PageNumber"/>
        <w:rFonts w:ascii="Arial" w:hAnsi="Arial"/>
        <w:sz w:val="16"/>
      </w:rPr>
      <w:instrText xml:space="preserve"> PAGE </w:instrText>
    </w:r>
    <w:r>
      <w:rPr>
        <w:rStyle w:val="PageNumber"/>
        <w:rFonts w:ascii="Arial" w:hAnsi="Arial"/>
        <w:sz w:val="16"/>
      </w:rPr>
      <w:fldChar w:fldCharType="separate"/>
    </w:r>
    <w:r w:rsidR="00EC3B03">
      <w:rPr>
        <w:rStyle w:val="PageNumber"/>
        <w:rFonts w:ascii="Arial" w:hAnsi="Arial"/>
        <w:noProof/>
        <w:sz w:val="16"/>
      </w:rPr>
      <w:t>48</w:t>
    </w:r>
    <w:r>
      <w:rPr>
        <w:rStyle w:val="PageNumber"/>
        <w:rFonts w:ascii="Arial" w:hAnsi="Arial"/>
        <w:sz w:val="16"/>
      </w:rPr>
      <w:fldChar w:fldCharType="end"/>
    </w:r>
    <w:r>
      <w:rPr>
        <w:rStyle w:val="PageNumber"/>
        <w:rFonts w:ascii="Arial" w:hAnsi="Arial"/>
        <w:sz w:val="16"/>
      </w:rPr>
      <w:tab/>
      <w:t>Chapter 1</w:t>
    </w:r>
  </w:p>
  <w:p w:rsidR="0027680F" w:rsidRDefault="0027680F">
    <w:pPr>
      <w:pStyle w:val="Footer"/>
      <w:tabs>
        <w:tab w:val="center" w:pos="5040"/>
        <w:tab w:val="right" w:pos="10080"/>
      </w:tabs>
      <w:jc w:val="center"/>
      <w:rPr>
        <w:rFonts w:ascii="Arial" w:hAnsi="Arial"/>
        <w:sz w:val="16"/>
      </w:rPr>
    </w:pPr>
    <w:r>
      <w:rPr>
        <w:rFonts w:ascii="Arial" w:hAnsi="Arial"/>
        <w:sz w:val="16"/>
      </w:rPr>
      <w:t>© 2014 John Wiley &amp; Sons Canada, Ltd. Unauthorized copying, distribution, or transmission of this page is prohibited.</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80F" w:rsidRDefault="006211EE">
    <w:pPr>
      <w:pStyle w:val="Footer"/>
      <w:tabs>
        <w:tab w:val="center" w:pos="5040"/>
        <w:tab w:val="right" w:pos="10080"/>
      </w:tabs>
      <w:jc w:val="center"/>
      <w:rPr>
        <w:rFonts w:ascii="Arial" w:hAnsi="Arial"/>
        <w:sz w:val="16"/>
      </w:rPr>
    </w:pPr>
    <w:r>
      <w:rPr>
        <w:rFonts w:ascii="Arial" w:hAnsi="Arial"/>
        <w:noProof/>
        <w:sz w:val="16"/>
        <w:lang w:val="en-US"/>
      </w:rPr>
      <w:pict>
        <v:line id="Line 26" o:spid="_x0000_s2055" style="position:absolute;left:0;text-align:left;z-index:251657728;visibility:visible" from="1.05pt,5.7pt" to="607.0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" o:allowincell="f"/>
      </w:pict>
    </w:r>
  </w:p>
  <w:p w:rsidR="0027680F" w:rsidRDefault="0027680F">
    <w:pPr>
      <w:pStyle w:val="Footer"/>
      <w:tabs>
        <w:tab w:val="clear" w:pos="4320"/>
        <w:tab w:val="clear" w:pos="8640"/>
        <w:tab w:val="left" w:pos="0"/>
        <w:tab w:val="center" w:pos="6480"/>
        <w:tab w:val="right" w:pos="12150"/>
      </w:tabs>
      <w:rPr>
        <w:rStyle w:val="PageNumber"/>
        <w:rFonts w:ascii="Arial" w:hAnsi="Arial"/>
        <w:sz w:val="16"/>
      </w:rPr>
    </w:pPr>
    <w:r>
      <w:rPr>
        <w:rFonts w:ascii="Arial" w:hAnsi="Arial"/>
        <w:sz w:val="16"/>
      </w:rPr>
      <w:t xml:space="preserve">Solutions Manual </w:t>
    </w:r>
    <w:r>
      <w:rPr>
        <w:rFonts w:ascii="Arial" w:hAnsi="Arial"/>
        <w:sz w:val="16"/>
      </w:rPr>
      <w:tab/>
      <w:t>1-</w:t>
    </w:r>
    <w:r>
      <w:rPr>
        <w:rStyle w:val="PageNumber"/>
        <w:rFonts w:ascii="Arial" w:hAnsi="Arial"/>
        <w:sz w:val="16"/>
      </w:rPr>
      <w:fldChar w:fldCharType="begin"/>
    </w:r>
    <w:r>
      <w:rPr>
        <w:rStyle w:val="PageNumber"/>
        <w:rFonts w:ascii="Arial" w:hAnsi="Arial"/>
        <w:sz w:val="16"/>
      </w:rPr>
      <w:instrText xml:space="preserve"> PAGE </w:instrText>
    </w:r>
    <w:r>
      <w:rPr>
        <w:rStyle w:val="PageNumber"/>
        <w:rFonts w:ascii="Arial" w:hAnsi="Arial"/>
        <w:sz w:val="16"/>
      </w:rPr>
      <w:fldChar w:fldCharType="separate"/>
    </w:r>
    <w:r w:rsidR="00EC3B03">
      <w:rPr>
        <w:rStyle w:val="PageNumber"/>
        <w:rFonts w:ascii="Arial" w:hAnsi="Arial"/>
        <w:noProof/>
        <w:sz w:val="16"/>
      </w:rPr>
      <w:t>49</w:t>
    </w:r>
    <w:r>
      <w:rPr>
        <w:rStyle w:val="PageNumber"/>
        <w:rFonts w:ascii="Arial" w:hAnsi="Arial"/>
        <w:sz w:val="16"/>
      </w:rPr>
      <w:fldChar w:fldCharType="end"/>
    </w:r>
    <w:r>
      <w:rPr>
        <w:rStyle w:val="PageNumber"/>
        <w:rFonts w:ascii="Arial" w:hAnsi="Arial"/>
        <w:sz w:val="16"/>
      </w:rPr>
      <w:tab/>
      <w:t>Chapter 1</w:t>
    </w:r>
  </w:p>
  <w:p w:rsidR="0027680F" w:rsidRDefault="0027680F">
    <w:pPr>
      <w:pStyle w:val="Footer"/>
      <w:tabs>
        <w:tab w:val="center" w:pos="5040"/>
        <w:tab w:val="right" w:pos="10080"/>
      </w:tabs>
      <w:jc w:val="center"/>
      <w:rPr>
        <w:rFonts w:ascii="Arial" w:hAnsi="Arial"/>
        <w:sz w:val="16"/>
      </w:rPr>
    </w:pPr>
    <w:r>
      <w:rPr>
        <w:rFonts w:ascii="Arial" w:hAnsi="Arial"/>
        <w:sz w:val="16"/>
      </w:rPr>
      <w:t xml:space="preserve"> © 2014 John Wiley &amp; Sons Canada, Ltd. Unauthorized copying, distribution, or transmission of this page is prohibited.</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80F" w:rsidRDefault="006211EE">
    <w:pPr>
      <w:pStyle w:val="Footer"/>
      <w:tabs>
        <w:tab w:val="center" w:pos="5040"/>
        <w:tab w:val="right" w:pos="10080"/>
      </w:tabs>
      <w:jc w:val="center"/>
      <w:rPr>
        <w:rFonts w:ascii="Arial" w:hAnsi="Arial"/>
        <w:sz w:val="16"/>
      </w:rPr>
    </w:pPr>
    <w:r>
      <w:rPr>
        <w:rFonts w:ascii="Arial" w:hAnsi="Arial"/>
        <w:noProof/>
        <w:sz w:val="16"/>
        <w:lang w:val="en-US"/>
      </w:rPr>
      <w:pict>
        <v:line id="Line 38" o:spid="_x0000_s2054" style="position:absolute;left:0;text-align:left;z-index:251661824;visibility:visible" from="1.05pt,2.95pt" to="427.0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yh4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" o:allowincell="f"/>
      </w:pict>
    </w:r>
  </w:p>
  <w:p w:rsidR="0027680F" w:rsidRDefault="0027680F">
    <w:pPr>
      <w:pStyle w:val="Footer"/>
      <w:tabs>
        <w:tab w:val="clear" w:pos="8640"/>
        <w:tab w:val="left" w:pos="0"/>
        <w:tab w:val="right" w:pos="8550"/>
        <w:tab w:val="right" w:pos="12150"/>
      </w:tabs>
      <w:rPr>
        <w:rStyle w:val="PageNumber"/>
        <w:rFonts w:ascii="Arial" w:hAnsi="Arial"/>
        <w:sz w:val="16"/>
      </w:rPr>
    </w:pPr>
    <w:r>
      <w:rPr>
        <w:rFonts w:ascii="Arial" w:hAnsi="Arial"/>
        <w:sz w:val="16"/>
      </w:rPr>
      <w:t xml:space="preserve">Solutions Manual </w:t>
    </w:r>
    <w:r>
      <w:rPr>
        <w:rFonts w:ascii="Arial" w:hAnsi="Arial"/>
        <w:sz w:val="16"/>
      </w:rPr>
      <w:tab/>
      <w:t>1-</w:t>
    </w:r>
    <w:r>
      <w:rPr>
        <w:rStyle w:val="PageNumber"/>
        <w:rFonts w:ascii="Arial" w:hAnsi="Arial"/>
        <w:sz w:val="16"/>
      </w:rPr>
      <w:fldChar w:fldCharType="begin"/>
    </w:r>
    <w:r>
      <w:rPr>
        <w:rStyle w:val="PageNumber"/>
        <w:rFonts w:ascii="Arial" w:hAnsi="Arial"/>
        <w:sz w:val="16"/>
      </w:rPr>
      <w:instrText xml:space="preserve"> PAGE </w:instrText>
    </w:r>
    <w:r>
      <w:rPr>
        <w:rStyle w:val="PageNumber"/>
        <w:rFonts w:ascii="Arial" w:hAnsi="Arial"/>
        <w:sz w:val="16"/>
      </w:rPr>
      <w:fldChar w:fldCharType="separate"/>
    </w:r>
    <w:r w:rsidR="00EC3B03">
      <w:rPr>
        <w:rStyle w:val="PageNumber"/>
        <w:rFonts w:ascii="Arial" w:hAnsi="Arial"/>
        <w:noProof/>
        <w:sz w:val="16"/>
      </w:rPr>
      <w:t>50</w:t>
    </w:r>
    <w:r>
      <w:rPr>
        <w:rStyle w:val="PageNumber"/>
        <w:rFonts w:ascii="Arial" w:hAnsi="Arial"/>
        <w:sz w:val="16"/>
      </w:rPr>
      <w:fldChar w:fldCharType="end"/>
    </w:r>
    <w:r>
      <w:rPr>
        <w:rStyle w:val="PageNumber"/>
        <w:rFonts w:ascii="Arial" w:hAnsi="Arial"/>
        <w:sz w:val="16"/>
      </w:rPr>
      <w:tab/>
      <w:t>Chapter 1</w:t>
    </w:r>
  </w:p>
  <w:p w:rsidR="0027680F" w:rsidRDefault="0027680F">
    <w:pPr>
      <w:pStyle w:val="Footer"/>
      <w:tabs>
        <w:tab w:val="center" w:pos="5040"/>
        <w:tab w:val="right" w:pos="10080"/>
      </w:tabs>
      <w:jc w:val="center"/>
      <w:rPr>
        <w:rFonts w:ascii="Arial" w:hAnsi="Arial"/>
        <w:sz w:val="16"/>
      </w:rPr>
    </w:pPr>
    <w:r>
      <w:rPr>
        <w:rFonts w:ascii="Arial" w:hAnsi="Arial"/>
        <w:sz w:val="16"/>
      </w:rPr>
      <w:t>© 2014 John Wiley &amp; Sons Canada, Ltd. Unauthorized copying, distribution, or transmission of this page is prohibited.</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80F" w:rsidRDefault="006211EE">
    <w:pPr>
      <w:pStyle w:val="Footer"/>
      <w:tabs>
        <w:tab w:val="center" w:pos="5040"/>
        <w:tab w:val="right" w:pos="10080"/>
      </w:tabs>
      <w:jc w:val="center"/>
      <w:rPr>
        <w:rFonts w:ascii="Arial" w:hAnsi="Arial"/>
        <w:sz w:val="16"/>
      </w:rPr>
    </w:pPr>
    <w:r>
      <w:rPr>
        <w:rFonts w:ascii="Arial" w:hAnsi="Arial"/>
        <w:noProof/>
        <w:sz w:val="16"/>
        <w:lang w:val="en-US"/>
      </w:rPr>
      <w:pict>
        <v:line id="Line 40" o:spid="_x0000_s2053" style="position:absolute;left:0;text-align:left;z-index:251663872;visibility:visible" from="1.05pt,5.7pt" to="607.0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65hEwIAACoEAAAOAAAAZHJzL2Uyb0RvYy54bWysU8GO2jAQvVfqP1i+QxIaW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" o:allowincell="f"/>
      </w:pict>
    </w:r>
  </w:p>
  <w:p w:rsidR="0027680F" w:rsidRDefault="0027680F">
    <w:pPr>
      <w:pStyle w:val="Footer"/>
      <w:tabs>
        <w:tab w:val="clear" w:pos="4320"/>
        <w:tab w:val="clear" w:pos="8640"/>
        <w:tab w:val="left" w:pos="0"/>
        <w:tab w:val="center" w:pos="6480"/>
        <w:tab w:val="right" w:pos="12150"/>
      </w:tabs>
      <w:rPr>
        <w:rStyle w:val="PageNumber"/>
        <w:rFonts w:ascii="Arial" w:hAnsi="Arial"/>
        <w:sz w:val="16"/>
      </w:rPr>
    </w:pPr>
    <w:r>
      <w:rPr>
        <w:rFonts w:ascii="Arial" w:hAnsi="Arial"/>
        <w:sz w:val="16"/>
      </w:rPr>
      <w:t xml:space="preserve">Solutions Manual </w:t>
    </w:r>
    <w:r>
      <w:rPr>
        <w:rFonts w:ascii="Arial" w:hAnsi="Arial"/>
        <w:sz w:val="16"/>
      </w:rPr>
      <w:tab/>
      <w:t>1-</w:t>
    </w:r>
    <w:r>
      <w:rPr>
        <w:rStyle w:val="PageNumber"/>
        <w:rFonts w:ascii="Arial" w:hAnsi="Arial"/>
        <w:sz w:val="16"/>
      </w:rPr>
      <w:fldChar w:fldCharType="begin"/>
    </w:r>
    <w:r>
      <w:rPr>
        <w:rStyle w:val="PageNumber"/>
        <w:rFonts w:ascii="Arial" w:hAnsi="Arial"/>
        <w:sz w:val="16"/>
      </w:rPr>
      <w:instrText xml:space="preserve"> PAGE </w:instrText>
    </w:r>
    <w:r>
      <w:rPr>
        <w:rStyle w:val="PageNumber"/>
        <w:rFonts w:ascii="Arial" w:hAnsi="Arial"/>
        <w:sz w:val="16"/>
      </w:rPr>
      <w:fldChar w:fldCharType="separate"/>
    </w:r>
    <w:r w:rsidR="00EC3B03">
      <w:rPr>
        <w:rStyle w:val="PageNumber"/>
        <w:rFonts w:ascii="Arial" w:hAnsi="Arial"/>
        <w:noProof/>
        <w:sz w:val="16"/>
      </w:rPr>
      <w:t>51</w:t>
    </w:r>
    <w:r>
      <w:rPr>
        <w:rStyle w:val="PageNumber"/>
        <w:rFonts w:ascii="Arial" w:hAnsi="Arial"/>
        <w:sz w:val="16"/>
      </w:rPr>
      <w:fldChar w:fldCharType="end"/>
    </w:r>
    <w:r>
      <w:rPr>
        <w:rStyle w:val="PageNumber"/>
        <w:rFonts w:ascii="Arial" w:hAnsi="Arial"/>
        <w:sz w:val="16"/>
      </w:rPr>
      <w:tab/>
      <w:t>Chapter 1</w:t>
    </w:r>
  </w:p>
  <w:p w:rsidR="0027680F" w:rsidRDefault="0027680F">
    <w:pPr>
      <w:pStyle w:val="Footer"/>
      <w:tabs>
        <w:tab w:val="center" w:pos="5040"/>
        <w:tab w:val="right" w:pos="10080"/>
      </w:tabs>
      <w:jc w:val="center"/>
      <w:rPr>
        <w:rFonts w:ascii="Arial" w:hAnsi="Arial"/>
        <w:sz w:val="16"/>
      </w:rPr>
    </w:pPr>
    <w:r>
      <w:rPr>
        <w:rFonts w:ascii="Arial" w:hAnsi="Arial"/>
        <w:sz w:val="16"/>
      </w:rPr>
      <w:t>© 2014 John Wiley &amp; Sons Canada, Ltd. Unauthorized copying, distribution, or transmission of this page is prohibited.</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80F" w:rsidRDefault="006211EE">
    <w:pPr>
      <w:pStyle w:val="Footer"/>
      <w:tabs>
        <w:tab w:val="center" w:pos="5040"/>
        <w:tab w:val="right" w:pos="10080"/>
      </w:tabs>
      <w:jc w:val="center"/>
      <w:rPr>
        <w:rFonts w:ascii="Arial" w:hAnsi="Arial"/>
        <w:sz w:val="16"/>
      </w:rPr>
    </w:pPr>
    <w:r>
      <w:rPr>
        <w:rFonts w:ascii="Arial" w:hAnsi="Arial"/>
        <w:noProof/>
        <w:sz w:val="16"/>
        <w:lang w:val="en-US"/>
      </w:rPr>
      <w:pict>
        <v:line id="Line 39" o:spid="_x0000_s2052" style="position:absolute;left:0;text-align:left;z-index:251662848;visibility:visible" from="1.05pt,2.95pt" to="427.0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z/TEg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" o:allowincell="f"/>
      </w:pict>
    </w:r>
  </w:p>
  <w:p w:rsidR="0027680F" w:rsidRDefault="0027680F">
    <w:pPr>
      <w:pStyle w:val="Footer"/>
      <w:tabs>
        <w:tab w:val="clear" w:pos="8640"/>
        <w:tab w:val="left" w:pos="0"/>
        <w:tab w:val="right" w:pos="8550"/>
        <w:tab w:val="right" w:pos="12150"/>
      </w:tabs>
      <w:rPr>
        <w:rStyle w:val="PageNumber"/>
        <w:rFonts w:ascii="Arial" w:hAnsi="Arial"/>
        <w:sz w:val="16"/>
      </w:rPr>
    </w:pPr>
    <w:r>
      <w:rPr>
        <w:rFonts w:ascii="Arial" w:hAnsi="Arial"/>
        <w:sz w:val="16"/>
      </w:rPr>
      <w:t xml:space="preserve">Solutions Manual </w:t>
    </w:r>
    <w:r>
      <w:rPr>
        <w:rFonts w:ascii="Arial" w:hAnsi="Arial"/>
        <w:sz w:val="16"/>
      </w:rPr>
      <w:tab/>
      <w:t>1-</w:t>
    </w:r>
    <w:r>
      <w:rPr>
        <w:rStyle w:val="PageNumber"/>
        <w:rFonts w:ascii="Arial" w:hAnsi="Arial"/>
        <w:sz w:val="16"/>
      </w:rPr>
      <w:fldChar w:fldCharType="begin"/>
    </w:r>
    <w:r>
      <w:rPr>
        <w:rStyle w:val="PageNumber"/>
        <w:rFonts w:ascii="Arial" w:hAnsi="Arial"/>
        <w:sz w:val="16"/>
      </w:rPr>
      <w:instrText xml:space="preserve"> PAGE </w:instrText>
    </w:r>
    <w:r>
      <w:rPr>
        <w:rStyle w:val="PageNumber"/>
        <w:rFonts w:ascii="Arial" w:hAnsi="Arial"/>
        <w:sz w:val="16"/>
      </w:rPr>
      <w:fldChar w:fldCharType="separate"/>
    </w:r>
    <w:r w:rsidR="00EC3B03">
      <w:rPr>
        <w:rStyle w:val="PageNumber"/>
        <w:rFonts w:ascii="Arial" w:hAnsi="Arial"/>
        <w:noProof/>
        <w:sz w:val="16"/>
      </w:rPr>
      <w:t>53</w:t>
    </w:r>
    <w:r>
      <w:rPr>
        <w:rStyle w:val="PageNumber"/>
        <w:rFonts w:ascii="Arial" w:hAnsi="Arial"/>
        <w:sz w:val="16"/>
      </w:rPr>
      <w:fldChar w:fldCharType="end"/>
    </w:r>
    <w:r>
      <w:rPr>
        <w:rStyle w:val="PageNumber"/>
        <w:rFonts w:ascii="Arial" w:hAnsi="Arial"/>
        <w:sz w:val="16"/>
      </w:rPr>
      <w:tab/>
      <w:t>Chapter 1</w:t>
    </w:r>
  </w:p>
  <w:p w:rsidR="0027680F" w:rsidRDefault="0027680F" w:rsidP="000F4DC8">
    <w:pPr>
      <w:pStyle w:val="Footer"/>
      <w:tabs>
        <w:tab w:val="center" w:pos="5040"/>
        <w:tab w:val="left" w:pos="8190"/>
        <w:tab w:val="right" w:pos="12960"/>
      </w:tabs>
      <w:jc w:val="center"/>
      <w:rPr>
        <w:rFonts w:ascii="Arial" w:hAnsi="Arial"/>
        <w:sz w:val="16"/>
      </w:rPr>
    </w:pPr>
    <w:r>
      <w:rPr>
        <w:rFonts w:ascii="Arial" w:hAnsi="Arial"/>
        <w:sz w:val="16"/>
      </w:rPr>
      <w:t>© 2014 John Wiley &amp; Sons Canada, Ltd. Unauthorized copying, distribution, or transmission of this page is prohibited.</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80F" w:rsidRDefault="006211EE">
    <w:pPr>
      <w:pStyle w:val="Footer"/>
      <w:tabs>
        <w:tab w:val="center" w:pos="5040"/>
        <w:tab w:val="right" w:pos="10080"/>
      </w:tabs>
      <w:jc w:val="center"/>
      <w:rPr>
        <w:rFonts w:ascii="Arial" w:hAnsi="Arial"/>
        <w:sz w:val="16"/>
      </w:rPr>
    </w:pPr>
    <w:r>
      <w:rPr>
        <w:rFonts w:ascii="Arial" w:hAnsi="Arial"/>
        <w:noProof/>
        <w:sz w:val="16"/>
        <w:lang w:val="en-US"/>
      </w:rPr>
      <w:pict>
        <v:line id="Line 29" o:spid="_x0000_s2051" style="position:absolute;left:0;text-align:left;z-index:251658752;visibility:visible" from="1.05pt,2.95pt" to="609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VeYEwIAACk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" o:allowincell="f"/>
      </w:pict>
    </w:r>
  </w:p>
  <w:p w:rsidR="0027680F" w:rsidRDefault="0027680F" w:rsidP="001556D8">
    <w:pPr>
      <w:pStyle w:val="Footer"/>
      <w:tabs>
        <w:tab w:val="clear" w:pos="4320"/>
        <w:tab w:val="clear" w:pos="8640"/>
        <w:tab w:val="left" w:pos="0"/>
        <w:tab w:val="center" w:pos="5760"/>
        <w:tab w:val="right" w:pos="12150"/>
      </w:tabs>
      <w:rPr>
        <w:rStyle w:val="PageNumber"/>
        <w:rFonts w:ascii="Arial" w:hAnsi="Arial"/>
        <w:sz w:val="16"/>
      </w:rPr>
    </w:pPr>
    <w:r>
      <w:rPr>
        <w:rFonts w:ascii="Arial" w:hAnsi="Arial"/>
        <w:sz w:val="16"/>
      </w:rPr>
      <w:t xml:space="preserve">Solutions Manual </w:t>
    </w:r>
    <w:r>
      <w:rPr>
        <w:rFonts w:ascii="Arial" w:hAnsi="Arial"/>
        <w:sz w:val="16"/>
      </w:rPr>
      <w:tab/>
      <w:t>1-</w:t>
    </w:r>
    <w:r>
      <w:rPr>
        <w:rStyle w:val="PageNumber"/>
        <w:rFonts w:ascii="Arial" w:hAnsi="Arial"/>
        <w:sz w:val="16"/>
      </w:rPr>
      <w:fldChar w:fldCharType="begin"/>
    </w:r>
    <w:r>
      <w:rPr>
        <w:rStyle w:val="PageNumber"/>
        <w:rFonts w:ascii="Arial" w:hAnsi="Arial"/>
        <w:sz w:val="16"/>
      </w:rPr>
      <w:instrText xml:space="preserve"> PAGE </w:instrText>
    </w:r>
    <w:r>
      <w:rPr>
        <w:rStyle w:val="PageNumber"/>
        <w:rFonts w:ascii="Arial" w:hAnsi="Arial"/>
        <w:sz w:val="16"/>
      </w:rPr>
      <w:fldChar w:fldCharType="separate"/>
    </w:r>
    <w:r w:rsidR="00EC3B03">
      <w:rPr>
        <w:rStyle w:val="PageNumber"/>
        <w:rFonts w:ascii="Arial" w:hAnsi="Arial"/>
        <w:noProof/>
        <w:sz w:val="16"/>
      </w:rPr>
      <w:t>54</w:t>
    </w:r>
    <w:r>
      <w:rPr>
        <w:rStyle w:val="PageNumber"/>
        <w:rFonts w:ascii="Arial" w:hAnsi="Arial"/>
        <w:sz w:val="16"/>
      </w:rPr>
      <w:fldChar w:fldCharType="end"/>
    </w:r>
    <w:r>
      <w:rPr>
        <w:rStyle w:val="PageNumber"/>
        <w:rFonts w:ascii="Arial" w:hAnsi="Arial"/>
        <w:sz w:val="16"/>
      </w:rPr>
      <w:tab/>
      <w:t>Chapter 1</w:t>
    </w:r>
  </w:p>
  <w:p w:rsidR="0027680F" w:rsidRDefault="0027680F">
    <w:pPr>
      <w:pStyle w:val="Footer"/>
      <w:tabs>
        <w:tab w:val="center" w:pos="5040"/>
        <w:tab w:val="right" w:pos="10080"/>
      </w:tabs>
      <w:jc w:val="center"/>
      <w:rPr>
        <w:rFonts w:ascii="Arial" w:hAnsi="Arial"/>
        <w:sz w:val="16"/>
      </w:rPr>
    </w:pPr>
    <w:r>
      <w:rPr>
        <w:rFonts w:ascii="Arial" w:hAnsi="Arial"/>
        <w:sz w:val="16"/>
      </w:rPr>
      <w:t>© 2014 John Wiley &amp; Sons Canada, Ltd. Unauthorized copying, distribution, or transmission of this page is prohibited.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11EE" w:rsidRDefault="006211EE">
      <w:r>
        <w:separator/>
      </w:r>
    </w:p>
  </w:footnote>
  <w:footnote w:type="continuationSeparator" w:id="0">
    <w:p w:rsidR="006211EE" w:rsidRDefault="006211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80F" w:rsidRPr="00F04FE9" w:rsidRDefault="0027680F" w:rsidP="00E314E0">
    <w:pPr>
      <w:pStyle w:val="Header"/>
      <w:tabs>
        <w:tab w:val="clear" w:pos="4320"/>
        <w:tab w:val="clear" w:pos="8640"/>
        <w:tab w:val="left" w:pos="4680"/>
        <w:tab w:val="right" w:pos="12191"/>
      </w:tabs>
      <w:ind w:left="-450"/>
      <w:jc w:val="center"/>
      <w:rPr>
        <w:rFonts w:ascii="Arial" w:hAnsi="Arial"/>
        <w:sz w:val="16"/>
        <w:szCs w:val="16"/>
      </w:rPr>
    </w:pPr>
    <w:proofErr w:type="spellStart"/>
    <w:r w:rsidRPr="00F04FE9">
      <w:rPr>
        <w:rFonts w:ascii="Arial" w:hAnsi="Arial"/>
        <w:sz w:val="16"/>
        <w:szCs w:val="16"/>
      </w:rPr>
      <w:t>Weygandt</w:t>
    </w:r>
    <w:proofErr w:type="spellEnd"/>
    <w:r w:rsidRPr="00F04FE9">
      <w:rPr>
        <w:rFonts w:ascii="Arial" w:hAnsi="Arial"/>
        <w:sz w:val="16"/>
        <w:szCs w:val="16"/>
      </w:rPr>
      <w:t xml:space="preserve">, </w:t>
    </w:r>
    <w:proofErr w:type="spellStart"/>
    <w:r w:rsidRPr="00F04FE9">
      <w:rPr>
        <w:rFonts w:ascii="Arial" w:hAnsi="Arial"/>
        <w:sz w:val="16"/>
        <w:szCs w:val="16"/>
      </w:rPr>
      <w:t>Kieso</w:t>
    </w:r>
    <w:proofErr w:type="spellEnd"/>
    <w:r w:rsidRPr="00F04FE9">
      <w:rPr>
        <w:rFonts w:ascii="Arial" w:hAnsi="Arial"/>
        <w:sz w:val="16"/>
        <w:szCs w:val="16"/>
      </w:rPr>
      <w:t xml:space="preserve">, Kimmel, </w:t>
    </w:r>
    <w:proofErr w:type="spellStart"/>
    <w:r w:rsidRPr="00F04FE9">
      <w:rPr>
        <w:rFonts w:ascii="Arial" w:hAnsi="Arial"/>
        <w:sz w:val="16"/>
        <w:szCs w:val="16"/>
      </w:rPr>
      <w:t>Trenholm</w:t>
    </w:r>
    <w:proofErr w:type="spellEnd"/>
    <w:r w:rsidRPr="00F04FE9">
      <w:rPr>
        <w:rFonts w:ascii="Arial" w:hAnsi="Arial"/>
        <w:sz w:val="16"/>
        <w:szCs w:val="16"/>
      </w:rPr>
      <w:t>, Kinnear, Barlow, Atkins:  Principles of Financial Accounting, Canadian Edition</w:t>
    </w:r>
  </w:p>
  <w:p w:rsidR="0027680F" w:rsidRPr="00E314E0" w:rsidRDefault="0027680F" w:rsidP="00E314E0">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80F" w:rsidRPr="00F04FE9" w:rsidRDefault="0027680F" w:rsidP="00E314E0">
    <w:pPr>
      <w:pStyle w:val="Header"/>
      <w:tabs>
        <w:tab w:val="clear" w:pos="4320"/>
        <w:tab w:val="clear" w:pos="8640"/>
        <w:tab w:val="left" w:pos="4680"/>
        <w:tab w:val="right" w:pos="12191"/>
      </w:tabs>
      <w:ind w:left="-450"/>
      <w:jc w:val="center"/>
      <w:rPr>
        <w:rFonts w:ascii="Arial" w:hAnsi="Arial"/>
        <w:sz w:val="16"/>
        <w:szCs w:val="16"/>
      </w:rPr>
    </w:pPr>
    <w:proofErr w:type="spellStart"/>
    <w:r w:rsidRPr="00F04FE9">
      <w:rPr>
        <w:rFonts w:ascii="Arial" w:hAnsi="Arial"/>
        <w:sz w:val="16"/>
        <w:szCs w:val="16"/>
      </w:rPr>
      <w:t>Weygandt</w:t>
    </w:r>
    <w:proofErr w:type="spellEnd"/>
    <w:r w:rsidRPr="00F04FE9">
      <w:rPr>
        <w:rFonts w:ascii="Arial" w:hAnsi="Arial"/>
        <w:sz w:val="16"/>
        <w:szCs w:val="16"/>
      </w:rPr>
      <w:t xml:space="preserve">, </w:t>
    </w:r>
    <w:proofErr w:type="spellStart"/>
    <w:r w:rsidRPr="00F04FE9">
      <w:rPr>
        <w:rFonts w:ascii="Arial" w:hAnsi="Arial"/>
        <w:sz w:val="16"/>
        <w:szCs w:val="16"/>
      </w:rPr>
      <w:t>Kieso</w:t>
    </w:r>
    <w:proofErr w:type="spellEnd"/>
    <w:r w:rsidRPr="00F04FE9">
      <w:rPr>
        <w:rFonts w:ascii="Arial" w:hAnsi="Arial"/>
        <w:sz w:val="16"/>
        <w:szCs w:val="16"/>
      </w:rPr>
      <w:t xml:space="preserve">, Kimmel, </w:t>
    </w:r>
    <w:proofErr w:type="spellStart"/>
    <w:r w:rsidRPr="00F04FE9">
      <w:rPr>
        <w:rFonts w:ascii="Arial" w:hAnsi="Arial"/>
        <w:sz w:val="16"/>
        <w:szCs w:val="16"/>
      </w:rPr>
      <w:t>Trenholm</w:t>
    </w:r>
    <w:proofErr w:type="spellEnd"/>
    <w:r w:rsidRPr="00F04FE9">
      <w:rPr>
        <w:rFonts w:ascii="Arial" w:hAnsi="Arial"/>
        <w:sz w:val="16"/>
        <w:szCs w:val="16"/>
      </w:rPr>
      <w:t>, Kinnear, Barlow, Atkins:  Principles of Financial Accounting, Canadian Edition</w:t>
    </w:r>
  </w:p>
  <w:p w:rsidR="0027680F" w:rsidRPr="00E314E0" w:rsidRDefault="0027680F" w:rsidP="00E314E0">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80F" w:rsidRPr="00F04FE9" w:rsidRDefault="0027680F" w:rsidP="00E314E0">
    <w:pPr>
      <w:pStyle w:val="Header"/>
      <w:tabs>
        <w:tab w:val="clear" w:pos="4320"/>
        <w:tab w:val="clear" w:pos="8640"/>
        <w:tab w:val="left" w:pos="4680"/>
        <w:tab w:val="right" w:pos="12191"/>
      </w:tabs>
      <w:ind w:left="-450"/>
      <w:jc w:val="center"/>
      <w:rPr>
        <w:rFonts w:ascii="Arial" w:hAnsi="Arial"/>
        <w:sz w:val="16"/>
        <w:szCs w:val="16"/>
      </w:rPr>
    </w:pPr>
    <w:proofErr w:type="spellStart"/>
    <w:r w:rsidRPr="00F04FE9">
      <w:rPr>
        <w:rFonts w:ascii="Arial" w:hAnsi="Arial"/>
        <w:sz w:val="16"/>
        <w:szCs w:val="16"/>
      </w:rPr>
      <w:t>Weygandt</w:t>
    </w:r>
    <w:proofErr w:type="spellEnd"/>
    <w:r w:rsidRPr="00F04FE9">
      <w:rPr>
        <w:rFonts w:ascii="Arial" w:hAnsi="Arial"/>
        <w:sz w:val="16"/>
        <w:szCs w:val="16"/>
      </w:rPr>
      <w:t xml:space="preserve">, </w:t>
    </w:r>
    <w:proofErr w:type="spellStart"/>
    <w:r w:rsidRPr="00F04FE9">
      <w:rPr>
        <w:rFonts w:ascii="Arial" w:hAnsi="Arial"/>
        <w:sz w:val="16"/>
        <w:szCs w:val="16"/>
      </w:rPr>
      <w:t>Kieso</w:t>
    </w:r>
    <w:proofErr w:type="spellEnd"/>
    <w:r w:rsidRPr="00F04FE9">
      <w:rPr>
        <w:rFonts w:ascii="Arial" w:hAnsi="Arial"/>
        <w:sz w:val="16"/>
        <w:szCs w:val="16"/>
      </w:rPr>
      <w:t xml:space="preserve">, Kimmel, </w:t>
    </w:r>
    <w:proofErr w:type="spellStart"/>
    <w:r w:rsidRPr="00F04FE9">
      <w:rPr>
        <w:rFonts w:ascii="Arial" w:hAnsi="Arial"/>
        <w:sz w:val="16"/>
        <w:szCs w:val="16"/>
      </w:rPr>
      <w:t>Trenholm</w:t>
    </w:r>
    <w:proofErr w:type="spellEnd"/>
    <w:r w:rsidRPr="00F04FE9">
      <w:rPr>
        <w:rFonts w:ascii="Arial" w:hAnsi="Arial"/>
        <w:sz w:val="16"/>
        <w:szCs w:val="16"/>
      </w:rPr>
      <w:t>, Kinnear, Barlow, Atkins:  Principles of Financial Accounting, Canadian Edition</w:t>
    </w:r>
  </w:p>
  <w:p w:rsidR="0027680F" w:rsidRPr="00E314E0" w:rsidRDefault="0027680F" w:rsidP="00E314E0">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80F" w:rsidRPr="00F04FE9" w:rsidRDefault="0027680F" w:rsidP="00E314E0">
    <w:pPr>
      <w:pStyle w:val="Header"/>
      <w:tabs>
        <w:tab w:val="clear" w:pos="4320"/>
        <w:tab w:val="clear" w:pos="8640"/>
        <w:tab w:val="left" w:pos="4680"/>
        <w:tab w:val="right" w:pos="12191"/>
      </w:tabs>
      <w:ind w:left="-450"/>
      <w:jc w:val="center"/>
      <w:rPr>
        <w:rFonts w:ascii="Arial" w:hAnsi="Arial"/>
        <w:sz w:val="16"/>
        <w:szCs w:val="16"/>
      </w:rPr>
    </w:pPr>
    <w:proofErr w:type="spellStart"/>
    <w:r w:rsidRPr="00F04FE9">
      <w:rPr>
        <w:rFonts w:ascii="Arial" w:hAnsi="Arial"/>
        <w:sz w:val="16"/>
        <w:szCs w:val="16"/>
      </w:rPr>
      <w:t>Weygandt</w:t>
    </w:r>
    <w:proofErr w:type="spellEnd"/>
    <w:r w:rsidRPr="00F04FE9">
      <w:rPr>
        <w:rFonts w:ascii="Arial" w:hAnsi="Arial"/>
        <w:sz w:val="16"/>
        <w:szCs w:val="16"/>
      </w:rPr>
      <w:t xml:space="preserve">, </w:t>
    </w:r>
    <w:proofErr w:type="spellStart"/>
    <w:r w:rsidRPr="00F04FE9">
      <w:rPr>
        <w:rFonts w:ascii="Arial" w:hAnsi="Arial"/>
        <w:sz w:val="16"/>
        <w:szCs w:val="16"/>
      </w:rPr>
      <w:t>Kieso</w:t>
    </w:r>
    <w:proofErr w:type="spellEnd"/>
    <w:r w:rsidRPr="00F04FE9">
      <w:rPr>
        <w:rFonts w:ascii="Arial" w:hAnsi="Arial"/>
        <w:sz w:val="16"/>
        <w:szCs w:val="16"/>
      </w:rPr>
      <w:t xml:space="preserve">, Kimmel, </w:t>
    </w:r>
    <w:proofErr w:type="spellStart"/>
    <w:r w:rsidRPr="00F04FE9">
      <w:rPr>
        <w:rFonts w:ascii="Arial" w:hAnsi="Arial"/>
        <w:sz w:val="16"/>
        <w:szCs w:val="16"/>
      </w:rPr>
      <w:t>Trenholm</w:t>
    </w:r>
    <w:proofErr w:type="spellEnd"/>
    <w:r w:rsidRPr="00F04FE9">
      <w:rPr>
        <w:rFonts w:ascii="Arial" w:hAnsi="Arial"/>
        <w:sz w:val="16"/>
        <w:szCs w:val="16"/>
      </w:rPr>
      <w:t>, Kinnear, Barlow, Atkins:  Principles of Financial Accounting, Canadian Edition</w:t>
    </w:r>
  </w:p>
  <w:p w:rsidR="0027680F" w:rsidRPr="00E314E0" w:rsidRDefault="0027680F" w:rsidP="00E314E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80F" w:rsidRPr="00F04FE9" w:rsidRDefault="0027680F" w:rsidP="00E314E0">
    <w:pPr>
      <w:pStyle w:val="Header"/>
      <w:tabs>
        <w:tab w:val="clear" w:pos="4320"/>
        <w:tab w:val="clear" w:pos="8640"/>
        <w:tab w:val="left" w:pos="4680"/>
        <w:tab w:val="right" w:pos="12191"/>
      </w:tabs>
      <w:ind w:left="-450"/>
      <w:jc w:val="center"/>
      <w:rPr>
        <w:rFonts w:ascii="Arial" w:hAnsi="Arial"/>
        <w:sz w:val="16"/>
        <w:szCs w:val="16"/>
      </w:rPr>
    </w:pPr>
    <w:proofErr w:type="spellStart"/>
    <w:r w:rsidRPr="00F04FE9">
      <w:rPr>
        <w:rFonts w:ascii="Arial" w:hAnsi="Arial"/>
        <w:sz w:val="16"/>
        <w:szCs w:val="16"/>
      </w:rPr>
      <w:t>Weygandt</w:t>
    </w:r>
    <w:proofErr w:type="spellEnd"/>
    <w:r w:rsidRPr="00F04FE9">
      <w:rPr>
        <w:rFonts w:ascii="Arial" w:hAnsi="Arial"/>
        <w:sz w:val="16"/>
        <w:szCs w:val="16"/>
      </w:rPr>
      <w:t xml:space="preserve">, </w:t>
    </w:r>
    <w:proofErr w:type="spellStart"/>
    <w:r w:rsidRPr="00F04FE9">
      <w:rPr>
        <w:rFonts w:ascii="Arial" w:hAnsi="Arial"/>
        <w:sz w:val="16"/>
        <w:szCs w:val="16"/>
      </w:rPr>
      <w:t>Kieso</w:t>
    </w:r>
    <w:proofErr w:type="spellEnd"/>
    <w:r w:rsidRPr="00F04FE9">
      <w:rPr>
        <w:rFonts w:ascii="Arial" w:hAnsi="Arial"/>
        <w:sz w:val="16"/>
        <w:szCs w:val="16"/>
      </w:rPr>
      <w:t xml:space="preserve">, Kimmel, </w:t>
    </w:r>
    <w:proofErr w:type="spellStart"/>
    <w:r w:rsidRPr="00F04FE9">
      <w:rPr>
        <w:rFonts w:ascii="Arial" w:hAnsi="Arial"/>
        <w:sz w:val="16"/>
        <w:szCs w:val="16"/>
      </w:rPr>
      <w:t>Trenholm</w:t>
    </w:r>
    <w:proofErr w:type="spellEnd"/>
    <w:r w:rsidRPr="00F04FE9">
      <w:rPr>
        <w:rFonts w:ascii="Arial" w:hAnsi="Arial"/>
        <w:sz w:val="16"/>
        <w:szCs w:val="16"/>
      </w:rPr>
      <w:t>, Kinnear, Barlow, Atkins:  Principles of Financial Accounting, Canadian Edition</w:t>
    </w:r>
  </w:p>
  <w:p w:rsidR="0027680F" w:rsidRPr="00E314E0" w:rsidRDefault="0027680F" w:rsidP="00E314E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80F" w:rsidRPr="00F04FE9" w:rsidRDefault="0027680F" w:rsidP="00E314E0">
    <w:pPr>
      <w:pStyle w:val="Header"/>
      <w:tabs>
        <w:tab w:val="clear" w:pos="4320"/>
        <w:tab w:val="clear" w:pos="8640"/>
        <w:tab w:val="left" w:pos="4680"/>
        <w:tab w:val="right" w:pos="12191"/>
      </w:tabs>
      <w:ind w:left="-450"/>
      <w:jc w:val="center"/>
      <w:rPr>
        <w:rFonts w:ascii="Arial" w:hAnsi="Arial"/>
        <w:sz w:val="16"/>
        <w:szCs w:val="16"/>
      </w:rPr>
    </w:pPr>
    <w:proofErr w:type="spellStart"/>
    <w:r w:rsidRPr="00F04FE9">
      <w:rPr>
        <w:rFonts w:ascii="Arial" w:hAnsi="Arial"/>
        <w:sz w:val="16"/>
        <w:szCs w:val="16"/>
      </w:rPr>
      <w:t>Weygandt</w:t>
    </w:r>
    <w:proofErr w:type="spellEnd"/>
    <w:r w:rsidRPr="00F04FE9">
      <w:rPr>
        <w:rFonts w:ascii="Arial" w:hAnsi="Arial"/>
        <w:sz w:val="16"/>
        <w:szCs w:val="16"/>
      </w:rPr>
      <w:t xml:space="preserve">, </w:t>
    </w:r>
    <w:proofErr w:type="spellStart"/>
    <w:r w:rsidRPr="00F04FE9">
      <w:rPr>
        <w:rFonts w:ascii="Arial" w:hAnsi="Arial"/>
        <w:sz w:val="16"/>
        <w:szCs w:val="16"/>
      </w:rPr>
      <w:t>Kieso</w:t>
    </w:r>
    <w:proofErr w:type="spellEnd"/>
    <w:r w:rsidRPr="00F04FE9">
      <w:rPr>
        <w:rFonts w:ascii="Arial" w:hAnsi="Arial"/>
        <w:sz w:val="16"/>
        <w:szCs w:val="16"/>
      </w:rPr>
      <w:t xml:space="preserve">, Kimmel, </w:t>
    </w:r>
    <w:proofErr w:type="spellStart"/>
    <w:r w:rsidRPr="00F04FE9">
      <w:rPr>
        <w:rFonts w:ascii="Arial" w:hAnsi="Arial"/>
        <w:sz w:val="16"/>
        <w:szCs w:val="16"/>
      </w:rPr>
      <w:t>Trenholm</w:t>
    </w:r>
    <w:proofErr w:type="spellEnd"/>
    <w:r w:rsidRPr="00F04FE9">
      <w:rPr>
        <w:rFonts w:ascii="Arial" w:hAnsi="Arial"/>
        <w:sz w:val="16"/>
        <w:szCs w:val="16"/>
      </w:rPr>
      <w:t>, Kinnear, Barlow, Atkins:  Principles of Financial Accounting, Canadian Edition</w:t>
    </w:r>
  </w:p>
  <w:p w:rsidR="0027680F" w:rsidRPr="00E314E0" w:rsidRDefault="0027680F" w:rsidP="00E314E0">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80F" w:rsidRPr="00F04FE9" w:rsidRDefault="0027680F" w:rsidP="00E314E0">
    <w:pPr>
      <w:pStyle w:val="Header"/>
      <w:tabs>
        <w:tab w:val="clear" w:pos="4320"/>
        <w:tab w:val="clear" w:pos="8640"/>
        <w:tab w:val="left" w:pos="4680"/>
        <w:tab w:val="right" w:pos="12191"/>
      </w:tabs>
      <w:ind w:left="-450"/>
      <w:jc w:val="center"/>
      <w:rPr>
        <w:rFonts w:ascii="Arial" w:hAnsi="Arial"/>
        <w:sz w:val="16"/>
        <w:szCs w:val="16"/>
      </w:rPr>
    </w:pPr>
    <w:proofErr w:type="spellStart"/>
    <w:r w:rsidRPr="00F04FE9">
      <w:rPr>
        <w:rFonts w:ascii="Arial" w:hAnsi="Arial"/>
        <w:sz w:val="16"/>
        <w:szCs w:val="16"/>
      </w:rPr>
      <w:t>Weygandt</w:t>
    </w:r>
    <w:proofErr w:type="spellEnd"/>
    <w:r w:rsidRPr="00F04FE9">
      <w:rPr>
        <w:rFonts w:ascii="Arial" w:hAnsi="Arial"/>
        <w:sz w:val="16"/>
        <w:szCs w:val="16"/>
      </w:rPr>
      <w:t xml:space="preserve">, </w:t>
    </w:r>
    <w:proofErr w:type="spellStart"/>
    <w:r w:rsidRPr="00F04FE9">
      <w:rPr>
        <w:rFonts w:ascii="Arial" w:hAnsi="Arial"/>
        <w:sz w:val="16"/>
        <w:szCs w:val="16"/>
      </w:rPr>
      <w:t>Kieso</w:t>
    </w:r>
    <w:proofErr w:type="spellEnd"/>
    <w:r w:rsidRPr="00F04FE9">
      <w:rPr>
        <w:rFonts w:ascii="Arial" w:hAnsi="Arial"/>
        <w:sz w:val="16"/>
        <w:szCs w:val="16"/>
      </w:rPr>
      <w:t xml:space="preserve">, Kimmel, </w:t>
    </w:r>
    <w:proofErr w:type="spellStart"/>
    <w:r w:rsidRPr="00F04FE9">
      <w:rPr>
        <w:rFonts w:ascii="Arial" w:hAnsi="Arial"/>
        <w:sz w:val="16"/>
        <w:szCs w:val="16"/>
      </w:rPr>
      <w:t>Trenholm</w:t>
    </w:r>
    <w:proofErr w:type="spellEnd"/>
    <w:r w:rsidRPr="00F04FE9">
      <w:rPr>
        <w:rFonts w:ascii="Arial" w:hAnsi="Arial"/>
        <w:sz w:val="16"/>
        <w:szCs w:val="16"/>
      </w:rPr>
      <w:t>, Kinnear, Barlow, Atkins:  Principles of Financial Accounting, Canadian Edition</w:t>
    </w:r>
  </w:p>
  <w:p w:rsidR="0027680F" w:rsidRPr="00E314E0" w:rsidRDefault="0027680F" w:rsidP="00E314E0">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80F" w:rsidRPr="00F04FE9" w:rsidRDefault="0027680F" w:rsidP="00E314E0">
    <w:pPr>
      <w:pStyle w:val="Header"/>
      <w:tabs>
        <w:tab w:val="clear" w:pos="4320"/>
        <w:tab w:val="clear" w:pos="8640"/>
        <w:tab w:val="left" w:pos="4680"/>
        <w:tab w:val="right" w:pos="12191"/>
      </w:tabs>
      <w:ind w:left="-450"/>
      <w:jc w:val="center"/>
      <w:rPr>
        <w:rFonts w:ascii="Arial" w:hAnsi="Arial"/>
        <w:sz w:val="16"/>
        <w:szCs w:val="16"/>
      </w:rPr>
    </w:pPr>
    <w:proofErr w:type="spellStart"/>
    <w:r w:rsidRPr="00F04FE9">
      <w:rPr>
        <w:rFonts w:ascii="Arial" w:hAnsi="Arial"/>
        <w:sz w:val="16"/>
        <w:szCs w:val="16"/>
      </w:rPr>
      <w:t>Weygandt</w:t>
    </w:r>
    <w:proofErr w:type="spellEnd"/>
    <w:r w:rsidRPr="00F04FE9">
      <w:rPr>
        <w:rFonts w:ascii="Arial" w:hAnsi="Arial"/>
        <w:sz w:val="16"/>
        <w:szCs w:val="16"/>
      </w:rPr>
      <w:t xml:space="preserve">, </w:t>
    </w:r>
    <w:proofErr w:type="spellStart"/>
    <w:r w:rsidRPr="00F04FE9">
      <w:rPr>
        <w:rFonts w:ascii="Arial" w:hAnsi="Arial"/>
        <w:sz w:val="16"/>
        <w:szCs w:val="16"/>
      </w:rPr>
      <w:t>Kieso</w:t>
    </w:r>
    <w:proofErr w:type="spellEnd"/>
    <w:r w:rsidRPr="00F04FE9">
      <w:rPr>
        <w:rFonts w:ascii="Arial" w:hAnsi="Arial"/>
        <w:sz w:val="16"/>
        <w:szCs w:val="16"/>
      </w:rPr>
      <w:t xml:space="preserve">, Kimmel, </w:t>
    </w:r>
    <w:proofErr w:type="spellStart"/>
    <w:r w:rsidRPr="00F04FE9">
      <w:rPr>
        <w:rFonts w:ascii="Arial" w:hAnsi="Arial"/>
        <w:sz w:val="16"/>
        <w:szCs w:val="16"/>
      </w:rPr>
      <w:t>Trenholm</w:t>
    </w:r>
    <w:proofErr w:type="spellEnd"/>
    <w:r w:rsidRPr="00F04FE9">
      <w:rPr>
        <w:rFonts w:ascii="Arial" w:hAnsi="Arial"/>
        <w:sz w:val="16"/>
        <w:szCs w:val="16"/>
      </w:rPr>
      <w:t>, Kinnear, Barlow, Atkins:  Principles of Financial Accounting, Canadian Edition</w:t>
    </w:r>
  </w:p>
  <w:p w:rsidR="0027680F" w:rsidRPr="00E314E0" w:rsidRDefault="0027680F" w:rsidP="00E314E0">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80F" w:rsidRPr="00F04FE9" w:rsidRDefault="0027680F" w:rsidP="00E314E0">
    <w:pPr>
      <w:pStyle w:val="Header"/>
      <w:tabs>
        <w:tab w:val="clear" w:pos="4320"/>
        <w:tab w:val="clear" w:pos="8640"/>
        <w:tab w:val="left" w:pos="4680"/>
        <w:tab w:val="right" w:pos="12191"/>
      </w:tabs>
      <w:ind w:left="-450"/>
      <w:jc w:val="center"/>
      <w:rPr>
        <w:rFonts w:ascii="Arial" w:hAnsi="Arial"/>
        <w:sz w:val="16"/>
        <w:szCs w:val="16"/>
      </w:rPr>
    </w:pPr>
    <w:proofErr w:type="spellStart"/>
    <w:r w:rsidRPr="00F04FE9">
      <w:rPr>
        <w:rFonts w:ascii="Arial" w:hAnsi="Arial"/>
        <w:sz w:val="16"/>
        <w:szCs w:val="16"/>
      </w:rPr>
      <w:t>Weygandt</w:t>
    </w:r>
    <w:proofErr w:type="spellEnd"/>
    <w:r w:rsidRPr="00F04FE9">
      <w:rPr>
        <w:rFonts w:ascii="Arial" w:hAnsi="Arial"/>
        <w:sz w:val="16"/>
        <w:szCs w:val="16"/>
      </w:rPr>
      <w:t xml:space="preserve">, </w:t>
    </w:r>
    <w:proofErr w:type="spellStart"/>
    <w:r w:rsidRPr="00F04FE9">
      <w:rPr>
        <w:rFonts w:ascii="Arial" w:hAnsi="Arial"/>
        <w:sz w:val="16"/>
        <w:szCs w:val="16"/>
      </w:rPr>
      <w:t>Kieso</w:t>
    </w:r>
    <w:proofErr w:type="spellEnd"/>
    <w:r w:rsidRPr="00F04FE9">
      <w:rPr>
        <w:rFonts w:ascii="Arial" w:hAnsi="Arial"/>
        <w:sz w:val="16"/>
        <w:szCs w:val="16"/>
      </w:rPr>
      <w:t xml:space="preserve">, Kimmel, </w:t>
    </w:r>
    <w:proofErr w:type="spellStart"/>
    <w:r w:rsidRPr="00F04FE9">
      <w:rPr>
        <w:rFonts w:ascii="Arial" w:hAnsi="Arial"/>
        <w:sz w:val="16"/>
        <w:szCs w:val="16"/>
      </w:rPr>
      <w:t>Trenholm</w:t>
    </w:r>
    <w:proofErr w:type="spellEnd"/>
    <w:r w:rsidRPr="00F04FE9">
      <w:rPr>
        <w:rFonts w:ascii="Arial" w:hAnsi="Arial"/>
        <w:sz w:val="16"/>
        <w:szCs w:val="16"/>
      </w:rPr>
      <w:t>, Kinnear, Barlow, Atkins:  Principles of Financial Accounting, Canadian Edition</w:t>
    </w:r>
  </w:p>
  <w:p w:rsidR="0027680F" w:rsidRPr="00E314E0" w:rsidRDefault="0027680F" w:rsidP="00E314E0">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80F" w:rsidRPr="00F04FE9" w:rsidRDefault="0027680F" w:rsidP="00E314E0">
    <w:pPr>
      <w:pStyle w:val="Header"/>
      <w:tabs>
        <w:tab w:val="clear" w:pos="4320"/>
        <w:tab w:val="clear" w:pos="8640"/>
        <w:tab w:val="left" w:pos="4680"/>
        <w:tab w:val="right" w:pos="12191"/>
      </w:tabs>
      <w:ind w:left="-450"/>
      <w:jc w:val="center"/>
      <w:rPr>
        <w:rFonts w:ascii="Arial" w:hAnsi="Arial"/>
        <w:sz w:val="16"/>
        <w:szCs w:val="16"/>
      </w:rPr>
    </w:pPr>
    <w:proofErr w:type="spellStart"/>
    <w:r w:rsidRPr="00F04FE9">
      <w:rPr>
        <w:rFonts w:ascii="Arial" w:hAnsi="Arial"/>
        <w:sz w:val="16"/>
        <w:szCs w:val="16"/>
      </w:rPr>
      <w:t>Weygandt</w:t>
    </w:r>
    <w:proofErr w:type="spellEnd"/>
    <w:r w:rsidRPr="00F04FE9">
      <w:rPr>
        <w:rFonts w:ascii="Arial" w:hAnsi="Arial"/>
        <w:sz w:val="16"/>
        <w:szCs w:val="16"/>
      </w:rPr>
      <w:t xml:space="preserve">, </w:t>
    </w:r>
    <w:proofErr w:type="spellStart"/>
    <w:r w:rsidRPr="00F04FE9">
      <w:rPr>
        <w:rFonts w:ascii="Arial" w:hAnsi="Arial"/>
        <w:sz w:val="16"/>
        <w:szCs w:val="16"/>
      </w:rPr>
      <w:t>Kieso</w:t>
    </w:r>
    <w:proofErr w:type="spellEnd"/>
    <w:r w:rsidRPr="00F04FE9">
      <w:rPr>
        <w:rFonts w:ascii="Arial" w:hAnsi="Arial"/>
        <w:sz w:val="16"/>
        <w:szCs w:val="16"/>
      </w:rPr>
      <w:t xml:space="preserve">, Kimmel, </w:t>
    </w:r>
    <w:proofErr w:type="spellStart"/>
    <w:r w:rsidRPr="00F04FE9">
      <w:rPr>
        <w:rFonts w:ascii="Arial" w:hAnsi="Arial"/>
        <w:sz w:val="16"/>
        <w:szCs w:val="16"/>
      </w:rPr>
      <w:t>Trenholm</w:t>
    </w:r>
    <w:proofErr w:type="spellEnd"/>
    <w:r w:rsidRPr="00F04FE9">
      <w:rPr>
        <w:rFonts w:ascii="Arial" w:hAnsi="Arial"/>
        <w:sz w:val="16"/>
        <w:szCs w:val="16"/>
      </w:rPr>
      <w:t>, Kinnear, Barlow, Atkins:  Principles of Financial Accounting, Canadian Edition</w:t>
    </w:r>
  </w:p>
  <w:p w:rsidR="0027680F" w:rsidRPr="00E314E0" w:rsidRDefault="0027680F" w:rsidP="00E314E0">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80F" w:rsidRPr="00F04FE9" w:rsidRDefault="0027680F" w:rsidP="00E314E0">
    <w:pPr>
      <w:pStyle w:val="Header"/>
      <w:tabs>
        <w:tab w:val="clear" w:pos="4320"/>
        <w:tab w:val="clear" w:pos="8640"/>
        <w:tab w:val="left" w:pos="4680"/>
        <w:tab w:val="right" w:pos="12191"/>
      </w:tabs>
      <w:ind w:left="-450"/>
      <w:jc w:val="center"/>
      <w:rPr>
        <w:rFonts w:ascii="Arial" w:hAnsi="Arial"/>
        <w:sz w:val="16"/>
        <w:szCs w:val="16"/>
      </w:rPr>
    </w:pPr>
    <w:proofErr w:type="spellStart"/>
    <w:r w:rsidRPr="00F04FE9">
      <w:rPr>
        <w:rFonts w:ascii="Arial" w:hAnsi="Arial"/>
        <w:sz w:val="16"/>
        <w:szCs w:val="16"/>
      </w:rPr>
      <w:t>Weygandt</w:t>
    </w:r>
    <w:proofErr w:type="spellEnd"/>
    <w:r w:rsidRPr="00F04FE9">
      <w:rPr>
        <w:rFonts w:ascii="Arial" w:hAnsi="Arial"/>
        <w:sz w:val="16"/>
        <w:szCs w:val="16"/>
      </w:rPr>
      <w:t xml:space="preserve">, </w:t>
    </w:r>
    <w:proofErr w:type="spellStart"/>
    <w:r w:rsidRPr="00F04FE9">
      <w:rPr>
        <w:rFonts w:ascii="Arial" w:hAnsi="Arial"/>
        <w:sz w:val="16"/>
        <w:szCs w:val="16"/>
      </w:rPr>
      <w:t>Kieso</w:t>
    </w:r>
    <w:proofErr w:type="spellEnd"/>
    <w:r w:rsidRPr="00F04FE9">
      <w:rPr>
        <w:rFonts w:ascii="Arial" w:hAnsi="Arial"/>
        <w:sz w:val="16"/>
        <w:szCs w:val="16"/>
      </w:rPr>
      <w:t xml:space="preserve">, Kimmel, </w:t>
    </w:r>
    <w:proofErr w:type="spellStart"/>
    <w:r w:rsidRPr="00F04FE9">
      <w:rPr>
        <w:rFonts w:ascii="Arial" w:hAnsi="Arial"/>
        <w:sz w:val="16"/>
        <w:szCs w:val="16"/>
      </w:rPr>
      <w:t>Trenholm</w:t>
    </w:r>
    <w:proofErr w:type="spellEnd"/>
    <w:r w:rsidRPr="00F04FE9">
      <w:rPr>
        <w:rFonts w:ascii="Arial" w:hAnsi="Arial"/>
        <w:sz w:val="16"/>
        <w:szCs w:val="16"/>
      </w:rPr>
      <w:t>, Kinnear, Barlow, Atkins:  Principles of Financial Accounting, Canadian Edition</w:t>
    </w:r>
  </w:p>
  <w:p w:rsidR="0027680F" w:rsidRPr="00E314E0" w:rsidRDefault="0027680F" w:rsidP="00E314E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3B25C6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1B40DBCA"/>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110405F8"/>
    <w:lvl w:ilvl="0">
      <w:start w:val="1"/>
      <w:numFmt w:val="decimal"/>
      <w:pStyle w:val="ListNumber3"/>
      <w:lvlText w:val="%1."/>
      <w:lvlJc w:val="left"/>
      <w:pPr>
        <w:tabs>
          <w:tab w:val="num" w:pos="926"/>
        </w:tabs>
        <w:ind w:left="926" w:hanging="360"/>
      </w:pPr>
    </w:lvl>
  </w:abstractNum>
  <w:abstractNum w:abstractNumId="3">
    <w:nsid w:val="FFFFFF7F"/>
    <w:multiLevelType w:val="singleLevel"/>
    <w:tmpl w:val="4BE27E7C"/>
    <w:lvl w:ilvl="0">
      <w:start w:val="1"/>
      <w:numFmt w:val="decimal"/>
      <w:pStyle w:val="ListNumber2"/>
      <w:lvlText w:val="%1."/>
      <w:lvlJc w:val="left"/>
      <w:pPr>
        <w:tabs>
          <w:tab w:val="num" w:pos="643"/>
        </w:tabs>
        <w:ind w:left="643" w:hanging="360"/>
      </w:pPr>
    </w:lvl>
  </w:abstractNum>
  <w:abstractNum w:abstractNumId="4">
    <w:nsid w:val="FFFFFF80"/>
    <w:multiLevelType w:val="singleLevel"/>
    <w:tmpl w:val="8BDAC14A"/>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5178CFA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1CE61ADA"/>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00DE9FB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541E6886"/>
    <w:lvl w:ilvl="0">
      <w:start w:val="1"/>
      <w:numFmt w:val="decimal"/>
      <w:pStyle w:val="ListNumber"/>
      <w:lvlText w:val="%1."/>
      <w:lvlJc w:val="left"/>
      <w:pPr>
        <w:tabs>
          <w:tab w:val="num" w:pos="360"/>
        </w:tabs>
        <w:ind w:left="360" w:hanging="360"/>
      </w:pPr>
    </w:lvl>
  </w:abstractNum>
  <w:abstractNum w:abstractNumId="9">
    <w:nsid w:val="FFFFFF89"/>
    <w:multiLevelType w:val="singleLevel"/>
    <w:tmpl w:val="BB62446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31753D"/>
    <w:multiLevelType w:val="singleLevel"/>
    <w:tmpl w:val="E490E8D8"/>
    <w:lvl w:ilvl="0">
      <w:start w:val="1"/>
      <w:numFmt w:val="decimal"/>
      <w:lvlText w:val="%1."/>
      <w:lvlJc w:val="left"/>
      <w:pPr>
        <w:tabs>
          <w:tab w:val="num" w:pos="600"/>
        </w:tabs>
        <w:ind w:left="600" w:hanging="600"/>
      </w:pPr>
      <w:rPr>
        <w:rFonts w:hint="default"/>
      </w:rPr>
    </w:lvl>
  </w:abstractNum>
  <w:abstractNum w:abstractNumId="11">
    <w:nsid w:val="05A6526C"/>
    <w:multiLevelType w:val="hybridMultilevel"/>
    <w:tmpl w:val="DBC6EA0C"/>
    <w:lvl w:ilvl="0" w:tplc="487E618C">
      <w:start w:val="1"/>
      <w:numFmt w:val="decimal"/>
      <w:lvlText w:val="%1."/>
      <w:lvlJc w:val="left"/>
      <w:pPr>
        <w:ind w:left="720" w:hanging="360"/>
      </w:pPr>
      <w:rPr>
        <w:sz w:val="28"/>
        <w:szCs w:val="28"/>
      </w:rPr>
    </w:lvl>
    <w:lvl w:ilvl="1" w:tplc="81EEED5E">
      <w:start w:val="1"/>
      <w:numFmt w:val="lowerLetter"/>
      <w:lvlText w:val="(%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nsid w:val="1D6148F2"/>
    <w:multiLevelType w:val="hybridMultilevel"/>
    <w:tmpl w:val="2FF63E00"/>
    <w:lvl w:ilvl="0" w:tplc="01B6108C">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F1E4B65"/>
    <w:multiLevelType w:val="hybridMultilevel"/>
    <w:tmpl w:val="BE5A1A20"/>
    <w:lvl w:ilvl="0" w:tplc="DEEA58C8">
      <w:start w:val="1"/>
      <w:numFmt w:val="lowerLetter"/>
      <w:lvlText w:val="(%1)"/>
      <w:lvlJc w:val="left"/>
      <w:pPr>
        <w:ind w:left="720" w:hanging="360"/>
      </w:pPr>
      <w:rPr>
        <w:rFonts w:hint="default"/>
      </w:rPr>
    </w:lvl>
    <w:lvl w:ilvl="1" w:tplc="C0AE6EE0">
      <w:start w:val="1"/>
      <w:numFmt w:val="lowerLetter"/>
      <w:lvlText w:val="(%2)"/>
      <w:lvlJc w:val="left"/>
      <w:pPr>
        <w:ind w:left="1440" w:hanging="360"/>
      </w:pPr>
      <w:rPr>
        <w:rFonts w:ascii="Arial" w:eastAsia="Times New Roman" w:hAnsi="Arial" w:cs="Arial"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nsid w:val="30E33FB5"/>
    <w:multiLevelType w:val="hybridMultilevel"/>
    <w:tmpl w:val="905C90E4"/>
    <w:lvl w:ilvl="0" w:tplc="083A19A8">
      <w:start w:val="1"/>
      <w:numFmt w:val="decimal"/>
      <w:lvlText w:val="%1."/>
      <w:lvlJc w:val="left"/>
      <w:pPr>
        <w:ind w:left="720" w:hanging="360"/>
      </w:pPr>
      <w:rPr>
        <w:rFonts w:hint="default"/>
        <w:color w:val="00000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nsid w:val="3EF214B2"/>
    <w:multiLevelType w:val="singleLevel"/>
    <w:tmpl w:val="1CCE765C"/>
    <w:lvl w:ilvl="0">
      <w:start w:val="1"/>
      <w:numFmt w:val="decimal"/>
      <w:lvlText w:val="%1."/>
      <w:lvlJc w:val="left"/>
      <w:pPr>
        <w:tabs>
          <w:tab w:val="num" w:pos="360"/>
        </w:tabs>
        <w:ind w:left="360" w:hanging="360"/>
      </w:pPr>
      <w:rPr>
        <w:rFonts w:hint="default"/>
      </w:rPr>
    </w:lvl>
  </w:abstractNum>
  <w:abstractNum w:abstractNumId="16">
    <w:nsid w:val="452F62CD"/>
    <w:multiLevelType w:val="hybridMultilevel"/>
    <w:tmpl w:val="52D416CA"/>
    <w:lvl w:ilvl="0" w:tplc="1009000F">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7">
    <w:nsid w:val="498D5FFD"/>
    <w:multiLevelType w:val="hybridMultilevel"/>
    <w:tmpl w:val="536CE032"/>
    <w:lvl w:ilvl="0" w:tplc="54D87B76">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nsid w:val="4A6C620A"/>
    <w:multiLevelType w:val="hybridMultilevel"/>
    <w:tmpl w:val="BAC0D97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nsid w:val="4D905D4D"/>
    <w:multiLevelType w:val="hybridMultilevel"/>
    <w:tmpl w:val="F49493B2"/>
    <w:lvl w:ilvl="0" w:tplc="C0AE6EE0">
      <w:start w:val="1"/>
      <w:numFmt w:val="lowerLetter"/>
      <w:lvlText w:val="(%1)"/>
      <w:lvlJc w:val="left"/>
      <w:pPr>
        <w:ind w:left="720" w:hanging="360"/>
      </w:pPr>
      <w:rPr>
        <w:rFonts w:ascii="Arial" w:eastAsia="Times New Roman" w:hAnsi="Arial" w:cs="Aria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nsid w:val="522A513C"/>
    <w:multiLevelType w:val="singleLevel"/>
    <w:tmpl w:val="083A19A8"/>
    <w:lvl w:ilvl="0">
      <w:start w:val="1"/>
      <w:numFmt w:val="decimal"/>
      <w:lvlText w:val="%1."/>
      <w:lvlJc w:val="left"/>
      <w:pPr>
        <w:tabs>
          <w:tab w:val="num" w:pos="570"/>
        </w:tabs>
        <w:ind w:left="570" w:hanging="390"/>
      </w:pPr>
      <w:rPr>
        <w:color w:val="000000"/>
      </w:rPr>
    </w:lvl>
  </w:abstractNum>
  <w:abstractNum w:abstractNumId="21">
    <w:nsid w:val="60974555"/>
    <w:multiLevelType w:val="hybridMultilevel"/>
    <w:tmpl w:val="E21AAF0C"/>
    <w:lvl w:ilvl="0" w:tplc="0D609596">
      <w:start w:val="1"/>
      <w:numFmt w:val="lowerLetter"/>
      <w:lvlText w:val="(%1)"/>
      <w:lvlJc w:val="left"/>
      <w:pPr>
        <w:tabs>
          <w:tab w:val="num" w:pos="720"/>
        </w:tabs>
        <w:ind w:left="720" w:hanging="720"/>
      </w:pPr>
      <w:rPr>
        <w:rFonts w:hint="default"/>
      </w:rPr>
    </w:lvl>
    <w:lvl w:ilvl="1" w:tplc="302425D6" w:tentative="1">
      <w:start w:val="1"/>
      <w:numFmt w:val="lowerLetter"/>
      <w:lvlText w:val="%2."/>
      <w:lvlJc w:val="left"/>
      <w:pPr>
        <w:tabs>
          <w:tab w:val="num" w:pos="1080"/>
        </w:tabs>
        <w:ind w:left="1080" w:hanging="360"/>
      </w:pPr>
    </w:lvl>
    <w:lvl w:ilvl="2" w:tplc="F3BE6E52" w:tentative="1">
      <w:start w:val="1"/>
      <w:numFmt w:val="lowerRoman"/>
      <w:lvlText w:val="%3."/>
      <w:lvlJc w:val="right"/>
      <w:pPr>
        <w:tabs>
          <w:tab w:val="num" w:pos="1800"/>
        </w:tabs>
        <w:ind w:left="1800" w:hanging="180"/>
      </w:pPr>
    </w:lvl>
    <w:lvl w:ilvl="3" w:tplc="CC9880E2" w:tentative="1">
      <w:start w:val="1"/>
      <w:numFmt w:val="decimal"/>
      <w:lvlText w:val="%4."/>
      <w:lvlJc w:val="left"/>
      <w:pPr>
        <w:tabs>
          <w:tab w:val="num" w:pos="2520"/>
        </w:tabs>
        <w:ind w:left="2520" w:hanging="360"/>
      </w:pPr>
    </w:lvl>
    <w:lvl w:ilvl="4" w:tplc="EF44A4DA" w:tentative="1">
      <w:start w:val="1"/>
      <w:numFmt w:val="lowerLetter"/>
      <w:lvlText w:val="%5."/>
      <w:lvlJc w:val="left"/>
      <w:pPr>
        <w:tabs>
          <w:tab w:val="num" w:pos="3240"/>
        </w:tabs>
        <w:ind w:left="3240" w:hanging="360"/>
      </w:pPr>
    </w:lvl>
    <w:lvl w:ilvl="5" w:tplc="AF16697A" w:tentative="1">
      <w:start w:val="1"/>
      <w:numFmt w:val="lowerRoman"/>
      <w:lvlText w:val="%6."/>
      <w:lvlJc w:val="right"/>
      <w:pPr>
        <w:tabs>
          <w:tab w:val="num" w:pos="3960"/>
        </w:tabs>
        <w:ind w:left="3960" w:hanging="180"/>
      </w:pPr>
    </w:lvl>
    <w:lvl w:ilvl="6" w:tplc="F238F6BA" w:tentative="1">
      <w:start w:val="1"/>
      <w:numFmt w:val="decimal"/>
      <w:lvlText w:val="%7."/>
      <w:lvlJc w:val="left"/>
      <w:pPr>
        <w:tabs>
          <w:tab w:val="num" w:pos="4680"/>
        </w:tabs>
        <w:ind w:left="4680" w:hanging="360"/>
      </w:pPr>
    </w:lvl>
    <w:lvl w:ilvl="7" w:tplc="05AE34B0" w:tentative="1">
      <w:start w:val="1"/>
      <w:numFmt w:val="lowerLetter"/>
      <w:lvlText w:val="%8."/>
      <w:lvlJc w:val="left"/>
      <w:pPr>
        <w:tabs>
          <w:tab w:val="num" w:pos="5400"/>
        </w:tabs>
        <w:ind w:left="5400" w:hanging="360"/>
      </w:pPr>
    </w:lvl>
    <w:lvl w:ilvl="8" w:tplc="BE904C04" w:tentative="1">
      <w:start w:val="1"/>
      <w:numFmt w:val="lowerRoman"/>
      <w:lvlText w:val="%9."/>
      <w:lvlJc w:val="right"/>
      <w:pPr>
        <w:tabs>
          <w:tab w:val="num" w:pos="6120"/>
        </w:tabs>
        <w:ind w:left="6120" w:hanging="180"/>
      </w:pPr>
    </w:lvl>
  </w:abstractNum>
  <w:abstractNum w:abstractNumId="22">
    <w:nsid w:val="6CAF320C"/>
    <w:multiLevelType w:val="hybridMultilevel"/>
    <w:tmpl w:val="F00C8C76"/>
    <w:lvl w:ilvl="0" w:tplc="873ED394">
      <w:start w:val="2"/>
      <w:numFmt w:val="decimal"/>
      <w:lvlText w:val="%1."/>
      <w:lvlJc w:val="left"/>
      <w:pPr>
        <w:tabs>
          <w:tab w:val="num" w:pos="4230"/>
        </w:tabs>
        <w:ind w:left="4230" w:hanging="360"/>
      </w:pPr>
      <w:rPr>
        <w:rFonts w:hint="default"/>
      </w:rPr>
    </w:lvl>
    <w:lvl w:ilvl="1" w:tplc="8D46608E" w:tentative="1">
      <w:start w:val="1"/>
      <w:numFmt w:val="lowerLetter"/>
      <w:lvlText w:val="%2."/>
      <w:lvlJc w:val="left"/>
      <w:pPr>
        <w:tabs>
          <w:tab w:val="num" w:pos="4950"/>
        </w:tabs>
        <w:ind w:left="4950" w:hanging="360"/>
      </w:pPr>
    </w:lvl>
    <w:lvl w:ilvl="2" w:tplc="88F4727C" w:tentative="1">
      <w:start w:val="1"/>
      <w:numFmt w:val="lowerRoman"/>
      <w:lvlText w:val="%3."/>
      <w:lvlJc w:val="right"/>
      <w:pPr>
        <w:tabs>
          <w:tab w:val="num" w:pos="5670"/>
        </w:tabs>
        <w:ind w:left="5670" w:hanging="180"/>
      </w:pPr>
    </w:lvl>
    <w:lvl w:ilvl="3" w:tplc="8D824BBC" w:tentative="1">
      <w:start w:val="1"/>
      <w:numFmt w:val="decimal"/>
      <w:lvlText w:val="%4."/>
      <w:lvlJc w:val="left"/>
      <w:pPr>
        <w:tabs>
          <w:tab w:val="num" w:pos="6390"/>
        </w:tabs>
        <w:ind w:left="6390" w:hanging="360"/>
      </w:pPr>
    </w:lvl>
    <w:lvl w:ilvl="4" w:tplc="DDF8F906" w:tentative="1">
      <w:start w:val="1"/>
      <w:numFmt w:val="lowerLetter"/>
      <w:lvlText w:val="%5."/>
      <w:lvlJc w:val="left"/>
      <w:pPr>
        <w:tabs>
          <w:tab w:val="num" w:pos="7110"/>
        </w:tabs>
        <w:ind w:left="7110" w:hanging="360"/>
      </w:pPr>
    </w:lvl>
    <w:lvl w:ilvl="5" w:tplc="F508D554" w:tentative="1">
      <w:start w:val="1"/>
      <w:numFmt w:val="lowerRoman"/>
      <w:lvlText w:val="%6."/>
      <w:lvlJc w:val="right"/>
      <w:pPr>
        <w:tabs>
          <w:tab w:val="num" w:pos="7830"/>
        </w:tabs>
        <w:ind w:left="7830" w:hanging="180"/>
      </w:pPr>
    </w:lvl>
    <w:lvl w:ilvl="6" w:tplc="9C226444" w:tentative="1">
      <w:start w:val="1"/>
      <w:numFmt w:val="decimal"/>
      <w:lvlText w:val="%7."/>
      <w:lvlJc w:val="left"/>
      <w:pPr>
        <w:tabs>
          <w:tab w:val="num" w:pos="8550"/>
        </w:tabs>
        <w:ind w:left="8550" w:hanging="360"/>
      </w:pPr>
    </w:lvl>
    <w:lvl w:ilvl="7" w:tplc="0B922C6C" w:tentative="1">
      <w:start w:val="1"/>
      <w:numFmt w:val="lowerLetter"/>
      <w:lvlText w:val="%8."/>
      <w:lvlJc w:val="left"/>
      <w:pPr>
        <w:tabs>
          <w:tab w:val="num" w:pos="9270"/>
        </w:tabs>
        <w:ind w:left="9270" w:hanging="360"/>
      </w:pPr>
    </w:lvl>
    <w:lvl w:ilvl="8" w:tplc="763416FA" w:tentative="1">
      <w:start w:val="1"/>
      <w:numFmt w:val="lowerRoman"/>
      <w:lvlText w:val="%9."/>
      <w:lvlJc w:val="right"/>
      <w:pPr>
        <w:tabs>
          <w:tab w:val="num" w:pos="9990"/>
        </w:tabs>
        <w:ind w:left="9990" w:hanging="180"/>
      </w:pPr>
    </w:lvl>
  </w:abstractNum>
  <w:abstractNum w:abstractNumId="23">
    <w:nsid w:val="717A1AC5"/>
    <w:multiLevelType w:val="hybridMultilevel"/>
    <w:tmpl w:val="06401FCE"/>
    <w:lvl w:ilvl="0" w:tplc="E62E26D4">
      <w:start w:val="1"/>
      <w:numFmt w:val="decimal"/>
      <w:lvlText w:val="%1."/>
      <w:lvlJc w:val="left"/>
      <w:pPr>
        <w:tabs>
          <w:tab w:val="num" w:pos="960"/>
        </w:tabs>
        <w:ind w:left="960" w:hanging="600"/>
      </w:pPr>
      <w:rPr>
        <w:rFonts w:hint="default"/>
      </w:rPr>
    </w:lvl>
    <w:lvl w:ilvl="1" w:tplc="DA1617F2">
      <w:start w:val="1"/>
      <w:numFmt w:val="lowerLetter"/>
      <w:lvlText w:val="%2."/>
      <w:lvlJc w:val="left"/>
      <w:pPr>
        <w:tabs>
          <w:tab w:val="num" w:pos="1440"/>
        </w:tabs>
        <w:ind w:left="1440" w:hanging="360"/>
      </w:pPr>
    </w:lvl>
    <w:lvl w:ilvl="2" w:tplc="22187A02" w:tentative="1">
      <w:start w:val="1"/>
      <w:numFmt w:val="lowerRoman"/>
      <w:lvlText w:val="%3."/>
      <w:lvlJc w:val="right"/>
      <w:pPr>
        <w:tabs>
          <w:tab w:val="num" w:pos="2160"/>
        </w:tabs>
        <w:ind w:left="2160" w:hanging="180"/>
      </w:pPr>
    </w:lvl>
    <w:lvl w:ilvl="3" w:tplc="2A7E94BE" w:tentative="1">
      <w:start w:val="1"/>
      <w:numFmt w:val="decimal"/>
      <w:lvlText w:val="%4."/>
      <w:lvlJc w:val="left"/>
      <w:pPr>
        <w:tabs>
          <w:tab w:val="num" w:pos="2880"/>
        </w:tabs>
        <w:ind w:left="2880" w:hanging="360"/>
      </w:pPr>
    </w:lvl>
    <w:lvl w:ilvl="4" w:tplc="E6304426" w:tentative="1">
      <w:start w:val="1"/>
      <w:numFmt w:val="lowerLetter"/>
      <w:lvlText w:val="%5."/>
      <w:lvlJc w:val="left"/>
      <w:pPr>
        <w:tabs>
          <w:tab w:val="num" w:pos="3600"/>
        </w:tabs>
        <w:ind w:left="3600" w:hanging="360"/>
      </w:pPr>
    </w:lvl>
    <w:lvl w:ilvl="5" w:tplc="DFD45DAC" w:tentative="1">
      <w:start w:val="1"/>
      <w:numFmt w:val="lowerRoman"/>
      <w:lvlText w:val="%6."/>
      <w:lvlJc w:val="right"/>
      <w:pPr>
        <w:tabs>
          <w:tab w:val="num" w:pos="4320"/>
        </w:tabs>
        <w:ind w:left="4320" w:hanging="180"/>
      </w:pPr>
    </w:lvl>
    <w:lvl w:ilvl="6" w:tplc="F836D504" w:tentative="1">
      <w:start w:val="1"/>
      <w:numFmt w:val="decimal"/>
      <w:lvlText w:val="%7."/>
      <w:lvlJc w:val="left"/>
      <w:pPr>
        <w:tabs>
          <w:tab w:val="num" w:pos="5040"/>
        </w:tabs>
        <w:ind w:left="5040" w:hanging="360"/>
      </w:pPr>
    </w:lvl>
    <w:lvl w:ilvl="7" w:tplc="8980864A" w:tentative="1">
      <w:start w:val="1"/>
      <w:numFmt w:val="lowerLetter"/>
      <w:lvlText w:val="%8."/>
      <w:lvlJc w:val="left"/>
      <w:pPr>
        <w:tabs>
          <w:tab w:val="num" w:pos="5760"/>
        </w:tabs>
        <w:ind w:left="5760" w:hanging="360"/>
      </w:pPr>
    </w:lvl>
    <w:lvl w:ilvl="8" w:tplc="4D263B82" w:tentative="1">
      <w:start w:val="1"/>
      <w:numFmt w:val="lowerRoman"/>
      <w:lvlText w:val="%9."/>
      <w:lvlJc w:val="right"/>
      <w:pPr>
        <w:tabs>
          <w:tab w:val="num" w:pos="6480"/>
        </w:tabs>
        <w:ind w:left="6480" w:hanging="180"/>
      </w:pPr>
    </w:lvl>
  </w:abstractNum>
  <w:num w:numId="1">
    <w:abstractNumId w:val="10"/>
  </w:num>
  <w:num w:numId="2">
    <w:abstractNumId w:val="20"/>
  </w:num>
  <w:num w:numId="3">
    <w:abstractNumId w:val="15"/>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3"/>
  </w:num>
  <w:num w:numId="15">
    <w:abstractNumId w:val="22"/>
  </w:num>
  <w:num w:numId="16">
    <w:abstractNumId w:val="21"/>
  </w:num>
  <w:num w:numId="17">
    <w:abstractNumId w:val="19"/>
  </w:num>
  <w:num w:numId="18">
    <w:abstractNumId w:val="17"/>
  </w:num>
  <w:num w:numId="19">
    <w:abstractNumId w:val="18"/>
  </w:num>
  <w:num w:numId="20">
    <w:abstractNumId w:val="11"/>
  </w:num>
  <w:num w:numId="21">
    <w:abstractNumId w:val="13"/>
  </w:num>
  <w:num w:numId="22">
    <w:abstractNumId w:val="16"/>
  </w:num>
  <w:num w:numId="23">
    <w:abstractNumId w:val="14"/>
  </w:num>
  <w:num w:numId="24">
    <w:abstractNumId w:val="1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20"/>
  <w:displayHorizontalDrawingGridEvery w:val="0"/>
  <w:displayVerticalDrawingGridEvery w:val="3"/>
  <w:doNotShadeFormData/>
  <w:characterSpacingControl w:val="compressPunctuation"/>
  <w:hdrShapeDefaults>
    <o:shapedefaults v:ext="edit" spidmax="2060"/>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2"/>
  </w:compat>
  <w:rsids>
    <w:rsidRoot w:val="00C972D6"/>
    <w:rsid w:val="00002259"/>
    <w:rsid w:val="000031DD"/>
    <w:rsid w:val="00003389"/>
    <w:rsid w:val="00005F0F"/>
    <w:rsid w:val="0000615A"/>
    <w:rsid w:val="00006AD4"/>
    <w:rsid w:val="0000730B"/>
    <w:rsid w:val="000107D2"/>
    <w:rsid w:val="00010C0E"/>
    <w:rsid w:val="00011F92"/>
    <w:rsid w:val="00012195"/>
    <w:rsid w:val="00012594"/>
    <w:rsid w:val="00012AEC"/>
    <w:rsid w:val="00014A45"/>
    <w:rsid w:val="00017108"/>
    <w:rsid w:val="00017F20"/>
    <w:rsid w:val="00022F5E"/>
    <w:rsid w:val="000230B9"/>
    <w:rsid w:val="00025940"/>
    <w:rsid w:val="0002713C"/>
    <w:rsid w:val="00027C20"/>
    <w:rsid w:val="00032B51"/>
    <w:rsid w:val="000332AC"/>
    <w:rsid w:val="0003479A"/>
    <w:rsid w:val="00034B80"/>
    <w:rsid w:val="0003563B"/>
    <w:rsid w:val="00035A1F"/>
    <w:rsid w:val="00036EBF"/>
    <w:rsid w:val="00040A8E"/>
    <w:rsid w:val="00041E77"/>
    <w:rsid w:val="00042099"/>
    <w:rsid w:val="00045641"/>
    <w:rsid w:val="00046512"/>
    <w:rsid w:val="00050D04"/>
    <w:rsid w:val="00052D57"/>
    <w:rsid w:val="0005321A"/>
    <w:rsid w:val="00053AF4"/>
    <w:rsid w:val="00053B66"/>
    <w:rsid w:val="00054911"/>
    <w:rsid w:val="0005493F"/>
    <w:rsid w:val="00057FF6"/>
    <w:rsid w:val="00062198"/>
    <w:rsid w:val="00062450"/>
    <w:rsid w:val="000631DE"/>
    <w:rsid w:val="00064244"/>
    <w:rsid w:val="000658F2"/>
    <w:rsid w:val="00067822"/>
    <w:rsid w:val="0007190A"/>
    <w:rsid w:val="00071A60"/>
    <w:rsid w:val="00072D72"/>
    <w:rsid w:val="00076921"/>
    <w:rsid w:val="000778CD"/>
    <w:rsid w:val="00077D91"/>
    <w:rsid w:val="00082349"/>
    <w:rsid w:val="00082434"/>
    <w:rsid w:val="00083816"/>
    <w:rsid w:val="000847AC"/>
    <w:rsid w:val="00084EA1"/>
    <w:rsid w:val="0009004B"/>
    <w:rsid w:val="0009094E"/>
    <w:rsid w:val="000921DB"/>
    <w:rsid w:val="0009374F"/>
    <w:rsid w:val="000A208E"/>
    <w:rsid w:val="000A28CE"/>
    <w:rsid w:val="000A3ADB"/>
    <w:rsid w:val="000A451E"/>
    <w:rsid w:val="000A5835"/>
    <w:rsid w:val="000A7F5B"/>
    <w:rsid w:val="000B10D7"/>
    <w:rsid w:val="000B30D8"/>
    <w:rsid w:val="000B5D72"/>
    <w:rsid w:val="000C0F5F"/>
    <w:rsid w:val="000C14FB"/>
    <w:rsid w:val="000C5697"/>
    <w:rsid w:val="000D2838"/>
    <w:rsid w:val="000D4E9C"/>
    <w:rsid w:val="000D7703"/>
    <w:rsid w:val="000E1081"/>
    <w:rsid w:val="000E2007"/>
    <w:rsid w:val="000E2165"/>
    <w:rsid w:val="000E3885"/>
    <w:rsid w:val="000E4C17"/>
    <w:rsid w:val="000E4EC4"/>
    <w:rsid w:val="000F0C1A"/>
    <w:rsid w:val="000F111B"/>
    <w:rsid w:val="000F3983"/>
    <w:rsid w:val="000F4B65"/>
    <w:rsid w:val="000F4C20"/>
    <w:rsid w:val="000F4DC8"/>
    <w:rsid w:val="000F671C"/>
    <w:rsid w:val="000F6DCB"/>
    <w:rsid w:val="000F6DE9"/>
    <w:rsid w:val="000F7165"/>
    <w:rsid w:val="000F72F2"/>
    <w:rsid w:val="0010055F"/>
    <w:rsid w:val="0010091E"/>
    <w:rsid w:val="00100B67"/>
    <w:rsid w:val="00100C41"/>
    <w:rsid w:val="00100F23"/>
    <w:rsid w:val="00102B73"/>
    <w:rsid w:val="00107E4D"/>
    <w:rsid w:val="00111805"/>
    <w:rsid w:val="00111BCE"/>
    <w:rsid w:val="0011427F"/>
    <w:rsid w:val="00114B72"/>
    <w:rsid w:val="00130D12"/>
    <w:rsid w:val="00133B9D"/>
    <w:rsid w:val="0013579D"/>
    <w:rsid w:val="00135FA4"/>
    <w:rsid w:val="00135FFF"/>
    <w:rsid w:val="00136AC7"/>
    <w:rsid w:val="00136C4A"/>
    <w:rsid w:val="00141E73"/>
    <w:rsid w:val="00144B8B"/>
    <w:rsid w:val="00146609"/>
    <w:rsid w:val="00150463"/>
    <w:rsid w:val="00154588"/>
    <w:rsid w:val="001556D8"/>
    <w:rsid w:val="00155A17"/>
    <w:rsid w:val="00162E49"/>
    <w:rsid w:val="00163411"/>
    <w:rsid w:val="00164C3E"/>
    <w:rsid w:val="00165B2D"/>
    <w:rsid w:val="00166048"/>
    <w:rsid w:val="0017092D"/>
    <w:rsid w:val="0017112C"/>
    <w:rsid w:val="00171767"/>
    <w:rsid w:val="00173F4B"/>
    <w:rsid w:val="00177D1C"/>
    <w:rsid w:val="00180863"/>
    <w:rsid w:val="001816D7"/>
    <w:rsid w:val="0018248B"/>
    <w:rsid w:val="001843EF"/>
    <w:rsid w:val="00187681"/>
    <w:rsid w:val="001911F1"/>
    <w:rsid w:val="001947F4"/>
    <w:rsid w:val="001950AB"/>
    <w:rsid w:val="001954D6"/>
    <w:rsid w:val="00195548"/>
    <w:rsid w:val="00195FF4"/>
    <w:rsid w:val="00196BDC"/>
    <w:rsid w:val="00196C52"/>
    <w:rsid w:val="001972ED"/>
    <w:rsid w:val="001A01AB"/>
    <w:rsid w:val="001A21C9"/>
    <w:rsid w:val="001A3D79"/>
    <w:rsid w:val="001A54DC"/>
    <w:rsid w:val="001A5F0D"/>
    <w:rsid w:val="001A67AA"/>
    <w:rsid w:val="001A776C"/>
    <w:rsid w:val="001A7A4A"/>
    <w:rsid w:val="001B1045"/>
    <w:rsid w:val="001B15B2"/>
    <w:rsid w:val="001B1E15"/>
    <w:rsid w:val="001B5A1A"/>
    <w:rsid w:val="001B5FA4"/>
    <w:rsid w:val="001C12A0"/>
    <w:rsid w:val="001C1865"/>
    <w:rsid w:val="001C5CF5"/>
    <w:rsid w:val="001D2396"/>
    <w:rsid w:val="001D2EDC"/>
    <w:rsid w:val="001D3528"/>
    <w:rsid w:val="001D3E7E"/>
    <w:rsid w:val="001D53C6"/>
    <w:rsid w:val="001D7746"/>
    <w:rsid w:val="001E0FB7"/>
    <w:rsid w:val="001E1D3C"/>
    <w:rsid w:val="001E31D7"/>
    <w:rsid w:val="001E3327"/>
    <w:rsid w:val="001E5AD4"/>
    <w:rsid w:val="001F06F2"/>
    <w:rsid w:val="001F29B3"/>
    <w:rsid w:val="001F37E7"/>
    <w:rsid w:val="001F5332"/>
    <w:rsid w:val="001F70EA"/>
    <w:rsid w:val="002001A9"/>
    <w:rsid w:val="00201ECC"/>
    <w:rsid w:val="00202793"/>
    <w:rsid w:val="0020394C"/>
    <w:rsid w:val="00204170"/>
    <w:rsid w:val="00204534"/>
    <w:rsid w:val="0020519B"/>
    <w:rsid w:val="00206060"/>
    <w:rsid w:val="00207D2D"/>
    <w:rsid w:val="0021078E"/>
    <w:rsid w:val="002130A2"/>
    <w:rsid w:val="00216A22"/>
    <w:rsid w:val="00216F97"/>
    <w:rsid w:val="00217C22"/>
    <w:rsid w:val="00221AE1"/>
    <w:rsid w:val="00222FB8"/>
    <w:rsid w:val="0022340F"/>
    <w:rsid w:val="0022630D"/>
    <w:rsid w:val="00230D77"/>
    <w:rsid w:val="002319D4"/>
    <w:rsid w:val="0023236E"/>
    <w:rsid w:val="00232F36"/>
    <w:rsid w:val="00234C85"/>
    <w:rsid w:val="00236501"/>
    <w:rsid w:val="00236AAE"/>
    <w:rsid w:val="00237016"/>
    <w:rsid w:val="0024059B"/>
    <w:rsid w:val="002436B3"/>
    <w:rsid w:val="00246AC2"/>
    <w:rsid w:val="00247B89"/>
    <w:rsid w:val="00250752"/>
    <w:rsid w:val="00253D3C"/>
    <w:rsid w:val="002555DD"/>
    <w:rsid w:val="00256011"/>
    <w:rsid w:val="00256012"/>
    <w:rsid w:val="0025623D"/>
    <w:rsid w:val="002564C8"/>
    <w:rsid w:val="00257BFB"/>
    <w:rsid w:val="002617F0"/>
    <w:rsid w:val="00263D8C"/>
    <w:rsid w:val="002644AC"/>
    <w:rsid w:val="00264548"/>
    <w:rsid w:val="00266B2B"/>
    <w:rsid w:val="002672BD"/>
    <w:rsid w:val="002673C3"/>
    <w:rsid w:val="00270533"/>
    <w:rsid w:val="002706EE"/>
    <w:rsid w:val="00270C47"/>
    <w:rsid w:val="00274405"/>
    <w:rsid w:val="00275ED5"/>
    <w:rsid w:val="0027680F"/>
    <w:rsid w:val="00276E63"/>
    <w:rsid w:val="0027797B"/>
    <w:rsid w:val="0028359E"/>
    <w:rsid w:val="00284054"/>
    <w:rsid w:val="002842D2"/>
    <w:rsid w:val="00284786"/>
    <w:rsid w:val="002864C2"/>
    <w:rsid w:val="00290036"/>
    <w:rsid w:val="00291BD1"/>
    <w:rsid w:val="002932FA"/>
    <w:rsid w:val="00295502"/>
    <w:rsid w:val="0029574C"/>
    <w:rsid w:val="00295811"/>
    <w:rsid w:val="002A1054"/>
    <w:rsid w:val="002A3EB8"/>
    <w:rsid w:val="002A4698"/>
    <w:rsid w:val="002A48E0"/>
    <w:rsid w:val="002A6A41"/>
    <w:rsid w:val="002A6D1D"/>
    <w:rsid w:val="002B0FE4"/>
    <w:rsid w:val="002B1692"/>
    <w:rsid w:val="002B3237"/>
    <w:rsid w:val="002B390E"/>
    <w:rsid w:val="002B3D69"/>
    <w:rsid w:val="002B4B1A"/>
    <w:rsid w:val="002B6CE5"/>
    <w:rsid w:val="002C0DEA"/>
    <w:rsid w:val="002C30FA"/>
    <w:rsid w:val="002C4146"/>
    <w:rsid w:val="002C6776"/>
    <w:rsid w:val="002C6B4F"/>
    <w:rsid w:val="002C7681"/>
    <w:rsid w:val="002C7B13"/>
    <w:rsid w:val="002C7B82"/>
    <w:rsid w:val="002D196C"/>
    <w:rsid w:val="002D2D6F"/>
    <w:rsid w:val="002D3352"/>
    <w:rsid w:val="002E0DA5"/>
    <w:rsid w:val="002E3741"/>
    <w:rsid w:val="002E5357"/>
    <w:rsid w:val="002E65C3"/>
    <w:rsid w:val="002F0B79"/>
    <w:rsid w:val="002F18FF"/>
    <w:rsid w:val="002F48D3"/>
    <w:rsid w:val="002F5200"/>
    <w:rsid w:val="002F5702"/>
    <w:rsid w:val="002F6633"/>
    <w:rsid w:val="00300B46"/>
    <w:rsid w:val="00301B3D"/>
    <w:rsid w:val="00301F94"/>
    <w:rsid w:val="0030454D"/>
    <w:rsid w:val="00306635"/>
    <w:rsid w:val="00310D6D"/>
    <w:rsid w:val="00311DC1"/>
    <w:rsid w:val="003132CC"/>
    <w:rsid w:val="00313ADA"/>
    <w:rsid w:val="00315CDB"/>
    <w:rsid w:val="00317B57"/>
    <w:rsid w:val="00317EED"/>
    <w:rsid w:val="0032096D"/>
    <w:rsid w:val="00320DE4"/>
    <w:rsid w:val="00322364"/>
    <w:rsid w:val="00322853"/>
    <w:rsid w:val="00326EA6"/>
    <w:rsid w:val="00327090"/>
    <w:rsid w:val="00327250"/>
    <w:rsid w:val="00333ED1"/>
    <w:rsid w:val="00341C3A"/>
    <w:rsid w:val="00341E4E"/>
    <w:rsid w:val="0034293D"/>
    <w:rsid w:val="00342948"/>
    <w:rsid w:val="00343242"/>
    <w:rsid w:val="003433FC"/>
    <w:rsid w:val="00343817"/>
    <w:rsid w:val="00347A81"/>
    <w:rsid w:val="00351A8D"/>
    <w:rsid w:val="00354306"/>
    <w:rsid w:val="00356B72"/>
    <w:rsid w:val="00356E69"/>
    <w:rsid w:val="00356FB1"/>
    <w:rsid w:val="00357FD1"/>
    <w:rsid w:val="00360E60"/>
    <w:rsid w:val="003616EE"/>
    <w:rsid w:val="00362717"/>
    <w:rsid w:val="00363095"/>
    <w:rsid w:val="003634E3"/>
    <w:rsid w:val="00364769"/>
    <w:rsid w:val="00365DB4"/>
    <w:rsid w:val="00367B42"/>
    <w:rsid w:val="00371927"/>
    <w:rsid w:val="003723AB"/>
    <w:rsid w:val="0037286F"/>
    <w:rsid w:val="00373591"/>
    <w:rsid w:val="003759F9"/>
    <w:rsid w:val="00380BB9"/>
    <w:rsid w:val="003819B5"/>
    <w:rsid w:val="00382086"/>
    <w:rsid w:val="0038309E"/>
    <w:rsid w:val="0038377A"/>
    <w:rsid w:val="00383D85"/>
    <w:rsid w:val="003843B6"/>
    <w:rsid w:val="003864FB"/>
    <w:rsid w:val="00390A65"/>
    <w:rsid w:val="00391A25"/>
    <w:rsid w:val="003938FB"/>
    <w:rsid w:val="00395C57"/>
    <w:rsid w:val="003965A4"/>
    <w:rsid w:val="003A3C73"/>
    <w:rsid w:val="003A448E"/>
    <w:rsid w:val="003A6940"/>
    <w:rsid w:val="003A73FF"/>
    <w:rsid w:val="003B004D"/>
    <w:rsid w:val="003B028A"/>
    <w:rsid w:val="003B0E51"/>
    <w:rsid w:val="003B28FF"/>
    <w:rsid w:val="003B34F8"/>
    <w:rsid w:val="003B490B"/>
    <w:rsid w:val="003B4AE4"/>
    <w:rsid w:val="003B5914"/>
    <w:rsid w:val="003B5A50"/>
    <w:rsid w:val="003B7C96"/>
    <w:rsid w:val="003C2030"/>
    <w:rsid w:val="003C260A"/>
    <w:rsid w:val="003C2BCF"/>
    <w:rsid w:val="003C3C26"/>
    <w:rsid w:val="003C5DC7"/>
    <w:rsid w:val="003C65CE"/>
    <w:rsid w:val="003C675C"/>
    <w:rsid w:val="003D0E59"/>
    <w:rsid w:val="003D11D0"/>
    <w:rsid w:val="003D3230"/>
    <w:rsid w:val="003D50C1"/>
    <w:rsid w:val="003D659F"/>
    <w:rsid w:val="003E11A4"/>
    <w:rsid w:val="003E428C"/>
    <w:rsid w:val="003E457E"/>
    <w:rsid w:val="003E6104"/>
    <w:rsid w:val="003E61AC"/>
    <w:rsid w:val="003E6BDC"/>
    <w:rsid w:val="003E7508"/>
    <w:rsid w:val="003E7D49"/>
    <w:rsid w:val="003F0A06"/>
    <w:rsid w:val="003F2ADE"/>
    <w:rsid w:val="003F3752"/>
    <w:rsid w:val="003F5058"/>
    <w:rsid w:val="003F6216"/>
    <w:rsid w:val="003F6B59"/>
    <w:rsid w:val="004035AA"/>
    <w:rsid w:val="00403FA4"/>
    <w:rsid w:val="00404ADA"/>
    <w:rsid w:val="004051B3"/>
    <w:rsid w:val="0040575E"/>
    <w:rsid w:val="00405B9B"/>
    <w:rsid w:val="004063C3"/>
    <w:rsid w:val="00407FDA"/>
    <w:rsid w:val="00410330"/>
    <w:rsid w:val="00411497"/>
    <w:rsid w:val="004143C4"/>
    <w:rsid w:val="00415371"/>
    <w:rsid w:val="004172F0"/>
    <w:rsid w:val="00420B58"/>
    <w:rsid w:val="00421191"/>
    <w:rsid w:val="00421390"/>
    <w:rsid w:val="00423D17"/>
    <w:rsid w:val="00425C9D"/>
    <w:rsid w:val="0042716B"/>
    <w:rsid w:val="00427BA0"/>
    <w:rsid w:val="004303CF"/>
    <w:rsid w:val="00430C5C"/>
    <w:rsid w:val="00431286"/>
    <w:rsid w:val="004355AD"/>
    <w:rsid w:val="00435A9A"/>
    <w:rsid w:val="00436160"/>
    <w:rsid w:val="00436EBF"/>
    <w:rsid w:val="00436EDB"/>
    <w:rsid w:val="004371E3"/>
    <w:rsid w:val="0044188F"/>
    <w:rsid w:val="00441D17"/>
    <w:rsid w:val="004423B5"/>
    <w:rsid w:val="004431E5"/>
    <w:rsid w:val="004433AC"/>
    <w:rsid w:val="00443836"/>
    <w:rsid w:val="00443A54"/>
    <w:rsid w:val="004441E1"/>
    <w:rsid w:val="00444312"/>
    <w:rsid w:val="0044723B"/>
    <w:rsid w:val="00447D41"/>
    <w:rsid w:val="00450D38"/>
    <w:rsid w:val="00451EE8"/>
    <w:rsid w:val="0045396A"/>
    <w:rsid w:val="00454999"/>
    <w:rsid w:val="00456A55"/>
    <w:rsid w:val="00460414"/>
    <w:rsid w:val="00463BF0"/>
    <w:rsid w:val="0046418F"/>
    <w:rsid w:val="004641D8"/>
    <w:rsid w:val="004642DE"/>
    <w:rsid w:val="00466929"/>
    <w:rsid w:val="00467E82"/>
    <w:rsid w:val="00467EE0"/>
    <w:rsid w:val="00471A1D"/>
    <w:rsid w:val="00473240"/>
    <w:rsid w:val="00476325"/>
    <w:rsid w:val="00480FAE"/>
    <w:rsid w:val="004810B5"/>
    <w:rsid w:val="00485F80"/>
    <w:rsid w:val="00490822"/>
    <w:rsid w:val="00492EAE"/>
    <w:rsid w:val="0049340A"/>
    <w:rsid w:val="0049369B"/>
    <w:rsid w:val="00493BE8"/>
    <w:rsid w:val="00493C9E"/>
    <w:rsid w:val="004956B7"/>
    <w:rsid w:val="00496F65"/>
    <w:rsid w:val="00497244"/>
    <w:rsid w:val="004A4C26"/>
    <w:rsid w:val="004A5634"/>
    <w:rsid w:val="004A59D9"/>
    <w:rsid w:val="004A5EAC"/>
    <w:rsid w:val="004A733F"/>
    <w:rsid w:val="004A763B"/>
    <w:rsid w:val="004B57A6"/>
    <w:rsid w:val="004B5B7E"/>
    <w:rsid w:val="004B60E4"/>
    <w:rsid w:val="004C00BF"/>
    <w:rsid w:val="004C0755"/>
    <w:rsid w:val="004C2B09"/>
    <w:rsid w:val="004C4B80"/>
    <w:rsid w:val="004D00A3"/>
    <w:rsid w:val="004D2A03"/>
    <w:rsid w:val="004D3E28"/>
    <w:rsid w:val="004D4BD3"/>
    <w:rsid w:val="004D5F9D"/>
    <w:rsid w:val="004D6537"/>
    <w:rsid w:val="004E0ED2"/>
    <w:rsid w:val="004E0FC9"/>
    <w:rsid w:val="004E1D1E"/>
    <w:rsid w:val="004E2A80"/>
    <w:rsid w:val="004E2EAA"/>
    <w:rsid w:val="004E409C"/>
    <w:rsid w:val="004E55A3"/>
    <w:rsid w:val="004F1AED"/>
    <w:rsid w:val="004F44CC"/>
    <w:rsid w:val="004F5CD7"/>
    <w:rsid w:val="004F7BAA"/>
    <w:rsid w:val="005008A4"/>
    <w:rsid w:val="00501547"/>
    <w:rsid w:val="005018B0"/>
    <w:rsid w:val="00504867"/>
    <w:rsid w:val="00505C58"/>
    <w:rsid w:val="005068A2"/>
    <w:rsid w:val="00507A32"/>
    <w:rsid w:val="005126E4"/>
    <w:rsid w:val="005131BB"/>
    <w:rsid w:val="00514122"/>
    <w:rsid w:val="0051677F"/>
    <w:rsid w:val="0051797A"/>
    <w:rsid w:val="00517EC8"/>
    <w:rsid w:val="005218C3"/>
    <w:rsid w:val="00522E53"/>
    <w:rsid w:val="00523D8D"/>
    <w:rsid w:val="005258D4"/>
    <w:rsid w:val="005305E6"/>
    <w:rsid w:val="0053651A"/>
    <w:rsid w:val="005375CF"/>
    <w:rsid w:val="00537856"/>
    <w:rsid w:val="00541845"/>
    <w:rsid w:val="005427FD"/>
    <w:rsid w:val="00542A76"/>
    <w:rsid w:val="00543553"/>
    <w:rsid w:val="0054469E"/>
    <w:rsid w:val="0054746D"/>
    <w:rsid w:val="00547FB3"/>
    <w:rsid w:val="005541C2"/>
    <w:rsid w:val="005609DE"/>
    <w:rsid w:val="005634DA"/>
    <w:rsid w:val="005649A1"/>
    <w:rsid w:val="00565077"/>
    <w:rsid w:val="005660DC"/>
    <w:rsid w:val="00566197"/>
    <w:rsid w:val="005661A6"/>
    <w:rsid w:val="0056738D"/>
    <w:rsid w:val="005730DE"/>
    <w:rsid w:val="0057737A"/>
    <w:rsid w:val="00580CA9"/>
    <w:rsid w:val="005857BE"/>
    <w:rsid w:val="005859CB"/>
    <w:rsid w:val="00585F0C"/>
    <w:rsid w:val="00586B51"/>
    <w:rsid w:val="00591BEB"/>
    <w:rsid w:val="00594692"/>
    <w:rsid w:val="0059488E"/>
    <w:rsid w:val="00594E93"/>
    <w:rsid w:val="00597262"/>
    <w:rsid w:val="00597F9B"/>
    <w:rsid w:val="005A08F5"/>
    <w:rsid w:val="005A1222"/>
    <w:rsid w:val="005A27FF"/>
    <w:rsid w:val="005A4142"/>
    <w:rsid w:val="005A5F3C"/>
    <w:rsid w:val="005A63F0"/>
    <w:rsid w:val="005A6605"/>
    <w:rsid w:val="005B09A3"/>
    <w:rsid w:val="005B0A45"/>
    <w:rsid w:val="005B122F"/>
    <w:rsid w:val="005B2385"/>
    <w:rsid w:val="005B2ED8"/>
    <w:rsid w:val="005B40B7"/>
    <w:rsid w:val="005B6551"/>
    <w:rsid w:val="005B6AD2"/>
    <w:rsid w:val="005B6D34"/>
    <w:rsid w:val="005C084F"/>
    <w:rsid w:val="005C14BE"/>
    <w:rsid w:val="005C164F"/>
    <w:rsid w:val="005C2B7E"/>
    <w:rsid w:val="005C320B"/>
    <w:rsid w:val="005C4119"/>
    <w:rsid w:val="005C4DD8"/>
    <w:rsid w:val="005C5D5B"/>
    <w:rsid w:val="005C6EA6"/>
    <w:rsid w:val="005D3375"/>
    <w:rsid w:val="005D4AE6"/>
    <w:rsid w:val="005D4E94"/>
    <w:rsid w:val="005D54D1"/>
    <w:rsid w:val="005D5998"/>
    <w:rsid w:val="005D6017"/>
    <w:rsid w:val="005D658E"/>
    <w:rsid w:val="005E09E7"/>
    <w:rsid w:val="005E153E"/>
    <w:rsid w:val="005E2594"/>
    <w:rsid w:val="005E32C5"/>
    <w:rsid w:val="005E5661"/>
    <w:rsid w:val="005F1738"/>
    <w:rsid w:val="005F2D92"/>
    <w:rsid w:val="005F34C4"/>
    <w:rsid w:val="005F3752"/>
    <w:rsid w:val="005F3928"/>
    <w:rsid w:val="005F529B"/>
    <w:rsid w:val="005F5670"/>
    <w:rsid w:val="005F580D"/>
    <w:rsid w:val="005F5CCB"/>
    <w:rsid w:val="005F61DF"/>
    <w:rsid w:val="005F6588"/>
    <w:rsid w:val="006006D5"/>
    <w:rsid w:val="00600B26"/>
    <w:rsid w:val="006016C3"/>
    <w:rsid w:val="00602770"/>
    <w:rsid w:val="00603CFE"/>
    <w:rsid w:val="00604FC8"/>
    <w:rsid w:val="006052AC"/>
    <w:rsid w:val="0060573D"/>
    <w:rsid w:val="006066E1"/>
    <w:rsid w:val="00610AD8"/>
    <w:rsid w:val="006111C3"/>
    <w:rsid w:val="006115B2"/>
    <w:rsid w:val="006119E3"/>
    <w:rsid w:val="0061217A"/>
    <w:rsid w:val="006142FC"/>
    <w:rsid w:val="00615DBD"/>
    <w:rsid w:val="0061671B"/>
    <w:rsid w:val="00616BF5"/>
    <w:rsid w:val="00617464"/>
    <w:rsid w:val="006208DC"/>
    <w:rsid w:val="00620D3B"/>
    <w:rsid w:val="00620F32"/>
    <w:rsid w:val="006211EE"/>
    <w:rsid w:val="00623815"/>
    <w:rsid w:val="0063001D"/>
    <w:rsid w:val="006309B7"/>
    <w:rsid w:val="00631BC2"/>
    <w:rsid w:val="00637AD6"/>
    <w:rsid w:val="00640CC9"/>
    <w:rsid w:val="0064292F"/>
    <w:rsid w:val="00644B33"/>
    <w:rsid w:val="00644EE0"/>
    <w:rsid w:val="00646BA5"/>
    <w:rsid w:val="00646E49"/>
    <w:rsid w:val="0064742A"/>
    <w:rsid w:val="00647588"/>
    <w:rsid w:val="00647639"/>
    <w:rsid w:val="00647F0F"/>
    <w:rsid w:val="00652AD2"/>
    <w:rsid w:val="006545D3"/>
    <w:rsid w:val="00654CD7"/>
    <w:rsid w:val="00655210"/>
    <w:rsid w:val="0065625D"/>
    <w:rsid w:val="006611F1"/>
    <w:rsid w:val="00661521"/>
    <w:rsid w:val="006632EF"/>
    <w:rsid w:val="006729B2"/>
    <w:rsid w:val="006740C7"/>
    <w:rsid w:val="006747E8"/>
    <w:rsid w:val="0068062B"/>
    <w:rsid w:val="006824C5"/>
    <w:rsid w:val="0068626B"/>
    <w:rsid w:val="006869E9"/>
    <w:rsid w:val="00687C85"/>
    <w:rsid w:val="00696DF7"/>
    <w:rsid w:val="006974D6"/>
    <w:rsid w:val="006A4C08"/>
    <w:rsid w:val="006A5384"/>
    <w:rsid w:val="006A67ED"/>
    <w:rsid w:val="006B0C53"/>
    <w:rsid w:val="006B1A64"/>
    <w:rsid w:val="006B21BE"/>
    <w:rsid w:val="006B21C6"/>
    <w:rsid w:val="006B471F"/>
    <w:rsid w:val="006B52DD"/>
    <w:rsid w:val="006B5667"/>
    <w:rsid w:val="006B6371"/>
    <w:rsid w:val="006C1B4B"/>
    <w:rsid w:val="006C26A3"/>
    <w:rsid w:val="006C51B8"/>
    <w:rsid w:val="006C572C"/>
    <w:rsid w:val="006D1793"/>
    <w:rsid w:val="006D19D9"/>
    <w:rsid w:val="006D2E3C"/>
    <w:rsid w:val="006D3082"/>
    <w:rsid w:val="006D39A7"/>
    <w:rsid w:val="006D3FD0"/>
    <w:rsid w:val="006D7051"/>
    <w:rsid w:val="006E11A5"/>
    <w:rsid w:val="006E1B20"/>
    <w:rsid w:val="006E3776"/>
    <w:rsid w:val="006E53B7"/>
    <w:rsid w:val="006E725A"/>
    <w:rsid w:val="006F09C0"/>
    <w:rsid w:val="006F156C"/>
    <w:rsid w:val="006F3859"/>
    <w:rsid w:val="006F3C36"/>
    <w:rsid w:val="006F54C2"/>
    <w:rsid w:val="006F5666"/>
    <w:rsid w:val="006F5C9E"/>
    <w:rsid w:val="00701990"/>
    <w:rsid w:val="00701AEE"/>
    <w:rsid w:val="00703625"/>
    <w:rsid w:val="00703E1F"/>
    <w:rsid w:val="007048D9"/>
    <w:rsid w:val="0071012E"/>
    <w:rsid w:val="0071024D"/>
    <w:rsid w:val="00710A71"/>
    <w:rsid w:val="00710B12"/>
    <w:rsid w:val="00711778"/>
    <w:rsid w:val="00711D6C"/>
    <w:rsid w:val="0071419E"/>
    <w:rsid w:val="007161D6"/>
    <w:rsid w:val="007164B6"/>
    <w:rsid w:val="00716D92"/>
    <w:rsid w:val="0072052E"/>
    <w:rsid w:val="00721BEA"/>
    <w:rsid w:val="00723463"/>
    <w:rsid w:val="007234E3"/>
    <w:rsid w:val="00727417"/>
    <w:rsid w:val="00727D65"/>
    <w:rsid w:val="00730F18"/>
    <w:rsid w:val="0073371A"/>
    <w:rsid w:val="00733CD7"/>
    <w:rsid w:val="007340FA"/>
    <w:rsid w:val="00735BB2"/>
    <w:rsid w:val="00735FC1"/>
    <w:rsid w:val="0073728B"/>
    <w:rsid w:val="00740189"/>
    <w:rsid w:val="00745456"/>
    <w:rsid w:val="007464B3"/>
    <w:rsid w:val="00751522"/>
    <w:rsid w:val="00753754"/>
    <w:rsid w:val="00754375"/>
    <w:rsid w:val="00754428"/>
    <w:rsid w:val="00755884"/>
    <w:rsid w:val="00760C2B"/>
    <w:rsid w:val="00762567"/>
    <w:rsid w:val="007628C1"/>
    <w:rsid w:val="00763BEF"/>
    <w:rsid w:val="00764234"/>
    <w:rsid w:val="00764312"/>
    <w:rsid w:val="00765DA6"/>
    <w:rsid w:val="007665A0"/>
    <w:rsid w:val="00767A09"/>
    <w:rsid w:val="0077248C"/>
    <w:rsid w:val="00773FC6"/>
    <w:rsid w:val="007747A6"/>
    <w:rsid w:val="0077494D"/>
    <w:rsid w:val="00774AD4"/>
    <w:rsid w:val="00777384"/>
    <w:rsid w:val="00780DCD"/>
    <w:rsid w:val="00787751"/>
    <w:rsid w:val="00790E10"/>
    <w:rsid w:val="0079129F"/>
    <w:rsid w:val="00792F9D"/>
    <w:rsid w:val="0079469F"/>
    <w:rsid w:val="00794F7D"/>
    <w:rsid w:val="00795B26"/>
    <w:rsid w:val="007A11C7"/>
    <w:rsid w:val="007A38AA"/>
    <w:rsid w:val="007A3BEF"/>
    <w:rsid w:val="007A5BEF"/>
    <w:rsid w:val="007A5CAD"/>
    <w:rsid w:val="007B1622"/>
    <w:rsid w:val="007B234C"/>
    <w:rsid w:val="007B245E"/>
    <w:rsid w:val="007B3F04"/>
    <w:rsid w:val="007B55A3"/>
    <w:rsid w:val="007B576C"/>
    <w:rsid w:val="007B5F35"/>
    <w:rsid w:val="007B6074"/>
    <w:rsid w:val="007B6F0B"/>
    <w:rsid w:val="007B7023"/>
    <w:rsid w:val="007C1F43"/>
    <w:rsid w:val="007C2296"/>
    <w:rsid w:val="007C33C0"/>
    <w:rsid w:val="007C35F4"/>
    <w:rsid w:val="007C3604"/>
    <w:rsid w:val="007C3929"/>
    <w:rsid w:val="007D1B42"/>
    <w:rsid w:val="007D1C07"/>
    <w:rsid w:val="007D5EDE"/>
    <w:rsid w:val="007D74D4"/>
    <w:rsid w:val="007D7C3F"/>
    <w:rsid w:val="007E137D"/>
    <w:rsid w:val="007E320D"/>
    <w:rsid w:val="007E3247"/>
    <w:rsid w:val="007E54BD"/>
    <w:rsid w:val="007F5F86"/>
    <w:rsid w:val="007F6841"/>
    <w:rsid w:val="007F7781"/>
    <w:rsid w:val="00801695"/>
    <w:rsid w:val="008037C2"/>
    <w:rsid w:val="00803B1C"/>
    <w:rsid w:val="0080787E"/>
    <w:rsid w:val="008127BE"/>
    <w:rsid w:val="0081323E"/>
    <w:rsid w:val="008134D0"/>
    <w:rsid w:val="008135FC"/>
    <w:rsid w:val="00816605"/>
    <w:rsid w:val="00816E71"/>
    <w:rsid w:val="0082372C"/>
    <w:rsid w:val="00823865"/>
    <w:rsid w:val="00824B06"/>
    <w:rsid w:val="00824EE9"/>
    <w:rsid w:val="0082694A"/>
    <w:rsid w:val="00830EE4"/>
    <w:rsid w:val="0083129F"/>
    <w:rsid w:val="00831BFE"/>
    <w:rsid w:val="008340D8"/>
    <w:rsid w:val="0083687F"/>
    <w:rsid w:val="008376F5"/>
    <w:rsid w:val="008423DD"/>
    <w:rsid w:val="00843B6F"/>
    <w:rsid w:val="00844382"/>
    <w:rsid w:val="008449AE"/>
    <w:rsid w:val="00844BB2"/>
    <w:rsid w:val="00845A0E"/>
    <w:rsid w:val="00845F55"/>
    <w:rsid w:val="0084686B"/>
    <w:rsid w:val="00847D14"/>
    <w:rsid w:val="008507C1"/>
    <w:rsid w:val="00852075"/>
    <w:rsid w:val="008523CD"/>
    <w:rsid w:val="00855B4E"/>
    <w:rsid w:val="00856CDA"/>
    <w:rsid w:val="00857EF8"/>
    <w:rsid w:val="00860775"/>
    <w:rsid w:val="00862549"/>
    <w:rsid w:val="00862FFE"/>
    <w:rsid w:val="0086376E"/>
    <w:rsid w:val="00863B13"/>
    <w:rsid w:val="0086446C"/>
    <w:rsid w:val="008667E2"/>
    <w:rsid w:val="00867287"/>
    <w:rsid w:val="008675E4"/>
    <w:rsid w:val="00871827"/>
    <w:rsid w:val="00873D0B"/>
    <w:rsid w:val="008741EE"/>
    <w:rsid w:val="00875584"/>
    <w:rsid w:val="0087580A"/>
    <w:rsid w:val="008758AA"/>
    <w:rsid w:val="00881F1E"/>
    <w:rsid w:val="00883987"/>
    <w:rsid w:val="00886C01"/>
    <w:rsid w:val="00890532"/>
    <w:rsid w:val="0089150A"/>
    <w:rsid w:val="00893AE1"/>
    <w:rsid w:val="008951DD"/>
    <w:rsid w:val="00895D72"/>
    <w:rsid w:val="0089614A"/>
    <w:rsid w:val="008961CE"/>
    <w:rsid w:val="00896D47"/>
    <w:rsid w:val="008975D2"/>
    <w:rsid w:val="008A13ED"/>
    <w:rsid w:val="008A2EF6"/>
    <w:rsid w:val="008A73D9"/>
    <w:rsid w:val="008B0460"/>
    <w:rsid w:val="008B0A9A"/>
    <w:rsid w:val="008B21A8"/>
    <w:rsid w:val="008B2DB8"/>
    <w:rsid w:val="008B3D10"/>
    <w:rsid w:val="008B467B"/>
    <w:rsid w:val="008B483D"/>
    <w:rsid w:val="008C0B04"/>
    <w:rsid w:val="008C3B3B"/>
    <w:rsid w:val="008C79D6"/>
    <w:rsid w:val="008D0CF6"/>
    <w:rsid w:val="008D1F85"/>
    <w:rsid w:val="008D2828"/>
    <w:rsid w:val="008D3834"/>
    <w:rsid w:val="008D4E8D"/>
    <w:rsid w:val="008D5B6E"/>
    <w:rsid w:val="008D7549"/>
    <w:rsid w:val="008E1381"/>
    <w:rsid w:val="008E1B3E"/>
    <w:rsid w:val="008E24F7"/>
    <w:rsid w:val="008E322D"/>
    <w:rsid w:val="008E33C2"/>
    <w:rsid w:val="008E3654"/>
    <w:rsid w:val="008E4488"/>
    <w:rsid w:val="008E77C7"/>
    <w:rsid w:val="008F1749"/>
    <w:rsid w:val="008F1CA2"/>
    <w:rsid w:val="008F2A12"/>
    <w:rsid w:val="008F40B0"/>
    <w:rsid w:val="008F68CE"/>
    <w:rsid w:val="00903FBA"/>
    <w:rsid w:val="009043D5"/>
    <w:rsid w:val="009068DD"/>
    <w:rsid w:val="00906A6D"/>
    <w:rsid w:val="0090790B"/>
    <w:rsid w:val="0091074E"/>
    <w:rsid w:val="00911A2F"/>
    <w:rsid w:val="00911DA1"/>
    <w:rsid w:val="00912F71"/>
    <w:rsid w:val="00914BE0"/>
    <w:rsid w:val="00921521"/>
    <w:rsid w:val="00921961"/>
    <w:rsid w:val="00922DFA"/>
    <w:rsid w:val="009231B3"/>
    <w:rsid w:val="00924AE8"/>
    <w:rsid w:val="00931436"/>
    <w:rsid w:val="009317DA"/>
    <w:rsid w:val="00932E9F"/>
    <w:rsid w:val="00932EA1"/>
    <w:rsid w:val="00932F11"/>
    <w:rsid w:val="009335C0"/>
    <w:rsid w:val="00935322"/>
    <w:rsid w:val="009354F5"/>
    <w:rsid w:val="00935C80"/>
    <w:rsid w:val="00936137"/>
    <w:rsid w:val="00941DD5"/>
    <w:rsid w:val="0094231A"/>
    <w:rsid w:val="009424E3"/>
    <w:rsid w:val="00942B24"/>
    <w:rsid w:val="00943BA0"/>
    <w:rsid w:val="00944E09"/>
    <w:rsid w:val="00947D50"/>
    <w:rsid w:val="00950F19"/>
    <w:rsid w:val="009517F1"/>
    <w:rsid w:val="00954541"/>
    <w:rsid w:val="009548AB"/>
    <w:rsid w:val="00956F84"/>
    <w:rsid w:val="0095770F"/>
    <w:rsid w:val="00960E57"/>
    <w:rsid w:val="00961FEF"/>
    <w:rsid w:val="009624E3"/>
    <w:rsid w:val="009649C4"/>
    <w:rsid w:val="0096728D"/>
    <w:rsid w:val="009673B8"/>
    <w:rsid w:val="00971BA8"/>
    <w:rsid w:val="00971C1D"/>
    <w:rsid w:val="00971D4C"/>
    <w:rsid w:val="009733F4"/>
    <w:rsid w:val="00973404"/>
    <w:rsid w:val="009734C5"/>
    <w:rsid w:val="00983495"/>
    <w:rsid w:val="00983A21"/>
    <w:rsid w:val="009849CD"/>
    <w:rsid w:val="00985EDD"/>
    <w:rsid w:val="00986266"/>
    <w:rsid w:val="00986826"/>
    <w:rsid w:val="00991315"/>
    <w:rsid w:val="0099166A"/>
    <w:rsid w:val="009916D3"/>
    <w:rsid w:val="00991A5F"/>
    <w:rsid w:val="00995065"/>
    <w:rsid w:val="009956F4"/>
    <w:rsid w:val="0099698E"/>
    <w:rsid w:val="00996BCB"/>
    <w:rsid w:val="009973AE"/>
    <w:rsid w:val="009974EA"/>
    <w:rsid w:val="009A0968"/>
    <w:rsid w:val="009A2CFC"/>
    <w:rsid w:val="009A43CC"/>
    <w:rsid w:val="009A43CD"/>
    <w:rsid w:val="009A4DFC"/>
    <w:rsid w:val="009A7D24"/>
    <w:rsid w:val="009A7D40"/>
    <w:rsid w:val="009B07E5"/>
    <w:rsid w:val="009B0CE9"/>
    <w:rsid w:val="009B2EB2"/>
    <w:rsid w:val="009B52FA"/>
    <w:rsid w:val="009C1692"/>
    <w:rsid w:val="009C1736"/>
    <w:rsid w:val="009C2AAD"/>
    <w:rsid w:val="009C3029"/>
    <w:rsid w:val="009C5922"/>
    <w:rsid w:val="009C68DA"/>
    <w:rsid w:val="009D4BFC"/>
    <w:rsid w:val="009D6048"/>
    <w:rsid w:val="009D6D80"/>
    <w:rsid w:val="009D78FE"/>
    <w:rsid w:val="009E0595"/>
    <w:rsid w:val="009E1DFE"/>
    <w:rsid w:val="009E2B1A"/>
    <w:rsid w:val="009E2C3B"/>
    <w:rsid w:val="009E2F35"/>
    <w:rsid w:val="009E3637"/>
    <w:rsid w:val="009E4A9D"/>
    <w:rsid w:val="009E562F"/>
    <w:rsid w:val="009E6915"/>
    <w:rsid w:val="009E793C"/>
    <w:rsid w:val="009E7EBF"/>
    <w:rsid w:val="009F0EDE"/>
    <w:rsid w:val="009F38C0"/>
    <w:rsid w:val="009F40C4"/>
    <w:rsid w:val="009F5DE5"/>
    <w:rsid w:val="009F5FC7"/>
    <w:rsid w:val="009F78C5"/>
    <w:rsid w:val="00A00562"/>
    <w:rsid w:val="00A00CC6"/>
    <w:rsid w:val="00A02800"/>
    <w:rsid w:val="00A032D0"/>
    <w:rsid w:val="00A037E2"/>
    <w:rsid w:val="00A041DD"/>
    <w:rsid w:val="00A05D66"/>
    <w:rsid w:val="00A065A6"/>
    <w:rsid w:val="00A06756"/>
    <w:rsid w:val="00A0692D"/>
    <w:rsid w:val="00A075D1"/>
    <w:rsid w:val="00A0780A"/>
    <w:rsid w:val="00A07C4F"/>
    <w:rsid w:val="00A07EC3"/>
    <w:rsid w:val="00A10B5F"/>
    <w:rsid w:val="00A11CB9"/>
    <w:rsid w:val="00A1400E"/>
    <w:rsid w:val="00A14119"/>
    <w:rsid w:val="00A1659B"/>
    <w:rsid w:val="00A16B1F"/>
    <w:rsid w:val="00A16CAC"/>
    <w:rsid w:val="00A2089E"/>
    <w:rsid w:val="00A21E0C"/>
    <w:rsid w:val="00A23092"/>
    <w:rsid w:val="00A249BE"/>
    <w:rsid w:val="00A24FCD"/>
    <w:rsid w:val="00A306BA"/>
    <w:rsid w:val="00A323AF"/>
    <w:rsid w:val="00A3331E"/>
    <w:rsid w:val="00A34F2C"/>
    <w:rsid w:val="00A35082"/>
    <w:rsid w:val="00A378AB"/>
    <w:rsid w:val="00A417DD"/>
    <w:rsid w:val="00A41A56"/>
    <w:rsid w:val="00A44055"/>
    <w:rsid w:val="00A44F05"/>
    <w:rsid w:val="00A4534A"/>
    <w:rsid w:val="00A453F0"/>
    <w:rsid w:val="00A45A47"/>
    <w:rsid w:val="00A46954"/>
    <w:rsid w:val="00A47F44"/>
    <w:rsid w:val="00A5289E"/>
    <w:rsid w:val="00A5786B"/>
    <w:rsid w:val="00A57A02"/>
    <w:rsid w:val="00A57BD5"/>
    <w:rsid w:val="00A6087B"/>
    <w:rsid w:val="00A6161C"/>
    <w:rsid w:val="00A627FC"/>
    <w:rsid w:val="00A64ED0"/>
    <w:rsid w:val="00A65136"/>
    <w:rsid w:val="00A653E5"/>
    <w:rsid w:val="00A65C23"/>
    <w:rsid w:val="00A67502"/>
    <w:rsid w:val="00A70672"/>
    <w:rsid w:val="00A715F7"/>
    <w:rsid w:val="00A72075"/>
    <w:rsid w:val="00A72719"/>
    <w:rsid w:val="00A7694F"/>
    <w:rsid w:val="00A77F9D"/>
    <w:rsid w:val="00A804E4"/>
    <w:rsid w:val="00A811B0"/>
    <w:rsid w:val="00A812E7"/>
    <w:rsid w:val="00A8177C"/>
    <w:rsid w:val="00A81C59"/>
    <w:rsid w:val="00A8262D"/>
    <w:rsid w:val="00A82B4F"/>
    <w:rsid w:val="00A83D6A"/>
    <w:rsid w:val="00A8637A"/>
    <w:rsid w:val="00A86613"/>
    <w:rsid w:val="00A9000C"/>
    <w:rsid w:val="00A90C8B"/>
    <w:rsid w:val="00A9183E"/>
    <w:rsid w:val="00A92DE6"/>
    <w:rsid w:val="00A92F38"/>
    <w:rsid w:val="00A936B0"/>
    <w:rsid w:val="00A938F0"/>
    <w:rsid w:val="00A93C93"/>
    <w:rsid w:val="00A93E6B"/>
    <w:rsid w:val="00A94A5C"/>
    <w:rsid w:val="00A94F11"/>
    <w:rsid w:val="00A97CD9"/>
    <w:rsid w:val="00AA0981"/>
    <w:rsid w:val="00AA4504"/>
    <w:rsid w:val="00AB28FF"/>
    <w:rsid w:val="00AB5094"/>
    <w:rsid w:val="00AB535D"/>
    <w:rsid w:val="00AB6FAD"/>
    <w:rsid w:val="00AB7619"/>
    <w:rsid w:val="00AC041E"/>
    <w:rsid w:val="00AC0FE4"/>
    <w:rsid w:val="00AC2613"/>
    <w:rsid w:val="00AC7C51"/>
    <w:rsid w:val="00AD030E"/>
    <w:rsid w:val="00AD0605"/>
    <w:rsid w:val="00AD2A7F"/>
    <w:rsid w:val="00AD3818"/>
    <w:rsid w:val="00AD5A28"/>
    <w:rsid w:val="00AD672A"/>
    <w:rsid w:val="00AE1996"/>
    <w:rsid w:val="00AE1E6D"/>
    <w:rsid w:val="00AE39AE"/>
    <w:rsid w:val="00AE4A0C"/>
    <w:rsid w:val="00AE75D4"/>
    <w:rsid w:val="00AE7929"/>
    <w:rsid w:val="00AE7E2F"/>
    <w:rsid w:val="00AF0268"/>
    <w:rsid w:val="00AF1481"/>
    <w:rsid w:val="00AF298F"/>
    <w:rsid w:val="00AF3535"/>
    <w:rsid w:val="00AF381B"/>
    <w:rsid w:val="00AF6035"/>
    <w:rsid w:val="00B0181B"/>
    <w:rsid w:val="00B02658"/>
    <w:rsid w:val="00B044A1"/>
    <w:rsid w:val="00B0460B"/>
    <w:rsid w:val="00B049AB"/>
    <w:rsid w:val="00B0647D"/>
    <w:rsid w:val="00B067B8"/>
    <w:rsid w:val="00B1135E"/>
    <w:rsid w:val="00B14B3A"/>
    <w:rsid w:val="00B15802"/>
    <w:rsid w:val="00B16576"/>
    <w:rsid w:val="00B17131"/>
    <w:rsid w:val="00B20488"/>
    <w:rsid w:val="00B20495"/>
    <w:rsid w:val="00B20E87"/>
    <w:rsid w:val="00B21D06"/>
    <w:rsid w:val="00B22153"/>
    <w:rsid w:val="00B23FCA"/>
    <w:rsid w:val="00B310E6"/>
    <w:rsid w:val="00B314F9"/>
    <w:rsid w:val="00B318BA"/>
    <w:rsid w:val="00B31A4F"/>
    <w:rsid w:val="00B326B5"/>
    <w:rsid w:val="00B33584"/>
    <w:rsid w:val="00B33E02"/>
    <w:rsid w:val="00B3589F"/>
    <w:rsid w:val="00B3674D"/>
    <w:rsid w:val="00B37900"/>
    <w:rsid w:val="00B4075E"/>
    <w:rsid w:val="00B4182B"/>
    <w:rsid w:val="00B4345C"/>
    <w:rsid w:val="00B438BA"/>
    <w:rsid w:val="00B43E01"/>
    <w:rsid w:val="00B460C2"/>
    <w:rsid w:val="00B46964"/>
    <w:rsid w:val="00B46B5B"/>
    <w:rsid w:val="00B47BBA"/>
    <w:rsid w:val="00B520D2"/>
    <w:rsid w:val="00B527AB"/>
    <w:rsid w:val="00B55766"/>
    <w:rsid w:val="00B56D58"/>
    <w:rsid w:val="00B61385"/>
    <w:rsid w:val="00B63B62"/>
    <w:rsid w:val="00B63BED"/>
    <w:rsid w:val="00B64583"/>
    <w:rsid w:val="00B65E1B"/>
    <w:rsid w:val="00B6652F"/>
    <w:rsid w:val="00B66C2E"/>
    <w:rsid w:val="00B70662"/>
    <w:rsid w:val="00B71D0D"/>
    <w:rsid w:val="00B74112"/>
    <w:rsid w:val="00B742A5"/>
    <w:rsid w:val="00B759BE"/>
    <w:rsid w:val="00B764D8"/>
    <w:rsid w:val="00B775AE"/>
    <w:rsid w:val="00B82E21"/>
    <w:rsid w:val="00B83619"/>
    <w:rsid w:val="00B8516E"/>
    <w:rsid w:val="00B878D7"/>
    <w:rsid w:val="00B905D3"/>
    <w:rsid w:val="00B91AE8"/>
    <w:rsid w:val="00B937A9"/>
    <w:rsid w:val="00B93D1D"/>
    <w:rsid w:val="00B94A17"/>
    <w:rsid w:val="00B95162"/>
    <w:rsid w:val="00B95896"/>
    <w:rsid w:val="00B963A7"/>
    <w:rsid w:val="00B96C48"/>
    <w:rsid w:val="00B96D2B"/>
    <w:rsid w:val="00B975AF"/>
    <w:rsid w:val="00BA0C2A"/>
    <w:rsid w:val="00BA2664"/>
    <w:rsid w:val="00BA3018"/>
    <w:rsid w:val="00BA7CE3"/>
    <w:rsid w:val="00BB03A8"/>
    <w:rsid w:val="00BB1960"/>
    <w:rsid w:val="00BB28C8"/>
    <w:rsid w:val="00BB4E5A"/>
    <w:rsid w:val="00BB5111"/>
    <w:rsid w:val="00BB7714"/>
    <w:rsid w:val="00BC255E"/>
    <w:rsid w:val="00BC44C5"/>
    <w:rsid w:val="00BD2557"/>
    <w:rsid w:val="00BD2CB2"/>
    <w:rsid w:val="00BD4456"/>
    <w:rsid w:val="00BD51B5"/>
    <w:rsid w:val="00BD6F61"/>
    <w:rsid w:val="00BE13F6"/>
    <w:rsid w:val="00BE32C1"/>
    <w:rsid w:val="00BE7B8B"/>
    <w:rsid w:val="00BF018D"/>
    <w:rsid w:val="00BF1B5D"/>
    <w:rsid w:val="00BF35FF"/>
    <w:rsid w:val="00BF3BF7"/>
    <w:rsid w:val="00BF3D02"/>
    <w:rsid w:val="00BF545E"/>
    <w:rsid w:val="00BF64F4"/>
    <w:rsid w:val="00BF6981"/>
    <w:rsid w:val="00BF6B17"/>
    <w:rsid w:val="00BF6BD3"/>
    <w:rsid w:val="00BF7C97"/>
    <w:rsid w:val="00C06429"/>
    <w:rsid w:val="00C1211A"/>
    <w:rsid w:val="00C127EA"/>
    <w:rsid w:val="00C135ED"/>
    <w:rsid w:val="00C1586C"/>
    <w:rsid w:val="00C167DA"/>
    <w:rsid w:val="00C179F4"/>
    <w:rsid w:val="00C20337"/>
    <w:rsid w:val="00C20A4A"/>
    <w:rsid w:val="00C22366"/>
    <w:rsid w:val="00C2264F"/>
    <w:rsid w:val="00C227A5"/>
    <w:rsid w:val="00C22FF3"/>
    <w:rsid w:val="00C24B21"/>
    <w:rsid w:val="00C26EA9"/>
    <w:rsid w:val="00C27677"/>
    <w:rsid w:val="00C30DFE"/>
    <w:rsid w:val="00C32295"/>
    <w:rsid w:val="00C324C7"/>
    <w:rsid w:val="00C36532"/>
    <w:rsid w:val="00C37882"/>
    <w:rsid w:val="00C4044D"/>
    <w:rsid w:val="00C41B2B"/>
    <w:rsid w:val="00C441A6"/>
    <w:rsid w:val="00C4592F"/>
    <w:rsid w:val="00C45A41"/>
    <w:rsid w:val="00C464A2"/>
    <w:rsid w:val="00C4661A"/>
    <w:rsid w:val="00C467C7"/>
    <w:rsid w:val="00C47371"/>
    <w:rsid w:val="00C47C07"/>
    <w:rsid w:val="00C47EEB"/>
    <w:rsid w:val="00C505FD"/>
    <w:rsid w:val="00C51BE1"/>
    <w:rsid w:val="00C5416D"/>
    <w:rsid w:val="00C55D9D"/>
    <w:rsid w:val="00C57F2A"/>
    <w:rsid w:val="00C601E6"/>
    <w:rsid w:val="00C63B28"/>
    <w:rsid w:val="00C71C13"/>
    <w:rsid w:val="00C8078D"/>
    <w:rsid w:val="00C8265F"/>
    <w:rsid w:val="00C84F7C"/>
    <w:rsid w:val="00C84FAA"/>
    <w:rsid w:val="00C86C54"/>
    <w:rsid w:val="00C9029F"/>
    <w:rsid w:val="00C920B6"/>
    <w:rsid w:val="00C92385"/>
    <w:rsid w:val="00C93291"/>
    <w:rsid w:val="00C937D2"/>
    <w:rsid w:val="00C972D6"/>
    <w:rsid w:val="00CA202B"/>
    <w:rsid w:val="00CA3C46"/>
    <w:rsid w:val="00CA4823"/>
    <w:rsid w:val="00CA5F88"/>
    <w:rsid w:val="00CA7AF6"/>
    <w:rsid w:val="00CB0D68"/>
    <w:rsid w:val="00CB3176"/>
    <w:rsid w:val="00CB3BBC"/>
    <w:rsid w:val="00CB68DA"/>
    <w:rsid w:val="00CC0D2C"/>
    <w:rsid w:val="00CC251B"/>
    <w:rsid w:val="00CC3AE2"/>
    <w:rsid w:val="00CD014D"/>
    <w:rsid w:val="00CD4C73"/>
    <w:rsid w:val="00CD513F"/>
    <w:rsid w:val="00CE102F"/>
    <w:rsid w:val="00CE2943"/>
    <w:rsid w:val="00CE40D9"/>
    <w:rsid w:val="00CE44E1"/>
    <w:rsid w:val="00CE5004"/>
    <w:rsid w:val="00CE72A5"/>
    <w:rsid w:val="00CF02D5"/>
    <w:rsid w:val="00CF1BEC"/>
    <w:rsid w:val="00CF2BF6"/>
    <w:rsid w:val="00CF533A"/>
    <w:rsid w:val="00CF61CD"/>
    <w:rsid w:val="00CF7517"/>
    <w:rsid w:val="00D00D41"/>
    <w:rsid w:val="00D026C1"/>
    <w:rsid w:val="00D054B7"/>
    <w:rsid w:val="00D064BD"/>
    <w:rsid w:val="00D103AE"/>
    <w:rsid w:val="00D13175"/>
    <w:rsid w:val="00D1652B"/>
    <w:rsid w:val="00D208C5"/>
    <w:rsid w:val="00D23BDC"/>
    <w:rsid w:val="00D23CAA"/>
    <w:rsid w:val="00D252BC"/>
    <w:rsid w:val="00D25ECF"/>
    <w:rsid w:val="00D2600E"/>
    <w:rsid w:val="00D26193"/>
    <w:rsid w:val="00D269BE"/>
    <w:rsid w:val="00D30CCC"/>
    <w:rsid w:val="00D34FDC"/>
    <w:rsid w:val="00D37263"/>
    <w:rsid w:val="00D41857"/>
    <w:rsid w:val="00D420C9"/>
    <w:rsid w:val="00D43FA7"/>
    <w:rsid w:val="00D44CB9"/>
    <w:rsid w:val="00D506F5"/>
    <w:rsid w:val="00D523A7"/>
    <w:rsid w:val="00D602E4"/>
    <w:rsid w:val="00D616FF"/>
    <w:rsid w:val="00D633C7"/>
    <w:rsid w:val="00D63FD0"/>
    <w:rsid w:val="00D642DA"/>
    <w:rsid w:val="00D64BE7"/>
    <w:rsid w:val="00D65892"/>
    <w:rsid w:val="00D65A97"/>
    <w:rsid w:val="00D66C99"/>
    <w:rsid w:val="00D67681"/>
    <w:rsid w:val="00D708BB"/>
    <w:rsid w:val="00D71C14"/>
    <w:rsid w:val="00D73BD1"/>
    <w:rsid w:val="00D74AFA"/>
    <w:rsid w:val="00D75A94"/>
    <w:rsid w:val="00D75D19"/>
    <w:rsid w:val="00D76A4A"/>
    <w:rsid w:val="00D774D6"/>
    <w:rsid w:val="00D7773C"/>
    <w:rsid w:val="00D81334"/>
    <w:rsid w:val="00D82002"/>
    <w:rsid w:val="00D82AB9"/>
    <w:rsid w:val="00D83266"/>
    <w:rsid w:val="00D8407D"/>
    <w:rsid w:val="00D85374"/>
    <w:rsid w:val="00D85480"/>
    <w:rsid w:val="00D85C38"/>
    <w:rsid w:val="00D86AAD"/>
    <w:rsid w:val="00D86CB0"/>
    <w:rsid w:val="00D87B5D"/>
    <w:rsid w:val="00D87E6E"/>
    <w:rsid w:val="00D915C6"/>
    <w:rsid w:val="00D92F78"/>
    <w:rsid w:val="00D94009"/>
    <w:rsid w:val="00D94184"/>
    <w:rsid w:val="00D96772"/>
    <w:rsid w:val="00D96D01"/>
    <w:rsid w:val="00DA3E58"/>
    <w:rsid w:val="00DA45AA"/>
    <w:rsid w:val="00DA4633"/>
    <w:rsid w:val="00DA57A7"/>
    <w:rsid w:val="00DA5E7A"/>
    <w:rsid w:val="00DA7938"/>
    <w:rsid w:val="00DB0214"/>
    <w:rsid w:val="00DB08B6"/>
    <w:rsid w:val="00DB1CB4"/>
    <w:rsid w:val="00DB2CF1"/>
    <w:rsid w:val="00DC0D07"/>
    <w:rsid w:val="00DC1452"/>
    <w:rsid w:val="00DC1D1D"/>
    <w:rsid w:val="00DC26CB"/>
    <w:rsid w:val="00DC2BEC"/>
    <w:rsid w:val="00DC442E"/>
    <w:rsid w:val="00DC7E2E"/>
    <w:rsid w:val="00DD3E2F"/>
    <w:rsid w:val="00DD4D96"/>
    <w:rsid w:val="00DD4EF5"/>
    <w:rsid w:val="00DD5F7B"/>
    <w:rsid w:val="00DD7D49"/>
    <w:rsid w:val="00DE025B"/>
    <w:rsid w:val="00DE1417"/>
    <w:rsid w:val="00DE41A6"/>
    <w:rsid w:val="00DE5829"/>
    <w:rsid w:val="00DE6084"/>
    <w:rsid w:val="00DF2AD0"/>
    <w:rsid w:val="00DF48DE"/>
    <w:rsid w:val="00DF4C50"/>
    <w:rsid w:val="00DF581E"/>
    <w:rsid w:val="00DF71E8"/>
    <w:rsid w:val="00E00F41"/>
    <w:rsid w:val="00E019A3"/>
    <w:rsid w:val="00E02E21"/>
    <w:rsid w:val="00E02F4F"/>
    <w:rsid w:val="00E06985"/>
    <w:rsid w:val="00E077A3"/>
    <w:rsid w:val="00E10086"/>
    <w:rsid w:val="00E1404F"/>
    <w:rsid w:val="00E14EB4"/>
    <w:rsid w:val="00E179BD"/>
    <w:rsid w:val="00E17EBD"/>
    <w:rsid w:val="00E22EBA"/>
    <w:rsid w:val="00E25F4F"/>
    <w:rsid w:val="00E26156"/>
    <w:rsid w:val="00E2726D"/>
    <w:rsid w:val="00E27F06"/>
    <w:rsid w:val="00E314E0"/>
    <w:rsid w:val="00E31FC9"/>
    <w:rsid w:val="00E32D16"/>
    <w:rsid w:val="00E3432E"/>
    <w:rsid w:val="00E34D7A"/>
    <w:rsid w:val="00E35AB5"/>
    <w:rsid w:val="00E40885"/>
    <w:rsid w:val="00E43D23"/>
    <w:rsid w:val="00E46C76"/>
    <w:rsid w:val="00E470C7"/>
    <w:rsid w:val="00E50040"/>
    <w:rsid w:val="00E527DD"/>
    <w:rsid w:val="00E54455"/>
    <w:rsid w:val="00E558EB"/>
    <w:rsid w:val="00E55EB0"/>
    <w:rsid w:val="00E567FC"/>
    <w:rsid w:val="00E57E8D"/>
    <w:rsid w:val="00E608AC"/>
    <w:rsid w:val="00E62944"/>
    <w:rsid w:val="00E64C34"/>
    <w:rsid w:val="00E64CF4"/>
    <w:rsid w:val="00E71838"/>
    <w:rsid w:val="00E71A5F"/>
    <w:rsid w:val="00E72318"/>
    <w:rsid w:val="00E73441"/>
    <w:rsid w:val="00E753DA"/>
    <w:rsid w:val="00E75E86"/>
    <w:rsid w:val="00E76143"/>
    <w:rsid w:val="00E76E62"/>
    <w:rsid w:val="00E77037"/>
    <w:rsid w:val="00E806EF"/>
    <w:rsid w:val="00E821D7"/>
    <w:rsid w:val="00E84222"/>
    <w:rsid w:val="00E84521"/>
    <w:rsid w:val="00E84527"/>
    <w:rsid w:val="00E848A8"/>
    <w:rsid w:val="00E857C6"/>
    <w:rsid w:val="00E8632C"/>
    <w:rsid w:val="00E8659E"/>
    <w:rsid w:val="00E9015A"/>
    <w:rsid w:val="00E91A8A"/>
    <w:rsid w:val="00E92465"/>
    <w:rsid w:val="00E93D80"/>
    <w:rsid w:val="00E94144"/>
    <w:rsid w:val="00E94608"/>
    <w:rsid w:val="00E94E0A"/>
    <w:rsid w:val="00E9528A"/>
    <w:rsid w:val="00EA086E"/>
    <w:rsid w:val="00EA21E8"/>
    <w:rsid w:val="00EB11D0"/>
    <w:rsid w:val="00EB3A03"/>
    <w:rsid w:val="00EB54F6"/>
    <w:rsid w:val="00EB71F8"/>
    <w:rsid w:val="00EC278B"/>
    <w:rsid w:val="00EC2EC7"/>
    <w:rsid w:val="00EC3547"/>
    <w:rsid w:val="00EC3B03"/>
    <w:rsid w:val="00EC3DEF"/>
    <w:rsid w:val="00EC503A"/>
    <w:rsid w:val="00EC55F6"/>
    <w:rsid w:val="00EC7EBF"/>
    <w:rsid w:val="00ED08CF"/>
    <w:rsid w:val="00ED1391"/>
    <w:rsid w:val="00ED1890"/>
    <w:rsid w:val="00ED2F72"/>
    <w:rsid w:val="00ED3231"/>
    <w:rsid w:val="00ED4021"/>
    <w:rsid w:val="00ED65E2"/>
    <w:rsid w:val="00ED6C8A"/>
    <w:rsid w:val="00ED796A"/>
    <w:rsid w:val="00EE18D0"/>
    <w:rsid w:val="00EE2D58"/>
    <w:rsid w:val="00EE344A"/>
    <w:rsid w:val="00EE3AE1"/>
    <w:rsid w:val="00EE7349"/>
    <w:rsid w:val="00EE7681"/>
    <w:rsid w:val="00EF0F97"/>
    <w:rsid w:val="00EF5538"/>
    <w:rsid w:val="00EF7FD3"/>
    <w:rsid w:val="00F01A58"/>
    <w:rsid w:val="00F03C46"/>
    <w:rsid w:val="00F03F37"/>
    <w:rsid w:val="00F06796"/>
    <w:rsid w:val="00F074D2"/>
    <w:rsid w:val="00F07AF4"/>
    <w:rsid w:val="00F07F8C"/>
    <w:rsid w:val="00F1119D"/>
    <w:rsid w:val="00F12DBB"/>
    <w:rsid w:val="00F13307"/>
    <w:rsid w:val="00F15609"/>
    <w:rsid w:val="00F168B3"/>
    <w:rsid w:val="00F174C6"/>
    <w:rsid w:val="00F20003"/>
    <w:rsid w:val="00F2296C"/>
    <w:rsid w:val="00F22CF5"/>
    <w:rsid w:val="00F24C15"/>
    <w:rsid w:val="00F25120"/>
    <w:rsid w:val="00F252C0"/>
    <w:rsid w:val="00F273F2"/>
    <w:rsid w:val="00F37FD2"/>
    <w:rsid w:val="00F41EE8"/>
    <w:rsid w:val="00F45AA0"/>
    <w:rsid w:val="00F47DB7"/>
    <w:rsid w:val="00F51104"/>
    <w:rsid w:val="00F51600"/>
    <w:rsid w:val="00F527F2"/>
    <w:rsid w:val="00F530BA"/>
    <w:rsid w:val="00F572D3"/>
    <w:rsid w:val="00F610AF"/>
    <w:rsid w:val="00F62C6B"/>
    <w:rsid w:val="00F62D56"/>
    <w:rsid w:val="00F631B9"/>
    <w:rsid w:val="00F6320D"/>
    <w:rsid w:val="00F63A0D"/>
    <w:rsid w:val="00F63A30"/>
    <w:rsid w:val="00F65062"/>
    <w:rsid w:val="00F669F2"/>
    <w:rsid w:val="00F671C4"/>
    <w:rsid w:val="00F70223"/>
    <w:rsid w:val="00F7065F"/>
    <w:rsid w:val="00F72FA3"/>
    <w:rsid w:val="00F745FA"/>
    <w:rsid w:val="00F747EB"/>
    <w:rsid w:val="00F749DF"/>
    <w:rsid w:val="00F75172"/>
    <w:rsid w:val="00F764B4"/>
    <w:rsid w:val="00F77211"/>
    <w:rsid w:val="00F7764B"/>
    <w:rsid w:val="00F77CA8"/>
    <w:rsid w:val="00F80146"/>
    <w:rsid w:val="00F8088F"/>
    <w:rsid w:val="00F82198"/>
    <w:rsid w:val="00F82E23"/>
    <w:rsid w:val="00F854CC"/>
    <w:rsid w:val="00F85D2E"/>
    <w:rsid w:val="00F86038"/>
    <w:rsid w:val="00F86DAD"/>
    <w:rsid w:val="00F87F6A"/>
    <w:rsid w:val="00F87FD4"/>
    <w:rsid w:val="00F87FE8"/>
    <w:rsid w:val="00F927DE"/>
    <w:rsid w:val="00F93294"/>
    <w:rsid w:val="00F948E3"/>
    <w:rsid w:val="00F971AF"/>
    <w:rsid w:val="00F97A8D"/>
    <w:rsid w:val="00F97C3D"/>
    <w:rsid w:val="00FA3777"/>
    <w:rsid w:val="00FA3DDB"/>
    <w:rsid w:val="00FA4785"/>
    <w:rsid w:val="00FA4DB6"/>
    <w:rsid w:val="00FA5858"/>
    <w:rsid w:val="00FA5E78"/>
    <w:rsid w:val="00FA6B30"/>
    <w:rsid w:val="00FB01D4"/>
    <w:rsid w:val="00FB0A40"/>
    <w:rsid w:val="00FB189A"/>
    <w:rsid w:val="00FB23FF"/>
    <w:rsid w:val="00FB28BE"/>
    <w:rsid w:val="00FB2BD7"/>
    <w:rsid w:val="00FB3FF7"/>
    <w:rsid w:val="00FB423C"/>
    <w:rsid w:val="00FB50C9"/>
    <w:rsid w:val="00FB6A43"/>
    <w:rsid w:val="00FB7663"/>
    <w:rsid w:val="00FB79DC"/>
    <w:rsid w:val="00FC09ED"/>
    <w:rsid w:val="00FC7C22"/>
    <w:rsid w:val="00FD07C1"/>
    <w:rsid w:val="00FD1F91"/>
    <w:rsid w:val="00FD2202"/>
    <w:rsid w:val="00FD2B14"/>
    <w:rsid w:val="00FD3647"/>
    <w:rsid w:val="00FD5249"/>
    <w:rsid w:val="00FE0A76"/>
    <w:rsid w:val="00FE1AFD"/>
    <w:rsid w:val="00FE1DE4"/>
    <w:rsid w:val="00FE45D9"/>
    <w:rsid w:val="00FE47B8"/>
    <w:rsid w:val="00FE61A1"/>
    <w:rsid w:val="00FE65B8"/>
    <w:rsid w:val="00FE7E9D"/>
    <w:rsid w:val="00FF0B35"/>
    <w:rsid w:val="00FF1765"/>
    <w:rsid w:val="00FF2A17"/>
    <w:rsid w:val="00FF2DA4"/>
    <w:rsid w:val="00FF4FEF"/>
    <w:rsid w:val="00FF51FC"/>
    <w:rsid w:val="00FF7C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6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161C"/>
    <w:pPr>
      <w:autoSpaceDE w:val="0"/>
      <w:autoSpaceDN w:val="0"/>
    </w:pPr>
    <w:rPr>
      <w:lang w:val="en-CA"/>
    </w:rPr>
  </w:style>
  <w:style w:type="paragraph" w:styleId="Heading1">
    <w:name w:val="heading 1"/>
    <w:basedOn w:val="Normal"/>
    <w:next w:val="Normal"/>
    <w:qFormat/>
    <w:rsid w:val="002F5200"/>
    <w:pPr>
      <w:keepNext/>
      <w:widowControl w:val="0"/>
      <w:tabs>
        <w:tab w:val="center" w:pos="5080"/>
        <w:tab w:val="right" w:leader="dot" w:pos="7890"/>
        <w:tab w:val="right" w:pos="9240"/>
      </w:tabs>
      <w:ind w:left="600"/>
      <w:jc w:val="both"/>
      <w:outlineLvl w:val="0"/>
    </w:pPr>
    <w:rPr>
      <w:rFonts w:ascii="Arial" w:hAnsi="Arial" w:cs="Arial"/>
      <w:b/>
      <w:bCs/>
      <w:color w:val="000000"/>
      <w:szCs w:val="24"/>
    </w:rPr>
  </w:style>
  <w:style w:type="paragraph" w:styleId="Heading2">
    <w:name w:val="heading 2"/>
    <w:basedOn w:val="Normal"/>
    <w:next w:val="Normal"/>
    <w:qFormat/>
    <w:rsid w:val="002F5200"/>
    <w:pPr>
      <w:keepNext/>
      <w:widowControl w:val="0"/>
      <w:tabs>
        <w:tab w:val="left" w:pos="0"/>
        <w:tab w:val="left" w:pos="600"/>
        <w:tab w:val="left" w:pos="1200"/>
        <w:tab w:val="left" w:pos="1800"/>
        <w:tab w:val="right" w:leader="dot" w:pos="6660"/>
        <w:tab w:val="right" w:pos="7470"/>
        <w:tab w:val="right" w:pos="9630"/>
      </w:tabs>
      <w:ind w:firstLine="1200"/>
      <w:jc w:val="both"/>
      <w:outlineLvl w:val="1"/>
    </w:pPr>
    <w:rPr>
      <w:rFonts w:ascii="Arial" w:hAnsi="Arial" w:cs="Arial"/>
      <w:b/>
      <w:bCs/>
      <w:color w:val="000000"/>
      <w:szCs w:val="24"/>
    </w:rPr>
  </w:style>
  <w:style w:type="paragraph" w:styleId="Heading3">
    <w:name w:val="heading 3"/>
    <w:basedOn w:val="Normal"/>
    <w:next w:val="Normal"/>
    <w:qFormat/>
    <w:rsid w:val="002F5200"/>
    <w:pPr>
      <w:keepNext/>
      <w:widowControl w:val="0"/>
      <w:tabs>
        <w:tab w:val="center" w:pos="5080"/>
      </w:tabs>
      <w:jc w:val="both"/>
      <w:outlineLvl w:val="2"/>
    </w:pPr>
    <w:rPr>
      <w:rFonts w:ascii="Arial" w:hAnsi="Arial" w:cs="Arial"/>
      <w:b/>
      <w:bCs/>
      <w:sz w:val="36"/>
      <w:szCs w:val="36"/>
      <w:u w:val="single"/>
    </w:rPr>
  </w:style>
  <w:style w:type="paragraph" w:styleId="Heading4">
    <w:name w:val="heading 4"/>
    <w:basedOn w:val="Normal"/>
    <w:next w:val="Normal"/>
    <w:qFormat/>
    <w:rsid w:val="002F5200"/>
    <w:pPr>
      <w:keepNext/>
      <w:widowControl w:val="0"/>
      <w:tabs>
        <w:tab w:val="center" w:pos="5080"/>
      </w:tabs>
      <w:jc w:val="both"/>
      <w:outlineLvl w:val="3"/>
    </w:pPr>
    <w:rPr>
      <w:rFonts w:ascii="Arial" w:hAnsi="Arial" w:cs="Arial"/>
      <w:b/>
      <w:bCs/>
      <w:sz w:val="18"/>
      <w:szCs w:val="18"/>
    </w:rPr>
  </w:style>
  <w:style w:type="paragraph" w:styleId="Heading5">
    <w:name w:val="heading 5"/>
    <w:basedOn w:val="Normal"/>
    <w:next w:val="Normal"/>
    <w:qFormat/>
    <w:rsid w:val="002F5200"/>
    <w:pPr>
      <w:keepNext/>
      <w:widowControl w:val="0"/>
      <w:tabs>
        <w:tab w:val="center" w:pos="5080"/>
      </w:tabs>
      <w:outlineLvl w:val="4"/>
    </w:pPr>
    <w:rPr>
      <w:rFonts w:ascii="Arial" w:hAnsi="Arial" w:cs="Arial"/>
      <w:b/>
      <w:bCs/>
      <w:sz w:val="18"/>
      <w:szCs w:val="18"/>
    </w:rPr>
  </w:style>
  <w:style w:type="paragraph" w:styleId="Heading6">
    <w:name w:val="heading 6"/>
    <w:basedOn w:val="Normal"/>
    <w:next w:val="Normal"/>
    <w:qFormat/>
    <w:rsid w:val="002F5200"/>
    <w:pPr>
      <w:keepNext/>
      <w:outlineLvl w:val="5"/>
    </w:pPr>
    <w:rPr>
      <w:rFonts w:ascii="Arial" w:hAnsi="Arial" w:cs="Arial"/>
      <w:b/>
      <w:bCs/>
      <w:sz w:val="28"/>
      <w:szCs w:val="28"/>
      <w:u w:val="single"/>
    </w:rPr>
  </w:style>
  <w:style w:type="paragraph" w:styleId="Heading7">
    <w:name w:val="heading 7"/>
    <w:basedOn w:val="Normal"/>
    <w:next w:val="Normal"/>
    <w:qFormat/>
    <w:rsid w:val="002F5200"/>
    <w:pPr>
      <w:keepNext/>
      <w:outlineLvl w:val="6"/>
    </w:pPr>
    <w:rPr>
      <w:rFonts w:ascii="Arial" w:hAnsi="Arial" w:cs="Arial"/>
      <w:b/>
      <w:bCs/>
      <w:sz w:val="28"/>
      <w:szCs w:val="28"/>
    </w:rPr>
  </w:style>
  <w:style w:type="paragraph" w:styleId="Heading8">
    <w:name w:val="heading 8"/>
    <w:basedOn w:val="Normal"/>
    <w:next w:val="Normal"/>
    <w:qFormat/>
    <w:rsid w:val="002F5200"/>
    <w:pPr>
      <w:keepNext/>
      <w:widowControl w:val="0"/>
      <w:tabs>
        <w:tab w:val="left" w:pos="0"/>
        <w:tab w:val="left" w:pos="600"/>
        <w:tab w:val="left" w:pos="1200"/>
        <w:tab w:val="left" w:pos="1800"/>
        <w:tab w:val="left" w:pos="2400"/>
      </w:tabs>
      <w:jc w:val="both"/>
      <w:outlineLvl w:val="7"/>
    </w:pPr>
    <w:rPr>
      <w:rFonts w:ascii="Arial" w:hAnsi="Arial" w:cs="Arial"/>
      <w:b/>
      <w:bCs/>
      <w:color w:val="000000"/>
      <w:sz w:val="28"/>
      <w:szCs w:val="28"/>
    </w:rPr>
  </w:style>
  <w:style w:type="paragraph" w:styleId="Heading9">
    <w:name w:val="heading 9"/>
    <w:basedOn w:val="Normal"/>
    <w:next w:val="Normal"/>
    <w:qFormat/>
    <w:rsid w:val="002F5200"/>
    <w:pPr>
      <w:keepNext/>
      <w:widowControl w:val="0"/>
      <w:tabs>
        <w:tab w:val="left" w:pos="0"/>
        <w:tab w:val="left" w:pos="600"/>
        <w:tab w:val="left" w:pos="1200"/>
        <w:tab w:val="left" w:pos="1800"/>
        <w:tab w:val="right" w:leader="dot" w:pos="7290"/>
        <w:tab w:val="right" w:pos="8640"/>
      </w:tabs>
      <w:spacing w:after="39"/>
      <w:outlineLvl w:val="8"/>
    </w:pPr>
    <w:rPr>
      <w:rFonts w:ascii="Arial" w:hAnsi="Arial" w:cs="Arial"/>
      <w:b/>
      <w:bCs/>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2F5200"/>
  </w:style>
  <w:style w:type="paragraph" w:styleId="Footer">
    <w:name w:val="footer"/>
    <w:basedOn w:val="Normal"/>
    <w:rsid w:val="002F5200"/>
    <w:pPr>
      <w:tabs>
        <w:tab w:val="center" w:pos="4320"/>
        <w:tab w:val="right" w:pos="8640"/>
      </w:tabs>
    </w:pPr>
  </w:style>
  <w:style w:type="paragraph" w:styleId="Header">
    <w:name w:val="header"/>
    <w:basedOn w:val="Normal"/>
    <w:rsid w:val="002F5200"/>
    <w:pPr>
      <w:tabs>
        <w:tab w:val="center" w:pos="4320"/>
        <w:tab w:val="right" w:pos="8640"/>
      </w:tabs>
    </w:pPr>
  </w:style>
  <w:style w:type="character" w:styleId="PageNumber">
    <w:name w:val="page number"/>
    <w:basedOn w:val="DefaultParagraphFont"/>
    <w:rsid w:val="002F5200"/>
  </w:style>
  <w:style w:type="paragraph" w:styleId="Title">
    <w:name w:val="Title"/>
    <w:basedOn w:val="Normal"/>
    <w:qFormat/>
    <w:rsid w:val="002F5200"/>
    <w:pPr>
      <w:jc w:val="center"/>
    </w:pPr>
    <w:rPr>
      <w:rFonts w:ascii="Arial" w:hAnsi="Arial" w:cs="Arial"/>
      <w:b/>
      <w:bCs/>
      <w:sz w:val="36"/>
      <w:szCs w:val="36"/>
    </w:rPr>
  </w:style>
  <w:style w:type="paragraph" w:styleId="PlainText">
    <w:name w:val="Plain Text"/>
    <w:basedOn w:val="Normal"/>
    <w:rsid w:val="002F5200"/>
    <w:rPr>
      <w:rFonts w:ascii="Courier New" w:hAnsi="Courier New" w:cs="Courier New"/>
    </w:rPr>
  </w:style>
  <w:style w:type="paragraph" w:styleId="DocumentMap">
    <w:name w:val="Document Map"/>
    <w:basedOn w:val="Normal"/>
    <w:semiHidden/>
    <w:rsid w:val="002F5200"/>
    <w:pPr>
      <w:shd w:val="clear" w:color="auto" w:fill="000080"/>
    </w:pPr>
    <w:rPr>
      <w:rFonts w:ascii="Tahoma" w:hAnsi="Tahoma" w:cs="Tahoma"/>
    </w:rPr>
  </w:style>
  <w:style w:type="paragraph" w:styleId="BodyTextIndent">
    <w:name w:val="Body Text Indent"/>
    <w:basedOn w:val="Normal"/>
    <w:rsid w:val="002F5200"/>
    <w:pPr>
      <w:widowControl w:val="0"/>
      <w:tabs>
        <w:tab w:val="left" w:pos="360"/>
        <w:tab w:val="left" w:pos="1080"/>
        <w:tab w:val="left" w:pos="1560"/>
        <w:tab w:val="left" w:pos="2040"/>
        <w:tab w:val="left" w:pos="2520"/>
        <w:tab w:val="right" w:pos="10086"/>
      </w:tabs>
      <w:ind w:left="360"/>
      <w:jc w:val="both"/>
    </w:pPr>
    <w:rPr>
      <w:rFonts w:ascii="Arial" w:hAnsi="Arial" w:cs="Arial"/>
      <w:color w:val="000000"/>
    </w:rPr>
  </w:style>
  <w:style w:type="paragraph" w:styleId="BodyTextIndent2">
    <w:name w:val="Body Text Indent 2"/>
    <w:basedOn w:val="Normal"/>
    <w:rsid w:val="002F5200"/>
    <w:pPr>
      <w:widowControl w:val="0"/>
      <w:tabs>
        <w:tab w:val="left" w:pos="360"/>
        <w:tab w:val="num" w:pos="390"/>
        <w:tab w:val="left" w:pos="1080"/>
        <w:tab w:val="left" w:pos="1560"/>
        <w:tab w:val="left" w:pos="2040"/>
        <w:tab w:val="left" w:pos="2520"/>
        <w:tab w:val="right" w:pos="10086"/>
      </w:tabs>
      <w:ind w:left="600"/>
      <w:jc w:val="both"/>
    </w:pPr>
    <w:rPr>
      <w:rFonts w:ascii="Arial" w:hAnsi="Arial" w:cs="Arial"/>
      <w:color w:val="000000"/>
    </w:rPr>
  </w:style>
  <w:style w:type="character" w:styleId="CommentReference">
    <w:name w:val="annotation reference"/>
    <w:semiHidden/>
    <w:rsid w:val="002F5200"/>
    <w:rPr>
      <w:sz w:val="16"/>
      <w:szCs w:val="16"/>
    </w:rPr>
  </w:style>
  <w:style w:type="paragraph" w:styleId="CommentText">
    <w:name w:val="annotation text"/>
    <w:basedOn w:val="Normal"/>
    <w:semiHidden/>
    <w:rsid w:val="002F5200"/>
  </w:style>
  <w:style w:type="paragraph" w:styleId="BodyText">
    <w:name w:val="Body Text"/>
    <w:basedOn w:val="Normal"/>
    <w:rsid w:val="002F5200"/>
    <w:pPr>
      <w:widowControl w:val="0"/>
      <w:tabs>
        <w:tab w:val="left" w:pos="0"/>
        <w:tab w:val="left" w:pos="600"/>
        <w:tab w:val="left" w:pos="1200"/>
        <w:tab w:val="left" w:pos="1800"/>
        <w:tab w:val="left" w:pos="2400"/>
      </w:tabs>
      <w:jc w:val="both"/>
      <w:outlineLvl w:val="0"/>
    </w:pPr>
    <w:rPr>
      <w:rFonts w:ascii="Arial" w:hAnsi="Arial" w:cs="Arial"/>
      <w:b/>
      <w:bCs/>
      <w:color w:val="000000"/>
      <w:szCs w:val="24"/>
    </w:rPr>
  </w:style>
  <w:style w:type="paragraph" w:styleId="BodyTextIndent3">
    <w:name w:val="Body Text Indent 3"/>
    <w:basedOn w:val="Normal"/>
    <w:rsid w:val="002F5200"/>
    <w:pPr>
      <w:widowControl w:val="0"/>
      <w:tabs>
        <w:tab w:val="left" w:pos="1170"/>
        <w:tab w:val="left" w:pos="1569"/>
        <w:tab w:val="right" w:pos="3960"/>
        <w:tab w:val="left" w:pos="5079"/>
        <w:tab w:val="center" w:pos="5439"/>
        <w:tab w:val="left" w:pos="5799"/>
        <w:tab w:val="left" w:pos="6199"/>
        <w:tab w:val="right" w:pos="9720"/>
      </w:tabs>
      <w:ind w:left="1170" w:hanging="1170"/>
      <w:jc w:val="both"/>
    </w:pPr>
    <w:rPr>
      <w:rFonts w:ascii="Arial" w:hAnsi="Arial" w:cs="Arial"/>
      <w:b/>
      <w:bCs/>
      <w:color w:val="000000"/>
      <w:sz w:val="28"/>
      <w:szCs w:val="24"/>
    </w:rPr>
  </w:style>
  <w:style w:type="paragraph" w:styleId="BodyText2">
    <w:name w:val="Body Text 2"/>
    <w:basedOn w:val="Normal"/>
    <w:rsid w:val="002F5200"/>
    <w:pPr>
      <w:widowControl w:val="0"/>
      <w:tabs>
        <w:tab w:val="left" w:pos="720"/>
        <w:tab w:val="center" w:pos="5080"/>
        <w:tab w:val="right" w:leader="dot" w:pos="8460"/>
      </w:tabs>
      <w:jc w:val="both"/>
      <w:outlineLvl w:val="0"/>
    </w:pPr>
    <w:rPr>
      <w:rFonts w:ascii="Arial" w:hAnsi="Arial" w:cs="Arial"/>
      <w:b/>
      <w:bCs/>
      <w:color w:val="000000"/>
      <w:sz w:val="28"/>
      <w:szCs w:val="24"/>
    </w:rPr>
  </w:style>
  <w:style w:type="paragraph" w:styleId="BodyText3">
    <w:name w:val="Body Text 3"/>
    <w:basedOn w:val="Normal"/>
    <w:rsid w:val="002F5200"/>
    <w:pPr>
      <w:widowControl w:val="0"/>
      <w:tabs>
        <w:tab w:val="left" w:pos="630"/>
        <w:tab w:val="left" w:pos="1170"/>
        <w:tab w:val="right" w:leader="dot" w:pos="9330"/>
      </w:tabs>
      <w:outlineLvl w:val="0"/>
    </w:pPr>
    <w:rPr>
      <w:rFonts w:ascii="Arial" w:hAnsi="Arial" w:cs="Arial"/>
      <w:b/>
      <w:bCs/>
      <w:sz w:val="28"/>
      <w:szCs w:val="24"/>
    </w:rPr>
  </w:style>
  <w:style w:type="paragraph" w:styleId="BlockText">
    <w:name w:val="Block Text"/>
    <w:basedOn w:val="Normal"/>
    <w:rsid w:val="002F5200"/>
    <w:pPr>
      <w:spacing w:after="120"/>
      <w:ind w:left="1440" w:right="1440"/>
    </w:pPr>
  </w:style>
  <w:style w:type="paragraph" w:styleId="BodyTextFirstIndent">
    <w:name w:val="Body Text First Indent"/>
    <w:basedOn w:val="BodyText"/>
    <w:rsid w:val="002F5200"/>
    <w:pPr>
      <w:widowControl/>
      <w:tabs>
        <w:tab w:val="clear" w:pos="0"/>
        <w:tab w:val="clear" w:pos="600"/>
        <w:tab w:val="clear" w:pos="1200"/>
        <w:tab w:val="clear" w:pos="1800"/>
        <w:tab w:val="clear" w:pos="2400"/>
      </w:tabs>
      <w:spacing w:after="120"/>
      <w:ind w:firstLine="210"/>
      <w:jc w:val="left"/>
      <w:outlineLvl w:val="9"/>
    </w:pPr>
    <w:rPr>
      <w:rFonts w:ascii="Times New Roman" w:hAnsi="Times New Roman" w:cs="Times New Roman"/>
      <w:b w:val="0"/>
      <w:bCs w:val="0"/>
      <w:color w:val="auto"/>
      <w:szCs w:val="20"/>
    </w:rPr>
  </w:style>
  <w:style w:type="paragraph" w:styleId="BodyTextFirstIndent2">
    <w:name w:val="Body Text First Indent 2"/>
    <w:basedOn w:val="BodyTextIndent"/>
    <w:rsid w:val="002F5200"/>
    <w:pPr>
      <w:widowControl/>
      <w:tabs>
        <w:tab w:val="clear" w:pos="360"/>
        <w:tab w:val="clear" w:pos="1080"/>
        <w:tab w:val="clear" w:pos="1560"/>
        <w:tab w:val="clear" w:pos="2040"/>
        <w:tab w:val="clear" w:pos="2520"/>
        <w:tab w:val="clear" w:pos="10086"/>
      </w:tabs>
      <w:spacing w:after="120"/>
      <w:ind w:left="283" w:firstLine="210"/>
      <w:jc w:val="left"/>
    </w:pPr>
    <w:rPr>
      <w:rFonts w:ascii="Times New Roman" w:hAnsi="Times New Roman" w:cs="Times New Roman"/>
      <w:color w:val="auto"/>
    </w:rPr>
  </w:style>
  <w:style w:type="paragraph" w:styleId="Caption">
    <w:name w:val="caption"/>
    <w:basedOn w:val="Normal"/>
    <w:next w:val="Normal"/>
    <w:qFormat/>
    <w:rsid w:val="002F5200"/>
    <w:pPr>
      <w:spacing w:before="120" w:after="120"/>
    </w:pPr>
    <w:rPr>
      <w:b/>
      <w:bCs/>
    </w:rPr>
  </w:style>
  <w:style w:type="paragraph" w:styleId="Closing">
    <w:name w:val="Closing"/>
    <w:basedOn w:val="Normal"/>
    <w:rsid w:val="002F5200"/>
    <w:pPr>
      <w:ind w:left="4252"/>
    </w:pPr>
  </w:style>
  <w:style w:type="paragraph" w:styleId="Date">
    <w:name w:val="Date"/>
    <w:basedOn w:val="Normal"/>
    <w:next w:val="Normal"/>
    <w:rsid w:val="002F5200"/>
  </w:style>
  <w:style w:type="paragraph" w:styleId="E-mailSignature">
    <w:name w:val="E-mail Signature"/>
    <w:basedOn w:val="Normal"/>
    <w:rsid w:val="002F5200"/>
  </w:style>
  <w:style w:type="paragraph" w:styleId="EndnoteText">
    <w:name w:val="endnote text"/>
    <w:basedOn w:val="Normal"/>
    <w:semiHidden/>
    <w:rsid w:val="002F5200"/>
  </w:style>
  <w:style w:type="paragraph" w:styleId="EnvelopeAddress">
    <w:name w:val="envelope address"/>
    <w:basedOn w:val="Normal"/>
    <w:rsid w:val="002F5200"/>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2F5200"/>
    <w:rPr>
      <w:rFonts w:ascii="Arial" w:hAnsi="Arial" w:cs="Arial"/>
    </w:rPr>
  </w:style>
  <w:style w:type="paragraph" w:styleId="FootnoteText">
    <w:name w:val="footnote text"/>
    <w:basedOn w:val="Normal"/>
    <w:semiHidden/>
    <w:rsid w:val="002F5200"/>
  </w:style>
  <w:style w:type="paragraph" w:styleId="HTMLAddress">
    <w:name w:val="HTML Address"/>
    <w:basedOn w:val="Normal"/>
    <w:rsid w:val="002F5200"/>
    <w:rPr>
      <w:i/>
      <w:iCs/>
    </w:rPr>
  </w:style>
  <w:style w:type="paragraph" w:styleId="HTMLPreformatted">
    <w:name w:val="HTML Preformatted"/>
    <w:basedOn w:val="Normal"/>
    <w:rsid w:val="002F5200"/>
    <w:rPr>
      <w:rFonts w:ascii="Courier New" w:hAnsi="Courier New" w:cs="Courier New"/>
    </w:rPr>
  </w:style>
  <w:style w:type="paragraph" w:styleId="Index1">
    <w:name w:val="index 1"/>
    <w:basedOn w:val="Normal"/>
    <w:next w:val="Normal"/>
    <w:autoRedefine/>
    <w:semiHidden/>
    <w:rsid w:val="002F5200"/>
    <w:pPr>
      <w:ind w:left="200" w:hanging="200"/>
    </w:pPr>
  </w:style>
  <w:style w:type="paragraph" w:styleId="Index2">
    <w:name w:val="index 2"/>
    <w:basedOn w:val="Normal"/>
    <w:next w:val="Normal"/>
    <w:autoRedefine/>
    <w:semiHidden/>
    <w:rsid w:val="002F5200"/>
    <w:pPr>
      <w:ind w:left="400" w:hanging="200"/>
    </w:pPr>
  </w:style>
  <w:style w:type="paragraph" w:styleId="Index3">
    <w:name w:val="index 3"/>
    <w:basedOn w:val="Normal"/>
    <w:next w:val="Normal"/>
    <w:autoRedefine/>
    <w:semiHidden/>
    <w:rsid w:val="002F5200"/>
    <w:pPr>
      <w:ind w:left="600" w:hanging="200"/>
    </w:pPr>
  </w:style>
  <w:style w:type="paragraph" w:styleId="Index4">
    <w:name w:val="index 4"/>
    <w:basedOn w:val="Normal"/>
    <w:next w:val="Normal"/>
    <w:autoRedefine/>
    <w:semiHidden/>
    <w:rsid w:val="002F5200"/>
    <w:pPr>
      <w:ind w:left="800" w:hanging="200"/>
    </w:pPr>
  </w:style>
  <w:style w:type="paragraph" w:styleId="Index5">
    <w:name w:val="index 5"/>
    <w:basedOn w:val="Normal"/>
    <w:next w:val="Normal"/>
    <w:autoRedefine/>
    <w:semiHidden/>
    <w:rsid w:val="002F5200"/>
    <w:pPr>
      <w:ind w:left="1000" w:hanging="200"/>
    </w:pPr>
  </w:style>
  <w:style w:type="paragraph" w:styleId="Index6">
    <w:name w:val="index 6"/>
    <w:basedOn w:val="Normal"/>
    <w:next w:val="Normal"/>
    <w:autoRedefine/>
    <w:semiHidden/>
    <w:rsid w:val="002F5200"/>
    <w:pPr>
      <w:ind w:left="1200" w:hanging="200"/>
    </w:pPr>
  </w:style>
  <w:style w:type="paragraph" w:styleId="Index7">
    <w:name w:val="index 7"/>
    <w:basedOn w:val="Normal"/>
    <w:next w:val="Normal"/>
    <w:autoRedefine/>
    <w:semiHidden/>
    <w:rsid w:val="002F5200"/>
    <w:pPr>
      <w:ind w:left="1400" w:hanging="200"/>
    </w:pPr>
  </w:style>
  <w:style w:type="paragraph" w:styleId="Index8">
    <w:name w:val="index 8"/>
    <w:basedOn w:val="Normal"/>
    <w:next w:val="Normal"/>
    <w:autoRedefine/>
    <w:semiHidden/>
    <w:rsid w:val="002F5200"/>
    <w:pPr>
      <w:ind w:left="1600" w:hanging="200"/>
    </w:pPr>
  </w:style>
  <w:style w:type="paragraph" w:styleId="Index9">
    <w:name w:val="index 9"/>
    <w:basedOn w:val="Normal"/>
    <w:next w:val="Normal"/>
    <w:autoRedefine/>
    <w:semiHidden/>
    <w:rsid w:val="002F5200"/>
    <w:pPr>
      <w:ind w:left="1800" w:hanging="200"/>
    </w:pPr>
  </w:style>
  <w:style w:type="paragraph" w:styleId="IndexHeading">
    <w:name w:val="index heading"/>
    <w:basedOn w:val="Normal"/>
    <w:next w:val="Index1"/>
    <w:semiHidden/>
    <w:rsid w:val="002F5200"/>
    <w:rPr>
      <w:rFonts w:ascii="Arial" w:hAnsi="Arial" w:cs="Arial"/>
      <w:b/>
      <w:bCs/>
    </w:rPr>
  </w:style>
  <w:style w:type="paragraph" w:styleId="List">
    <w:name w:val="List"/>
    <w:basedOn w:val="Normal"/>
    <w:rsid w:val="002F5200"/>
    <w:pPr>
      <w:ind w:left="283" w:hanging="283"/>
    </w:pPr>
  </w:style>
  <w:style w:type="paragraph" w:styleId="List2">
    <w:name w:val="List 2"/>
    <w:basedOn w:val="Normal"/>
    <w:rsid w:val="002F5200"/>
    <w:pPr>
      <w:ind w:left="566" w:hanging="283"/>
    </w:pPr>
  </w:style>
  <w:style w:type="paragraph" w:styleId="List3">
    <w:name w:val="List 3"/>
    <w:basedOn w:val="Normal"/>
    <w:rsid w:val="002F5200"/>
    <w:pPr>
      <w:ind w:left="849" w:hanging="283"/>
    </w:pPr>
  </w:style>
  <w:style w:type="paragraph" w:styleId="List4">
    <w:name w:val="List 4"/>
    <w:basedOn w:val="Normal"/>
    <w:rsid w:val="002F5200"/>
    <w:pPr>
      <w:ind w:left="1132" w:hanging="283"/>
    </w:pPr>
  </w:style>
  <w:style w:type="paragraph" w:styleId="List5">
    <w:name w:val="List 5"/>
    <w:basedOn w:val="Normal"/>
    <w:rsid w:val="002F5200"/>
    <w:pPr>
      <w:ind w:left="1415" w:hanging="283"/>
    </w:pPr>
  </w:style>
  <w:style w:type="paragraph" w:styleId="ListBullet">
    <w:name w:val="List Bullet"/>
    <w:basedOn w:val="Normal"/>
    <w:autoRedefine/>
    <w:rsid w:val="002F5200"/>
    <w:pPr>
      <w:numPr>
        <w:numId w:val="4"/>
      </w:numPr>
    </w:pPr>
  </w:style>
  <w:style w:type="paragraph" w:styleId="ListBullet2">
    <w:name w:val="List Bullet 2"/>
    <w:basedOn w:val="Normal"/>
    <w:autoRedefine/>
    <w:rsid w:val="002F5200"/>
    <w:pPr>
      <w:numPr>
        <w:numId w:val="5"/>
      </w:numPr>
    </w:pPr>
  </w:style>
  <w:style w:type="paragraph" w:styleId="ListBullet3">
    <w:name w:val="List Bullet 3"/>
    <w:basedOn w:val="Normal"/>
    <w:autoRedefine/>
    <w:rsid w:val="002F5200"/>
    <w:pPr>
      <w:numPr>
        <w:numId w:val="6"/>
      </w:numPr>
    </w:pPr>
  </w:style>
  <w:style w:type="paragraph" w:styleId="ListBullet4">
    <w:name w:val="List Bullet 4"/>
    <w:basedOn w:val="Normal"/>
    <w:autoRedefine/>
    <w:rsid w:val="002F5200"/>
    <w:pPr>
      <w:numPr>
        <w:numId w:val="7"/>
      </w:numPr>
    </w:pPr>
  </w:style>
  <w:style w:type="paragraph" w:styleId="ListBullet5">
    <w:name w:val="List Bullet 5"/>
    <w:basedOn w:val="Normal"/>
    <w:autoRedefine/>
    <w:rsid w:val="002F5200"/>
    <w:pPr>
      <w:numPr>
        <w:numId w:val="8"/>
      </w:numPr>
    </w:pPr>
  </w:style>
  <w:style w:type="paragraph" w:styleId="ListContinue">
    <w:name w:val="List Continue"/>
    <w:basedOn w:val="Normal"/>
    <w:rsid w:val="002F5200"/>
    <w:pPr>
      <w:spacing w:after="120"/>
      <w:ind w:left="283"/>
    </w:pPr>
  </w:style>
  <w:style w:type="paragraph" w:styleId="ListContinue2">
    <w:name w:val="List Continue 2"/>
    <w:basedOn w:val="Normal"/>
    <w:rsid w:val="002F5200"/>
    <w:pPr>
      <w:spacing w:after="120"/>
      <w:ind w:left="566"/>
    </w:pPr>
  </w:style>
  <w:style w:type="paragraph" w:styleId="ListContinue3">
    <w:name w:val="List Continue 3"/>
    <w:basedOn w:val="Normal"/>
    <w:rsid w:val="002F5200"/>
    <w:pPr>
      <w:spacing w:after="120"/>
      <w:ind w:left="849"/>
    </w:pPr>
  </w:style>
  <w:style w:type="paragraph" w:styleId="ListContinue4">
    <w:name w:val="List Continue 4"/>
    <w:basedOn w:val="Normal"/>
    <w:rsid w:val="002F5200"/>
    <w:pPr>
      <w:spacing w:after="120"/>
      <w:ind w:left="1132"/>
    </w:pPr>
  </w:style>
  <w:style w:type="paragraph" w:styleId="ListContinue5">
    <w:name w:val="List Continue 5"/>
    <w:basedOn w:val="Normal"/>
    <w:rsid w:val="002F5200"/>
    <w:pPr>
      <w:spacing w:after="120"/>
      <w:ind w:left="1415"/>
    </w:pPr>
  </w:style>
  <w:style w:type="paragraph" w:styleId="ListNumber">
    <w:name w:val="List Number"/>
    <w:basedOn w:val="Normal"/>
    <w:rsid w:val="002F5200"/>
    <w:pPr>
      <w:numPr>
        <w:numId w:val="9"/>
      </w:numPr>
    </w:pPr>
  </w:style>
  <w:style w:type="paragraph" w:styleId="ListNumber2">
    <w:name w:val="List Number 2"/>
    <w:basedOn w:val="Normal"/>
    <w:rsid w:val="002F5200"/>
    <w:pPr>
      <w:numPr>
        <w:numId w:val="10"/>
      </w:numPr>
    </w:pPr>
  </w:style>
  <w:style w:type="paragraph" w:styleId="ListNumber3">
    <w:name w:val="List Number 3"/>
    <w:basedOn w:val="Normal"/>
    <w:rsid w:val="002F5200"/>
    <w:pPr>
      <w:numPr>
        <w:numId w:val="11"/>
      </w:numPr>
    </w:pPr>
  </w:style>
  <w:style w:type="paragraph" w:styleId="ListNumber4">
    <w:name w:val="List Number 4"/>
    <w:basedOn w:val="Normal"/>
    <w:rsid w:val="002F5200"/>
    <w:pPr>
      <w:numPr>
        <w:numId w:val="12"/>
      </w:numPr>
    </w:pPr>
  </w:style>
  <w:style w:type="paragraph" w:styleId="ListNumber5">
    <w:name w:val="List Number 5"/>
    <w:basedOn w:val="Normal"/>
    <w:rsid w:val="002F5200"/>
    <w:pPr>
      <w:numPr>
        <w:numId w:val="13"/>
      </w:numPr>
    </w:pPr>
  </w:style>
  <w:style w:type="paragraph" w:styleId="MacroText">
    <w:name w:val="macro"/>
    <w:semiHidden/>
    <w:rsid w:val="002F5200"/>
    <w:pPr>
      <w:tabs>
        <w:tab w:val="left" w:pos="480"/>
        <w:tab w:val="left" w:pos="960"/>
        <w:tab w:val="left" w:pos="1440"/>
        <w:tab w:val="left" w:pos="1920"/>
        <w:tab w:val="left" w:pos="2400"/>
        <w:tab w:val="left" w:pos="2880"/>
        <w:tab w:val="left" w:pos="3360"/>
        <w:tab w:val="left" w:pos="3840"/>
        <w:tab w:val="left" w:pos="4320"/>
      </w:tabs>
      <w:autoSpaceDE w:val="0"/>
      <w:autoSpaceDN w:val="0"/>
    </w:pPr>
    <w:rPr>
      <w:rFonts w:ascii="Courier New" w:hAnsi="Courier New" w:cs="Courier New"/>
      <w:lang w:val="en-CA"/>
    </w:rPr>
  </w:style>
  <w:style w:type="paragraph" w:styleId="MessageHeader">
    <w:name w:val="Message Header"/>
    <w:basedOn w:val="Normal"/>
    <w:rsid w:val="002F520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rsid w:val="002F5200"/>
    <w:rPr>
      <w:sz w:val="24"/>
      <w:szCs w:val="24"/>
    </w:rPr>
  </w:style>
  <w:style w:type="paragraph" w:styleId="NormalIndent">
    <w:name w:val="Normal Indent"/>
    <w:basedOn w:val="Normal"/>
    <w:rsid w:val="002F5200"/>
    <w:pPr>
      <w:ind w:left="720"/>
    </w:pPr>
  </w:style>
  <w:style w:type="paragraph" w:styleId="NoteHeading">
    <w:name w:val="Note Heading"/>
    <w:basedOn w:val="Normal"/>
    <w:next w:val="Normal"/>
    <w:rsid w:val="002F5200"/>
  </w:style>
  <w:style w:type="paragraph" w:styleId="Salutation">
    <w:name w:val="Salutation"/>
    <w:basedOn w:val="Normal"/>
    <w:next w:val="Normal"/>
    <w:rsid w:val="002F5200"/>
  </w:style>
  <w:style w:type="paragraph" w:styleId="Signature">
    <w:name w:val="Signature"/>
    <w:basedOn w:val="Normal"/>
    <w:rsid w:val="002F5200"/>
    <w:pPr>
      <w:ind w:left="4252"/>
    </w:pPr>
  </w:style>
  <w:style w:type="paragraph" w:styleId="Subtitle">
    <w:name w:val="Subtitle"/>
    <w:basedOn w:val="Normal"/>
    <w:qFormat/>
    <w:rsid w:val="002F5200"/>
    <w:pPr>
      <w:spacing w:after="60"/>
      <w:jc w:val="center"/>
      <w:outlineLvl w:val="1"/>
    </w:pPr>
    <w:rPr>
      <w:rFonts w:ascii="Arial" w:hAnsi="Arial" w:cs="Arial"/>
      <w:sz w:val="24"/>
      <w:szCs w:val="24"/>
    </w:rPr>
  </w:style>
  <w:style w:type="paragraph" w:styleId="TableofAuthorities">
    <w:name w:val="table of authorities"/>
    <w:basedOn w:val="Normal"/>
    <w:next w:val="Normal"/>
    <w:semiHidden/>
    <w:rsid w:val="002F5200"/>
    <w:pPr>
      <w:ind w:left="200" w:hanging="200"/>
    </w:pPr>
  </w:style>
  <w:style w:type="paragraph" w:styleId="TableofFigures">
    <w:name w:val="table of figures"/>
    <w:basedOn w:val="Normal"/>
    <w:next w:val="Normal"/>
    <w:semiHidden/>
    <w:rsid w:val="002F5200"/>
    <w:pPr>
      <w:ind w:left="400" w:hanging="400"/>
    </w:pPr>
  </w:style>
  <w:style w:type="paragraph" w:styleId="TOAHeading">
    <w:name w:val="toa heading"/>
    <w:basedOn w:val="Normal"/>
    <w:next w:val="Normal"/>
    <w:semiHidden/>
    <w:rsid w:val="002F5200"/>
    <w:pPr>
      <w:spacing w:before="120"/>
    </w:pPr>
    <w:rPr>
      <w:rFonts w:ascii="Arial" w:hAnsi="Arial" w:cs="Arial"/>
      <w:b/>
      <w:bCs/>
      <w:sz w:val="24"/>
      <w:szCs w:val="24"/>
    </w:rPr>
  </w:style>
  <w:style w:type="paragraph" w:styleId="TOC1">
    <w:name w:val="toc 1"/>
    <w:basedOn w:val="Normal"/>
    <w:next w:val="Normal"/>
    <w:autoRedefine/>
    <w:semiHidden/>
    <w:rsid w:val="002F5200"/>
  </w:style>
  <w:style w:type="paragraph" w:styleId="TOC2">
    <w:name w:val="toc 2"/>
    <w:basedOn w:val="Normal"/>
    <w:next w:val="Normal"/>
    <w:autoRedefine/>
    <w:semiHidden/>
    <w:rsid w:val="002F5200"/>
    <w:pPr>
      <w:ind w:left="200"/>
    </w:pPr>
  </w:style>
  <w:style w:type="paragraph" w:styleId="TOC3">
    <w:name w:val="toc 3"/>
    <w:basedOn w:val="Normal"/>
    <w:next w:val="Normal"/>
    <w:autoRedefine/>
    <w:semiHidden/>
    <w:rsid w:val="002F5200"/>
    <w:pPr>
      <w:ind w:left="400"/>
    </w:pPr>
  </w:style>
  <w:style w:type="paragraph" w:styleId="TOC4">
    <w:name w:val="toc 4"/>
    <w:basedOn w:val="Normal"/>
    <w:next w:val="Normal"/>
    <w:autoRedefine/>
    <w:semiHidden/>
    <w:rsid w:val="002F5200"/>
    <w:pPr>
      <w:ind w:left="600"/>
    </w:pPr>
  </w:style>
  <w:style w:type="paragraph" w:styleId="TOC5">
    <w:name w:val="toc 5"/>
    <w:basedOn w:val="Normal"/>
    <w:next w:val="Normal"/>
    <w:autoRedefine/>
    <w:semiHidden/>
    <w:rsid w:val="002F5200"/>
    <w:pPr>
      <w:ind w:left="800"/>
    </w:pPr>
  </w:style>
  <w:style w:type="paragraph" w:styleId="TOC6">
    <w:name w:val="toc 6"/>
    <w:basedOn w:val="Normal"/>
    <w:next w:val="Normal"/>
    <w:autoRedefine/>
    <w:semiHidden/>
    <w:rsid w:val="002F5200"/>
    <w:pPr>
      <w:ind w:left="1000"/>
    </w:pPr>
  </w:style>
  <w:style w:type="paragraph" w:styleId="TOC7">
    <w:name w:val="toc 7"/>
    <w:basedOn w:val="Normal"/>
    <w:next w:val="Normal"/>
    <w:autoRedefine/>
    <w:semiHidden/>
    <w:rsid w:val="002F5200"/>
    <w:pPr>
      <w:ind w:left="1200"/>
    </w:pPr>
  </w:style>
  <w:style w:type="paragraph" w:styleId="TOC8">
    <w:name w:val="toc 8"/>
    <w:basedOn w:val="Normal"/>
    <w:next w:val="Normal"/>
    <w:autoRedefine/>
    <w:semiHidden/>
    <w:rsid w:val="002F5200"/>
    <w:pPr>
      <w:ind w:left="1400"/>
    </w:pPr>
  </w:style>
  <w:style w:type="paragraph" w:styleId="TOC9">
    <w:name w:val="toc 9"/>
    <w:basedOn w:val="Normal"/>
    <w:next w:val="Normal"/>
    <w:autoRedefine/>
    <w:semiHidden/>
    <w:rsid w:val="002F5200"/>
    <w:pPr>
      <w:ind w:left="1600"/>
    </w:pPr>
  </w:style>
  <w:style w:type="paragraph" w:customStyle="1" w:styleId="ChapterNumber">
    <w:name w:val="Chapter Number"/>
    <w:basedOn w:val="Title"/>
    <w:rsid w:val="002F5200"/>
    <w:pPr>
      <w:outlineLvl w:val="0"/>
    </w:pPr>
    <w:rPr>
      <w:sz w:val="40"/>
    </w:rPr>
  </w:style>
  <w:style w:type="paragraph" w:customStyle="1" w:styleId="ChapterTitle">
    <w:name w:val="Chapter Title"/>
    <w:basedOn w:val="Normal"/>
    <w:rsid w:val="002F5200"/>
    <w:pPr>
      <w:jc w:val="center"/>
      <w:outlineLvl w:val="0"/>
    </w:pPr>
    <w:rPr>
      <w:rFonts w:ascii="Arial" w:hAnsi="Arial" w:cs="Arial"/>
      <w:b/>
      <w:bCs/>
      <w:caps/>
      <w:sz w:val="40"/>
      <w:szCs w:val="32"/>
    </w:rPr>
  </w:style>
  <w:style w:type="paragraph" w:customStyle="1" w:styleId="AHead">
    <w:name w:val="A Head"/>
    <w:basedOn w:val="Heading7"/>
    <w:rsid w:val="002F5200"/>
    <w:pPr>
      <w:ind w:left="-180"/>
    </w:pPr>
    <w:rPr>
      <w:sz w:val="32"/>
    </w:rPr>
  </w:style>
  <w:style w:type="paragraph" w:customStyle="1" w:styleId="BHead">
    <w:name w:val="B Head"/>
    <w:basedOn w:val="Normal"/>
    <w:rsid w:val="002F5200"/>
    <w:pPr>
      <w:widowControl w:val="0"/>
      <w:tabs>
        <w:tab w:val="left" w:pos="0"/>
        <w:tab w:val="left" w:pos="600"/>
        <w:tab w:val="left" w:pos="1200"/>
        <w:tab w:val="left" w:pos="1800"/>
        <w:tab w:val="left" w:pos="2400"/>
      </w:tabs>
    </w:pPr>
    <w:rPr>
      <w:rFonts w:ascii="Arial" w:hAnsi="Arial" w:cs="Arial"/>
      <w:color w:val="000000"/>
      <w:sz w:val="28"/>
      <w:szCs w:val="28"/>
    </w:rPr>
  </w:style>
  <w:style w:type="paragraph" w:customStyle="1" w:styleId="ProblemHead">
    <w:name w:val="Problem Head"/>
    <w:basedOn w:val="BHead"/>
    <w:rsid w:val="002F5200"/>
    <w:pPr>
      <w:jc w:val="center"/>
    </w:pPr>
    <w:rPr>
      <w:b/>
      <w:bCs/>
      <w:sz w:val="32"/>
    </w:rPr>
  </w:style>
  <w:style w:type="character" w:styleId="Hyperlink">
    <w:name w:val="Hyperlink"/>
    <w:rsid w:val="002F5200"/>
    <w:rPr>
      <w:color w:val="0000FF"/>
      <w:u w:val="single"/>
    </w:rPr>
  </w:style>
  <w:style w:type="character" w:styleId="FollowedHyperlink">
    <w:name w:val="FollowedHyperlink"/>
    <w:rsid w:val="002F5200"/>
    <w:rPr>
      <w:color w:val="800080"/>
      <w:u w:val="single"/>
    </w:rPr>
  </w:style>
  <w:style w:type="paragraph" w:styleId="BalloonText">
    <w:name w:val="Balloon Text"/>
    <w:basedOn w:val="Normal"/>
    <w:semiHidden/>
    <w:rsid w:val="002F5200"/>
    <w:rPr>
      <w:rFonts w:ascii="Tahoma" w:hAnsi="Tahoma" w:cs="Tahoma"/>
      <w:sz w:val="16"/>
      <w:szCs w:val="16"/>
    </w:rPr>
  </w:style>
  <w:style w:type="paragraph" w:styleId="CommentSubject">
    <w:name w:val="annotation subject"/>
    <w:basedOn w:val="CommentText"/>
    <w:next w:val="CommentText"/>
    <w:semiHidden/>
    <w:rsid w:val="002F5200"/>
    <w:rPr>
      <w:b/>
      <w:bCs/>
    </w:rPr>
  </w:style>
  <w:style w:type="character" w:customStyle="1" w:styleId="CharChar">
    <w:name w:val="Char Char"/>
    <w:rsid w:val="002F5200"/>
    <w:rPr>
      <w:rFonts w:ascii="Arial" w:hAnsi="Arial" w:cs="Arial"/>
      <w:b/>
      <w:bCs/>
      <w:noProof w:val="0"/>
      <w:sz w:val="28"/>
      <w:szCs w:val="28"/>
      <w:lang w:val="en-CA" w:eastAsia="en-US" w:bidi="ar-SA"/>
    </w:rPr>
  </w:style>
  <w:style w:type="character" w:customStyle="1" w:styleId="AHeadChar">
    <w:name w:val="A Head Char"/>
    <w:rsid w:val="002F5200"/>
    <w:rPr>
      <w:rFonts w:ascii="Arial" w:hAnsi="Arial" w:cs="Arial"/>
      <w:b/>
      <w:bCs/>
      <w:noProof w:val="0"/>
      <w:sz w:val="32"/>
      <w:szCs w:val="28"/>
      <w:lang w:val="en-CA" w:eastAsia="en-US" w:bidi="ar-SA"/>
    </w:rPr>
  </w:style>
  <w:style w:type="character" w:customStyle="1" w:styleId="slatetextbold1">
    <w:name w:val="slatetextbold1"/>
    <w:rsid w:val="002F5200"/>
    <w:rPr>
      <w:rFonts w:ascii="Arial" w:hAnsi="Arial" w:cs="Arial" w:hint="default"/>
      <w:b/>
      <w:bCs/>
      <w:color w:val="354551"/>
      <w:sz w:val="18"/>
      <w:szCs w:val="18"/>
    </w:rPr>
  </w:style>
  <w:style w:type="paragraph" w:customStyle="1" w:styleId="Style7">
    <w:name w:val="Style7"/>
    <w:basedOn w:val="Normal"/>
    <w:next w:val="Normal"/>
    <w:uiPriority w:val="99"/>
    <w:rsid w:val="00D25ECF"/>
    <w:pPr>
      <w:widowControl w:val="0"/>
      <w:adjustRightInd w:val="0"/>
    </w:pPr>
    <w:rPr>
      <w:rFonts w:ascii="Fairfield LTStd-Bold" w:hAnsi="Fairfield LTStd-Bold" w:cs="Fairfield LTStd-Bold"/>
      <w:lang w:val="en-US"/>
    </w:rPr>
  </w:style>
  <w:style w:type="paragraph" w:styleId="Revision">
    <w:name w:val="Revision"/>
    <w:hidden/>
    <w:uiPriority w:val="99"/>
    <w:semiHidden/>
    <w:rsid w:val="00D616FF"/>
    <w:rPr>
      <w:lang w:val="en-CA"/>
    </w:rPr>
  </w:style>
  <w:style w:type="table" w:styleId="TableGrid">
    <w:name w:val="Table Grid"/>
    <w:basedOn w:val="TableNormal"/>
    <w:uiPriority w:val="59"/>
    <w:rsid w:val="001972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06429"/>
    <w:pPr>
      <w:ind w:left="720"/>
    </w:pPr>
  </w:style>
  <w:style w:type="paragraph" w:customStyle="1" w:styleId="yiv5708480712msonormal">
    <w:name w:val="yiv5708480712msonormal"/>
    <w:basedOn w:val="Normal"/>
    <w:rsid w:val="0002713C"/>
    <w:pPr>
      <w:autoSpaceDE/>
      <w:autoSpaceDN/>
      <w:spacing w:before="100" w:beforeAutospacing="1" w:after="100" w:afterAutospacing="1"/>
    </w:pPr>
    <w:rPr>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161C"/>
    <w:pPr>
      <w:autoSpaceDE w:val="0"/>
      <w:autoSpaceDN w:val="0"/>
    </w:pPr>
    <w:rPr>
      <w:lang w:val="en-CA"/>
    </w:rPr>
  </w:style>
  <w:style w:type="paragraph" w:styleId="Heading1">
    <w:name w:val="heading 1"/>
    <w:basedOn w:val="Normal"/>
    <w:next w:val="Normal"/>
    <w:qFormat/>
    <w:pPr>
      <w:keepNext/>
      <w:widowControl w:val="0"/>
      <w:tabs>
        <w:tab w:val="center" w:pos="5080"/>
        <w:tab w:val="right" w:leader="dot" w:pos="7890"/>
        <w:tab w:val="right" w:pos="9240"/>
      </w:tabs>
      <w:ind w:left="600"/>
      <w:jc w:val="both"/>
      <w:outlineLvl w:val="0"/>
    </w:pPr>
    <w:rPr>
      <w:rFonts w:ascii="Arial" w:hAnsi="Arial" w:cs="Arial"/>
      <w:b/>
      <w:bCs/>
      <w:color w:val="000000"/>
      <w:szCs w:val="24"/>
    </w:rPr>
  </w:style>
  <w:style w:type="paragraph" w:styleId="Heading2">
    <w:name w:val="heading 2"/>
    <w:basedOn w:val="Normal"/>
    <w:next w:val="Normal"/>
    <w:qFormat/>
    <w:pPr>
      <w:keepNext/>
      <w:widowControl w:val="0"/>
      <w:tabs>
        <w:tab w:val="left" w:pos="0"/>
        <w:tab w:val="left" w:pos="600"/>
        <w:tab w:val="left" w:pos="1200"/>
        <w:tab w:val="left" w:pos="1800"/>
        <w:tab w:val="right" w:leader="dot" w:pos="6660"/>
        <w:tab w:val="right" w:pos="7470"/>
        <w:tab w:val="right" w:pos="9630"/>
      </w:tabs>
      <w:ind w:firstLine="1200"/>
      <w:jc w:val="both"/>
      <w:outlineLvl w:val="1"/>
    </w:pPr>
    <w:rPr>
      <w:rFonts w:ascii="Arial" w:hAnsi="Arial" w:cs="Arial"/>
      <w:b/>
      <w:bCs/>
      <w:color w:val="000000"/>
      <w:szCs w:val="24"/>
    </w:rPr>
  </w:style>
  <w:style w:type="paragraph" w:styleId="Heading3">
    <w:name w:val="heading 3"/>
    <w:basedOn w:val="Normal"/>
    <w:next w:val="Normal"/>
    <w:qFormat/>
    <w:pPr>
      <w:keepNext/>
      <w:widowControl w:val="0"/>
      <w:tabs>
        <w:tab w:val="center" w:pos="5080"/>
      </w:tabs>
      <w:jc w:val="both"/>
      <w:outlineLvl w:val="2"/>
    </w:pPr>
    <w:rPr>
      <w:rFonts w:ascii="Arial" w:hAnsi="Arial" w:cs="Arial"/>
      <w:b/>
      <w:bCs/>
      <w:sz w:val="36"/>
      <w:szCs w:val="36"/>
      <w:u w:val="single"/>
    </w:rPr>
  </w:style>
  <w:style w:type="paragraph" w:styleId="Heading4">
    <w:name w:val="heading 4"/>
    <w:basedOn w:val="Normal"/>
    <w:next w:val="Normal"/>
    <w:qFormat/>
    <w:pPr>
      <w:keepNext/>
      <w:widowControl w:val="0"/>
      <w:tabs>
        <w:tab w:val="center" w:pos="5080"/>
      </w:tabs>
      <w:jc w:val="both"/>
      <w:outlineLvl w:val="3"/>
    </w:pPr>
    <w:rPr>
      <w:rFonts w:ascii="Arial" w:hAnsi="Arial" w:cs="Arial"/>
      <w:b/>
      <w:bCs/>
      <w:sz w:val="18"/>
      <w:szCs w:val="18"/>
    </w:rPr>
  </w:style>
  <w:style w:type="paragraph" w:styleId="Heading5">
    <w:name w:val="heading 5"/>
    <w:basedOn w:val="Normal"/>
    <w:next w:val="Normal"/>
    <w:qFormat/>
    <w:pPr>
      <w:keepNext/>
      <w:widowControl w:val="0"/>
      <w:tabs>
        <w:tab w:val="center" w:pos="5080"/>
      </w:tabs>
      <w:outlineLvl w:val="4"/>
    </w:pPr>
    <w:rPr>
      <w:rFonts w:ascii="Arial" w:hAnsi="Arial" w:cs="Arial"/>
      <w:b/>
      <w:bCs/>
      <w:sz w:val="18"/>
      <w:szCs w:val="18"/>
    </w:rPr>
  </w:style>
  <w:style w:type="paragraph" w:styleId="Heading6">
    <w:name w:val="heading 6"/>
    <w:basedOn w:val="Normal"/>
    <w:next w:val="Normal"/>
    <w:qFormat/>
    <w:pPr>
      <w:keepNext/>
      <w:outlineLvl w:val="5"/>
    </w:pPr>
    <w:rPr>
      <w:rFonts w:ascii="Arial" w:hAnsi="Arial" w:cs="Arial"/>
      <w:b/>
      <w:bCs/>
      <w:sz w:val="28"/>
      <w:szCs w:val="28"/>
      <w:u w:val="single"/>
    </w:rPr>
  </w:style>
  <w:style w:type="paragraph" w:styleId="Heading7">
    <w:name w:val="heading 7"/>
    <w:basedOn w:val="Normal"/>
    <w:next w:val="Normal"/>
    <w:qFormat/>
    <w:pPr>
      <w:keepNext/>
      <w:outlineLvl w:val="6"/>
    </w:pPr>
    <w:rPr>
      <w:rFonts w:ascii="Arial" w:hAnsi="Arial" w:cs="Arial"/>
      <w:b/>
      <w:bCs/>
      <w:sz w:val="28"/>
      <w:szCs w:val="28"/>
    </w:rPr>
  </w:style>
  <w:style w:type="paragraph" w:styleId="Heading8">
    <w:name w:val="heading 8"/>
    <w:basedOn w:val="Normal"/>
    <w:next w:val="Normal"/>
    <w:qFormat/>
    <w:pPr>
      <w:keepNext/>
      <w:widowControl w:val="0"/>
      <w:tabs>
        <w:tab w:val="left" w:pos="0"/>
        <w:tab w:val="left" w:pos="600"/>
        <w:tab w:val="left" w:pos="1200"/>
        <w:tab w:val="left" w:pos="1800"/>
        <w:tab w:val="left" w:pos="2400"/>
      </w:tabs>
      <w:jc w:val="both"/>
      <w:outlineLvl w:val="7"/>
    </w:pPr>
    <w:rPr>
      <w:rFonts w:ascii="Arial" w:hAnsi="Arial" w:cs="Arial"/>
      <w:b/>
      <w:bCs/>
      <w:color w:val="000000"/>
      <w:sz w:val="28"/>
      <w:szCs w:val="28"/>
    </w:rPr>
  </w:style>
  <w:style w:type="paragraph" w:styleId="Heading9">
    <w:name w:val="heading 9"/>
    <w:basedOn w:val="Normal"/>
    <w:next w:val="Normal"/>
    <w:qFormat/>
    <w:pPr>
      <w:keepNext/>
      <w:widowControl w:val="0"/>
      <w:tabs>
        <w:tab w:val="left" w:pos="0"/>
        <w:tab w:val="left" w:pos="600"/>
        <w:tab w:val="left" w:pos="1200"/>
        <w:tab w:val="left" w:pos="1800"/>
        <w:tab w:val="right" w:leader="dot" w:pos="7290"/>
        <w:tab w:val="right" w:pos="8640"/>
      </w:tabs>
      <w:spacing w:after="39"/>
      <w:outlineLvl w:val="8"/>
    </w:pPr>
    <w:rPr>
      <w:rFonts w:ascii="Arial" w:hAnsi="Arial" w:cs="Arial"/>
      <w:b/>
      <w:bCs/>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Title">
    <w:name w:val="Title"/>
    <w:basedOn w:val="Normal"/>
    <w:qFormat/>
    <w:pPr>
      <w:jc w:val="center"/>
    </w:pPr>
    <w:rPr>
      <w:rFonts w:ascii="Arial" w:hAnsi="Arial" w:cs="Arial"/>
      <w:b/>
      <w:bCs/>
      <w:sz w:val="36"/>
      <w:szCs w:val="36"/>
    </w:rPr>
  </w:style>
  <w:style w:type="paragraph" w:styleId="PlainText">
    <w:name w:val="Plain Text"/>
    <w:basedOn w:val="Normal"/>
    <w:rPr>
      <w:rFonts w:ascii="Courier New" w:hAnsi="Courier New" w:cs="Courier New"/>
    </w:rPr>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pPr>
      <w:widowControl w:val="0"/>
      <w:tabs>
        <w:tab w:val="left" w:pos="360"/>
        <w:tab w:val="left" w:pos="1080"/>
        <w:tab w:val="left" w:pos="1560"/>
        <w:tab w:val="left" w:pos="2040"/>
        <w:tab w:val="left" w:pos="2520"/>
        <w:tab w:val="right" w:pos="10086"/>
      </w:tabs>
      <w:ind w:left="360"/>
      <w:jc w:val="both"/>
    </w:pPr>
    <w:rPr>
      <w:rFonts w:ascii="Arial" w:hAnsi="Arial" w:cs="Arial"/>
      <w:color w:val="000000"/>
    </w:rPr>
  </w:style>
  <w:style w:type="paragraph" w:styleId="BodyTextIndent2">
    <w:name w:val="Body Text Indent 2"/>
    <w:basedOn w:val="Normal"/>
    <w:pPr>
      <w:widowControl w:val="0"/>
      <w:tabs>
        <w:tab w:val="left" w:pos="360"/>
        <w:tab w:val="num" w:pos="390"/>
        <w:tab w:val="left" w:pos="1080"/>
        <w:tab w:val="left" w:pos="1560"/>
        <w:tab w:val="left" w:pos="2040"/>
        <w:tab w:val="left" w:pos="2520"/>
        <w:tab w:val="right" w:pos="10086"/>
      </w:tabs>
      <w:ind w:left="600"/>
      <w:jc w:val="both"/>
    </w:pPr>
    <w:rPr>
      <w:rFonts w:ascii="Arial" w:hAnsi="Arial" w:cs="Arial"/>
      <w:color w:val="000000"/>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BodyText">
    <w:name w:val="Body Text"/>
    <w:basedOn w:val="Normal"/>
    <w:pPr>
      <w:widowControl w:val="0"/>
      <w:tabs>
        <w:tab w:val="left" w:pos="0"/>
        <w:tab w:val="left" w:pos="600"/>
        <w:tab w:val="left" w:pos="1200"/>
        <w:tab w:val="left" w:pos="1800"/>
        <w:tab w:val="left" w:pos="2400"/>
      </w:tabs>
      <w:jc w:val="both"/>
      <w:outlineLvl w:val="0"/>
    </w:pPr>
    <w:rPr>
      <w:rFonts w:ascii="Arial" w:hAnsi="Arial" w:cs="Arial"/>
      <w:b/>
      <w:bCs/>
      <w:color w:val="000000"/>
      <w:szCs w:val="24"/>
    </w:rPr>
  </w:style>
  <w:style w:type="paragraph" w:styleId="BodyTextIndent3">
    <w:name w:val="Body Text Indent 3"/>
    <w:basedOn w:val="Normal"/>
    <w:pPr>
      <w:widowControl w:val="0"/>
      <w:tabs>
        <w:tab w:val="left" w:pos="1170"/>
        <w:tab w:val="left" w:pos="1569"/>
        <w:tab w:val="right" w:pos="3960"/>
        <w:tab w:val="left" w:pos="5079"/>
        <w:tab w:val="center" w:pos="5439"/>
        <w:tab w:val="left" w:pos="5799"/>
        <w:tab w:val="left" w:pos="6199"/>
        <w:tab w:val="right" w:pos="9720"/>
      </w:tabs>
      <w:ind w:left="1170" w:hanging="1170"/>
      <w:jc w:val="both"/>
    </w:pPr>
    <w:rPr>
      <w:rFonts w:ascii="Arial" w:hAnsi="Arial" w:cs="Arial"/>
      <w:b/>
      <w:bCs/>
      <w:color w:val="000000"/>
      <w:sz w:val="28"/>
      <w:szCs w:val="24"/>
    </w:rPr>
  </w:style>
  <w:style w:type="paragraph" w:styleId="BodyText2">
    <w:name w:val="Body Text 2"/>
    <w:basedOn w:val="Normal"/>
    <w:pPr>
      <w:widowControl w:val="0"/>
      <w:tabs>
        <w:tab w:val="left" w:pos="720"/>
        <w:tab w:val="center" w:pos="5080"/>
        <w:tab w:val="right" w:leader="dot" w:pos="8460"/>
      </w:tabs>
      <w:jc w:val="both"/>
      <w:outlineLvl w:val="0"/>
    </w:pPr>
    <w:rPr>
      <w:rFonts w:ascii="Arial" w:hAnsi="Arial" w:cs="Arial"/>
      <w:b/>
      <w:bCs/>
      <w:color w:val="000000"/>
      <w:sz w:val="28"/>
      <w:szCs w:val="24"/>
    </w:rPr>
  </w:style>
  <w:style w:type="paragraph" w:styleId="BodyText3">
    <w:name w:val="Body Text 3"/>
    <w:basedOn w:val="Normal"/>
    <w:pPr>
      <w:widowControl w:val="0"/>
      <w:tabs>
        <w:tab w:val="left" w:pos="630"/>
        <w:tab w:val="left" w:pos="1170"/>
        <w:tab w:val="right" w:leader="dot" w:pos="9330"/>
      </w:tabs>
      <w:outlineLvl w:val="0"/>
    </w:pPr>
    <w:rPr>
      <w:rFonts w:ascii="Arial" w:hAnsi="Arial" w:cs="Arial"/>
      <w:b/>
      <w:bCs/>
      <w:sz w:val="28"/>
      <w:szCs w:val="24"/>
    </w:rPr>
  </w:style>
  <w:style w:type="paragraph" w:styleId="BlockText">
    <w:name w:val="Block Text"/>
    <w:basedOn w:val="Normal"/>
    <w:pPr>
      <w:spacing w:after="120"/>
      <w:ind w:left="1440" w:right="1440"/>
    </w:pPr>
  </w:style>
  <w:style w:type="paragraph" w:styleId="BodyTextFirstIndent">
    <w:name w:val="Body Text First Indent"/>
    <w:basedOn w:val="BodyText"/>
    <w:pPr>
      <w:widowControl/>
      <w:tabs>
        <w:tab w:val="clear" w:pos="0"/>
        <w:tab w:val="clear" w:pos="600"/>
        <w:tab w:val="clear" w:pos="1200"/>
        <w:tab w:val="clear" w:pos="1800"/>
        <w:tab w:val="clear" w:pos="2400"/>
      </w:tabs>
      <w:spacing w:after="120"/>
      <w:ind w:firstLine="210"/>
      <w:jc w:val="left"/>
      <w:outlineLvl w:val="9"/>
    </w:pPr>
    <w:rPr>
      <w:rFonts w:ascii="Times New Roman" w:hAnsi="Times New Roman" w:cs="Times New Roman"/>
      <w:b w:val="0"/>
      <w:bCs w:val="0"/>
      <w:color w:val="auto"/>
      <w:szCs w:val="20"/>
    </w:rPr>
  </w:style>
  <w:style w:type="paragraph" w:styleId="BodyTextFirstIndent2">
    <w:name w:val="Body Text First Indent 2"/>
    <w:basedOn w:val="BodyTextIndent"/>
    <w:pPr>
      <w:widowControl/>
      <w:tabs>
        <w:tab w:val="clear" w:pos="360"/>
        <w:tab w:val="clear" w:pos="1080"/>
        <w:tab w:val="clear" w:pos="1560"/>
        <w:tab w:val="clear" w:pos="2040"/>
        <w:tab w:val="clear" w:pos="2520"/>
        <w:tab w:val="clear" w:pos="10086"/>
      </w:tabs>
      <w:spacing w:after="120"/>
      <w:ind w:left="283" w:firstLine="210"/>
      <w:jc w:val="left"/>
    </w:pPr>
    <w:rPr>
      <w:rFonts w:ascii="Times New Roman" w:hAnsi="Times New Roman" w:cs="Times New Roman"/>
      <w:color w:val="auto"/>
    </w:rPr>
  </w:style>
  <w:style w:type="paragraph" w:styleId="Caption">
    <w:name w:val="caption"/>
    <w:basedOn w:val="Normal"/>
    <w:next w:val="Normal"/>
    <w:qFormat/>
    <w:pPr>
      <w:spacing w:before="120" w:after="120"/>
    </w:pPr>
    <w:rPr>
      <w:b/>
      <w:bCs/>
    </w:rPr>
  </w:style>
  <w:style w:type="paragraph" w:styleId="Closing">
    <w:name w:val="Closing"/>
    <w:basedOn w:val="Normal"/>
    <w:pPr>
      <w:ind w:left="4252"/>
    </w:p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Pr>
      <w:rFonts w:ascii="Arial" w:hAnsi="Arial" w:cs="Arial"/>
    </w:rPr>
  </w:style>
  <w:style w:type="paragraph" w:styleId="FootnoteText">
    <w:name w:val="footnote text"/>
    <w:basedOn w:val="Normal"/>
    <w:semiHidden/>
  </w:style>
  <w:style w:type="paragraph" w:styleId="HTMLAddress">
    <w:name w:val="HTML Address"/>
    <w:basedOn w:val="Normal"/>
    <w:rPr>
      <w:i/>
      <w:iCs/>
    </w:rPr>
  </w:style>
  <w:style w:type="paragraph" w:styleId="HTMLPreformatted">
    <w:name w:val="HTML Preformatted"/>
    <w:basedOn w:val="Normal"/>
    <w:rPr>
      <w:rFonts w:ascii="Courier New" w:hAnsi="Courier New" w:cs="Courier New"/>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4"/>
      </w:numPr>
    </w:pPr>
  </w:style>
  <w:style w:type="paragraph" w:styleId="ListBullet2">
    <w:name w:val="List Bullet 2"/>
    <w:basedOn w:val="Normal"/>
    <w:autoRedefine/>
    <w:pPr>
      <w:numPr>
        <w:numId w:val="5"/>
      </w:numPr>
    </w:pPr>
  </w:style>
  <w:style w:type="paragraph" w:styleId="ListBullet3">
    <w:name w:val="List Bullet 3"/>
    <w:basedOn w:val="Normal"/>
    <w:autoRedefine/>
    <w:pPr>
      <w:numPr>
        <w:numId w:val="6"/>
      </w:numPr>
    </w:pPr>
  </w:style>
  <w:style w:type="paragraph" w:styleId="ListBullet4">
    <w:name w:val="List Bullet 4"/>
    <w:basedOn w:val="Normal"/>
    <w:autoRedefine/>
    <w:pPr>
      <w:numPr>
        <w:numId w:val="7"/>
      </w:numPr>
    </w:pPr>
  </w:style>
  <w:style w:type="paragraph" w:styleId="ListBullet5">
    <w:name w:val="List Bullet 5"/>
    <w:basedOn w:val="Normal"/>
    <w:autoRedefine/>
    <w:pPr>
      <w:numPr>
        <w:numId w:val="8"/>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9"/>
      </w:numPr>
    </w:pPr>
  </w:style>
  <w:style w:type="paragraph" w:styleId="ListNumber2">
    <w:name w:val="List Number 2"/>
    <w:basedOn w:val="Normal"/>
    <w:pPr>
      <w:numPr>
        <w:numId w:val="10"/>
      </w:numPr>
    </w:pPr>
  </w:style>
  <w:style w:type="paragraph" w:styleId="ListNumber3">
    <w:name w:val="List Number 3"/>
    <w:basedOn w:val="Normal"/>
    <w:pPr>
      <w:numPr>
        <w:numId w:val="11"/>
      </w:numPr>
    </w:pPr>
  </w:style>
  <w:style w:type="paragraph" w:styleId="ListNumber4">
    <w:name w:val="List Number 4"/>
    <w:basedOn w:val="Normal"/>
    <w:pPr>
      <w:numPr>
        <w:numId w:val="12"/>
      </w:numPr>
    </w:pPr>
  </w:style>
  <w:style w:type="paragraph" w:styleId="ListNumber5">
    <w:name w:val="List Number 5"/>
    <w:basedOn w:val="Normal"/>
    <w:pPr>
      <w:numPr>
        <w:numId w:val="13"/>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autoSpaceDE w:val="0"/>
      <w:autoSpaceDN w:val="0"/>
    </w:pPr>
    <w:rPr>
      <w:rFonts w:ascii="Courier New" w:hAnsi="Courier New" w:cs="Courier New"/>
      <w:lang w:val="en-CA"/>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rPr>
      <w:sz w:val="24"/>
      <w:szCs w:val="24"/>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ignature">
    <w:name w:val="Signature"/>
    <w:basedOn w:val="Normal"/>
    <w:pPr>
      <w:ind w:left="4252"/>
    </w:pPr>
  </w:style>
  <w:style w:type="paragraph" w:styleId="Subtitle">
    <w:name w:val="Subtitle"/>
    <w:basedOn w:val="Normal"/>
    <w:qFormat/>
    <w:pPr>
      <w:spacing w:after="60"/>
      <w:jc w:val="center"/>
      <w:outlineLvl w:val="1"/>
    </w:pPr>
    <w:rPr>
      <w:rFonts w:ascii="Arial" w:hAnsi="Arial" w:cs="Arial"/>
      <w:sz w:val="24"/>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OAHeading">
    <w:name w:val="toa heading"/>
    <w:basedOn w:val="Normal"/>
    <w:next w:val="Normal"/>
    <w:semiHidden/>
    <w:pPr>
      <w:spacing w:before="120"/>
    </w:pPr>
    <w:rPr>
      <w:rFonts w:ascii="Arial" w:hAnsi="Arial" w:cs="Arial"/>
      <w:b/>
      <w:bCs/>
      <w:sz w:val="24"/>
      <w:szCs w:val="24"/>
    </w:rPr>
  </w:style>
  <w:style w:type="paragraph" w:styleId="TOC1">
    <w:name w:val="toc 1"/>
    <w:basedOn w:val="Normal"/>
    <w:next w:val="Normal"/>
    <w:autoRedefine/>
    <w:semiHidden/>
  </w:style>
  <w:style w:type="paragraph" w:styleId="TOC2">
    <w:name w:val="toc 2"/>
    <w:basedOn w:val="Normal"/>
    <w:next w:val="Normal"/>
    <w:autoRedefine/>
    <w:semiHidden/>
    <w:pPr>
      <w:ind w:left="200"/>
    </w:p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customStyle="1" w:styleId="ChapterNumber">
    <w:name w:val="Chapter Number"/>
    <w:basedOn w:val="Title"/>
    <w:pPr>
      <w:outlineLvl w:val="0"/>
    </w:pPr>
    <w:rPr>
      <w:sz w:val="40"/>
    </w:rPr>
  </w:style>
  <w:style w:type="paragraph" w:customStyle="1" w:styleId="ChapterTitle">
    <w:name w:val="Chapter Title"/>
    <w:basedOn w:val="Normal"/>
    <w:pPr>
      <w:jc w:val="center"/>
      <w:outlineLvl w:val="0"/>
    </w:pPr>
    <w:rPr>
      <w:rFonts w:ascii="Arial" w:hAnsi="Arial" w:cs="Arial"/>
      <w:b/>
      <w:bCs/>
      <w:caps/>
      <w:sz w:val="40"/>
      <w:szCs w:val="32"/>
    </w:rPr>
  </w:style>
  <w:style w:type="paragraph" w:customStyle="1" w:styleId="AHead">
    <w:name w:val="A Head"/>
    <w:basedOn w:val="Heading7"/>
    <w:pPr>
      <w:ind w:left="-180"/>
    </w:pPr>
    <w:rPr>
      <w:sz w:val="32"/>
    </w:rPr>
  </w:style>
  <w:style w:type="paragraph" w:customStyle="1" w:styleId="BHead">
    <w:name w:val="B Head"/>
    <w:basedOn w:val="Normal"/>
    <w:pPr>
      <w:widowControl w:val="0"/>
      <w:tabs>
        <w:tab w:val="left" w:pos="0"/>
        <w:tab w:val="left" w:pos="600"/>
        <w:tab w:val="left" w:pos="1200"/>
        <w:tab w:val="left" w:pos="1800"/>
        <w:tab w:val="left" w:pos="2400"/>
      </w:tabs>
    </w:pPr>
    <w:rPr>
      <w:rFonts w:ascii="Arial" w:hAnsi="Arial" w:cs="Arial"/>
      <w:color w:val="000000"/>
      <w:sz w:val="28"/>
      <w:szCs w:val="28"/>
    </w:rPr>
  </w:style>
  <w:style w:type="paragraph" w:customStyle="1" w:styleId="ProblemHead">
    <w:name w:val="Problem Head"/>
    <w:basedOn w:val="BHead"/>
    <w:pPr>
      <w:jc w:val="center"/>
    </w:pPr>
    <w:rPr>
      <w:b/>
      <w:bCs/>
      <w:sz w:val="32"/>
    </w:rPr>
  </w:style>
  <w:style w:type="character" w:styleId="Hyperlink">
    <w:name w:val="Hyperlink"/>
    <w:rPr>
      <w:color w:val="0000FF"/>
      <w:u w:val="single"/>
    </w:rP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character" w:customStyle="1" w:styleId="CharChar">
    <w:name w:val="Char Char"/>
    <w:rPr>
      <w:rFonts w:ascii="Arial" w:hAnsi="Arial" w:cs="Arial"/>
      <w:b/>
      <w:bCs/>
      <w:noProof w:val="0"/>
      <w:sz w:val="28"/>
      <w:szCs w:val="28"/>
      <w:lang w:val="en-CA" w:eastAsia="en-US" w:bidi="ar-SA"/>
    </w:rPr>
  </w:style>
  <w:style w:type="character" w:customStyle="1" w:styleId="AHeadChar">
    <w:name w:val="A Head Char"/>
    <w:rPr>
      <w:rFonts w:ascii="Arial" w:hAnsi="Arial" w:cs="Arial"/>
      <w:b/>
      <w:bCs/>
      <w:noProof w:val="0"/>
      <w:sz w:val="32"/>
      <w:szCs w:val="28"/>
      <w:lang w:val="en-CA" w:eastAsia="en-US" w:bidi="ar-SA"/>
    </w:rPr>
  </w:style>
  <w:style w:type="character" w:customStyle="1" w:styleId="slatetextbold1">
    <w:name w:val="slatetextbold1"/>
    <w:rPr>
      <w:rFonts w:ascii="Arial" w:hAnsi="Arial" w:cs="Arial" w:hint="default"/>
      <w:b/>
      <w:bCs/>
      <w:color w:val="354551"/>
      <w:sz w:val="18"/>
      <w:szCs w:val="18"/>
    </w:rPr>
  </w:style>
  <w:style w:type="paragraph" w:customStyle="1" w:styleId="Style7">
    <w:name w:val="Style7"/>
    <w:basedOn w:val="Normal"/>
    <w:next w:val="Normal"/>
    <w:uiPriority w:val="99"/>
    <w:rsid w:val="00D25ECF"/>
    <w:pPr>
      <w:widowControl w:val="0"/>
      <w:adjustRightInd w:val="0"/>
    </w:pPr>
    <w:rPr>
      <w:rFonts w:ascii="Fairfield LTStd-Bold" w:hAnsi="Fairfield LTStd-Bold" w:cs="Fairfield LTStd-Bold"/>
      <w:lang w:val="en-US"/>
    </w:rPr>
  </w:style>
  <w:style w:type="paragraph" w:styleId="Revision">
    <w:name w:val="Revision"/>
    <w:hidden/>
    <w:uiPriority w:val="99"/>
    <w:semiHidden/>
    <w:rsid w:val="00D616FF"/>
    <w:rPr>
      <w:lang w:val="en-CA"/>
    </w:rPr>
  </w:style>
  <w:style w:type="table" w:styleId="TableGrid">
    <w:name w:val="Table Grid"/>
    <w:basedOn w:val="TableNormal"/>
    <w:uiPriority w:val="59"/>
    <w:rsid w:val="001972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06429"/>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8654298">
      <w:bodyDiv w:val="1"/>
      <w:marLeft w:val="0"/>
      <w:marRight w:val="0"/>
      <w:marTop w:val="0"/>
      <w:marBottom w:val="0"/>
      <w:divBdr>
        <w:top w:val="none" w:sz="0" w:space="0" w:color="auto"/>
        <w:left w:val="none" w:sz="0" w:space="0" w:color="auto"/>
        <w:bottom w:val="none" w:sz="0" w:space="0" w:color="auto"/>
        <w:right w:val="none" w:sz="0" w:space="0" w:color="auto"/>
      </w:divBdr>
    </w:div>
    <w:div w:id="428158850">
      <w:bodyDiv w:val="1"/>
      <w:marLeft w:val="0"/>
      <w:marRight w:val="0"/>
      <w:marTop w:val="0"/>
      <w:marBottom w:val="0"/>
      <w:divBdr>
        <w:top w:val="none" w:sz="0" w:space="0" w:color="auto"/>
        <w:left w:val="none" w:sz="0" w:space="0" w:color="auto"/>
        <w:bottom w:val="none" w:sz="0" w:space="0" w:color="auto"/>
        <w:right w:val="none" w:sz="0" w:space="0" w:color="auto"/>
      </w:divBdr>
    </w:div>
    <w:div w:id="842284540">
      <w:bodyDiv w:val="1"/>
      <w:marLeft w:val="0"/>
      <w:marRight w:val="0"/>
      <w:marTop w:val="0"/>
      <w:marBottom w:val="0"/>
      <w:divBdr>
        <w:top w:val="none" w:sz="0" w:space="0" w:color="auto"/>
        <w:left w:val="none" w:sz="0" w:space="0" w:color="auto"/>
        <w:bottom w:val="none" w:sz="0" w:space="0" w:color="auto"/>
        <w:right w:val="none" w:sz="0" w:space="0" w:color="auto"/>
      </w:divBdr>
    </w:div>
    <w:div w:id="848830835">
      <w:bodyDiv w:val="1"/>
      <w:marLeft w:val="0"/>
      <w:marRight w:val="0"/>
      <w:marTop w:val="0"/>
      <w:marBottom w:val="0"/>
      <w:divBdr>
        <w:top w:val="none" w:sz="0" w:space="0" w:color="auto"/>
        <w:left w:val="none" w:sz="0" w:space="0" w:color="auto"/>
        <w:bottom w:val="none" w:sz="0" w:space="0" w:color="auto"/>
        <w:right w:val="none" w:sz="0" w:space="0" w:color="auto"/>
      </w:divBdr>
    </w:div>
    <w:div w:id="1040787527">
      <w:bodyDiv w:val="1"/>
      <w:marLeft w:val="0"/>
      <w:marRight w:val="0"/>
      <w:marTop w:val="0"/>
      <w:marBottom w:val="0"/>
      <w:divBdr>
        <w:top w:val="none" w:sz="0" w:space="0" w:color="auto"/>
        <w:left w:val="none" w:sz="0" w:space="0" w:color="auto"/>
        <w:bottom w:val="none" w:sz="0" w:space="0" w:color="auto"/>
        <w:right w:val="none" w:sz="0" w:space="0" w:color="auto"/>
      </w:divBdr>
    </w:div>
    <w:div w:id="1710186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8.xm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footer" Target="footer10.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footer" Target="footer1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header" Target="header10.xml"/><Relationship Id="rId30" Type="http://schemas.openxmlformats.org/officeDocument/2006/relationships/header" Target="header1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DA99AC-1FAE-412F-AF26-B8DF6595B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70</Pages>
  <Words>9381</Words>
  <Characters>53472</Characters>
  <Application>Microsoft Office Word</Application>
  <DocSecurity>0</DocSecurity>
  <Lines>445</Lines>
  <Paragraphs>125</Paragraphs>
  <ScaleCrop>false</ScaleCrop>
  <HeadingPairs>
    <vt:vector size="2" baseType="variant">
      <vt:variant>
        <vt:lpstr>Title</vt:lpstr>
      </vt:variant>
      <vt:variant>
        <vt:i4>1</vt:i4>
      </vt:variant>
    </vt:vector>
  </HeadingPairs>
  <TitlesOfParts>
    <vt:vector size="1" baseType="lpstr">
      <vt:lpstr>Accounting Principles, Sixth Canadian Edition</vt:lpstr>
    </vt:vector>
  </TitlesOfParts>
  <Company>Robert G. Ducharme, MAcc, CA - University of Waterloo, School of Accounting and Finance</Company>
  <LinksUpToDate>false</LinksUpToDate>
  <CharactersWithSpaces>62728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Accounting Principles, Sixth Canadian Edition</dc:title>
  <dc:subject>Chapter 1: Accounting in Action</dc:subject>
  <dc:creator>John Wiley &amp; Sons Canada, Ltd.</dc:creator>
  <cp:lastModifiedBy>Hirjikaka, Daleara - Toronto</cp:lastModifiedBy>
  <cp:revision>8</cp:revision>
  <cp:lastPrinted>2012-07-05T12:26:00Z</cp:lastPrinted>
  <dcterms:created xsi:type="dcterms:W3CDTF">2014-02-24T14:35:00Z</dcterms:created>
  <dcterms:modified xsi:type="dcterms:W3CDTF">2014-03-19T14:59:00Z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