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67" w:rsidRPr="006B2167" w:rsidRDefault="006B2167" w:rsidP="006B2167">
      <w:pPr>
        <w:rPr>
          <w:b/>
        </w:rPr>
      </w:pPr>
      <w:bookmarkStart w:id="0" w:name="_GoBack"/>
      <w:bookmarkEnd w:id="0"/>
      <w:r w:rsidRPr="006B2167">
        <w:rPr>
          <w:b/>
        </w:rPr>
        <w:t>Future U.S. Workforce Composition</w:t>
      </w:r>
    </w:p>
    <w:p w:rsidR="006B2167" w:rsidRDefault="006B2167" w:rsidP="006B2167">
      <w:r>
        <w:t>Discuss the predicted future changes in the composition of the U.S. workforce. Compare that workforce profile to your work experiences. What issues have you faced or will you face in a highly diverse organization?</w:t>
      </w:r>
    </w:p>
    <w:p w:rsidR="006B2167" w:rsidRDefault="006B2167" w:rsidP="006B2167"/>
    <w:p w:rsidR="006B2167" w:rsidRPr="006B2167" w:rsidRDefault="006B2167" w:rsidP="006B2167">
      <w:pPr>
        <w:rPr>
          <w:b/>
        </w:rPr>
      </w:pPr>
      <w:r w:rsidRPr="006B2167">
        <w:rPr>
          <w:b/>
        </w:rPr>
        <w:t>Workforce Diversity and Affirmative Action</w:t>
      </w:r>
    </w:p>
    <w:p w:rsidR="006B2167" w:rsidRDefault="006B2167" w:rsidP="006B2167">
      <w:r>
        <w:t>Workforce diversity has its roots in affirmative action and equal employment opportunity (EEO). Discuss whether managing for diversity is the same as those programs. Does managing for diversity require a different view of people with varying characteristics and backgrounds?</w:t>
      </w:r>
    </w:p>
    <w:p w:rsidR="006B2167" w:rsidRDefault="006B2167" w:rsidP="006B2167"/>
    <w:p w:rsidR="006B2167" w:rsidRPr="006B2167" w:rsidRDefault="006B2167" w:rsidP="006B2167">
      <w:pPr>
        <w:rPr>
          <w:b/>
        </w:rPr>
      </w:pPr>
      <w:r w:rsidRPr="006B2167">
        <w:rPr>
          <w:b/>
        </w:rPr>
        <w:t>Quality Management</w:t>
      </w:r>
    </w:p>
    <w:p w:rsidR="006B2167" w:rsidRDefault="006B2167" w:rsidP="006B2167">
      <w:r>
        <w:t>Discuss the major features of quality management. How does it differ from an inspection-based, quality control system? What values does quality management ask all employees of an organization to accept?</w:t>
      </w:r>
    </w:p>
    <w:p w:rsidR="006B2167" w:rsidRDefault="006B2167" w:rsidP="006B2167"/>
    <w:p w:rsidR="006B2167" w:rsidRPr="006B2167" w:rsidRDefault="006B2167" w:rsidP="006B2167">
      <w:pPr>
        <w:rPr>
          <w:b/>
        </w:rPr>
      </w:pPr>
      <w:r w:rsidRPr="006B2167">
        <w:rPr>
          <w:b/>
        </w:rPr>
        <w:t>Quality Management and Organizational Change</w:t>
      </w:r>
    </w:p>
    <w:p w:rsidR="006B2167" w:rsidRDefault="006B2167" w:rsidP="006B2167">
      <w:r>
        <w:t>Moving to quality management is a major organizational change for most organizations. Discuss some factors that could impede such a move. Would organizations that do not move to quality management suffer competitively in the global marketplace?</w:t>
      </w:r>
    </w:p>
    <w:p w:rsidR="006B2167" w:rsidRDefault="006B2167" w:rsidP="006B2167"/>
    <w:p w:rsidR="006B2167" w:rsidRPr="006B2167" w:rsidRDefault="006B2167" w:rsidP="006B2167">
      <w:pPr>
        <w:rPr>
          <w:b/>
        </w:rPr>
      </w:pPr>
      <w:r w:rsidRPr="006B2167">
        <w:rPr>
          <w:b/>
        </w:rPr>
        <w:t>Technological Changes</w:t>
      </w:r>
    </w:p>
    <w:p w:rsidR="006B2167" w:rsidRDefault="006B2167" w:rsidP="006B2167">
      <w:r>
        <w:t>Reflect on the technological changes discussed earlier. Discuss the specific technological changes that will affect you in your work role.</w:t>
      </w:r>
    </w:p>
    <w:p w:rsidR="006B2167" w:rsidRDefault="006B2167" w:rsidP="006B2167"/>
    <w:p w:rsidR="006B2167" w:rsidRPr="006B2167" w:rsidRDefault="006B2167" w:rsidP="006B2167">
      <w:pPr>
        <w:rPr>
          <w:b/>
        </w:rPr>
      </w:pPr>
      <w:r w:rsidRPr="006B2167">
        <w:rPr>
          <w:b/>
        </w:rPr>
        <w:t>Global Orientation of Managers</w:t>
      </w:r>
    </w:p>
    <w:p w:rsidR="006B2167" w:rsidRDefault="006B2167" w:rsidP="006B2167">
      <w:r>
        <w:t>Discuss the issues that a global orientation raises for managers. Are those issues problems or opportunities for modern managers? How do you expect those issues to affect you in your work career?</w:t>
      </w:r>
    </w:p>
    <w:p w:rsidR="006B2167" w:rsidRDefault="006B2167" w:rsidP="006B2167"/>
    <w:p w:rsidR="006B2167" w:rsidRPr="006B2167" w:rsidRDefault="006B2167" w:rsidP="006B2167">
      <w:pPr>
        <w:rPr>
          <w:b/>
        </w:rPr>
      </w:pPr>
      <w:r w:rsidRPr="006B2167">
        <w:rPr>
          <w:b/>
        </w:rPr>
        <w:t>Global View of Markets</w:t>
      </w:r>
    </w:p>
    <w:p w:rsidR="00EA0DA0" w:rsidRDefault="006B2167" w:rsidP="006B2167">
      <w:r>
        <w:t>Reflect on the types of businesses that are prominent in your area. Would any of them benefit from having a global view of their markets? Is it realistic for managers in those companies to look beyond domestic borders to find opportunities elsewhere?</w:t>
      </w:r>
    </w:p>
    <w:sectPr w:rsidR="00EA0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67"/>
    <w:rsid w:val="006B2167"/>
    <w:rsid w:val="00EA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307241-06E4-460C-85A2-8FCFD772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53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single" w:sz="6" w:space="8" w:color="6C3732"/>
            <w:right w:val="none" w:sz="0" w:space="0" w:color="auto"/>
          </w:divBdr>
        </w:div>
        <w:div w:id="21436179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single" w:sz="6" w:space="8" w:color="6C3732"/>
            <w:right w:val="none" w:sz="0" w:space="0" w:color="auto"/>
          </w:divBdr>
        </w:div>
        <w:div w:id="6978985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single" w:sz="6" w:space="8" w:color="6C3732"/>
            <w:right w:val="none" w:sz="0" w:space="0" w:color="auto"/>
          </w:divBdr>
        </w:div>
        <w:div w:id="6943845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single" w:sz="6" w:space="8" w:color="6C3732"/>
            <w:right w:val="none" w:sz="0" w:space="0" w:color="auto"/>
          </w:divBdr>
        </w:div>
        <w:div w:id="1443458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single" w:sz="6" w:space="8" w:color="6C3732"/>
            <w:right w:val="none" w:sz="0" w:space="0" w:color="auto"/>
          </w:divBdr>
        </w:div>
        <w:div w:id="9004815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single" w:sz="6" w:space="8" w:color="6C3732"/>
            <w:right w:val="none" w:sz="0" w:space="0" w:color="auto"/>
          </w:divBdr>
        </w:div>
        <w:div w:id="936748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single" w:sz="6" w:space="8" w:color="6C3732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1434</Characters>
  <Application>Microsoft Office Word</Application>
  <DocSecurity>0</DocSecurity>
  <Lines>62</Lines>
  <Paragraphs>22</Paragraphs>
  <ScaleCrop>false</ScaleCrop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Arata, Erin</dc:creator>
  <cp:keywords/>
  <dc:description/>
  <cp:lastModifiedBy>Arata, Erin</cp:lastModifiedBy>
  <cp:revision>1</cp:revision>
  <dcterms:created xsi:type="dcterms:W3CDTF">2016-06-22T15:34:00Z</dcterms:created>
  <dcterms:modified xsi:type="dcterms:W3CDTF">2016-06-22T15:35:00Z</dcterms:modified>
</cp:coreProperties>
</file>