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2AE" w:rsidRDefault="00407082" w:rsidP="00407082">
      <w:pPr>
        <w:pStyle w:val="FilmT"/>
        <w:rPr>
          <w:i/>
        </w:rPr>
      </w:pPr>
      <w:r w:rsidRPr="00407082">
        <w:t xml:space="preserve">TAKE FIVE: OB ALIVE: </w:t>
      </w:r>
      <w:r w:rsidR="002F62AE">
        <w:rPr>
          <w:i/>
        </w:rPr>
        <w:t>THE SECOND BEST EXOTIC MARIGOLD HOTEL</w:t>
      </w:r>
    </w:p>
    <w:p w:rsidR="00407082" w:rsidRPr="00407082" w:rsidRDefault="00407082" w:rsidP="00407082">
      <w:pPr>
        <w:pStyle w:val="FilmT"/>
      </w:pPr>
      <w:r w:rsidRPr="00407082">
        <w:t>(20</w:t>
      </w:r>
      <w:r w:rsidR="002F62AE">
        <w:t>15</w:t>
      </w:r>
      <w:r w:rsidRPr="00407082">
        <w:t>)</w:t>
      </w:r>
    </w:p>
    <w:p w:rsidR="00407082" w:rsidRPr="00407082" w:rsidRDefault="00B505B4" w:rsidP="00B505B4">
      <w:pPr>
        <w:pStyle w:val="TX--indent"/>
        <w:spacing w:line="48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These scenes highlight some aspects of India’s culture. They are primarily physical aspects such as the music, dancing, and clothing. </w:t>
      </w:r>
      <w:bookmarkStart w:id="0" w:name="_GoBack"/>
      <w:bookmarkEnd w:id="0"/>
      <w:r w:rsidR="00BA2507">
        <w:rPr>
          <w:sz w:val="24"/>
          <w:szCs w:val="24"/>
        </w:rPr>
        <w:t>M</w:t>
      </w:r>
      <w:r>
        <w:rPr>
          <w:sz w:val="24"/>
          <w:szCs w:val="24"/>
        </w:rPr>
        <w:t>en are wearing typical Western attire</w:t>
      </w:r>
      <w:r w:rsidR="00BA2507">
        <w:rPr>
          <w:sz w:val="24"/>
          <w:szCs w:val="24"/>
        </w:rPr>
        <w:t xml:space="preserve">; </w:t>
      </w:r>
      <w:r>
        <w:rPr>
          <w:sz w:val="24"/>
          <w:szCs w:val="24"/>
        </w:rPr>
        <w:t>women, in contrast, are wearing more traditional attire.</w:t>
      </w:r>
      <w:r w:rsidR="00407082" w:rsidRPr="00407082">
        <w:rPr>
          <w:sz w:val="24"/>
          <w:szCs w:val="24"/>
        </w:rPr>
        <w:t xml:space="preserve"> </w:t>
      </w:r>
    </w:p>
    <w:p w:rsidR="00D037ED" w:rsidRPr="00407082" w:rsidRDefault="00D037ED" w:rsidP="00407082"/>
    <w:sectPr w:rsidR="00D037ED" w:rsidRPr="00407082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164" w:rsidRDefault="002B4164">
      <w:r>
        <w:separator/>
      </w:r>
    </w:p>
  </w:endnote>
  <w:endnote w:type="continuationSeparator" w:id="0">
    <w:p w:rsidR="002B4164" w:rsidRDefault="002B4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888" w:rsidRDefault="00173888" w:rsidP="0017388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888" w:rsidRDefault="001738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7ED" w:rsidRDefault="00D037E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2507">
      <w:rPr>
        <w:noProof/>
      </w:rPr>
      <w:t>1</w:t>
    </w:r>
    <w:r>
      <w:fldChar w:fldCharType="end"/>
    </w:r>
  </w:p>
  <w:p w:rsidR="00173888" w:rsidRDefault="001738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164" w:rsidRDefault="002B4164">
      <w:r>
        <w:separator/>
      </w:r>
    </w:p>
  </w:footnote>
  <w:footnote w:type="continuationSeparator" w:id="0">
    <w:p w:rsidR="002B4164" w:rsidRDefault="002B4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80D"/>
    <w:multiLevelType w:val="singleLevel"/>
    <w:tmpl w:val="BD9C9B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 w15:restartNumberingAfterBreak="0">
    <w:nsid w:val="0B7256EC"/>
    <w:multiLevelType w:val="hybridMultilevel"/>
    <w:tmpl w:val="D08AE5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B6379"/>
    <w:multiLevelType w:val="multilevel"/>
    <w:tmpl w:val="C450E9C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" w15:restartNumberingAfterBreak="0">
    <w:nsid w:val="51225715"/>
    <w:multiLevelType w:val="multilevel"/>
    <w:tmpl w:val="C450E9C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4" w15:restartNumberingAfterBreak="0">
    <w:nsid w:val="780A7CB5"/>
    <w:multiLevelType w:val="hybridMultilevel"/>
    <w:tmpl w:val="C2FCCD20"/>
    <w:lvl w:ilvl="0" w:tplc="EFB0FB5A">
      <w:start w:val="1"/>
      <w:numFmt w:val="bullet"/>
      <w:pStyle w:val="BL"/>
      <w:lvlText w:val=""/>
      <w:lvlJc w:val="left"/>
      <w:pPr>
        <w:tabs>
          <w:tab w:val="num" w:pos="720"/>
        </w:tabs>
        <w:ind w:left="144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5" w15:restartNumberingAfterBreak="0">
    <w:nsid w:val="79F56DC2"/>
    <w:multiLevelType w:val="hybridMultilevel"/>
    <w:tmpl w:val="5924278E"/>
    <w:lvl w:ilvl="0" w:tplc="9BD246B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4E8"/>
    <w:rsid w:val="00053FB2"/>
    <w:rsid w:val="000E01F3"/>
    <w:rsid w:val="000E6E6E"/>
    <w:rsid w:val="00144269"/>
    <w:rsid w:val="00173888"/>
    <w:rsid w:val="00184582"/>
    <w:rsid w:val="002834E8"/>
    <w:rsid w:val="002B4164"/>
    <w:rsid w:val="002F62AE"/>
    <w:rsid w:val="003965A3"/>
    <w:rsid w:val="003B564B"/>
    <w:rsid w:val="003D4009"/>
    <w:rsid w:val="00402C72"/>
    <w:rsid w:val="00407082"/>
    <w:rsid w:val="004448C5"/>
    <w:rsid w:val="00484606"/>
    <w:rsid w:val="00520166"/>
    <w:rsid w:val="005552A3"/>
    <w:rsid w:val="00581BBC"/>
    <w:rsid w:val="005E6C9D"/>
    <w:rsid w:val="006B2C5C"/>
    <w:rsid w:val="00754259"/>
    <w:rsid w:val="007C382E"/>
    <w:rsid w:val="00847778"/>
    <w:rsid w:val="00896179"/>
    <w:rsid w:val="008D5F49"/>
    <w:rsid w:val="00921262"/>
    <w:rsid w:val="0099786C"/>
    <w:rsid w:val="009C7BFA"/>
    <w:rsid w:val="00AA13CE"/>
    <w:rsid w:val="00AA6913"/>
    <w:rsid w:val="00AE4885"/>
    <w:rsid w:val="00AF017D"/>
    <w:rsid w:val="00B505B4"/>
    <w:rsid w:val="00BA2507"/>
    <w:rsid w:val="00BB03DF"/>
    <w:rsid w:val="00BF6682"/>
    <w:rsid w:val="00C85C54"/>
    <w:rsid w:val="00CB04E9"/>
    <w:rsid w:val="00CD4946"/>
    <w:rsid w:val="00D037ED"/>
    <w:rsid w:val="00D334B8"/>
    <w:rsid w:val="00E02D62"/>
    <w:rsid w:val="00E82CA6"/>
    <w:rsid w:val="00ED4DD2"/>
    <w:rsid w:val="00FE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A0BCCB-F75A-4E05-9DF4-A27C5C7EC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2834E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L">
    <w:name w:val="BL"/>
    <w:basedOn w:val="Normal"/>
    <w:autoRedefine/>
    <w:rsid w:val="002834E8"/>
    <w:pPr>
      <w:numPr>
        <w:numId w:val="5"/>
      </w:numPr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Garamond" w:hAnsi="Garamond"/>
      <w:szCs w:val="20"/>
    </w:rPr>
  </w:style>
  <w:style w:type="paragraph" w:customStyle="1" w:styleId="T1">
    <w:name w:val="T1"/>
    <w:basedOn w:val="Normal"/>
    <w:rsid w:val="002834E8"/>
    <w:pPr>
      <w:overflowPunct w:val="0"/>
      <w:autoSpaceDE w:val="0"/>
      <w:autoSpaceDN w:val="0"/>
      <w:adjustRightInd w:val="0"/>
      <w:spacing w:line="260" w:lineRule="atLeast"/>
      <w:ind w:left="720" w:right="1066"/>
      <w:jc w:val="both"/>
      <w:textAlignment w:val="baseline"/>
    </w:pPr>
    <w:rPr>
      <w:rFonts w:ascii="Garamond" w:hAnsi="Garamond"/>
      <w:szCs w:val="20"/>
    </w:rPr>
  </w:style>
  <w:style w:type="paragraph" w:customStyle="1" w:styleId="FilmT">
    <w:name w:val="FilmT"/>
    <w:basedOn w:val="Normal"/>
    <w:autoRedefine/>
    <w:rsid w:val="00407082"/>
    <w:pPr>
      <w:keepNext/>
      <w:overflowPunct w:val="0"/>
      <w:autoSpaceDE w:val="0"/>
      <w:autoSpaceDN w:val="0"/>
      <w:adjustRightInd w:val="0"/>
      <w:spacing w:line="480" w:lineRule="auto"/>
      <w:textAlignment w:val="baseline"/>
      <w:outlineLvl w:val="0"/>
    </w:pPr>
    <w:rPr>
      <w:b/>
      <w:position w:val="-6"/>
    </w:rPr>
  </w:style>
  <w:style w:type="paragraph" w:customStyle="1" w:styleId="UL">
    <w:name w:val="UL"/>
    <w:basedOn w:val="T1"/>
    <w:rsid w:val="002834E8"/>
    <w:pPr>
      <w:ind w:left="1440"/>
    </w:pPr>
  </w:style>
  <w:style w:type="paragraph" w:customStyle="1" w:styleId="UL2">
    <w:name w:val="UL2"/>
    <w:basedOn w:val="UL"/>
    <w:rsid w:val="002834E8"/>
    <w:pPr>
      <w:spacing w:after="480"/>
    </w:pPr>
  </w:style>
  <w:style w:type="paragraph" w:customStyle="1" w:styleId="H2">
    <w:name w:val="H2"/>
    <w:basedOn w:val="Heading3"/>
    <w:rsid w:val="002834E8"/>
    <w:pPr>
      <w:widowControl w:val="0"/>
      <w:autoSpaceDE w:val="0"/>
      <w:autoSpaceDN w:val="0"/>
      <w:adjustRightInd w:val="0"/>
      <w:spacing w:after="120" w:line="480" w:lineRule="exact"/>
      <w:ind w:left="720"/>
    </w:pPr>
    <w:rPr>
      <w:rFonts w:ascii="Garamond" w:hAnsi="Garamond" w:cs="Times New Roman"/>
      <w:bCs w:val="0"/>
      <w:szCs w:val="24"/>
    </w:rPr>
  </w:style>
  <w:style w:type="character" w:styleId="FootnoteReference">
    <w:name w:val="footnote reference"/>
    <w:semiHidden/>
    <w:rsid w:val="002834E8"/>
    <w:rPr>
      <w:rFonts w:ascii="Garamond" w:hAnsi="Garamond"/>
      <w:noProof w:val="0"/>
      <w:position w:val="6"/>
      <w:sz w:val="20"/>
      <w:vertAlign w:val="superscript"/>
    </w:rPr>
  </w:style>
  <w:style w:type="paragraph" w:styleId="Footer">
    <w:name w:val="footer"/>
    <w:basedOn w:val="Normal"/>
    <w:link w:val="FooterChar"/>
    <w:uiPriority w:val="99"/>
    <w:rsid w:val="0017388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73888"/>
  </w:style>
  <w:style w:type="paragraph" w:styleId="Header">
    <w:name w:val="header"/>
    <w:basedOn w:val="Normal"/>
    <w:link w:val="HeaderChar"/>
    <w:rsid w:val="00D037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037ED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37ED"/>
    <w:rPr>
      <w:sz w:val="24"/>
      <w:szCs w:val="24"/>
    </w:rPr>
  </w:style>
  <w:style w:type="paragraph" w:customStyle="1" w:styleId="TX--noindent">
    <w:name w:val="TX--no indent"/>
    <w:basedOn w:val="Normal"/>
    <w:rsid w:val="00407082"/>
    <w:pPr>
      <w:spacing w:before="120"/>
      <w:jc w:val="both"/>
    </w:pPr>
    <w:rPr>
      <w:sz w:val="20"/>
      <w:szCs w:val="20"/>
    </w:rPr>
  </w:style>
  <w:style w:type="paragraph" w:customStyle="1" w:styleId="TX--indent">
    <w:name w:val="TX--indent"/>
    <w:basedOn w:val="TX--noindent"/>
    <w:rsid w:val="00407082"/>
    <w:pPr>
      <w:spacing w:before="0"/>
      <w:ind w:firstLine="3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Good Company</vt:lpstr>
    </vt:vector>
  </TitlesOfParts>
  <Company>ASM, UNM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Good Company</dc:title>
  <dc:subject/>
  <dc:creator>Joseph E Champoux, PhD</dc:creator>
  <cp:keywords/>
  <dc:description/>
  <cp:lastModifiedBy>Joseph E Champoux, PhD</cp:lastModifiedBy>
  <cp:revision>4</cp:revision>
  <dcterms:created xsi:type="dcterms:W3CDTF">2016-08-17T17:17:00Z</dcterms:created>
  <dcterms:modified xsi:type="dcterms:W3CDTF">2016-08-17T17:25:00Z</dcterms:modified>
</cp:coreProperties>
</file>