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14E6D4" w14:textId="77777777" w:rsidR="007C2CE8" w:rsidRDefault="007C2CE8" w:rsidP="007C2CE8">
      <w:pPr>
        <w:pStyle w:val="eoc-a-head"/>
        <w:spacing w:line="480" w:lineRule="auto"/>
      </w:pPr>
      <w:r>
        <w:t>Quick Check Answers</w:t>
      </w:r>
    </w:p>
    <w:p w14:paraId="04E85120" w14:textId="77777777" w:rsidR="007C2CE8" w:rsidRDefault="007C2CE8" w:rsidP="007C2CE8">
      <w:pPr>
        <w:pStyle w:val="eoc-b-head-2"/>
        <w:spacing w:line="480" w:lineRule="auto"/>
      </w:pPr>
      <w:r>
        <w:t>Session 1.1</w:t>
      </w:r>
    </w:p>
    <w:p w14:paraId="5F7CE0A3" w14:textId="77777777" w:rsidR="007C2CE8" w:rsidRDefault="006B58C5" w:rsidP="006B58C5">
      <w:pPr>
        <w:pStyle w:val="eoc-nl-listitem-3"/>
        <w:numPr>
          <w:ilvl w:val="0"/>
          <w:numId w:val="2"/>
        </w:numPr>
        <w:spacing w:line="480" w:lineRule="auto"/>
      </w:pPr>
      <w:r w:rsidRPr="006B58C5">
        <w:t>A markup language is a language that describes the content and structure of a document by identifying or tagging dif</w:t>
      </w:r>
      <w:r>
        <w:t>ferent elements in the document</w:t>
      </w:r>
      <w:r w:rsidR="007C2CE8">
        <w:t>.</w:t>
      </w:r>
    </w:p>
    <w:p w14:paraId="54C2A6E7" w14:textId="77777777" w:rsidR="007C2CE8" w:rsidRDefault="006B58C5" w:rsidP="007C2CE8">
      <w:pPr>
        <w:pStyle w:val="eoc-nl-listitem-3"/>
        <w:numPr>
          <w:ilvl w:val="0"/>
          <w:numId w:val="2"/>
        </w:numPr>
        <w:spacing w:line="480" w:lineRule="auto"/>
      </w:pPr>
      <w:r>
        <w:t xml:space="preserve">XHTML is an XML vocabulary based on HTML. Unlike HTML, XHTML forces strict compliance with its syntax rules and non-complying documents </w:t>
      </w:r>
      <w:r w:rsidR="00253334">
        <w:t>are</w:t>
      </w:r>
      <w:r>
        <w:t xml:space="preserve"> not rendered.</w:t>
      </w:r>
    </w:p>
    <w:p w14:paraId="4A89D604" w14:textId="77777777" w:rsidR="007C2CE8" w:rsidRDefault="006B58C5" w:rsidP="007C2CE8">
      <w:pPr>
        <w:pStyle w:val="eoc-nl-listitem-3"/>
        <w:numPr>
          <w:ilvl w:val="0"/>
          <w:numId w:val="2"/>
        </w:numPr>
        <w:spacing w:line="480" w:lineRule="auto"/>
      </w:pPr>
      <w:r>
        <w:t>The W3C</w:t>
      </w:r>
      <w:r w:rsidR="00253334">
        <w:t>,</w:t>
      </w:r>
      <w:r>
        <w:t xml:space="preserve"> or World Wide Consortium</w:t>
      </w:r>
      <w:r w:rsidR="00253334">
        <w:t>,</w:t>
      </w:r>
      <w:r>
        <w:t xml:space="preserve"> </w:t>
      </w:r>
      <w:r w:rsidR="00253334">
        <w:t xml:space="preserve">is </w:t>
      </w:r>
      <w:r>
        <w:t>a group of Web designers and programmers tasked with developing a common set of HTML standards for all Web browsers to follow. The WHATWG</w:t>
      </w:r>
      <w:r w:rsidR="00253334">
        <w:t>,</w:t>
      </w:r>
      <w:r>
        <w:t xml:space="preserve"> or Web Hypertext Application Technology Group</w:t>
      </w:r>
      <w:r w:rsidR="00253334">
        <w:t>,</w:t>
      </w:r>
      <w:r>
        <w:t xml:space="preserve"> is </w:t>
      </w:r>
      <w:r w:rsidR="00253334">
        <w:t xml:space="preserve">a </w:t>
      </w:r>
      <w:r>
        <w:t>group that formed to develop a rival version to XHTML 2.0 called HTML5. The mission of the WHATWG was eventually adopted by the W3C.</w:t>
      </w:r>
    </w:p>
    <w:p w14:paraId="24E43916" w14:textId="7DEA50F6" w:rsidR="007C2CE8" w:rsidRDefault="006B58C5" w:rsidP="007C2CE8">
      <w:pPr>
        <w:pStyle w:val="eoc-nl-listitem-3"/>
        <w:numPr>
          <w:ilvl w:val="0"/>
          <w:numId w:val="2"/>
        </w:numPr>
        <w:spacing w:line="480" w:lineRule="auto"/>
      </w:pPr>
      <w:r>
        <w:t xml:space="preserve">A </w:t>
      </w:r>
      <w:proofErr w:type="spellStart"/>
      <w:r>
        <w:t>doctype</w:t>
      </w:r>
      <w:proofErr w:type="spellEnd"/>
      <w:r w:rsidR="00253334">
        <w:t>,</w:t>
      </w:r>
      <w:r>
        <w:t xml:space="preserve"> or Document </w:t>
      </w:r>
      <w:r w:rsidR="00267539">
        <w:t xml:space="preserve">Type </w:t>
      </w:r>
      <w:r>
        <w:t>Declaration</w:t>
      </w:r>
      <w:bookmarkStart w:id="0" w:name="_GoBack"/>
      <w:bookmarkEnd w:id="0"/>
      <w:r w:rsidR="00253334">
        <w:t>,</w:t>
      </w:r>
      <w:r>
        <w:t xml:space="preserve"> is a statement that indicates the HTML language in which </w:t>
      </w:r>
      <w:r w:rsidR="00253334">
        <w:t>an</w:t>
      </w:r>
      <w:r>
        <w:t xml:space="preserve"> HTML document is written. It is used by validators to test for compliance with HTML standards </w:t>
      </w:r>
      <w:r w:rsidR="00253334">
        <w:t>and as a method of switching</w:t>
      </w:r>
      <w:r>
        <w:t xml:space="preserve"> browser</w:t>
      </w:r>
      <w:r w:rsidR="00253334">
        <w:t>s</w:t>
      </w:r>
      <w:r>
        <w:t xml:space="preserve"> between operating in standards mode and quirks mode.</w:t>
      </w:r>
    </w:p>
    <w:p w14:paraId="626ECE77" w14:textId="77777777" w:rsidR="006B58C5" w:rsidRDefault="006B58C5" w:rsidP="007C2CE8">
      <w:pPr>
        <w:pStyle w:val="eoc-nl-listitem-3"/>
        <w:numPr>
          <w:ilvl w:val="0"/>
          <w:numId w:val="2"/>
        </w:numPr>
        <w:spacing w:line="480" w:lineRule="auto"/>
      </w:pPr>
      <w:r>
        <w:t>The inner tags are not completely nested within the outer tags.</w:t>
      </w:r>
    </w:p>
    <w:p w14:paraId="4FF3A464" w14:textId="77777777" w:rsidR="006B58C5" w:rsidRDefault="006B58C5" w:rsidP="007C2CE8">
      <w:pPr>
        <w:pStyle w:val="eoc-nl-listitem-3"/>
        <w:numPr>
          <w:ilvl w:val="0"/>
          <w:numId w:val="2"/>
        </w:numPr>
        <w:spacing w:line="480" w:lineRule="auto"/>
      </w:pPr>
      <w:r>
        <w:t>White space consists of the blank spaces, tabs, and line breaks found within a text file. HTML treats consecutive occurrences of white space as a single blank space.</w:t>
      </w:r>
    </w:p>
    <w:p w14:paraId="50F65F27" w14:textId="09CCEC97" w:rsidR="006B58C5" w:rsidRDefault="00334B0A" w:rsidP="007C2CE8">
      <w:pPr>
        <w:pStyle w:val="eoc-nl-listitem-3"/>
        <w:numPr>
          <w:ilvl w:val="0"/>
          <w:numId w:val="2"/>
        </w:numPr>
        <w:spacing w:line="480" w:lineRule="auto"/>
      </w:pPr>
      <w:r>
        <w:t xml:space="preserve">The </w:t>
      </w:r>
      <w:r w:rsidR="00FC04F2">
        <w:rPr>
          <w:rFonts w:ascii="Courier New" w:hAnsi="Courier New" w:cs="Courier New"/>
        </w:rPr>
        <w:t>aside</w:t>
      </w:r>
      <w:r>
        <w:t xml:space="preserve"> element.</w:t>
      </w:r>
    </w:p>
    <w:p w14:paraId="16AD384F" w14:textId="77777777" w:rsidR="00334B0A" w:rsidRDefault="00334B0A" w:rsidP="007C2CE8">
      <w:pPr>
        <w:pStyle w:val="eoc-nl-listitem-3"/>
        <w:numPr>
          <w:ilvl w:val="0"/>
          <w:numId w:val="2"/>
        </w:numPr>
        <w:spacing w:line="480" w:lineRule="auto"/>
      </w:pPr>
      <w:r>
        <w:lastRenderedPageBreak/>
        <w:t xml:space="preserve">The </w:t>
      </w:r>
      <w:r w:rsidRPr="00334B0A">
        <w:rPr>
          <w:rFonts w:ascii="Courier New" w:hAnsi="Courier New" w:cs="Courier New"/>
        </w:rPr>
        <w:t>footer</w:t>
      </w:r>
      <w:r>
        <w:t xml:space="preserve"> element.</w:t>
      </w:r>
    </w:p>
    <w:p w14:paraId="0E55D9B6" w14:textId="77777777" w:rsidR="007C2CE8" w:rsidRDefault="00334B0A" w:rsidP="007C2CE8">
      <w:pPr>
        <w:pStyle w:val="eoc-b-head-2"/>
        <w:spacing w:line="480" w:lineRule="auto"/>
      </w:pPr>
      <w:r>
        <w:t>Session 1</w:t>
      </w:r>
      <w:r w:rsidR="007C2CE8">
        <w:t>.2</w:t>
      </w:r>
    </w:p>
    <w:p w14:paraId="0E8DD8A3" w14:textId="77777777" w:rsidR="007C2CE8" w:rsidRDefault="00334B0A" w:rsidP="007C2CE8">
      <w:pPr>
        <w:pStyle w:val="eoc-nl-listitem-3"/>
        <w:numPr>
          <w:ilvl w:val="0"/>
          <w:numId w:val="3"/>
        </w:numPr>
        <w:spacing w:line="480" w:lineRule="auto"/>
      </w:pPr>
      <w:r>
        <w:rPr>
          <w:rFonts w:ascii="Courier New" w:hAnsi="Courier New" w:cs="Courier New"/>
        </w:rPr>
        <w:t>&lt;</w:t>
      </w:r>
      <w:proofErr w:type="spellStart"/>
      <w:r>
        <w:rPr>
          <w:rFonts w:ascii="Courier New" w:hAnsi="Courier New" w:cs="Courier New"/>
        </w:rPr>
        <w:t>hgroup</w:t>
      </w:r>
      <w:proofErr w:type="spellEnd"/>
      <w:r>
        <w:rPr>
          <w:rFonts w:ascii="Courier New" w:hAnsi="Courier New" w:cs="Courier New"/>
        </w:rPr>
        <w:t>&gt;</w:t>
      </w:r>
      <w:r>
        <w:rPr>
          <w:rFonts w:ascii="Courier New" w:hAnsi="Courier New" w:cs="Courier New"/>
        </w:rPr>
        <w:br/>
        <w:t xml:space="preserve">   &lt;h1&gt;The J-Prop Shop&lt;/h1&gt;</w:t>
      </w:r>
      <w:r>
        <w:rPr>
          <w:rFonts w:ascii="Courier New" w:hAnsi="Courier New" w:cs="Courier New"/>
        </w:rPr>
        <w:br/>
        <w:t xml:space="preserve">   &lt;h2&gt;Product List&lt;/h2&gt;</w:t>
      </w:r>
      <w:r>
        <w:rPr>
          <w:rFonts w:ascii="Courier New" w:hAnsi="Courier New" w:cs="Courier New"/>
        </w:rPr>
        <w:br/>
        <w:t>&lt;/</w:t>
      </w:r>
      <w:proofErr w:type="spellStart"/>
      <w:r>
        <w:rPr>
          <w:rFonts w:ascii="Courier New" w:hAnsi="Courier New" w:cs="Courier New"/>
        </w:rPr>
        <w:t>hgroup</w:t>
      </w:r>
      <w:proofErr w:type="spellEnd"/>
      <w:r>
        <w:rPr>
          <w:rFonts w:ascii="Courier New" w:hAnsi="Courier New" w:cs="Courier New"/>
        </w:rPr>
        <w:t>&gt;</w:t>
      </w:r>
    </w:p>
    <w:p w14:paraId="72BC9D8F" w14:textId="77777777" w:rsidR="007C2CE8" w:rsidRDefault="00334B0A" w:rsidP="007C2CE8">
      <w:pPr>
        <w:pStyle w:val="eoc-nl-listitem-3"/>
        <w:numPr>
          <w:ilvl w:val="0"/>
          <w:numId w:val="3"/>
        </w:numPr>
        <w:spacing w:line="480" w:lineRule="auto"/>
      </w:pPr>
      <w:r>
        <w:rPr>
          <w:rFonts w:ascii="Courier New" w:hAnsi="Courier New" w:cs="Courier New"/>
        </w:rPr>
        <w:t>&lt;h1&gt;Hamlet&lt;</w:t>
      </w:r>
      <w:proofErr w:type="spellStart"/>
      <w:r>
        <w:rPr>
          <w:rFonts w:ascii="Courier New" w:hAnsi="Courier New" w:cs="Courier New"/>
        </w:rPr>
        <w:t>br</w:t>
      </w:r>
      <w:proofErr w:type="spellEnd"/>
      <w:r>
        <w:rPr>
          <w:rFonts w:ascii="Courier New" w:hAnsi="Courier New" w:cs="Courier New"/>
        </w:rPr>
        <w:t xml:space="preserve"> /&gt;</w:t>
      </w:r>
      <w:r>
        <w:rPr>
          <w:rFonts w:ascii="Courier New" w:hAnsi="Courier New" w:cs="Courier New"/>
        </w:rPr>
        <w:br/>
        <w:t>by William Shakespeare&lt;/h1&gt;</w:t>
      </w:r>
    </w:p>
    <w:p w14:paraId="48F56791" w14:textId="77777777" w:rsidR="00334B0A" w:rsidRPr="00334B0A" w:rsidRDefault="00334B0A" w:rsidP="007C2CE8">
      <w:pPr>
        <w:pStyle w:val="eoc-nl-listitem-3"/>
        <w:numPr>
          <w:ilvl w:val="0"/>
          <w:numId w:val="3"/>
        </w:numPr>
        <w:spacing w:line="480" w:lineRule="auto"/>
        <w:rPr>
          <w:lang w:val="it-IT"/>
        </w:rPr>
      </w:pPr>
      <w:r w:rsidRPr="00334B0A">
        <w:rPr>
          <w:rFonts w:ascii="Courier New" w:hAnsi="Courier New" w:cs="Courier New"/>
          <w:lang w:val="it-IT"/>
        </w:rPr>
        <w:t>&lt;ol&gt;</w:t>
      </w:r>
      <w:r w:rsidRPr="00334B0A">
        <w:rPr>
          <w:rFonts w:ascii="Courier New" w:hAnsi="Courier New" w:cs="Courier New"/>
          <w:lang w:val="it-IT"/>
        </w:rPr>
        <w:br/>
        <w:t xml:space="preserve">   &lt;li&gt;Packers&lt;/li&gt;</w:t>
      </w:r>
      <w:r w:rsidRPr="00334B0A">
        <w:rPr>
          <w:rFonts w:ascii="Courier New" w:hAnsi="Courier New" w:cs="Courier New"/>
          <w:lang w:val="it-IT"/>
        </w:rPr>
        <w:br/>
        <w:t xml:space="preserve">   &lt;li&gt;Bears&lt;/li&gt;</w:t>
      </w:r>
      <w:r w:rsidRPr="00334B0A">
        <w:rPr>
          <w:rFonts w:ascii="Courier New" w:hAnsi="Courier New" w:cs="Courier New"/>
          <w:lang w:val="it-IT"/>
        </w:rPr>
        <w:br/>
      </w:r>
      <w:r>
        <w:rPr>
          <w:rFonts w:ascii="Courier New" w:hAnsi="Courier New" w:cs="Courier New"/>
          <w:lang w:val="it-IT"/>
        </w:rPr>
        <w:t xml:space="preserve">   &lt;li&gt;Lions&lt;/li&gt;</w:t>
      </w:r>
      <w:r>
        <w:rPr>
          <w:rFonts w:ascii="Courier New" w:hAnsi="Courier New" w:cs="Courier New"/>
          <w:lang w:val="it-IT"/>
        </w:rPr>
        <w:br/>
        <w:t xml:space="preserve">   &lt;li&gt;Vikings&lt;/li&gt;</w:t>
      </w:r>
      <w:r>
        <w:rPr>
          <w:rFonts w:ascii="Courier New" w:hAnsi="Courier New" w:cs="Courier New"/>
          <w:lang w:val="it-IT"/>
        </w:rPr>
        <w:br/>
        <w:t>&lt;/ol&gt;</w:t>
      </w:r>
    </w:p>
    <w:p w14:paraId="0992FFD1" w14:textId="77777777" w:rsidR="007C2CE8" w:rsidRDefault="00334B0A" w:rsidP="007C2CE8">
      <w:pPr>
        <w:pStyle w:val="eoc-nl-listitem-3"/>
        <w:numPr>
          <w:ilvl w:val="0"/>
          <w:numId w:val="3"/>
        </w:numPr>
        <w:spacing w:line="480" w:lineRule="auto"/>
      </w:pPr>
      <w:r>
        <w:rPr>
          <w:rFonts w:ascii="Courier New" w:hAnsi="Courier New" w:cs="Courier New"/>
        </w:rPr>
        <w:t>&lt;</w:t>
      </w:r>
      <w:proofErr w:type="gramStart"/>
      <w:r>
        <w:rPr>
          <w:rFonts w:ascii="Courier New" w:hAnsi="Courier New" w:cs="Courier New"/>
        </w:rPr>
        <w:t>link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href</w:t>
      </w:r>
      <w:proofErr w:type="spellEnd"/>
      <w:r>
        <w:rPr>
          <w:rFonts w:ascii="Courier New" w:hAnsi="Courier New" w:cs="Courier New"/>
        </w:rPr>
        <w:t xml:space="preserve">="uwstyles.css" </w:t>
      </w:r>
      <w:proofErr w:type="spellStart"/>
      <w:r>
        <w:rPr>
          <w:rFonts w:ascii="Courier New" w:hAnsi="Courier New" w:cs="Courier New"/>
        </w:rPr>
        <w:t>rel</w:t>
      </w:r>
      <w:proofErr w:type="spellEnd"/>
      <w:r>
        <w:rPr>
          <w:rFonts w:ascii="Courier New" w:hAnsi="Courier New" w:cs="Courier New"/>
        </w:rPr>
        <w:t>="</w:t>
      </w:r>
      <w:proofErr w:type="spellStart"/>
      <w:r>
        <w:rPr>
          <w:rFonts w:ascii="Courier New" w:hAnsi="Courier New" w:cs="Courier New"/>
        </w:rPr>
        <w:t>stylesheet</w:t>
      </w:r>
      <w:proofErr w:type="spellEnd"/>
      <w:r>
        <w:rPr>
          <w:rFonts w:ascii="Courier New" w:hAnsi="Courier New" w:cs="Courier New"/>
        </w:rPr>
        <w:t>" type="text/</w:t>
      </w:r>
      <w:proofErr w:type="spellStart"/>
      <w:r>
        <w:rPr>
          <w:rFonts w:ascii="Courier New" w:hAnsi="Courier New" w:cs="Courier New"/>
        </w:rPr>
        <w:t>css</w:t>
      </w:r>
      <w:proofErr w:type="spellEnd"/>
      <w:r>
        <w:rPr>
          <w:rFonts w:ascii="Courier New" w:hAnsi="Courier New" w:cs="Courier New"/>
        </w:rPr>
        <w:t>" /&gt;</w:t>
      </w:r>
      <w:r>
        <w:rPr>
          <w:rFonts w:ascii="Courier New" w:hAnsi="Courier New" w:cs="Courier New"/>
        </w:rPr>
        <w:br/>
      </w:r>
      <w:r>
        <w:t xml:space="preserve">This </w:t>
      </w:r>
      <w:r w:rsidRPr="00334B0A">
        <w:rPr>
          <w:rFonts w:ascii="Courier New" w:hAnsi="Courier New" w:cs="Courier New"/>
        </w:rPr>
        <w:t>link</w:t>
      </w:r>
      <w:r>
        <w:t xml:space="preserve"> element should be placed within the document head.</w:t>
      </w:r>
    </w:p>
    <w:p w14:paraId="676CBC1B" w14:textId="77777777" w:rsidR="007C2CE8" w:rsidRDefault="00334B0A" w:rsidP="007C2CE8">
      <w:pPr>
        <w:pStyle w:val="eoc-nl-listitem-3"/>
        <w:numPr>
          <w:ilvl w:val="0"/>
          <w:numId w:val="3"/>
        </w:numPr>
        <w:spacing w:line="480" w:lineRule="auto"/>
      </w:pPr>
      <w:r>
        <w:rPr>
          <w:rFonts w:ascii="Courier New" w:hAnsi="Courier New" w:cs="Courier New"/>
        </w:rPr>
        <w:t>&lt;</w:t>
      </w:r>
      <w:proofErr w:type="spellStart"/>
      <w:r>
        <w:rPr>
          <w:rFonts w:ascii="Courier New" w:hAnsi="Courier New" w:cs="Courier New"/>
        </w:rPr>
        <w:t>img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src</w:t>
      </w:r>
      <w:proofErr w:type="spellEnd"/>
      <w:r>
        <w:rPr>
          <w:rFonts w:ascii="Courier New" w:hAnsi="Courier New" w:cs="Courier New"/>
        </w:rPr>
        <w:t xml:space="preserve">="portrait.gif" alt="David </w:t>
      </w:r>
      <w:proofErr w:type="spellStart"/>
      <w:r>
        <w:rPr>
          <w:rFonts w:ascii="Courier New" w:hAnsi="Courier New" w:cs="Courier New"/>
        </w:rPr>
        <w:t>Vinet</w:t>
      </w:r>
      <w:proofErr w:type="spellEnd"/>
      <w:r>
        <w:rPr>
          <w:rFonts w:ascii="Courier New" w:hAnsi="Courier New" w:cs="Courier New"/>
        </w:rPr>
        <w:t>" width="250" height="300" /&gt;</w:t>
      </w:r>
    </w:p>
    <w:p w14:paraId="51794714" w14:textId="77777777" w:rsidR="007C2CE8" w:rsidRDefault="00334B0A" w:rsidP="007C2CE8">
      <w:pPr>
        <w:pStyle w:val="eoc-nl-listitem-3"/>
        <w:numPr>
          <w:ilvl w:val="0"/>
          <w:numId w:val="3"/>
        </w:numPr>
        <w:spacing w:line="480" w:lineRule="auto"/>
      </w:pPr>
      <w:r>
        <w:rPr>
          <w:rFonts w:ascii="Courier New" w:hAnsi="Courier New" w:cs="Courier New"/>
        </w:rPr>
        <w:t>&lt;figure&gt;</w:t>
      </w:r>
      <w:r>
        <w:rPr>
          <w:rFonts w:ascii="Courier New" w:hAnsi="Courier New" w:cs="Courier New"/>
        </w:rPr>
        <w:br/>
        <w:t xml:space="preserve">   &lt;</w:t>
      </w:r>
      <w:proofErr w:type="spellStart"/>
      <w:r>
        <w:rPr>
          <w:rFonts w:ascii="Courier New" w:hAnsi="Courier New" w:cs="Courier New"/>
        </w:rPr>
        <w:t>img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src</w:t>
      </w:r>
      <w:proofErr w:type="spellEnd"/>
      <w:r>
        <w:rPr>
          <w:rFonts w:ascii="Courier New" w:hAnsi="Courier New" w:cs="Courier New"/>
        </w:rPr>
        <w:t xml:space="preserve">="portrait.gif" alt="David </w:t>
      </w:r>
      <w:proofErr w:type="spellStart"/>
      <w:r>
        <w:rPr>
          <w:rFonts w:ascii="Courier New" w:hAnsi="Courier New" w:cs="Courier New"/>
        </w:rPr>
        <w:t>Vinet</w:t>
      </w:r>
      <w:proofErr w:type="spellEnd"/>
      <w:r>
        <w:rPr>
          <w:rFonts w:ascii="Courier New" w:hAnsi="Courier New" w:cs="Courier New"/>
        </w:rPr>
        <w:t xml:space="preserve">" width="250" </w:t>
      </w:r>
      <w:r>
        <w:rPr>
          <w:rFonts w:ascii="Courier New" w:hAnsi="Courier New" w:cs="Courier New"/>
        </w:rPr>
        <w:lastRenderedPageBreak/>
        <w:t>height="300" /&gt;</w:t>
      </w:r>
      <w:r>
        <w:rPr>
          <w:rFonts w:ascii="Courier New" w:hAnsi="Courier New" w:cs="Courier New"/>
        </w:rPr>
        <w:br/>
        <w:t xml:space="preserve">   &lt;</w:t>
      </w:r>
      <w:proofErr w:type="spellStart"/>
      <w:r>
        <w:rPr>
          <w:rFonts w:ascii="Courier New" w:hAnsi="Courier New" w:cs="Courier New"/>
        </w:rPr>
        <w:t>figcaption</w:t>
      </w:r>
      <w:proofErr w:type="spellEnd"/>
      <w:r>
        <w:rPr>
          <w:rFonts w:ascii="Courier New" w:hAnsi="Courier New" w:cs="Courier New"/>
        </w:rPr>
        <w:t xml:space="preserve">&gt;David </w:t>
      </w:r>
      <w:proofErr w:type="spellStart"/>
      <w:r>
        <w:rPr>
          <w:rFonts w:ascii="Courier New" w:hAnsi="Courier New" w:cs="Courier New"/>
        </w:rPr>
        <w:t>Vinet</w:t>
      </w:r>
      <w:proofErr w:type="spellEnd"/>
      <w:r>
        <w:rPr>
          <w:rFonts w:ascii="Courier New" w:hAnsi="Courier New" w:cs="Courier New"/>
        </w:rPr>
        <w:t>, owner of the J-Prop Shop&lt;/</w:t>
      </w:r>
      <w:proofErr w:type="spellStart"/>
      <w:r>
        <w:rPr>
          <w:rFonts w:ascii="Courier New" w:hAnsi="Courier New" w:cs="Courier New"/>
        </w:rPr>
        <w:t>figcaption</w:t>
      </w:r>
      <w:proofErr w:type="spellEnd"/>
      <w:r>
        <w:rPr>
          <w:rFonts w:ascii="Courier New" w:hAnsi="Courier New" w:cs="Courier New"/>
        </w:rPr>
        <w:t>&gt;</w:t>
      </w:r>
      <w:r>
        <w:rPr>
          <w:rFonts w:ascii="Courier New" w:hAnsi="Courier New" w:cs="Courier New"/>
        </w:rPr>
        <w:br/>
        <w:t>&lt;/figure&gt;</w:t>
      </w:r>
    </w:p>
    <w:p w14:paraId="34A899FE" w14:textId="77777777" w:rsidR="007C2CE8" w:rsidRPr="00334B0A" w:rsidRDefault="00334B0A" w:rsidP="007C2CE8">
      <w:pPr>
        <w:pStyle w:val="eoc-nl-listitem-3"/>
        <w:numPr>
          <w:ilvl w:val="0"/>
          <w:numId w:val="3"/>
        </w:numPr>
        <w:spacing w:line="480" w:lineRule="auto"/>
      </w:pPr>
      <w:r>
        <w:rPr>
          <w:rFonts w:ascii="Courier New" w:hAnsi="Courier New" w:cs="Courier New"/>
        </w:rPr>
        <w:t>&amp;#8482;</w:t>
      </w:r>
    </w:p>
    <w:p w14:paraId="432862F1" w14:textId="77777777" w:rsidR="00334B0A" w:rsidRDefault="00334B0A" w:rsidP="007C2CE8">
      <w:pPr>
        <w:pStyle w:val="eoc-nl-listitem-3"/>
        <w:numPr>
          <w:ilvl w:val="0"/>
          <w:numId w:val="3"/>
        </w:numPr>
        <w:spacing w:line="480" w:lineRule="auto"/>
      </w:pPr>
      <w:r>
        <w:rPr>
          <w:rFonts w:ascii="Courier New" w:hAnsi="Courier New" w:cs="Courier New"/>
        </w:rPr>
        <w:t>&amp;beta;</w:t>
      </w:r>
    </w:p>
    <w:sectPr w:rsidR="00334B0A" w:rsidSect="004426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B29"/>
    <w:multiLevelType w:val="hybridMultilevel"/>
    <w:tmpl w:val="05C83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B0F46"/>
    <w:multiLevelType w:val="hybridMultilevel"/>
    <w:tmpl w:val="4F586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2D091F"/>
    <w:multiLevelType w:val="hybridMultilevel"/>
    <w:tmpl w:val="31E0B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C4C00"/>
    <w:multiLevelType w:val="hybridMultilevel"/>
    <w:tmpl w:val="CB982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CE8"/>
    <w:rsid w:val="00253334"/>
    <w:rsid w:val="00267539"/>
    <w:rsid w:val="00334B0A"/>
    <w:rsid w:val="004426ED"/>
    <w:rsid w:val="006B58C5"/>
    <w:rsid w:val="006C3DC2"/>
    <w:rsid w:val="00782C67"/>
    <w:rsid w:val="007A71C9"/>
    <w:rsid w:val="007C2CE8"/>
    <w:rsid w:val="009C0170"/>
    <w:rsid w:val="00FC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B03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-a-head">
    <w:name w:val="eoc-a-head"/>
    <w:basedOn w:val="Normal"/>
    <w:rsid w:val="007C2CE8"/>
    <w:pPr>
      <w:spacing w:before="360" w:after="0" w:line="360" w:lineRule="auto"/>
    </w:pPr>
    <w:rPr>
      <w:rFonts w:ascii="Arial" w:eastAsia="Times New Roman" w:hAnsi="Arial" w:cs="Times New Roman"/>
      <w:b/>
      <w:bCs/>
      <w:sz w:val="48"/>
      <w:szCs w:val="48"/>
    </w:rPr>
  </w:style>
  <w:style w:type="paragraph" w:customStyle="1" w:styleId="eoc-b-head-2">
    <w:name w:val="eoc-b-head-2"/>
    <w:basedOn w:val="Normal"/>
    <w:rsid w:val="007C2CE8"/>
    <w:pPr>
      <w:tabs>
        <w:tab w:val="left" w:pos="6000"/>
      </w:tabs>
      <w:spacing w:before="240" w:after="0" w:line="360" w:lineRule="auto"/>
    </w:pPr>
    <w:rPr>
      <w:rFonts w:ascii="Arial" w:eastAsia="Times New Roman" w:hAnsi="Arial" w:cs="Times New Roman"/>
      <w:b/>
      <w:sz w:val="36"/>
      <w:szCs w:val="36"/>
    </w:rPr>
  </w:style>
  <w:style w:type="paragraph" w:customStyle="1" w:styleId="eoc-nl-listitem-3">
    <w:name w:val="eoc-nl-listitem-3"/>
    <w:basedOn w:val="Normal"/>
    <w:rsid w:val="007C2CE8"/>
    <w:pPr>
      <w:tabs>
        <w:tab w:val="left" w:pos="720"/>
        <w:tab w:val="left" w:pos="1080"/>
      </w:tabs>
      <w:spacing w:before="120" w:after="0" w:line="360" w:lineRule="auto"/>
      <w:ind w:left="720"/>
    </w:pPr>
    <w:rPr>
      <w:rFonts w:ascii="Times New Roman" w:eastAsia="Times New Roman" w:hAnsi="Times New Roman" w:cs="Times New Roman"/>
      <w:kern w:val="16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-a-head">
    <w:name w:val="eoc-a-head"/>
    <w:basedOn w:val="Normal"/>
    <w:rsid w:val="007C2CE8"/>
    <w:pPr>
      <w:spacing w:before="360" w:after="0" w:line="360" w:lineRule="auto"/>
    </w:pPr>
    <w:rPr>
      <w:rFonts w:ascii="Arial" w:eastAsia="Times New Roman" w:hAnsi="Arial" w:cs="Times New Roman"/>
      <w:b/>
      <w:bCs/>
      <w:sz w:val="48"/>
      <w:szCs w:val="48"/>
    </w:rPr>
  </w:style>
  <w:style w:type="paragraph" w:customStyle="1" w:styleId="eoc-b-head-2">
    <w:name w:val="eoc-b-head-2"/>
    <w:basedOn w:val="Normal"/>
    <w:rsid w:val="007C2CE8"/>
    <w:pPr>
      <w:tabs>
        <w:tab w:val="left" w:pos="6000"/>
      </w:tabs>
      <w:spacing w:before="240" w:after="0" w:line="360" w:lineRule="auto"/>
    </w:pPr>
    <w:rPr>
      <w:rFonts w:ascii="Arial" w:eastAsia="Times New Roman" w:hAnsi="Arial" w:cs="Times New Roman"/>
      <w:b/>
      <w:sz w:val="36"/>
      <w:szCs w:val="36"/>
    </w:rPr>
  </w:style>
  <w:style w:type="paragraph" w:customStyle="1" w:styleId="eoc-nl-listitem-3">
    <w:name w:val="eoc-nl-listitem-3"/>
    <w:basedOn w:val="Normal"/>
    <w:rsid w:val="007C2CE8"/>
    <w:pPr>
      <w:tabs>
        <w:tab w:val="left" w:pos="720"/>
        <w:tab w:val="left" w:pos="1080"/>
      </w:tabs>
      <w:spacing w:before="120" w:after="0" w:line="360" w:lineRule="auto"/>
      <w:ind w:left="720"/>
    </w:pPr>
    <w:rPr>
      <w:rFonts w:ascii="Times New Roman" w:eastAsia="Times New Roman" w:hAnsi="Times New Roman" w:cs="Times New Roman"/>
      <w:kern w:val="1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273</Words>
  <Characters>1561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Carey</dc:creator>
  <cp:lastModifiedBy>Sasha Vodnik</cp:lastModifiedBy>
  <cp:revision>6</cp:revision>
  <dcterms:created xsi:type="dcterms:W3CDTF">2010-11-23T02:30:00Z</dcterms:created>
  <dcterms:modified xsi:type="dcterms:W3CDTF">2010-11-24T21:03:00Z</dcterms:modified>
</cp:coreProperties>
</file>