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BEE" w:rsidRPr="00EC52BB" w:rsidRDefault="004A1BEE" w:rsidP="006105C9">
      <w:pPr>
        <w:pStyle w:val="Bhead"/>
        <w:outlineLvl w:val="0"/>
        <w:rPr>
          <w:rFonts w:ascii="Arial" w:hAnsi="Arial" w:cs="Arial"/>
          <w:sz w:val="52"/>
          <w:szCs w:val="52"/>
          <w:lang w:val="en-AU"/>
        </w:rPr>
      </w:pPr>
      <w:r w:rsidRPr="00EC52BB">
        <w:rPr>
          <w:rFonts w:ascii="Arial" w:eastAsia="Arial" w:hAnsi="Arial" w:cs="Arial"/>
          <w:b/>
          <w:iCs w:val="0"/>
          <w:color w:val="11608E"/>
          <w:sz w:val="52"/>
          <w:szCs w:val="52"/>
          <w:lang w:val="en-AU"/>
        </w:rPr>
        <w:t>C</w:t>
      </w:r>
      <w:r w:rsidR="00523060" w:rsidRPr="00EC52BB">
        <w:rPr>
          <w:rFonts w:ascii="Arial" w:eastAsia="Arial" w:hAnsi="Arial" w:cs="Arial"/>
          <w:b/>
          <w:iCs w:val="0"/>
          <w:color w:val="11608E"/>
          <w:sz w:val="52"/>
          <w:szCs w:val="52"/>
          <w:lang w:val="en-AU"/>
        </w:rPr>
        <w:t>hapter</w:t>
      </w:r>
      <w:r w:rsidRPr="00EC52BB">
        <w:rPr>
          <w:rFonts w:ascii="Arial" w:eastAsia="Arial" w:hAnsi="Arial" w:cs="Arial"/>
          <w:b/>
          <w:iCs w:val="0"/>
          <w:color w:val="11608E"/>
          <w:sz w:val="52"/>
          <w:szCs w:val="52"/>
          <w:lang w:val="en-AU"/>
        </w:rPr>
        <w:t xml:space="preserve"> 2</w:t>
      </w:r>
    </w:p>
    <w:p w:rsidR="004A1BEE" w:rsidRPr="00EC52BB" w:rsidRDefault="00FE4D76" w:rsidP="006105C9">
      <w:pPr>
        <w:pStyle w:val="Normal1"/>
        <w:widowControl/>
        <w:spacing w:after="0"/>
        <w:outlineLvl w:val="0"/>
        <w:rPr>
          <w:rFonts w:ascii="Arial" w:eastAsia="Arial" w:hAnsi="Arial" w:cs="Arial"/>
          <w:color w:val="11608E"/>
          <w:sz w:val="52"/>
          <w:szCs w:val="52"/>
          <w:lang w:val="en-AU"/>
        </w:rPr>
      </w:pPr>
      <w:r w:rsidRPr="00EC52BB">
        <w:rPr>
          <w:rFonts w:ascii="Arial" w:eastAsia="Arial" w:hAnsi="Arial" w:cs="Arial"/>
          <w:color w:val="11608E"/>
          <w:sz w:val="52"/>
          <w:szCs w:val="52"/>
          <w:lang w:val="en-AU"/>
        </w:rPr>
        <w:t>Choices and trade-offs in the market</w:t>
      </w:r>
    </w:p>
    <w:p w:rsidR="00FE4D76" w:rsidRPr="00EC52BB" w:rsidRDefault="00FE4D76" w:rsidP="004A1BEE">
      <w:pPr>
        <w:widowControl w:val="0"/>
        <w:ind w:left="426" w:hanging="426"/>
        <w:rPr>
          <w:rFonts w:ascii="Arial" w:eastAsia="Verdana" w:hAnsi="Arial"/>
          <w:bCs/>
          <w:color w:val="000000"/>
          <w:sz w:val="20"/>
          <w:szCs w:val="20"/>
          <w:lang w:eastAsia="en-US"/>
        </w:rPr>
      </w:pPr>
    </w:p>
    <w:p w:rsidR="004A1BEE" w:rsidRPr="00EC52BB" w:rsidRDefault="004A1BEE" w:rsidP="00007D9E">
      <w:pPr>
        <w:widowControl w:val="0"/>
        <w:rPr>
          <w:rFonts w:ascii="Arial" w:hAnsi="Arial"/>
          <w:sz w:val="28"/>
          <w:szCs w:val="28"/>
          <w:lang w:eastAsia="en-US"/>
        </w:rPr>
      </w:pPr>
      <w:r w:rsidRPr="00EC52BB">
        <w:rPr>
          <w:rFonts w:ascii="Arial" w:eastAsia="Verdana" w:hAnsi="Arial"/>
          <w:b/>
          <w:color w:val="000000"/>
          <w:sz w:val="28"/>
          <w:szCs w:val="28"/>
          <w:lang w:eastAsia="en-US"/>
        </w:rPr>
        <w:t xml:space="preserve">Production </w:t>
      </w:r>
      <w:r w:rsidR="0087712D" w:rsidRPr="00EC52BB">
        <w:rPr>
          <w:rFonts w:ascii="Arial" w:eastAsia="Verdana" w:hAnsi="Arial"/>
          <w:b/>
          <w:color w:val="000000"/>
          <w:sz w:val="28"/>
          <w:szCs w:val="28"/>
          <w:lang w:eastAsia="en-US"/>
        </w:rPr>
        <w:t>possibilities frontiers and real-world trade-offs</w:t>
      </w:r>
    </w:p>
    <w:p w:rsidR="004A1BEE" w:rsidRPr="00EC52BB" w:rsidRDefault="004A1BEE" w:rsidP="00007D9E">
      <w:pPr>
        <w:widowControl w:val="0"/>
        <w:ind w:left="426" w:hanging="426"/>
        <w:rPr>
          <w:rFonts w:ascii="Arial" w:eastAsia="Verdana" w:hAnsi="Arial"/>
          <w:bCs/>
          <w:color w:val="000000"/>
          <w:sz w:val="20"/>
          <w:szCs w:val="20"/>
          <w:lang w:eastAsia="en-US"/>
        </w:rPr>
      </w:pPr>
    </w:p>
    <w:p w:rsidR="004A1BEE" w:rsidRPr="00EC52BB" w:rsidRDefault="004A1BEE" w:rsidP="006105C9">
      <w:pPr>
        <w:pStyle w:val="Bhead"/>
        <w:spacing w:before="0"/>
        <w:outlineLvl w:val="0"/>
        <w:rPr>
          <w:rFonts w:ascii="Arial" w:hAnsi="Arial" w:cs="Arial"/>
          <w:lang w:val="en-AU"/>
        </w:rPr>
      </w:pPr>
      <w:r w:rsidRPr="00EC52BB">
        <w:rPr>
          <w:rFonts w:ascii="Arial" w:eastAsia="Verdana" w:hAnsi="Arial" w:cs="Arial"/>
          <w:b/>
          <w:iCs w:val="0"/>
          <w:color w:val="000000"/>
          <w:sz w:val="24"/>
          <w:szCs w:val="24"/>
          <w:lang w:val="en-AU"/>
        </w:rPr>
        <w:t xml:space="preserve">Learning </w:t>
      </w:r>
      <w:r w:rsidR="004C7093">
        <w:rPr>
          <w:rFonts w:ascii="Arial" w:eastAsia="Verdana" w:hAnsi="Arial" w:cs="Arial"/>
          <w:b/>
          <w:iCs w:val="0"/>
          <w:color w:val="000000"/>
          <w:sz w:val="24"/>
          <w:szCs w:val="24"/>
          <w:lang w:val="en-AU"/>
        </w:rPr>
        <w:t>o</w:t>
      </w:r>
      <w:r w:rsidRPr="00EC52BB">
        <w:rPr>
          <w:rFonts w:ascii="Arial" w:eastAsia="Verdana" w:hAnsi="Arial" w:cs="Arial"/>
          <w:b/>
          <w:iCs w:val="0"/>
          <w:color w:val="000000"/>
          <w:sz w:val="24"/>
          <w:szCs w:val="24"/>
          <w:lang w:val="en-AU"/>
        </w:rPr>
        <w:t>bjective</w:t>
      </w:r>
    </w:p>
    <w:p w:rsidR="004A1BEE" w:rsidRPr="00EC52BB" w:rsidRDefault="00E677A3" w:rsidP="006105C9">
      <w:pPr>
        <w:widowControl w:val="0"/>
        <w:outlineLvl w:val="0"/>
        <w:rPr>
          <w:rFonts w:ascii="Arial" w:eastAsia="Verdana" w:hAnsi="Arial"/>
          <w:color w:val="000000"/>
          <w:sz w:val="20"/>
          <w:szCs w:val="20"/>
          <w:lang w:eastAsia="en-US"/>
        </w:rPr>
      </w:pPr>
      <w:r>
        <w:rPr>
          <w:rFonts w:ascii="Arial" w:eastAsia="Verdana" w:hAnsi="Arial"/>
          <w:color w:val="000000"/>
          <w:sz w:val="20"/>
          <w:szCs w:val="20"/>
          <w:lang w:eastAsia="en-US"/>
        </w:rPr>
        <w:t xml:space="preserve">2.1 </w:t>
      </w:r>
      <w:r w:rsidR="004A1BEE" w:rsidRPr="00EC52BB">
        <w:rPr>
          <w:rFonts w:ascii="Arial" w:eastAsia="Verdana" w:hAnsi="Arial"/>
          <w:color w:val="000000"/>
          <w:sz w:val="20"/>
          <w:szCs w:val="20"/>
          <w:lang w:eastAsia="en-US"/>
        </w:rPr>
        <w:t xml:space="preserve">Use a production possibility frontier to </w:t>
      </w:r>
      <w:r w:rsidR="00AB398D" w:rsidRPr="00EC52BB">
        <w:rPr>
          <w:rFonts w:ascii="Arial" w:eastAsia="Verdana" w:hAnsi="Arial"/>
          <w:color w:val="000000"/>
          <w:sz w:val="20"/>
          <w:szCs w:val="20"/>
          <w:lang w:eastAsia="en-US"/>
        </w:rPr>
        <w:t xml:space="preserve">analyse </w:t>
      </w:r>
      <w:r w:rsidR="004A1BEE" w:rsidRPr="00EC52BB">
        <w:rPr>
          <w:rFonts w:ascii="Arial" w:eastAsia="Verdana" w:hAnsi="Arial"/>
          <w:color w:val="000000"/>
          <w:sz w:val="20"/>
          <w:szCs w:val="20"/>
          <w:lang w:eastAsia="en-US"/>
        </w:rPr>
        <w:t>opportunity costs and trade-offs.</w:t>
      </w:r>
    </w:p>
    <w:p w:rsidR="009B4A66" w:rsidRPr="00EC52BB" w:rsidRDefault="009B4A66" w:rsidP="004A1BEE">
      <w:pPr>
        <w:widowControl w:val="0"/>
        <w:rPr>
          <w:rFonts w:ascii="Arial" w:eastAsia="Verdana" w:hAnsi="Arial"/>
          <w:color w:val="000000"/>
          <w:sz w:val="20"/>
          <w:szCs w:val="20"/>
          <w:lang w:eastAsia="en-US"/>
        </w:rPr>
      </w:pPr>
    </w:p>
    <w:p w:rsidR="004B2895" w:rsidRPr="00EC52BB" w:rsidRDefault="004B2895" w:rsidP="006105C9">
      <w:pPr>
        <w:pStyle w:val="Bhead"/>
        <w:spacing w:before="0"/>
        <w:outlineLvl w:val="0"/>
        <w:rPr>
          <w:rFonts w:ascii="Arial" w:hAnsi="Arial" w:cs="Arial"/>
          <w:lang w:val="en-AU"/>
        </w:rPr>
      </w:pPr>
      <w:r w:rsidRPr="00EC52BB">
        <w:rPr>
          <w:rFonts w:ascii="Arial" w:hAnsi="Arial" w:cs="Arial"/>
          <w:lang w:val="en-AU"/>
        </w:rPr>
        <w:t xml:space="preserve">Review </w:t>
      </w:r>
      <w:r w:rsidR="004C7093">
        <w:rPr>
          <w:rFonts w:ascii="Arial" w:hAnsi="Arial" w:cs="Arial"/>
          <w:lang w:val="en-AU"/>
        </w:rPr>
        <w:t>q</w:t>
      </w:r>
      <w:r w:rsidRPr="00EC52BB">
        <w:rPr>
          <w:rFonts w:ascii="Arial" w:hAnsi="Arial" w:cs="Arial"/>
          <w:lang w:val="en-AU"/>
        </w:rPr>
        <w:t>uestions</w:t>
      </w:r>
    </w:p>
    <w:p w:rsidR="00A47807" w:rsidRPr="00EC52BB" w:rsidRDefault="00A47807" w:rsidP="00A47807">
      <w:pPr>
        <w:widowControl w:val="0"/>
        <w:ind w:left="426" w:hanging="426"/>
        <w:rPr>
          <w:rFonts w:ascii="Arial" w:eastAsia="Verdana" w:hAnsi="Arial"/>
          <w:bCs/>
          <w:color w:val="000000"/>
          <w:sz w:val="20"/>
          <w:szCs w:val="20"/>
          <w:lang w:eastAsia="en-US"/>
        </w:rPr>
      </w:pPr>
    </w:p>
    <w:p w:rsidR="004B2895" w:rsidRPr="00EC52BB" w:rsidRDefault="004B2895" w:rsidP="009B4A66">
      <w:pPr>
        <w:pStyle w:val="qsm"/>
        <w:spacing w:before="0"/>
        <w:rPr>
          <w:rFonts w:ascii="Arial" w:hAnsi="Arial" w:cs="Arial"/>
        </w:rPr>
      </w:pPr>
      <w:r w:rsidRPr="00EC52BB">
        <w:rPr>
          <w:rFonts w:ascii="Arial" w:hAnsi="Arial" w:cs="Arial"/>
          <w:b/>
        </w:rPr>
        <w:t>1.1</w:t>
      </w:r>
      <w:r w:rsidRPr="00EC52BB">
        <w:rPr>
          <w:rFonts w:ascii="Arial" w:hAnsi="Arial" w:cs="Arial"/>
        </w:rPr>
        <w:t xml:space="preserve"> </w:t>
      </w:r>
      <w:r w:rsidRPr="00EC52BB">
        <w:rPr>
          <w:rFonts w:ascii="Arial" w:hAnsi="Arial" w:cs="Arial"/>
        </w:rPr>
        <w:tab/>
        <w:t xml:space="preserve">What do economists mean by </w:t>
      </w:r>
      <w:r w:rsidR="00E42940" w:rsidRPr="00EC52BB">
        <w:rPr>
          <w:rFonts w:ascii="Arial" w:hAnsi="Arial" w:cs="Arial"/>
          <w:i/>
        </w:rPr>
        <w:t>scarcity</w:t>
      </w:r>
      <w:r w:rsidRPr="00EC52BB">
        <w:rPr>
          <w:rFonts w:ascii="Arial" w:hAnsi="Arial" w:cs="Arial"/>
        </w:rPr>
        <w:t>? Can you think of anything that is not scarce according to the economic definition?</w:t>
      </w:r>
    </w:p>
    <w:p w:rsidR="00A47807" w:rsidRPr="00EC52BB" w:rsidRDefault="00A47807" w:rsidP="009B4A66">
      <w:pPr>
        <w:pStyle w:val="qsm"/>
        <w:spacing w:before="0"/>
        <w:rPr>
          <w:rFonts w:ascii="Arial" w:hAnsi="Arial" w:cs="Arial"/>
        </w:rPr>
      </w:pPr>
    </w:p>
    <w:p w:rsidR="004B2895" w:rsidRPr="00EC52BB" w:rsidRDefault="00991614" w:rsidP="000F2C1F">
      <w:pPr>
        <w:pStyle w:val="asm"/>
        <w:spacing w:before="0"/>
        <w:ind w:left="709" w:hanging="709"/>
        <w:rPr>
          <w:rFonts w:ascii="Arial" w:hAnsi="Arial" w:cs="Arial"/>
        </w:rPr>
      </w:pPr>
      <w:r w:rsidRPr="00BA7899">
        <w:rPr>
          <w:rFonts w:ascii="Arial" w:hAnsi="Arial" w:cs="Arial"/>
          <w:b/>
          <w:i/>
          <w:iCs w:val="0"/>
          <w:sz w:val="22"/>
          <w:szCs w:val="22"/>
        </w:rPr>
        <w:t>Solution:</w:t>
      </w:r>
      <w:r w:rsidRPr="00BA7899">
        <w:rPr>
          <w:rFonts w:ascii="Arial" w:hAnsi="Arial" w:cs="Arial"/>
          <w:sz w:val="22"/>
          <w:szCs w:val="22"/>
        </w:rPr>
        <w:t xml:space="preserve"> </w:t>
      </w:r>
      <w:r w:rsidR="004B2895" w:rsidRPr="00EC52BB">
        <w:rPr>
          <w:rFonts w:ascii="Arial" w:hAnsi="Arial" w:cs="Arial"/>
        </w:rPr>
        <w:t xml:space="preserve">Scarcity is the situation in which wants exceed the limited resources available to fulfil those wants. There are some things that are available in such abundance that they exceed our wants. For example, for most people there is enough oxygen in the atmosphere that the amount they want to inhale equals or exceeds the amount available—so oxygen isn’t scarce for them. Another example </w:t>
      </w:r>
      <w:r w:rsidR="0040049A" w:rsidRPr="00EC52BB">
        <w:rPr>
          <w:rFonts w:ascii="Arial" w:hAnsi="Arial" w:cs="Arial"/>
        </w:rPr>
        <w:t>might be labo</w:t>
      </w:r>
      <w:r w:rsidR="00690AC3" w:rsidRPr="00EC52BB">
        <w:rPr>
          <w:rFonts w:ascii="Arial" w:hAnsi="Arial" w:cs="Arial"/>
        </w:rPr>
        <w:t>u</w:t>
      </w:r>
      <w:r w:rsidR="0040049A" w:rsidRPr="00EC52BB">
        <w:rPr>
          <w:rFonts w:ascii="Arial" w:hAnsi="Arial" w:cs="Arial"/>
        </w:rPr>
        <w:t>r in a country with an undereducated population, but a need for highly skilled workers in the workforce.</w:t>
      </w:r>
      <w:r w:rsidR="0071418D">
        <w:rPr>
          <w:rFonts w:ascii="Arial" w:hAnsi="Arial" w:cs="Arial"/>
        </w:rPr>
        <w:t xml:space="preserve"> </w:t>
      </w:r>
      <w:r w:rsidR="0040049A" w:rsidRPr="00EC52BB">
        <w:rPr>
          <w:rFonts w:ascii="Arial" w:hAnsi="Arial" w:cs="Arial"/>
        </w:rPr>
        <w:t>This would result in a scarcity of labo</w:t>
      </w:r>
      <w:r w:rsidR="00690AC3" w:rsidRPr="00EC52BB">
        <w:rPr>
          <w:rFonts w:ascii="Arial" w:hAnsi="Arial" w:cs="Arial"/>
        </w:rPr>
        <w:t>u</w:t>
      </w:r>
      <w:r w:rsidR="0040049A" w:rsidRPr="00EC52BB">
        <w:rPr>
          <w:rFonts w:ascii="Arial" w:hAnsi="Arial" w:cs="Arial"/>
        </w:rPr>
        <w:t>r.</w:t>
      </w:r>
    </w:p>
    <w:p w:rsidR="009B4A66" w:rsidRPr="00EC52BB" w:rsidRDefault="009B4A66" w:rsidP="00A47807">
      <w:pPr>
        <w:widowControl w:val="0"/>
        <w:ind w:left="426" w:hanging="426"/>
        <w:rPr>
          <w:rFonts w:ascii="Arial" w:eastAsia="Verdana" w:hAnsi="Arial"/>
          <w:bCs/>
          <w:color w:val="000000"/>
          <w:sz w:val="20"/>
          <w:szCs w:val="20"/>
          <w:lang w:eastAsia="en-US"/>
        </w:rPr>
      </w:pPr>
    </w:p>
    <w:p w:rsidR="004B2895" w:rsidRPr="00EC52BB" w:rsidRDefault="004B2895" w:rsidP="00A47807">
      <w:pPr>
        <w:pStyle w:val="qsm"/>
        <w:spacing w:before="0"/>
        <w:rPr>
          <w:rFonts w:ascii="Arial" w:hAnsi="Arial" w:cs="Arial"/>
        </w:rPr>
      </w:pPr>
      <w:r w:rsidRPr="00EC52BB">
        <w:rPr>
          <w:rFonts w:ascii="Arial" w:hAnsi="Arial" w:cs="Arial"/>
          <w:b/>
        </w:rPr>
        <w:t>1.2</w:t>
      </w:r>
      <w:r w:rsidRPr="00EC52BB">
        <w:rPr>
          <w:rFonts w:ascii="Arial" w:hAnsi="Arial" w:cs="Arial"/>
        </w:rPr>
        <w:t xml:space="preserve"> </w:t>
      </w:r>
      <w:r w:rsidRPr="00EC52BB">
        <w:rPr>
          <w:rFonts w:ascii="Arial" w:hAnsi="Arial" w:cs="Arial"/>
        </w:rPr>
        <w:tab/>
        <w:t xml:space="preserve">What is a </w:t>
      </w:r>
      <w:r w:rsidR="00E42940" w:rsidRPr="00EC52BB">
        <w:rPr>
          <w:rFonts w:ascii="Arial" w:hAnsi="Arial" w:cs="Arial"/>
          <w:i/>
        </w:rPr>
        <w:t>production possibility frontier</w:t>
      </w:r>
      <w:r w:rsidRPr="00EC52BB">
        <w:rPr>
          <w:rFonts w:ascii="Arial" w:hAnsi="Arial" w:cs="Arial"/>
        </w:rPr>
        <w:t xml:space="preserve">? How can we show economic efficiency on a production possibility frontier? How can we show inefficiency? What causes a production </w:t>
      </w:r>
      <w:proofErr w:type="gramStart"/>
      <w:r w:rsidRPr="00EC52BB">
        <w:rPr>
          <w:rFonts w:ascii="Arial" w:hAnsi="Arial" w:cs="Arial"/>
        </w:rPr>
        <w:t>possibility</w:t>
      </w:r>
      <w:proofErr w:type="gramEnd"/>
      <w:r w:rsidRPr="00EC52BB">
        <w:rPr>
          <w:rFonts w:ascii="Arial" w:hAnsi="Arial" w:cs="Arial"/>
        </w:rPr>
        <w:t xml:space="preserve"> frontier to shift outward?</w:t>
      </w:r>
    </w:p>
    <w:p w:rsidR="00A47807" w:rsidRPr="00EC52BB" w:rsidRDefault="00A47807" w:rsidP="00A47807">
      <w:pPr>
        <w:widowControl w:val="0"/>
        <w:ind w:left="426" w:hanging="426"/>
        <w:rPr>
          <w:rFonts w:ascii="Arial" w:eastAsia="Verdana" w:hAnsi="Arial"/>
          <w:bCs/>
          <w:color w:val="000000"/>
          <w:sz w:val="20"/>
          <w:szCs w:val="20"/>
          <w:lang w:eastAsia="en-US"/>
        </w:rPr>
      </w:pPr>
    </w:p>
    <w:p w:rsidR="004B2895" w:rsidRPr="00EC52BB" w:rsidRDefault="009B4A66" w:rsidP="000F2C1F">
      <w:pPr>
        <w:pStyle w:val="asm"/>
        <w:spacing w:before="0"/>
        <w:ind w:left="709" w:hanging="709"/>
        <w:rPr>
          <w:rFonts w:ascii="Arial" w:hAnsi="Arial" w:cs="Arial"/>
        </w:rPr>
      </w:pPr>
      <w:r w:rsidRPr="00963492">
        <w:rPr>
          <w:rFonts w:ascii="Arial" w:hAnsi="Arial" w:cs="Arial"/>
          <w:b/>
          <w:i/>
          <w:iCs w:val="0"/>
          <w:sz w:val="22"/>
          <w:szCs w:val="22"/>
        </w:rPr>
        <w:t>Solution:</w:t>
      </w:r>
      <w:r w:rsidRPr="00963492">
        <w:rPr>
          <w:rFonts w:ascii="Arial" w:hAnsi="Arial" w:cs="Arial"/>
          <w:sz w:val="22"/>
          <w:szCs w:val="22"/>
        </w:rPr>
        <w:t xml:space="preserve"> </w:t>
      </w:r>
      <w:r w:rsidR="004B2895" w:rsidRPr="00EC52BB">
        <w:rPr>
          <w:rFonts w:ascii="Arial" w:hAnsi="Arial" w:cs="Arial"/>
        </w:rPr>
        <w:t>The production possibility frontier (</w:t>
      </w:r>
      <w:r w:rsidR="004B2895" w:rsidRPr="00EC52BB">
        <w:rPr>
          <w:rFonts w:ascii="Arial" w:hAnsi="Arial" w:cs="Arial"/>
          <w:i/>
        </w:rPr>
        <w:t>PPF</w:t>
      </w:r>
      <w:r w:rsidR="004B2895" w:rsidRPr="00EC52BB">
        <w:rPr>
          <w:rFonts w:ascii="Arial" w:hAnsi="Arial" w:cs="Arial"/>
        </w:rPr>
        <w:t>)</w:t>
      </w:r>
      <w:r w:rsidR="004B2895" w:rsidRPr="00EC52BB">
        <w:rPr>
          <w:rFonts w:ascii="Arial" w:hAnsi="Arial" w:cs="Arial"/>
          <w:i/>
        </w:rPr>
        <w:t xml:space="preserve"> </w:t>
      </w:r>
      <w:r w:rsidR="004B2895" w:rsidRPr="00EC52BB">
        <w:rPr>
          <w:rFonts w:ascii="Arial" w:hAnsi="Arial" w:cs="Arial"/>
        </w:rPr>
        <w:t>is a curve showing all the attainable combinations of two products that may be produced with available resources and existing technology. Combinations of goods that are on the frontier are efficient because all available resources are being fully used, and the fewest possible resources are being used to produce a given amount of output. Points inside the production possibility frontier are inefficient because the maximum output is not being obtained from the available resources. A production possibility frontier will shift outward (to the right) if more resources become available for making the products or if technology improves so that firms can produce more output with the same amount of inputs.</w:t>
      </w:r>
    </w:p>
    <w:p w:rsidR="009B4A66" w:rsidRPr="00EC52BB" w:rsidRDefault="009B4A66" w:rsidP="00A47807">
      <w:pPr>
        <w:widowControl w:val="0"/>
        <w:ind w:left="426" w:hanging="426"/>
        <w:rPr>
          <w:rFonts w:ascii="Arial" w:eastAsia="Verdana" w:hAnsi="Arial"/>
          <w:bCs/>
          <w:color w:val="000000"/>
          <w:sz w:val="20"/>
          <w:szCs w:val="20"/>
          <w:lang w:eastAsia="en-US"/>
        </w:rPr>
      </w:pPr>
    </w:p>
    <w:p w:rsidR="004B2895" w:rsidRPr="00EC52BB" w:rsidRDefault="004B2895" w:rsidP="00A47807">
      <w:pPr>
        <w:pStyle w:val="qsm"/>
        <w:spacing w:before="0"/>
        <w:rPr>
          <w:rFonts w:ascii="Arial" w:hAnsi="Arial" w:cs="Arial"/>
        </w:rPr>
      </w:pPr>
      <w:r w:rsidRPr="00EC52BB">
        <w:rPr>
          <w:rFonts w:ascii="Arial" w:hAnsi="Arial" w:cs="Arial"/>
          <w:b/>
        </w:rPr>
        <w:t>1.3</w:t>
      </w:r>
      <w:r w:rsidRPr="00EC52BB">
        <w:rPr>
          <w:rFonts w:ascii="Arial" w:hAnsi="Arial" w:cs="Arial"/>
        </w:rPr>
        <w:t xml:space="preserve"> </w:t>
      </w:r>
      <w:r w:rsidRPr="00EC52BB">
        <w:rPr>
          <w:rFonts w:ascii="Arial" w:hAnsi="Arial" w:cs="Arial"/>
        </w:rPr>
        <w:tab/>
        <w:t xml:space="preserve">What is meant by </w:t>
      </w:r>
      <w:r w:rsidR="00E42940" w:rsidRPr="00EC52BB">
        <w:rPr>
          <w:rFonts w:ascii="Arial" w:hAnsi="Arial" w:cs="Arial"/>
          <w:i/>
        </w:rPr>
        <w:t>increasing marginal opportunity costs</w:t>
      </w:r>
      <w:r w:rsidRPr="00EC52BB">
        <w:rPr>
          <w:rFonts w:ascii="Arial" w:hAnsi="Arial" w:cs="Arial"/>
        </w:rPr>
        <w:t>? What are the implications of this idea for the shape of the production possibility frontier?</w:t>
      </w:r>
    </w:p>
    <w:p w:rsidR="00A47807" w:rsidRPr="00EC52BB" w:rsidRDefault="00A47807" w:rsidP="00A47807">
      <w:pPr>
        <w:widowControl w:val="0"/>
        <w:ind w:left="426" w:hanging="426"/>
        <w:rPr>
          <w:rFonts w:ascii="Arial" w:eastAsia="Verdana" w:hAnsi="Arial"/>
          <w:bCs/>
          <w:color w:val="000000"/>
          <w:sz w:val="20"/>
          <w:szCs w:val="20"/>
          <w:lang w:eastAsia="en-US"/>
        </w:rPr>
      </w:pPr>
    </w:p>
    <w:p w:rsidR="004B2895" w:rsidRPr="00EC52BB" w:rsidRDefault="00A47807" w:rsidP="000F2C1F">
      <w:pPr>
        <w:pStyle w:val="asm"/>
        <w:spacing w:before="0"/>
        <w:ind w:left="709" w:hanging="709"/>
        <w:rPr>
          <w:rFonts w:ascii="Arial" w:hAnsi="Arial" w:cs="Arial"/>
        </w:rPr>
      </w:pPr>
      <w:r w:rsidRPr="00BA7899">
        <w:rPr>
          <w:rFonts w:ascii="Arial" w:hAnsi="Arial" w:cs="Arial"/>
          <w:b/>
          <w:i/>
          <w:iCs w:val="0"/>
          <w:sz w:val="22"/>
          <w:szCs w:val="22"/>
        </w:rPr>
        <w:t>Solution:</w:t>
      </w:r>
      <w:r w:rsidRPr="00BA7899">
        <w:rPr>
          <w:rFonts w:ascii="Arial" w:hAnsi="Arial" w:cs="Arial"/>
          <w:sz w:val="22"/>
          <w:szCs w:val="22"/>
        </w:rPr>
        <w:t xml:space="preserve"> </w:t>
      </w:r>
      <w:r w:rsidR="004B2895" w:rsidRPr="00EC52BB">
        <w:rPr>
          <w:rFonts w:ascii="Arial" w:hAnsi="Arial" w:cs="Arial"/>
        </w:rPr>
        <w:t>Increasing marginal opportunity costs means that as more and more of a product is made, the opportunity cost of making each additional unit rises. It occurs because the first units of a good are produced with the resources that are best suited for making it, but as more and more of the good is produced, resources must be used that are better suited for producing something else. Increasing marginal opportunity costs imply that the production possibilities frontier is bowed out—that its slope gets steeper and steeper as you move down the production possibility frontier.</w:t>
      </w:r>
    </w:p>
    <w:p w:rsidR="006202A8" w:rsidRPr="00190C97" w:rsidRDefault="006202A8" w:rsidP="00A47807">
      <w:pPr>
        <w:pStyle w:val="asm"/>
        <w:spacing w:before="0"/>
        <w:rPr>
          <w:rFonts w:ascii="Arial" w:hAnsi="Arial" w:cs="Arial"/>
        </w:rPr>
      </w:pPr>
    </w:p>
    <w:p w:rsidR="006202A8" w:rsidRPr="00190C97" w:rsidRDefault="006202A8" w:rsidP="00A47807">
      <w:pPr>
        <w:pStyle w:val="asm"/>
        <w:spacing w:before="0"/>
        <w:rPr>
          <w:rFonts w:ascii="Arial" w:hAnsi="Arial" w:cs="Arial"/>
        </w:rPr>
      </w:pPr>
    </w:p>
    <w:p w:rsidR="004B2895" w:rsidRPr="00190C97" w:rsidRDefault="004B2895" w:rsidP="006105C9">
      <w:pPr>
        <w:pStyle w:val="Bhead"/>
        <w:spacing w:before="0"/>
        <w:outlineLvl w:val="0"/>
        <w:rPr>
          <w:rFonts w:ascii="Arial" w:hAnsi="Arial" w:cs="Arial"/>
          <w:lang w:val="en-AU"/>
        </w:rPr>
      </w:pPr>
      <w:r w:rsidRPr="00190C97">
        <w:rPr>
          <w:rFonts w:ascii="Arial" w:hAnsi="Arial" w:cs="Arial"/>
          <w:lang w:val="en-AU"/>
        </w:rPr>
        <w:lastRenderedPageBreak/>
        <w:t xml:space="preserve">Problems and </w:t>
      </w:r>
      <w:r w:rsidR="004C7093">
        <w:rPr>
          <w:rFonts w:ascii="Arial" w:hAnsi="Arial" w:cs="Arial"/>
          <w:lang w:val="en-AU"/>
        </w:rPr>
        <w:t>a</w:t>
      </w:r>
      <w:r w:rsidRPr="00190C97">
        <w:rPr>
          <w:rFonts w:ascii="Arial" w:hAnsi="Arial" w:cs="Arial"/>
          <w:lang w:val="en-AU"/>
        </w:rPr>
        <w:t>pplications</w:t>
      </w:r>
    </w:p>
    <w:p w:rsidR="006202A8" w:rsidRPr="00190C97" w:rsidRDefault="006202A8" w:rsidP="006202A8">
      <w:pPr>
        <w:widowControl w:val="0"/>
        <w:ind w:left="426" w:hanging="426"/>
        <w:rPr>
          <w:rFonts w:ascii="Arial" w:eastAsia="Verdana" w:hAnsi="Arial"/>
          <w:bCs/>
          <w:color w:val="000000"/>
          <w:sz w:val="20"/>
          <w:szCs w:val="20"/>
          <w:lang w:eastAsia="en-US"/>
        </w:rPr>
      </w:pPr>
    </w:p>
    <w:p w:rsidR="004B2895" w:rsidRPr="00190C97" w:rsidRDefault="004B2895" w:rsidP="006202A8">
      <w:pPr>
        <w:pStyle w:val="qsm"/>
        <w:spacing w:before="0"/>
        <w:rPr>
          <w:rFonts w:ascii="Arial" w:hAnsi="Arial" w:cs="Arial"/>
        </w:rPr>
      </w:pPr>
      <w:r w:rsidRPr="00190C97">
        <w:rPr>
          <w:rFonts w:ascii="Arial" w:hAnsi="Arial" w:cs="Arial"/>
          <w:b/>
        </w:rPr>
        <w:t>1.4</w:t>
      </w:r>
      <w:r w:rsidRPr="00190C97">
        <w:rPr>
          <w:rFonts w:ascii="Arial" w:hAnsi="Arial" w:cs="Arial"/>
        </w:rPr>
        <w:t xml:space="preserve"> </w:t>
      </w:r>
      <w:r w:rsidRPr="00190C97">
        <w:rPr>
          <w:rFonts w:ascii="Arial" w:hAnsi="Arial" w:cs="Arial"/>
        </w:rPr>
        <w:tab/>
        <w:t>Draw a production possibility frontier showing the trade-off between the production of wheat and the production of barley.</w:t>
      </w:r>
    </w:p>
    <w:p w:rsidR="002E7F9A" w:rsidRPr="00190C97" w:rsidRDefault="004B2895" w:rsidP="006202A8">
      <w:pPr>
        <w:pStyle w:val="qsm"/>
        <w:spacing w:before="0"/>
        <w:ind w:left="1412"/>
        <w:rPr>
          <w:rFonts w:ascii="Arial" w:hAnsi="Arial" w:cs="Arial"/>
        </w:rPr>
      </w:pPr>
      <w:proofErr w:type="gramStart"/>
      <w:r w:rsidRPr="00190C97">
        <w:rPr>
          <w:rFonts w:ascii="Arial" w:hAnsi="Arial" w:cs="Arial"/>
          <w:b/>
          <w:bCs/>
        </w:rPr>
        <w:t>a</w:t>
      </w:r>
      <w:proofErr w:type="gramEnd"/>
      <w:r w:rsidRPr="00190C97">
        <w:rPr>
          <w:rFonts w:ascii="Arial" w:hAnsi="Arial" w:cs="Arial"/>
        </w:rPr>
        <w:tab/>
        <w:t>Show the effect that a prolonged drought would have on the initial production possibility frontier.</w:t>
      </w:r>
    </w:p>
    <w:p w:rsidR="002E7F9A" w:rsidRPr="00190C97" w:rsidRDefault="004B2895" w:rsidP="006202A8">
      <w:pPr>
        <w:pStyle w:val="qsm"/>
        <w:spacing w:before="0"/>
        <w:ind w:left="1412"/>
        <w:rPr>
          <w:rFonts w:ascii="Arial" w:hAnsi="Arial" w:cs="Arial"/>
        </w:rPr>
      </w:pPr>
      <w:proofErr w:type="gramStart"/>
      <w:r w:rsidRPr="00190C97">
        <w:rPr>
          <w:rFonts w:ascii="Arial" w:hAnsi="Arial" w:cs="Arial"/>
          <w:b/>
          <w:bCs/>
        </w:rPr>
        <w:t>b</w:t>
      </w:r>
      <w:proofErr w:type="gramEnd"/>
      <w:r w:rsidRPr="00190C97">
        <w:rPr>
          <w:rFonts w:ascii="Arial" w:hAnsi="Arial" w:cs="Arial"/>
        </w:rPr>
        <w:tab/>
        <w:t>Suppose genetic modification makes barley resistant to insects, allowing yields to double. Show the effect of this technological change on the initial production possibility frontier.</w:t>
      </w:r>
    </w:p>
    <w:p w:rsidR="006202A8" w:rsidRPr="00190C97" w:rsidRDefault="006202A8" w:rsidP="006202A8">
      <w:pPr>
        <w:pStyle w:val="qsm"/>
        <w:spacing w:before="0"/>
        <w:rPr>
          <w:rFonts w:ascii="Arial" w:hAnsi="Arial" w:cs="Arial"/>
        </w:rPr>
      </w:pPr>
    </w:p>
    <w:p w:rsidR="00751181" w:rsidRPr="00BA7899" w:rsidRDefault="00751181" w:rsidP="006105C9">
      <w:pPr>
        <w:pStyle w:val="qsm"/>
        <w:spacing w:before="0"/>
        <w:outlineLvl w:val="0"/>
        <w:rPr>
          <w:rFonts w:ascii="Arial" w:hAnsi="Arial" w:cs="Arial"/>
          <w:sz w:val="22"/>
          <w:szCs w:val="22"/>
        </w:rPr>
      </w:pPr>
      <w:r w:rsidRPr="00BA7899">
        <w:rPr>
          <w:rFonts w:ascii="Arial" w:hAnsi="Arial" w:cs="Arial"/>
          <w:b/>
          <w:i/>
          <w:iCs w:val="0"/>
          <w:sz w:val="22"/>
          <w:szCs w:val="22"/>
        </w:rPr>
        <w:t>Solution:</w:t>
      </w:r>
      <w:r w:rsidRPr="00BA7899">
        <w:rPr>
          <w:rFonts w:ascii="Arial" w:hAnsi="Arial" w:cs="Arial"/>
          <w:b/>
          <w:sz w:val="22"/>
          <w:szCs w:val="22"/>
        </w:rPr>
        <w:t xml:space="preserve"> </w:t>
      </w:r>
    </w:p>
    <w:p w:rsidR="004B2895" w:rsidRPr="00190C97" w:rsidRDefault="004B2895" w:rsidP="0005475E">
      <w:pPr>
        <w:pStyle w:val="ProblemsNLwithSuba"/>
        <w:spacing w:before="0"/>
        <w:ind w:left="1671"/>
        <w:outlineLvl w:val="0"/>
        <w:rPr>
          <w:rFonts w:ascii="Arial" w:hAnsi="Arial" w:cs="Arial"/>
          <w:b/>
          <w:sz w:val="20"/>
          <w:szCs w:val="20"/>
          <w:lang w:val="en-AU"/>
        </w:rPr>
      </w:pPr>
      <w:r w:rsidRPr="00190C97">
        <w:rPr>
          <w:rFonts w:ascii="Arial" w:hAnsi="Arial" w:cs="Arial"/>
          <w:b/>
          <w:sz w:val="20"/>
          <w:szCs w:val="20"/>
          <w:lang w:val="en-AU"/>
        </w:rPr>
        <w:t>Figure 1.4</w:t>
      </w:r>
    </w:p>
    <w:p w:rsidR="004B2895" w:rsidRPr="00190C97" w:rsidRDefault="005632BF" w:rsidP="0005475E">
      <w:pPr>
        <w:pStyle w:val="ProblemsNLwithSuba"/>
        <w:spacing w:before="0"/>
        <w:ind w:left="1671"/>
        <w:rPr>
          <w:rFonts w:ascii="Arial" w:hAnsi="Arial" w:cs="Arial"/>
          <w:b/>
          <w:lang w:val="en-AU"/>
        </w:rPr>
      </w:pPr>
      <w:r w:rsidRPr="00190C97">
        <w:rPr>
          <w:rFonts w:ascii="Arial" w:hAnsi="Arial" w:cs="Arial"/>
          <w:noProof/>
        </w:rPr>
        <w:drawing>
          <wp:inline distT="0" distB="0" distL="0" distR="0">
            <wp:extent cx="4724400" cy="31527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24400" cy="3152775"/>
                    </a:xfrm>
                    <a:prstGeom prst="rect">
                      <a:avLst/>
                    </a:prstGeom>
                    <a:noFill/>
                    <a:ln>
                      <a:noFill/>
                    </a:ln>
                  </pic:spPr>
                </pic:pic>
              </a:graphicData>
            </a:graphic>
          </wp:inline>
        </w:drawing>
      </w:r>
    </w:p>
    <w:p w:rsidR="002E7F9A" w:rsidRPr="00190C97" w:rsidRDefault="004B2895" w:rsidP="009E3AF8">
      <w:pPr>
        <w:pStyle w:val="asm"/>
        <w:spacing w:before="0"/>
        <w:ind w:left="1418" w:hanging="698"/>
        <w:rPr>
          <w:rFonts w:ascii="Arial" w:hAnsi="Arial" w:cs="Arial"/>
        </w:rPr>
      </w:pPr>
      <w:proofErr w:type="spellStart"/>
      <w:proofErr w:type="gramStart"/>
      <w:r w:rsidRPr="00190C97">
        <w:rPr>
          <w:rFonts w:ascii="Arial" w:hAnsi="Arial" w:cs="Arial"/>
          <w:b/>
        </w:rPr>
        <w:t>a</w:t>
      </w:r>
      <w:proofErr w:type="spellEnd"/>
      <w:proofErr w:type="gramEnd"/>
      <w:r w:rsidRPr="00190C97">
        <w:rPr>
          <w:rFonts w:ascii="Arial" w:hAnsi="Arial" w:cs="Arial"/>
        </w:rPr>
        <w:t xml:space="preserve"> </w:t>
      </w:r>
      <w:r w:rsidRPr="00190C97">
        <w:rPr>
          <w:rFonts w:ascii="Arial" w:hAnsi="Arial" w:cs="Arial"/>
        </w:rPr>
        <w:tab/>
        <w:t>The production possibility frontiers in Figure 1.4 are bowed to the right from the origin because of increasing marginal opportunity costs. The drought causes the production possibility frontier to shift to the left as shown in Figure 1.4 above.</w:t>
      </w:r>
    </w:p>
    <w:p w:rsidR="002E7F9A" w:rsidRPr="00190C97" w:rsidRDefault="004B2895" w:rsidP="009E3AF8">
      <w:pPr>
        <w:pStyle w:val="asm"/>
        <w:spacing w:before="0"/>
        <w:ind w:left="1418" w:hanging="698"/>
        <w:rPr>
          <w:rFonts w:ascii="Arial" w:hAnsi="Arial" w:cs="Arial"/>
        </w:rPr>
      </w:pPr>
      <w:proofErr w:type="gramStart"/>
      <w:r w:rsidRPr="00190C97">
        <w:rPr>
          <w:rFonts w:ascii="Arial" w:hAnsi="Arial" w:cs="Arial"/>
          <w:b/>
        </w:rPr>
        <w:t>b</w:t>
      </w:r>
      <w:proofErr w:type="gramEnd"/>
      <w:r w:rsidRPr="00190C97">
        <w:rPr>
          <w:rFonts w:ascii="Arial" w:hAnsi="Arial" w:cs="Arial"/>
        </w:rPr>
        <w:t xml:space="preserve"> </w:t>
      </w:r>
      <w:r w:rsidRPr="00190C97">
        <w:rPr>
          <w:rFonts w:ascii="Arial" w:hAnsi="Arial" w:cs="Arial"/>
        </w:rPr>
        <w:tab/>
        <w:t>The genetic modifications would shift to the right the maximum barley production (doubling it), but not the maximum wheat production.</w:t>
      </w:r>
    </w:p>
    <w:p w:rsidR="00936C1C" w:rsidRPr="00190C97" w:rsidRDefault="00936C1C" w:rsidP="009E3AF8">
      <w:pPr>
        <w:pStyle w:val="qsm"/>
        <w:spacing w:before="0"/>
        <w:rPr>
          <w:rFonts w:ascii="Arial" w:hAnsi="Arial" w:cs="Arial"/>
        </w:rPr>
      </w:pPr>
    </w:p>
    <w:p w:rsidR="004B2895" w:rsidRPr="00190C97" w:rsidRDefault="004B2895" w:rsidP="009E3AF8">
      <w:pPr>
        <w:pStyle w:val="qsm"/>
        <w:spacing w:before="0"/>
        <w:rPr>
          <w:rFonts w:ascii="Arial" w:hAnsi="Arial" w:cs="Arial"/>
        </w:rPr>
      </w:pPr>
      <w:r w:rsidRPr="00190C97">
        <w:rPr>
          <w:rFonts w:ascii="Arial" w:hAnsi="Arial" w:cs="Arial"/>
          <w:b/>
        </w:rPr>
        <w:t>1.5</w:t>
      </w:r>
      <w:r w:rsidRPr="00190C97">
        <w:rPr>
          <w:rFonts w:ascii="Arial" w:hAnsi="Arial" w:cs="Arial"/>
        </w:rPr>
        <w:tab/>
        <w:t>One of the trade-offs faced by BMW is between safety and fuel economy. For example, adding steel to a car makes it safer but also heavier, which results in higher fuel consumption. Draw a hypothetical production possibility frontier facing BMW engineers that shows this trade-off.</w:t>
      </w:r>
    </w:p>
    <w:p w:rsidR="009E3AF8" w:rsidRPr="00190C97" w:rsidRDefault="009E3AF8" w:rsidP="009E3AF8">
      <w:pPr>
        <w:pStyle w:val="qsm"/>
        <w:spacing w:before="0"/>
        <w:rPr>
          <w:rFonts w:ascii="Arial" w:hAnsi="Arial" w:cs="Arial"/>
        </w:rPr>
      </w:pPr>
    </w:p>
    <w:p w:rsidR="00F17B90" w:rsidRDefault="00F17B90" w:rsidP="006105C9">
      <w:pPr>
        <w:pStyle w:val="qsm"/>
        <w:spacing w:before="0"/>
        <w:outlineLvl w:val="0"/>
        <w:rPr>
          <w:rFonts w:ascii="Arial" w:hAnsi="Arial" w:cs="Arial"/>
          <w:b/>
          <w:i/>
          <w:iCs w:val="0"/>
          <w:sz w:val="22"/>
          <w:szCs w:val="22"/>
        </w:rPr>
      </w:pPr>
    </w:p>
    <w:p w:rsidR="00F17B90" w:rsidRDefault="00F17B90" w:rsidP="006105C9">
      <w:pPr>
        <w:pStyle w:val="qsm"/>
        <w:spacing w:before="0"/>
        <w:outlineLvl w:val="0"/>
        <w:rPr>
          <w:rFonts w:ascii="Arial" w:hAnsi="Arial" w:cs="Arial"/>
          <w:b/>
          <w:i/>
          <w:iCs w:val="0"/>
          <w:sz w:val="22"/>
          <w:szCs w:val="22"/>
        </w:rPr>
      </w:pPr>
    </w:p>
    <w:p w:rsidR="00F17B90" w:rsidRDefault="00F17B90" w:rsidP="006105C9">
      <w:pPr>
        <w:pStyle w:val="qsm"/>
        <w:spacing w:before="0"/>
        <w:outlineLvl w:val="0"/>
        <w:rPr>
          <w:rFonts w:ascii="Arial" w:hAnsi="Arial" w:cs="Arial"/>
          <w:b/>
          <w:i/>
          <w:iCs w:val="0"/>
          <w:sz w:val="22"/>
          <w:szCs w:val="22"/>
        </w:rPr>
      </w:pPr>
    </w:p>
    <w:p w:rsidR="00F17B90" w:rsidRDefault="00F17B90" w:rsidP="006105C9">
      <w:pPr>
        <w:pStyle w:val="qsm"/>
        <w:spacing w:before="0"/>
        <w:outlineLvl w:val="0"/>
        <w:rPr>
          <w:rFonts w:ascii="Arial" w:hAnsi="Arial" w:cs="Arial"/>
          <w:b/>
          <w:i/>
          <w:iCs w:val="0"/>
          <w:sz w:val="22"/>
          <w:szCs w:val="22"/>
        </w:rPr>
      </w:pPr>
    </w:p>
    <w:p w:rsidR="00F17B90" w:rsidRDefault="00F17B90" w:rsidP="006105C9">
      <w:pPr>
        <w:pStyle w:val="qsm"/>
        <w:spacing w:before="0"/>
        <w:outlineLvl w:val="0"/>
        <w:rPr>
          <w:rFonts w:ascii="Arial" w:hAnsi="Arial" w:cs="Arial"/>
          <w:b/>
          <w:i/>
          <w:iCs w:val="0"/>
          <w:sz w:val="22"/>
          <w:szCs w:val="22"/>
        </w:rPr>
      </w:pPr>
    </w:p>
    <w:p w:rsidR="00F17B90" w:rsidRDefault="00F17B90" w:rsidP="006105C9">
      <w:pPr>
        <w:pStyle w:val="qsm"/>
        <w:spacing w:before="0"/>
        <w:outlineLvl w:val="0"/>
        <w:rPr>
          <w:rFonts w:ascii="Arial" w:hAnsi="Arial" w:cs="Arial"/>
          <w:b/>
          <w:i/>
          <w:iCs w:val="0"/>
          <w:sz w:val="22"/>
          <w:szCs w:val="22"/>
        </w:rPr>
      </w:pPr>
    </w:p>
    <w:p w:rsidR="00751181" w:rsidRPr="00BA7899" w:rsidRDefault="00751181" w:rsidP="006105C9">
      <w:pPr>
        <w:pStyle w:val="qsm"/>
        <w:spacing w:before="0"/>
        <w:outlineLvl w:val="0"/>
        <w:rPr>
          <w:rFonts w:ascii="Arial" w:hAnsi="Arial" w:cs="Arial"/>
          <w:sz w:val="22"/>
          <w:szCs w:val="22"/>
        </w:rPr>
      </w:pPr>
      <w:r w:rsidRPr="00BA7899">
        <w:rPr>
          <w:rFonts w:ascii="Arial" w:hAnsi="Arial" w:cs="Arial"/>
          <w:b/>
          <w:i/>
          <w:iCs w:val="0"/>
          <w:sz w:val="22"/>
          <w:szCs w:val="22"/>
        </w:rPr>
        <w:lastRenderedPageBreak/>
        <w:t>Solution:</w:t>
      </w:r>
      <w:r w:rsidRPr="00BA7899">
        <w:rPr>
          <w:rFonts w:ascii="Arial" w:hAnsi="Arial" w:cs="Arial"/>
          <w:b/>
          <w:sz w:val="22"/>
          <w:szCs w:val="22"/>
        </w:rPr>
        <w:t xml:space="preserve"> </w:t>
      </w:r>
    </w:p>
    <w:p w:rsidR="004B2895" w:rsidRPr="00190C97" w:rsidRDefault="004B2895" w:rsidP="0005475E">
      <w:pPr>
        <w:pStyle w:val="ProblemsNLwithSuba"/>
        <w:spacing w:before="0"/>
        <w:ind w:left="1671"/>
        <w:outlineLvl w:val="0"/>
        <w:rPr>
          <w:rFonts w:ascii="Arial" w:hAnsi="Arial" w:cs="Arial"/>
          <w:b/>
          <w:sz w:val="20"/>
          <w:szCs w:val="20"/>
          <w:lang w:val="en-AU"/>
        </w:rPr>
      </w:pPr>
      <w:r w:rsidRPr="00190C97">
        <w:rPr>
          <w:rFonts w:ascii="Arial" w:hAnsi="Arial" w:cs="Arial"/>
          <w:b/>
          <w:sz w:val="20"/>
          <w:szCs w:val="20"/>
          <w:lang w:val="en-AU"/>
        </w:rPr>
        <w:t>Figure 1.5</w:t>
      </w:r>
    </w:p>
    <w:p w:rsidR="004B2895" w:rsidRPr="00190C97" w:rsidRDefault="005632BF" w:rsidP="0005475E">
      <w:pPr>
        <w:pStyle w:val="asm"/>
        <w:ind w:left="706"/>
        <w:rPr>
          <w:rFonts w:ascii="Arial" w:hAnsi="Arial" w:cs="Arial"/>
        </w:rPr>
      </w:pPr>
      <w:r w:rsidRPr="00190C97">
        <w:rPr>
          <w:rFonts w:ascii="Arial" w:hAnsi="Arial" w:cs="Arial"/>
          <w:noProof/>
          <w:lang w:val="en-US"/>
        </w:rPr>
        <w:drawing>
          <wp:inline distT="0" distB="0" distL="0" distR="0">
            <wp:extent cx="3733800" cy="2771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33800" cy="2771775"/>
                    </a:xfrm>
                    <a:prstGeom prst="rect">
                      <a:avLst/>
                    </a:prstGeom>
                    <a:noFill/>
                    <a:ln>
                      <a:noFill/>
                    </a:ln>
                  </pic:spPr>
                </pic:pic>
              </a:graphicData>
            </a:graphic>
          </wp:inline>
        </w:drawing>
      </w:r>
    </w:p>
    <w:p w:rsidR="004B2895" w:rsidRPr="00190C97" w:rsidRDefault="004B2895" w:rsidP="0005475E">
      <w:pPr>
        <w:pStyle w:val="asm"/>
        <w:ind w:left="706"/>
        <w:rPr>
          <w:rFonts w:ascii="Arial" w:hAnsi="Arial" w:cs="Arial"/>
        </w:rPr>
      </w:pPr>
      <w:r w:rsidRPr="00190C97">
        <w:rPr>
          <w:rFonts w:ascii="Arial" w:hAnsi="Arial" w:cs="Arial"/>
        </w:rPr>
        <w:t>Increased safety that adds weight to the motor vehicle will increase fuel consumption, reducing the kilometres travelled per litre of fuel, as shown in Figure 1.5 above. Trade-offs can be between physical goods, such as wheat and barley in problem 1.4, or between less tangible things like fuel consumption and safety.</w:t>
      </w:r>
    </w:p>
    <w:p w:rsidR="00190C97" w:rsidRPr="00190C97" w:rsidRDefault="00190C97" w:rsidP="00190C97">
      <w:pPr>
        <w:pStyle w:val="ProblemsNLwithSuba"/>
        <w:spacing w:before="0"/>
        <w:rPr>
          <w:rFonts w:ascii="Arial" w:hAnsi="Arial" w:cs="Arial"/>
          <w:bCs/>
          <w:lang w:val="en-AU"/>
        </w:rPr>
      </w:pPr>
    </w:p>
    <w:p w:rsidR="004B2895" w:rsidRPr="00190C97" w:rsidRDefault="004B2895" w:rsidP="00190C97">
      <w:pPr>
        <w:pStyle w:val="qsm"/>
        <w:spacing w:before="0"/>
        <w:rPr>
          <w:rFonts w:ascii="Arial" w:hAnsi="Arial" w:cs="Arial"/>
          <w:b/>
        </w:rPr>
      </w:pPr>
      <w:r w:rsidRPr="00190C97">
        <w:rPr>
          <w:rFonts w:ascii="Arial" w:hAnsi="Arial" w:cs="Arial"/>
          <w:b/>
        </w:rPr>
        <w:t>1.6</w:t>
      </w:r>
      <w:r w:rsidRPr="00190C97">
        <w:rPr>
          <w:rFonts w:ascii="Arial" w:hAnsi="Arial" w:cs="Arial"/>
          <w:b/>
        </w:rPr>
        <w:tab/>
      </w:r>
      <w:r w:rsidRPr="00190C97">
        <w:rPr>
          <w:rFonts w:ascii="Arial" w:hAnsi="Arial" w:cs="Arial"/>
        </w:rPr>
        <w:t>Suppose you win free tickets to a movie plus all you can eat at the snack bar for free. Would there be a cost to you to attend this movie? Explain.</w:t>
      </w:r>
    </w:p>
    <w:p w:rsidR="009B2D44" w:rsidRDefault="009B2D44" w:rsidP="00190C97">
      <w:pPr>
        <w:pStyle w:val="asm"/>
        <w:spacing w:before="0"/>
        <w:rPr>
          <w:rFonts w:ascii="Arial" w:hAnsi="Arial" w:cs="Arial"/>
        </w:rPr>
      </w:pPr>
    </w:p>
    <w:p w:rsidR="004B2895" w:rsidRPr="00F656BE" w:rsidRDefault="00F656BE" w:rsidP="00F656BE">
      <w:pPr>
        <w:pStyle w:val="qsm"/>
        <w:spacing w:before="0"/>
        <w:rPr>
          <w:rFonts w:ascii="Arial" w:hAnsi="Arial" w:cs="Arial"/>
        </w:rPr>
      </w:pPr>
      <w:r w:rsidRPr="00BA7899">
        <w:rPr>
          <w:rFonts w:ascii="Arial" w:hAnsi="Arial" w:cs="Arial"/>
          <w:b/>
          <w:i/>
          <w:iCs w:val="0"/>
          <w:sz w:val="22"/>
          <w:szCs w:val="22"/>
        </w:rPr>
        <w:t>Solution:</w:t>
      </w:r>
      <w:r w:rsidRPr="00BA7899">
        <w:rPr>
          <w:rFonts w:ascii="Arial" w:hAnsi="Arial" w:cs="Arial"/>
          <w:b/>
          <w:sz w:val="22"/>
          <w:szCs w:val="22"/>
        </w:rPr>
        <w:t xml:space="preserve"> </w:t>
      </w:r>
      <w:r w:rsidR="004B2895" w:rsidRPr="00190C97">
        <w:rPr>
          <w:rFonts w:ascii="Arial" w:hAnsi="Arial" w:cs="Arial"/>
        </w:rPr>
        <w:t xml:space="preserve">You would still have an opportunity cost represented by the next best use of your time. For example, attending the movie may reduce the time you spend studying for your economics test, thereby reducing your score. The lower score on your test would be an opportunity cost of attending the </w:t>
      </w:r>
      <w:r w:rsidR="004B2895" w:rsidRPr="00F656BE">
        <w:rPr>
          <w:rFonts w:ascii="Arial" w:hAnsi="Arial" w:cs="Arial"/>
        </w:rPr>
        <w:t>movie.</w:t>
      </w:r>
    </w:p>
    <w:p w:rsidR="009B2D44" w:rsidRPr="00F656BE" w:rsidRDefault="009B2D44" w:rsidP="00190C97">
      <w:pPr>
        <w:pStyle w:val="asm"/>
        <w:spacing w:before="0"/>
        <w:rPr>
          <w:rFonts w:ascii="Arial" w:hAnsi="Arial" w:cs="Arial"/>
        </w:rPr>
      </w:pPr>
    </w:p>
    <w:p w:rsidR="004B2895" w:rsidRPr="00F656BE" w:rsidRDefault="004B2895" w:rsidP="009B2D44">
      <w:pPr>
        <w:pStyle w:val="qsm"/>
        <w:spacing w:before="0"/>
        <w:rPr>
          <w:rFonts w:ascii="Arial" w:hAnsi="Arial" w:cs="Arial"/>
        </w:rPr>
      </w:pPr>
      <w:r w:rsidRPr="00F656BE">
        <w:rPr>
          <w:rFonts w:ascii="Arial" w:hAnsi="Arial" w:cs="Arial"/>
          <w:b/>
        </w:rPr>
        <w:t>1.7</w:t>
      </w:r>
      <w:r w:rsidRPr="00F656BE">
        <w:rPr>
          <w:rFonts w:ascii="Arial" w:hAnsi="Arial" w:cs="Arial"/>
        </w:rPr>
        <w:t xml:space="preserve"> </w:t>
      </w:r>
      <w:r w:rsidRPr="00F656BE">
        <w:rPr>
          <w:rFonts w:ascii="Arial" w:hAnsi="Arial" w:cs="Arial"/>
        </w:rPr>
        <w:tab/>
        <w:t>Suppose we can divide all the goods produced by an economy into two types: consumption goods and capital goods. Capital goods, such as machinery, equipment and computers, are goods used to produce other goods.</w:t>
      </w:r>
    </w:p>
    <w:p w:rsidR="002E7F9A" w:rsidRPr="00F656BE" w:rsidRDefault="004B2895" w:rsidP="009B2D44">
      <w:pPr>
        <w:pStyle w:val="qsm"/>
        <w:spacing w:before="0"/>
        <w:ind w:left="1412"/>
        <w:rPr>
          <w:rFonts w:ascii="Arial" w:hAnsi="Arial" w:cs="Arial"/>
        </w:rPr>
      </w:pPr>
      <w:proofErr w:type="gramStart"/>
      <w:r w:rsidRPr="00F656BE">
        <w:rPr>
          <w:rFonts w:ascii="Arial" w:hAnsi="Arial" w:cs="Arial"/>
          <w:b/>
          <w:bCs/>
        </w:rPr>
        <w:t>a</w:t>
      </w:r>
      <w:proofErr w:type="gramEnd"/>
      <w:r w:rsidRPr="00F656BE">
        <w:rPr>
          <w:rFonts w:ascii="Arial" w:hAnsi="Arial" w:cs="Arial"/>
        </w:rPr>
        <w:tab/>
        <w:t>Use a production possibility frontier graph to illustrate the trade-off to an economy between producing consumption goods and producing capital goods. Briefly explain why the curve is likely to be concave.</w:t>
      </w:r>
    </w:p>
    <w:p w:rsidR="002E7F9A" w:rsidRPr="00F656BE" w:rsidRDefault="004B2895" w:rsidP="009B2D44">
      <w:pPr>
        <w:pStyle w:val="qsm"/>
        <w:spacing w:before="0"/>
        <w:ind w:left="1412"/>
        <w:rPr>
          <w:rFonts w:ascii="Arial" w:hAnsi="Arial" w:cs="Arial"/>
        </w:rPr>
      </w:pPr>
      <w:proofErr w:type="gramStart"/>
      <w:r w:rsidRPr="00F656BE">
        <w:rPr>
          <w:rFonts w:ascii="Arial" w:hAnsi="Arial" w:cs="Arial"/>
          <w:b/>
          <w:bCs/>
        </w:rPr>
        <w:t>b</w:t>
      </w:r>
      <w:proofErr w:type="gramEnd"/>
      <w:r w:rsidRPr="00F656BE">
        <w:rPr>
          <w:rFonts w:ascii="Arial" w:hAnsi="Arial" w:cs="Arial"/>
        </w:rPr>
        <w:tab/>
        <w:t>Suppose that a technological advance occurs that affects the production of capital goods but not consumption goods. Show the effect on the production possibility frontier.</w:t>
      </w:r>
    </w:p>
    <w:p w:rsidR="002E7F9A" w:rsidRDefault="004B2895" w:rsidP="009B2D44">
      <w:pPr>
        <w:pStyle w:val="qsm"/>
        <w:spacing w:before="0"/>
        <w:ind w:left="1412"/>
        <w:rPr>
          <w:rFonts w:ascii="Arial" w:hAnsi="Arial" w:cs="Arial"/>
        </w:rPr>
      </w:pPr>
      <w:proofErr w:type="gramStart"/>
      <w:r w:rsidRPr="00F656BE">
        <w:rPr>
          <w:rFonts w:ascii="Arial" w:hAnsi="Arial" w:cs="Arial"/>
          <w:b/>
          <w:bCs/>
        </w:rPr>
        <w:t>c</w:t>
      </w:r>
      <w:proofErr w:type="gramEnd"/>
      <w:r w:rsidRPr="00F656BE">
        <w:rPr>
          <w:rFonts w:ascii="Arial" w:hAnsi="Arial" w:cs="Arial"/>
        </w:rPr>
        <w:tab/>
        <w:t xml:space="preserve">Suppose that country </w:t>
      </w:r>
      <w:r w:rsidRPr="00F656BE">
        <w:rPr>
          <w:rFonts w:ascii="Arial" w:hAnsi="Arial" w:cs="Arial"/>
          <w:i/>
        </w:rPr>
        <w:t>A</w:t>
      </w:r>
      <w:r w:rsidRPr="00F656BE">
        <w:rPr>
          <w:rFonts w:ascii="Arial" w:hAnsi="Arial" w:cs="Arial"/>
        </w:rPr>
        <w:t xml:space="preserve"> and country </w:t>
      </w:r>
      <w:r w:rsidRPr="00F656BE">
        <w:rPr>
          <w:rFonts w:ascii="Arial" w:hAnsi="Arial" w:cs="Arial"/>
          <w:i/>
        </w:rPr>
        <w:t>B</w:t>
      </w:r>
      <w:r w:rsidRPr="00F656BE">
        <w:rPr>
          <w:rFonts w:ascii="Arial" w:hAnsi="Arial" w:cs="Arial"/>
        </w:rPr>
        <w:t xml:space="preserve"> currently have identical production possibility frontiers, but that country </w:t>
      </w:r>
      <w:r w:rsidRPr="00F656BE">
        <w:rPr>
          <w:rFonts w:ascii="Arial" w:hAnsi="Arial" w:cs="Arial"/>
          <w:i/>
        </w:rPr>
        <w:t>A</w:t>
      </w:r>
      <w:r w:rsidRPr="00F656BE">
        <w:rPr>
          <w:rFonts w:ascii="Arial" w:hAnsi="Arial" w:cs="Arial"/>
        </w:rPr>
        <w:t xml:space="preserve"> devotes only 5 per cent of its resources to producing capital goods over each of the next 10 years, whereas country </w:t>
      </w:r>
      <w:r w:rsidRPr="00F656BE">
        <w:rPr>
          <w:rFonts w:ascii="Arial" w:hAnsi="Arial" w:cs="Arial"/>
          <w:i/>
        </w:rPr>
        <w:t>B</w:t>
      </w:r>
      <w:r w:rsidRPr="00F656BE">
        <w:rPr>
          <w:rFonts w:ascii="Arial" w:hAnsi="Arial" w:cs="Arial"/>
        </w:rPr>
        <w:t xml:space="preserve"> devotes 30 per cent. Which country is likely to experience more rapid economic growth in the future? Illustrate using a production possibility frontier graph. Your graph should include production possibility frontiers for country </w:t>
      </w:r>
      <w:r w:rsidRPr="00F656BE">
        <w:rPr>
          <w:rFonts w:ascii="Arial" w:hAnsi="Arial" w:cs="Arial"/>
          <w:i/>
        </w:rPr>
        <w:t xml:space="preserve">A </w:t>
      </w:r>
      <w:r w:rsidRPr="00F656BE">
        <w:rPr>
          <w:rFonts w:ascii="Arial" w:hAnsi="Arial" w:cs="Arial"/>
        </w:rPr>
        <w:t xml:space="preserve">today and in 10 years, and for country </w:t>
      </w:r>
      <w:r w:rsidRPr="00F656BE">
        <w:rPr>
          <w:rFonts w:ascii="Arial" w:hAnsi="Arial" w:cs="Arial"/>
          <w:i/>
        </w:rPr>
        <w:t>B</w:t>
      </w:r>
      <w:r w:rsidRPr="00F656BE">
        <w:rPr>
          <w:rFonts w:ascii="Arial" w:hAnsi="Arial" w:cs="Arial"/>
        </w:rPr>
        <w:t xml:space="preserve"> today and in 10 years.</w:t>
      </w:r>
    </w:p>
    <w:p w:rsidR="00240FF1" w:rsidRPr="00240FF1" w:rsidRDefault="00240FF1" w:rsidP="00240FF1">
      <w:pPr>
        <w:pStyle w:val="asm"/>
        <w:spacing w:before="0"/>
        <w:rPr>
          <w:rFonts w:ascii="Arial" w:hAnsi="Arial" w:cs="Arial"/>
        </w:rPr>
      </w:pPr>
    </w:p>
    <w:p w:rsidR="00240FF1" w:rsidRPr="00BA7899" w:rsidRDefault="00240FF1" w:rsidP="006105C9">
      <w:pPr>
        <w:pStyle w:val="qsm"/>
        <w:spacing w:before="0"/>
        <w:outlineLvl w:val="0"/>
        <w:rPr>
          <w:rFonts w:ascii="Arial" w:hAnsi="Arial" w:cs="Arial"/>
          <w:sz w:val="22"/>
          <w:szCs w:val="22"/>
        </w:rPr>
      </w:pPr>
      <w:r w:rsidRPr="00BA7899">
        <w:rPr>
          <w:rFonts w:ascii="Arial" w:hAnsi="Arial" w:cs="Arial"/>
          <w:b/>
          <w:i/>
          <w:iCs w:val="0"/>
          <w:sz w:val="22"/>
          <w:szCs w:val="22"/>
        </w:rPr>
        <w:t>Solution:</w:t>
      </w:r>
      <w:r w:rsidRPr="00BA7899">
        <w:rPr>
          <w:rFonts w:ascii="Arial" w:hAnsi="Arial" w:cs="Arial"/>
          <w:b/>
          <w:sz w:val="22"/>
          <w:szCs w:val="22"/>
        </w:rPr>
        <w:t xml:space="preserve"> </w:t>
      </w:r>
    </w:p>
    <w:p w:rsidR="002E7F9A" w:rsidRPr="00F656BE" w:rsidRDefault="004B2895" w:rsidP="009B2D44">
      <w:pPr>
        <w:pStyle w:val="asm"/>
        <w:spacing w:before="0"/>
        <w:ind w:left="1418" w:hanging="709"/>
        <w:rPr>
          <w:rFonts w:ascii="Arial" w:hAnsi="Arial" w:cs="Arial"/>
        </w:rPr>
      </w:pPr>
      <w:proofErr w:type="spellStart"/>
      <w:r w:rsidRPr="00F656BE">
        <w:rPr>
          <w:rFonts w:ascii="Arial" w:hAnsi="Arial" w:cs="Arial"/>
          <w:b/>
        </w:rPr>
        <w:t>a</w:t>
      </w:r>
      <w:proofErr w:type="spellEnd"/>
      <w:r w:rsidRPr="00F656BE">
        <w:rPr>
          <w:rFonts w:ascii="Arial" w:hAnsi="Arial" w:cs="Arial"/>
        </w:rPr>
        <w:tab/>
        <w:t>The production possibility frontier will be concave as shown in Figure 1.7a below because some economic inputs are likely to be more productive when making capital goods, and others are likely to be more productive when making consumption goods.</w:t>
      </w:r>
    </w:p>
    <w:p w:rsidR="004B2895" w:rsidRPr="00240FF1" w:rsidRDefault="004B2895" w:rsidP="0005475E">
      <w:pPr>
        <w:pStyle w:val="asm"/>
        <w:spacing w:before="0"/>
        <w:ind w:left="709"/>
        <w:outlineLvl w:val="0"/>
        <w:rPr>
          <w:rFonts w:ascii="Arial" w:hAnsi="Arial" w:cs="Arial"/>
          <w:b/>
          <w:bCs/>
        </w:rPr>
      </w:pPr>
      <w:r w:rsidRPr="00240FF1">
        <w:rPr>
          <w:rFonts w:ascii="Arial" w:hAnsi="Arial" w:cs="Arial"/>
          <w:b/>
          <w:bCs/>
        </w:rPr>
        <w:t>Figure 1.7a</w:t>
      </w:r>
    </w:p>
    <w:p w:rsidR="004B2895" w:rsidRDefault="005632BF" w:rsidP="0005475E">
      <w:pPr>
        <w:pStyle w:val="asm"/>
        <w:spacing w:before="0"/>
        <w:ind w:left="709"/>
        <w:rPr>
          <w:rFonts w:ascii="Arial" w:hAnsi="Arial" w:cs="Arial"/>
        </w:rPr>
      </w:pPr>
      <w:r w:rsidRPr="00F656BE">
        <w:rPr>
          <w:rFonts w:ascii="Arial" w:hAnsi="Arial" w:cs="Arial"/>
          <w:noProof/>
          <w:lang w:val="en-US"/>
        </w:rPr>
        <w:drawing>
          <wp:inline distT="0" distB="0" distL="0" distR="0">
            <wp:extent cx="3971925" cy="3162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7866"/>
                    <a:stretch>
                      <a:fillRect/>
                    </a:stretch>
                  </pic:blipFill>
                  <pic:spPr bwMode="auto">
                    <a:xfrm>
                      <a:off x="0" y="0"/>
                      <a:ext cx="3971925" cy="3162300"/>
                    </a:xfrm>
                    <a:prstGeom prst="rect">
                      <a:avLst/>
                    </a:prstGeom>
                    <a:noFill/>
                    <a:ln>
                      <a:noFill/>
                    </a:ln>
                  </pic:spPr>
                </pic:pic>
              </a:graphicData>
            </a:graphic>
          </wp:inline>
        </w:drawing>
      </w:r>
    </w:p>
    <w:p w:rsidR="00240FF1" w:rsidRPr="00F656BE" w:rsidRDefault="00240FF1" w:rsidP="00240FF1">
      <w:pPr>
        <w:pStyle w:val="asm"/>
        <w:spacing w:before="0"/>
        <w:rPr>
          <w:rFonts w:ascii="Arial" w:hAnsi="Arial" w:cs="Arial"/>
        </w:rPr>
      </w:pPr>
    </w:p>
    <w:p w:rsidR="002E7F9A" w:rsidRPr="00F656BE" w:rsidRDefault="004B2895" w:rsidP="00240FF1">
      <w:pPr>
        <w:pStyle w:val="asm"/>
        <w:spacing w:before="0"/>
        <w:ind w:left="1418" w:hanging="698"/>
        <w:rPr>
          <w:rFonts w:ascii="Arial" w:hAnsi="Arial" w:cs="Arial"/>
          <w:b/>
        </w:rPr>
      </w:pPr>
      <w:proofErr w:type="gramStart"/>
      <w:r w:rsidRPr="00F656BE">
        <w:rPr>
          <w:rFonts w:ascii="Arial" w:hAnsi="Arial" w:cs="Arial"/>
          <w:b/>
        </w:rPr>
        <w:t>b</w:t>
      </w:r>
      <w:proofErr w:type="gramEnd"/>
      <w:r w:rsidRPr="00F656BE">
        <w:rPr>
          <w:rFonts w:ascii="Arial" w:hAnsi="Arial" w:cs="Arial"/>
          <w:b/>
        </w:rPr>
        <w:tab/>
      </w:r>
      <w:r w:rsidRPr="00F656BE">
        <w:rPr>
          <w:rFonts w:ascii="Arial" w:hAnsi="Arial" w:cs="Arial"/>
        </w:rPr>
        <w:t>The technological advance in the production of capital goods will pivot the production possibility frontier outwards from the vertical axis as shown in Figure 1.7a.</w:t>
      </w:r>
    </w:p>
    <w:p w:rsidR="002E7F9A" w:rsidRPr="00F656BE" w:rsidRDefault="004B2895" w:rsidP="00240FF1">
      <w:pPr>
        <w:pStyle w:val="asm"/>
        <w:spacing w:before="0"/>
        <w:ind w:left="1418" w:hanging="698"/>
        <w:rPr>
          <w:rFonts w:ascii="Arial" w:hAnsi="Arial" w:cs="Arial"/>
        </w:rPr>
      </w:pPr>
      <w:proofErr w:type="gramStart"/>
      <w:r w:rsidRPr="00F656BE">
        <w:rPr>
          <w:rFonts w:ascii="Arial" w:hAnsi="Arial" w:cs="Arial"/>
          <w:b/>
        </w:rPr>
        <w:t>c</w:t>
      </w:r>
      <w:proofErr w:type="gramEnd"/>
      <w:r w:rsidRPr="00F656BE">
        <w:rPr>
          <w:rFonts w:ascii="Arial" w:hAnsi="Arial" w:cs="Arial"/>
        </w:rPr>
        <w:tab/>
        <w:t xml:space="preserve">Because it will have more machinery and equipment, the production possibility frontier for country </w:t>
      </w:r>
      <w:r w:rsidRPr="00F656BE">
        <w:rPr>
          <w:rFonts w:ascii="Arial" w:hAnsi="Arial" w:cs="Arial"/>
          <w:i/>
        </w:rPr>
        <w:t>B</w:t>
      </w:r>
      <w:r w:rsidRPr="00F656BE">
        <w:rPr>
          <w:rFonts w:ascii="Arial" w:hAnsi="Arial" w:cs="Arial"/>
        </w:rPr>
        <w:t xml:space="preserve"> will shift out further than that of country </w:t>
      </w:r>
      <w:r w:rsidRPr="00F656BE">
        <w:rPr>
          <w:rFonts w:ascii="Arial" w:hAnsi="Arial" w:cs="Arial"/>
          <w:i/>
        </w:rPr>
        <w:t>A</w:t>
      </w:r>
      <w:r w:rsidRPr="00F656BE">
        <w:rPr>
          <w:rFonts w:ascii="Arial" w:hAnsi="Arial" w:cs="Arial"/>
        </w:rPr>
        <w:t>, as shown in Figure 1.7b. The more capital goods the country produces, the greater the capacity of the country to produce goods and services in the future. Therefore</w:t>
      </w:r>
      <w:r w:rsidR="00461210" w:rsidRPr="00F656BE">
        <w:rPr>
          <w:rFonts w:ascii="Arial" w:hAnsi="Arial" w:cs="Arial"/>
        </w:rPr>
        <w:t>,</w:t>
      </w:r>
      <w:r w:rsidRPr="00F656BE">
        <w:rPr>
          <w:rFonts w:ascii="Arial" w:hAnsi="Arial" w:cs="Arial"/>
        </w:rPr>
        <w:t xml:space="preserve"> country </w:t>
      </w:r>
      <w:r w:rsidRPr="00F656BE">
        <w:rPr>
          <w:rFonts w:ascii="Arial" w:hAnsi="Arial" w:cs="Arial"/>
          <w:i/>
        </w:rPr>
        <w:t>B</w:t>
      </w:r>
      <w:r w:rsidRPr="00F656BE">
        <w:rPr>
          <w:rFonts w:ascii="Arial" w:hAnsi="Arial" w:cs="Arial"/>
        </w:rPr>
        <w:t xml:space="preserve"> is likely to experience more rapid growth.</w:t>
      </w:r>
    </w:p>
    <w:p w:rsidR="00E677A3" w:rsidRDefault="00E677A3">
      <w:pPr>
        <w:rPr>
          <w:rFonts w:ascii="Arial" w:hAnsi="Arial"/>
          <w:b/>
          <w:bCs/>
          <w:iCs/>
          <w:sz w:val="20"/>
          <w:szCs w:val="20"/>
          <w:lang w:eastAsia="en-US"/>
        </w:rPr>
      </w:pPr>
      <w:r>
        <w:rPr>
          <w:rFonts w:ascii="Arial" w:hAnsi="Arial"/>
          <w:b/>
          <w:bCs/>
        </w:rPr>
        <w:br w:type="page"/>
      </w:r>
    </w:p>
    <w:p w:rsidR="004B2895" w:rsidRPr="00240FF1" w:rsidRDefault="004B2895" w:rsidP="0005475E">
      <w:pPr>
        <w:pStyle w:val="asm"/>
        <w:spacing w:before="0"/>
        <w:ind w:left="720"/>
        <w:outlineLvl w:val="0"/>
        <w:rPr>
          <w:rFonts w:ascii="Arial" w:hAnsi="Arial" w:cs="Arial"/>
          <w:b/>
          <w:bCs/>
        </w:rPr>
      </w:pPr>
      <w:r w:rsidRPr="00240FF1">
        <w:rPr>
          <w:rFonts w:ascii="Arial" w:hAnsi="Arial" w:cs="Arial"/>
          <w:b/>
          <w:bCs/>
        </w:rPr>
        <w:lastRenderedPageBreak/>
        <w:t>Figure 1.7b</w:t>
      </w:r>
    </w:p>
    <w:p w:rsidR="00276B96" w:rsidRDefault="005632BF" w:rsidP="0005475E">
      <w:pPr>
        <w:pStyle w:val="asm"/>
        <w:spacing w:before="0"/>
        <w:ind w:left="720"/>
        <w:rPr>
          <w:rFonts w:ascii="Arial" w:hAnsi="Arial" w:cs="Arial"/>
        </w:rPr>
      </w:pPr>
      <w:r w:rsidRPr="00F656BE">
        <w:rPr>
          <w:rFonts w:ascii="Arial" w:hAnsi="Arial" w:cs="Arial"/>
          <w:noProof/>
          <w:lang w:val="en-US"/>
        </w:rPr>
        <w:drawing>
          <wp:inline distT="0" distB="0" distL="0" distR="0">
            <wp:extent cx="4183380" cy="3002280"/>
            <wp:effectExtent l="1905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tretch>
                      <a:fillRect/>
                    </a:stretch>
                  </pic:blipFill>
                  <pic:spPr bwMode="auto">
                    <a:xfrm>
                      <a:off x="0" y="0"/>
                      <a:ext cx="4183380" cy="3002280"/>
                    </a:xfrm>
                    <a:prstGeom prst="rect">
                      <a:avLst/>
                    </a:prstGeom>
                    <a:noFill/>
                    <a:ln>
                      <a:noFill/>
                    </a:ln>
                  </pic:spPr>
                </pic:pic>
              </a:graphicData>
            </a:graphic>
          </wp:inline>
        </w:drawing>
      </w:r>
    </w:p>
    <w:p w:rsidR="00276B96" w:rsidRPr="00F656BE" w:rsidRDefault="00276B96" w:rsidP="00240FF1">
      <w:pPr>
        <w:pStyle w:val="asm"/>
        <w:spacing w:before="0"/>
        <w:rPr>
          <w:rFonts w:ascii="Arial" w:hAnsi="Arial" w:cs="Arial"/>
        </w:rPr>
      </w:pPr>
    </w:p>
    <w:p w:rsidR="004B2895" w:rsidRPr="00F656BE" w:rsidRDefault="004B2895" w:rsidP="00372AD8">
      <w:pPr>
        <w:pStyle w:val="qsm"/>
        <w:spacing w:before="0"/>
        <w:rPr>
          <w:rFonts w:ascii="Arial" w:hAnsi="Arial" w:cs="Arial"/>
          <w:b/>
        </w:rPr>
      </w:pPr>
      <w:r w:rsidRPr="00F656BE">
        <w:rPr>
          <w:rFonts w:ascii="Arial" w:hAnsi="Arial" w:cs="Arial"/>
          <w:b/>
        </w:rPr>
        <w:t xml:space="preserve">1.8 </w:t>
      </w:r>
      <w:r w:rsidRPr="00F656BE">
        <w:rPr>
          <w:rFonts w:ascii="Arial" w:hAnsi="Arial" w:cs="Arial"/>
          <w:b/>
        </w:rPr>
        <w:tab/>
      </w:r>
      <w:r w:rsidRPr="00F656BE">
        <w:rPr>
          <w:rFonts w:ascii="Arial" w:hAnsi="Arial" w:cs="Arial"/>
        </w:rPr>
        <w:t>Use the following production possibility frontier for a country to answer the questions.</w:t>
      </w:r>
    </w:p>
    <w:p w:rsidR="004B2895" w:rsidRPr="00F656BE" w:rsidRDefault="004B2895" w:rsidP="00372AD8">
      <w:pPr>
        <w:pStyle w:val="qsm"/>
        <w:spacing w:before="0"/>
        <w:ind w:left="1418" w:hanging="709"/>
        <w:rPr>
          <w:rFonts w:ascii="Arial" w:hAnsi="Arial" w:cs="Arial"/>
        </w:rPr>
      </w:pPr>
      <w:proofErr w:type="spellStart"/>
      <w:proofErr w:type="gramStart"/>
      <w:r w:rsidRPr="00F656BE">
        <w:rPr>
          <w:rFonts w:ascii="Arial" w:hAnsi="Arial" w:cs="Arial"/>
          <w:b/>
          <w:bCs/>
        </w:rPr>
        <w:t>a</w:t>
      </w:r>
      <w:proofErr w:type="spellEnd"/>
      <w:proofErr w:type="gramEnd"/>
      <w:r w:rsidRPr="00F656BE">
        <w:rPr>
          <w:rFonts w:ascii="Arial" w:hAnsi="Arial" w:cs="Arial"/>
        </w:rPr>
        <w:tab/>
        <w:t>Which point(s) are unattainable? Briefly explain why.</w:t>
      </w:r>
    </w:p>
    <w:p w:rsidR="004B2895" w:rsidRPr="00F656BE" w:rsidRDefault="004B2895" w:rsidP="00372AD8">
      <w:pPr>
        <w:pStyle w:val="qsm"/>
        <w:spacing w:before="0"/>
        <w:ind w:left="1418" w:hanging="709"/>
        <w:rPr>
          <w:rFonts w:ascii="Arial" w:hAnsi="Arial" w:cs="Arial"/>
        </w:rPr>
      </w:pPr>
      <w:proofErr w:type="gramStart"/>
      <w:r w:rsidRPr="00F656BE">
        <w:rPr>
          <w:rFonts w:ascii="Arial" w:hAnsi="Arial" w:cs="Arial"/>
          <w:b/>
          <w:bCs/>
        </w:rPr>
        <w:t>b</w:t>
      </w:r>
      <w:proofErr w:type="gramEnd"/>
      <w:r w:rsidRPr="00F656BE">
        <w:rPr>
          <w:rFonts w:ascii="Arial" w:hAnsi="Arial" w:cs="Arial"/>
        </w:rPr>
        <w:tab/>
        <w:t>Which point(s) are efficient? Briefly explain why.</w:t>
      </w:r>
    </w:p>
    <w:p w:rsidR="004B2895" w:rsidRPr="00F656BE" w:rsidRDefault="004B2895" w:rsidP="00372AD8">
      <w:pPr>
        <w:pStyle w:val="qsm"/>
        <w:spacing w:before="0"/>
        <w:ind w:left="1418" w:hanging="709"/>
        <w:rPr>
          <w:rFonts w:ascii="Arial" w:hAnsi="Arial" w:cs="Arial"/>
        </w:rPr>
      </w:pPr>
      <w:proofErr w:type="gramStart"/>
      <w:r w:rsidRPr="00F656BE">
        <w:rPr>
          <w:rFonts w:ascii="Arial" w:hAnsi="Arial" w:cs="Arial"/>
          <w:b/>
          <w:bCs/>
        </w:rPr>
        <w:t>c</w:t>
      </w:r>
      <w:proofErr w:type="gramEnd"/>
      <w:r w:rsidRPr="00F656BE">
        <w:rPr>
          <w:rFonts w:ascii="Arial" w:hAnsi="Arial" w:cs="Arial"/>
        </w:rPr>
        <w:tab/>
        <w:t>Which point(s) are inefficient? Briefly explain why.</w:t>
      </w:r>
    </w:p>
    <w:p w:rsidR="004B2895" w:rsidRPr="00F656BE" w:rsidRDefault="004B2895" w:rsidP="00372AD8">
      <w:pPr>
        <w:pStyle w:val="qsm"/>
        <w:spacing w:before="0"/>
        <w:ind w:left="1418" w:hanging="709"/>
        <w:rPr>
          <w:rFonts w:ascii="Arial" w:hAnsi="Arial" w:cs="Arial"/>
        </w:rPr>
      </w:pPr>
      <w:proofErr w:type="gramStart"/>
      <w:r w:rsidRPr="00F656BE">
        <w:rPr>
          <w:rFonts w:ascii="Arial" w:hAnsi="Arial" w:cs="Arial"/>
          <w:b/>
          <w:bCs/>
        </w:rPr>
        <w:t>d</w:t>
      </w:r>
      <w:proofErr w:type="gramEnd"/>
      <w:r w:rsidRPr="00F656BE">
        <w:rPr>
          <w:rFonts w:ascii="Arial" w:hAnsi="Arial" w:cs="Arial"/>
        </w:rPr>
        <w:tab/>
        <w:t>At which point is the country’s future growth rate likely to be the highest? Briefly explain why.</w:t>
      </w:r>
    </w:p>
    <w:p w:rsidR="004B2895" w:rsidRPr="00372AD8" w:rsidRDefault="004B2895" w:rsidP="0005475E">
      <w:pPr>
        <w:pStyle w:val="asm"/>
        <w:spacing w:before="0"/>
        <w:ind w:left="709"/>
        <w:outlineLvl w:val="0"/>
        <w:rPr>
          <w:rFonts w:ascii="Arial" w:hAnsi="Arial" w:cs="Arial"/>
          <w:b/>
          <w:bCs/>
        </w:rPr>
      </w:pPr>
      <w:r w:rsidRPr="00372AD8">
        <w:rPr>
          <w:rFonts w:ascii="Arial" w:hAnsi="Arial" w:cs="Arial"/>
          <w:b/>
          <w:bCs/>
        </w:rPr>
        <w:t>Figure 1.8</w:t>
      </w:r>
    </w:p>
    <w:p w:rsidR="004B2895" w:rsidRDefault="005632BF" w:rsidP="0005475E">
      <w:pPr>
        <w:pStyle w:val="asm"/>
        <w:spacing w:before="0"/>
        <w:ind w:left="709"/>
        <w:rPr>
          <w:rFonts w:ascii="Arial" w:hAnsi="Arial" w:cs="Arial"/>
        </w:rPr>
      </w:pPr>
      <w:r w:rsidRPr="00F656BE">
        <w:rPr>
          <w:rFonts w:ascii="Arial" w:hAnsi="Arial" w:cs="Arial"/>
          <w:noProof/>
          <w:lang w:val="en-US"/>
        </w:rPr>
        <w:drawing>
          <wp:inline distT="0" distB="0" distL="0" distR="0">
            <wp:extent cx="3352800" cy="2771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0" cy="2771775"/>
                    </a:xfrm>
                    <a:prstGeom prst="rect">
                      <a:avLst/>
                    </a:prstGeom>
                    <a:noFill/>
                    <a:ln>
                      <a:noFill/>
                    </a:ln>
                  </pic:spPr>
                </pic:pic>
              </a:graphicData>
            </a:graphic>
          </wp:inline>
        </w:drawing>
      </w:r>
    </w:p>
    <w:p w:rsidR="00623CFF" w:rsidRDefault="00623CFF" w:rsidP="00372AD8">
      <w:pPr>
        <w:pStyle w:val="asm"/>
        <w:spacing w:before="0"/>
        <w:rPr>
          <w:rFonts w:ascii="Arial" w:hAnsi="Arial" w:cs="Arial"/>
        </w:rPr>
      </w:pPr>
    </w:p>
    <w:p w:rsidR="00623CFF" w:rsidRPr="00BA7899" w:rsidRDefault="00623CFF" w:rsidP="006105C9">
      <w:pPr>
        <w:pStyle w:val="asm"/>
        <w:spacing w:before="0"/>
        <w:outlineLvl w:val="0"/>
        <w:rPr>
          <w:rFonts w:ascii="Arial" w:hAnsi="Arial" w:cs="Arial"/>
          <w:sz w:val="22"/>
          <w:szCs w:val="22"/>
        </w:rPr>
      </w:pPr>
      <w:r w:rsidRPr="00BA7899">
        <w:rPr>
          <w:rFonts w:ascii="Arial" w:hAnsi="Arial" w:cs="Arial"/>
          <w:b/>
          <w:i/>
          <w:iCs w:val="0"/>
          <w:sz w:val="22"/>
          <w:szCs w:val="22"/>
        </w:rPr>
        <w:t>Solution:</w:t>
      </w:r>
      <w:r w:rsidRPr="00BA7899">
        <w:rPr>
          <w:rFonts w:ascii="Arial" w:hAnsi="Arial" w:cs="Arial"/>
          <w:b/>
          <w:sz w:val="22"/>
          <w:szCs w:val="22"/>
        </w:rPr>
        <w:t xml:space="preserve"> </w:t>
      </w:r>
    </w:p>
    <w:p w:rsidR="004B2895" w:rsidRPr="00F656BE" w:rsidRDefault="004B2895" w:rsidP="00372AD8">
      <w:pPr>
        <w:pStyle w:val="asm"/>
        <w:spacing w:before="0"/>
        <w:ind w:left="1418" w:hanging="709"/>
        <w:rPr>
          <w:rFonts w:ascii="Arial" w:hAnsi="Arial" w:cs="Arial"/>
        </w:rPr>
      </w:pPr>
      <w:proofErr w:type="gramStart"/>
      <w:r w:rsidRPr="00F656BE">
        <w:rPr>
          <w:rFonts w:ascii="Arial" w:hAnsi="Arial" w:cs="Arial"/>
          <w:b/>
        </w:rPr>
        <w:t>a</w:t>
      </w:r>
      <w:proofErr w:type="gramEnd"/>
      <w:r w:rsidRPr="00F656BE">
        <w:rPr>
          <w:rFonts w:ascii="Arial" w:hAnsi="Arial" w:cs="Arial"/>
        </w:rPr>
        <w:t xml:space="preserve"> </w:t>
      </w:r>
      <w:r w:rsidRPr="00F656BE">
        <w:rPr>
          <w:rFonts w:ascii="Arial" w:hAnsi="Arial" w:cs="Arial"/>
        </w:rPr>
        <w:tab/>
        <w:t>Point E is outside the production possibility frontier, so it is unattainable.</w:t>
      </w:r>
    </w:p>
    <w:p w:rsidR="004B2895" w:rsidRPr="00F656BE" w:rsidRDefault="004B2895" w:rsidP="00372AD8">
      <w:pPr>
        <w:pStyle w:val="asm"/>
        <w:spacing w:before="0"/>
        <w:ind w:left="1418" w:hanging="709"/>
        <w:rPr>
          <w:rFonts w:ascii="Arial" w:hAnsi="Arial" w:cs="Arial"/>
        </w:rPr>
      </w:pPr>
      <w:proofErr w:type="gramStart"/>
      <w:r w:rsidRPr="00F656BE">
        <w:rPr>
          <w:rFonts w:ascii="Arial" w:hAnsi="Arial" w:cs="Arial"/>
          <w:b/>
        </w:rPr>
        <w:lastRenderedPageBreak/>
        <w:t>b</w:t>
      </w:r>
      <w:proofErr w:type="gramEnd"/>
      <w:r w:rsidRPr="00F656BE">
        <w:rPr>
          <w:rFonts w:ascii="Arial" w:hAnsi="Arial" w:cs="Arial"/>
        </w:rPr>
        <w:t xml:space="preserve"> </w:t>
      </w:r>
      <w:r w:rsidRPr="00F656BE">
        <w:rPr>
          <w:rFonts w:ascii="Arial" w:hAnsi="Arial" w:cs="Arial"/>
        </w:rPr>
        <w:tab/>
        <w:t>Points B, C and D are on the production possibility frontier, so they are efficient.</w:t>
      </w:r>
    </w:p>
    <w:p w:rsidR="004B2895" w:rsidRPr="00F656BE" w:rsidRDefault="004B2895" w:rsidP="00372AD8">
      <w:pPr>
        <w:pStyle w:val="asm"/>
        <w:spacing w:before="0"/>
        <w:ind w:left="1418" w:hanging="709"/>
        <w:rPr>
          <w:rFonts w:ascii="Arial" w:hAnsi="Arial" w:cs="Arial"/>
        </w:rPr>
      </w:pPr>
      <w:proofErr w:type="gramStart"/>
      <w:r w:rsidRPr="00F656BE">
        <w:rPr>
          <w:rFonts w:ascii="Arial" w:hAnsi="Arial" w:cs="Arial"/>
          <w:b/>
        </w:rPr>
        <w:t>c</w:t>
      </w:r>
      <w:proofErr w:type="gramEnd"/>
      <w:r w:rsidRPr="00F656BE">
        <w:rPr>
          <w:rFonts w:ascii="Arial" w:hAnsi="Arial" w:cs="Arial"/>
          <w:b/>
        </w:rPr>
        <w:t xml:space="preserve"> </w:t>
      </w:r>
      <w:r w:rsidRPr="00F656BE">
        <w:rPr>
          <w:rFonts w:ascii="Arial" w:hAnsi="Arial" w:cs="Arial"/>
        </w:rPr>
        <w:tab/>
        <w:t>Point A is inside the production possibility frontier, so it is inefficient, as the maximum output possible with the given resources is not being achieved.</w:t>
      </w:r>
    </w:p>
    <w:p w:rsidR="004B2895" w:rsidRDefault="004B2895" w:rsidP="00372AD8">
      <w:pPr>
        <w:pStyle w:val="asm"/>
        <w:spacing w:before="0"/>
        <w:ind w:left="1418" w:hanging="709"/>
        <w:rPr>
          <w:rFonts w:ascii="Arial" w:hAnsi="Arial" w:cs="Arial"/>
        </w:rPr>
      </w:pPr>
      <w:proofErr w:type="gramStart"/>
      <w:r w:rsidRPr="00F656BE">
        <w:rPr>
          <w:rFonts w:ascii="Arial" w:hAnsi="Arial" w:cs="Arial"/>
          <w:b/>
        </w:rPr>
        <w:t>d</w:t>
      </w:r>
      <w:proofErr w:type="gramEnd"/>
      <w:r w:rsidRPr="00F656BE">
        <w:rPr>
          <w:rFonts w:ascii="Arial" w:hAnsi="Arial" w:cs="Arial"/>
        </w:rPr>
        <w:t xml:space="preserve"> </w:t>
      </w:r>
      <w:r w:rsidRPr="00F656BE">
        <w:rPr>
          <w:rFonts w:ascii="Arial" w:hAnsi="Arial" w:cs="Arial"/>
        </w:rPr>
        <w:tab/>
        <w:t>At point B, the country is devoting the most resources to producing capital goods, so production at this point is most likely to lead to the highest growth rate in the future.</w:t>
      </w:r>
    </w:p>
    <w:p w:rsidR="00372AD8" w:rsidRPr="00372AD8" w:rsidRDefault="00372AD8" w:rsidP="00372AD8">
      <w:pPr>
        <w:pStyle w:val="asm"/>
        <w:spacing w:before="0"/>
        <w:ind w:left="709" w:hanging="709"/>
        <w:rPr>
          <w:rFonts w:ascii="Arial" w:hAnsi="Arial" w:cs="Arial"/>
          <w:bCs/>
        </w:rPr>
      </w:pPr>
    </w:p>
    <w:p w:rsidR="004B2895" w:rsidRPr="00F656BE" w:rsidRDefault="004B2895" w:rsidP="00372AD8">
      <w:pPr>
        <w:pStyle w:val="qsm"/>
        <w:spacing w:before="0"/>
        <w:rPr>
          <w:rFonts w:ascii="Arial" w:hAnsi="Arial" w:cs="Arial"/>
        </w:rPr>
      </w:pPr>
      <w:r w:rsidRPr="00F656BE">
        <w:rPr>
          <w:rFonts w:ascii="Arial" w:hAnsi="Arial" w:cs="Arial"/>
          <w:b/>
        </w:rPr>
        <w:t>1.9</w:t>
      </w:r>
      <w:r w:rsidRPr="00F656BE">
        <w:rPr>
          <w:rFonts w:ascii="Arial" w:hAnsi="Arial" w:cs="Arial"/>
        </w:rPr>
        <w:t xml:space="preserve"> </w:t>
      </w:r>
      <w:r w:rsidRPr="00F656BE">
        <w:rPr>
          <w:rFonts w:ascii="Arial" w:hAnsi="Arial" w:cs="Arial"/>
        </w:rPr>
        <w:tab/>
        <w:t>You have exams in economics and statistics coming up and five hours available for studying. The table shows the trade-offs you face in allocating the time you will spend in studying each subject.</w:t>
      </w:r>
    </w:p>
    <w:p w:rsidR="004B2895" w:rsidRPr="00F656BE" w:rsidRDefault="004B2895" w:rsidP="004B2895">
      <w:pPr>
        <w:pStyle w:val="TextNo"/>
        <w:rPr>
          <w:rFonts w:ascii="Arial" w:hAnsi="Arial" w:cs="Arial"/>
          <w:lang w:val="en-AU"/>
        </w:rPr>
      </w:pPr>
    </w:p>
    <w:tbl>
      <w:tblPr>
        <w:tblW w:w="0" w:type="auto"/>
        <w:tblInd w:w="730" w:type="dxa"/>
        <w:tblLayout w:type="fixed"/>
        <w:tblCellMar>
          <w:left w:w="0" w:type="dxa"/>
          <w:right w:w="0" w:type="dxa"/>
        </w:tblCellMar>
        <w:tblLook w:val="0000"/>
      </w:tblPr>
      <w:tblGrid>
        <w:gridCol w:w="1443"/>
        <w:gridCol w:w="1547"/>
        <w:gridCol w:w="1535"/>
        <w:gridCol w:w="1495"/>
        <w:gridCol w:w="1620"/>
      </w:tblGrid>
      <w:tr w:rsidR="004B2895" w:rsidRPr="00F656BE" w:rsidTr="0005475E">
        <w:trPr>
          <w:trHeight w:hRule="exact" w:val="347"/>
        </w:trPr>
        <w:tc>
          <w:tcPr>
            <w:tcW w:w="4525" w:type="dxa"/>
            <w:gridSpan w:val="3"/>
            <w:tcBorders>
              <w:top w:val="single" w:sz="8" w:space="0" w:color="FFFFFF"/>
              <w:left w:val="single" w:sz="8" w:space="0" w:color="FFFFFF"/>
              <w:bottom w:val="single" w:sz="8" w:space="0" w:color="FFFFFF"/>
              <w:right w:val="single" w:sz="8" w:space="0" w:color="FFFFFF"/>
            </w:tcBorders>
            <w:shd w:val="clear" w:color="auto" w:fill="A7A9AC"/>
            <w:vAlign w:val="center"/>
          </w:tcPr>
          <w:p w:rsidR="004B2895" w:rsidRPr="00F656BE" w:rsidRDefault="004B2895" w:rsidP="00963492">
            <w:pPr>
              <w:pStyle w:val="TableParagraph"/>
              <w:kinsoku w:val="0"/>
              <w:overflowPunct w:val="0"/>
              <w:jc w:val="center"/>
              <w:rPr>
                <w:rFonts w:ascii="Arial" w:hAnsi="Arial" w:cs="Arial"/>
                <w:sz w:val="20"/>
                <w:szCs w:val="20"/>
                <w:lang w:val="en-AU"/>
              </w:rPr>
            </w:pPr>
            <w:r w:rsidRPr="00F656BE">
              <w:rPr>
                <w:rFonts w:ascii="Arial" w:hAnsi="Arial" w:cs="Arial"/>
                <w:b/>
                <w:bCs/>
                <w:color w:val="231F20"/>
                <w:sz w:val="20"/>
                <w:szCs w:val="20"/>
                <w:lang w:val="en-AU"/>
              </w:rPr>
              <w:t>HOURS SPENT STUDYING</w:t>
            </w:r>
          </w:p>
        </w:tc>
        <w:tc>
          <w:tcPr>
            <w:tcW w:w="3115" w:type="dxa"/>
            <w:gridSpan w:val="2"/>
            <w:tcBorders>
              <w:top w:val="single" w:sz="8" w:space="0" w:color="FFFFFF"/>
              <w:left w:val="single" w:sz="8" w:space="0" w:color="FFFFFF"/>
              <w:bottom w:val="single" w:sz="8" w:space="0" w:color="FFFFFF"/>
              <w:right w:val="single" w:sz="8" w:space="0" w:color="FFFFFF"/>
            </w:tcBorders>
            <w:shd w:val="clear" w:color="auto" w:fill="A7A9AC"/>
            <w:vAlign w:val="center"/>
          </w:tcPr>
          <w:p w:rsidR="004B2895" w:rsidRPr="00F656BE" w:rsidRDefault="004B2895" w:rsidP="00963492">
            <w:pPr>
              <w:pStyle w:val="TableParagraph"/>
              <w:kinsoku w:val="0"/>
              <w:overflowPunct w:val="0"/>
              <w:jc w:val="center"/>
              <w:rPr>
                <w:rFonts w:ascii="Arial" w:hAnsi="Arial" w:cs="Arial"/>
                <w:sz w:val="20"/>
                <w:szCs w:val="20"/>
                <w:lang w:val="en-AU"/>
              </w:rPr>
            </w:pPr>
            <w:r w:rsidRPr="00F656BE">
              <w:rPr>
                <w:rFonts w:ascii="Arial" w:hAnsi="Arial" w:cs="Arial"/>
                <w:b/>
                <w:bCs/>
                <w:color w:val="231F20"/>
                <w:sz w:val="20"/>
                <w:szCs w:val="20"/>
                <w:lang w:val="en-AU"/>
              </w:rPr>
              <w:t>EXAM SCORE</w:t>
            </w:r>
          </w:p>
        </w:tc>
      </w:tr>
      <w:tr w:rsidR="004B2895" w:rsidRPr="00F656BE" w:rsidTr="0005475E">
        <w:trPr>
          <w:trHeight w:hRule="exact" w:val="347"/>
        </w:trPr>
        <w:tc>
          <w:tcPr>
            <w:tcW w:w="1443" w:type="dxa"/>
            <w:tcBorders>
              <w:top w:val="single" w:sz="8" w:space="0" w:color="FFFFFF"/>
              <w:left w:val="single" w:sz="8" w:space="0" w:color="FFFFFF"/>
              <w:bottom w:val="single" w:sz="8" w:space="0" w:color="FFFFFF"/>
              <w:right w:val="single" w:sz="8" w:space="0" w:color="FFFFFF"/>
            </w:tcBorders>
            <w:shd w:val="clear" w:color="auto" w:fill="A7A9AC"/>
            <w:vAlign w:val="center"/>
          </w:tcPr>
          <w:p w:rsidR="004B2895" w:rsidRPr="00F656BE" w:rsidRDefault="004B2895" w:rsidP="00963492">
            <w:pPr>
              <w:pStyle w:val="TableParagraph"/>
              <w:kinsoku w:val="0"/>
              <w:overflowPunct w:val="0"/>
              <w:ind w:left="161"/>
              <w:jc w:val="center"/>
              <w:rPr>
                <w:rFonts w:ascii="Arial" w:hAnsi="Arial" w:cs="Arial"/>
                <w:sz w:val="20"/>
                <w:szCs w:val="20"/>
                <w:lang w:val="en-AU"/>
              </w:rPr>
            </w:pPr>
            <w:r w:rsidRPr="00F656BE">
              <w:rPr>
                <w:rFonts w:ascii="Arial" w:hAnsi="Arial" w:cs="Arial"/>
                <w:b/>
                <w:bCs/>
                <w:color w:val="231F20"/>
                <w:sz w:val="20"/>
                <w:szCs w:val="20"/>
                <w:lang w:val="en-AU"/>
              </w:rPr>
              <w:t>CHOICE</w:t>
            </w:r>
          </w:p>
        </w:tc>
        <w:tc>
          <w:tcPr>
            <w:tcW w:w="1547" w:type="dxa"/>
            <w:tcBorders>
              <w:top w:val="single" w:sz="8" w:space="0" w:color="FFFFFF"/>
              <w:left w:val="single" w:sz="8" w:space="0" w:color="FFFFFF"/>
              <w:bottom w:val="single" w:sz="8" w:space="0" w:color="FFFFFF"/>
              <w:right w:val="single" w:sz="8" w:space="0" w:color="FFFFFF"/>
            </w:tcBorders>
            <w:shd w:val="clear" w:color="auto" w:fill="A7A9AC"/>
            <w:vAlign w:val="center"/>
          </w:tcPr>
          <w:p w:rsidR="004B2895" w:rsidRPr="00F656BE" w:rsidRDefault="004B2895" w:rsidP="00963492">
            <w:pPr>
              <w:pStyle w:val="TableParagraph"/>
              <w:kinsoku w:val="0"/>
              <w:overflowPunct w:val="0"/>
              <w:ind w:left="47"/>
              <w:jc w:val="center"/>
              <w:rPr>
                <w:rFonts w:ascii="Arial" w:hAnsi="Arial" w:cs="Arial"/>
                <w:sz w:val="20"/>
                <w:szCs w:val="20"/>
                <w:lang w:val="en-AU"/>
              </w:rPr>
            </w:pPr>
            <w:r w:rsidRPr="00F656BE">
              <w:rPr>
                <w:rFonts w:ascii="Arial" w:hAnsi="Arial" w:cs="Arial"/>
                <w:b/>
                <w:bCs/>
                <w:color w:val="231F20"/>
                <w:sz w:val="20"/>
                <w:szCs w:val="20"/>
                <w:lang w:val="en-AU"/>
              </w:rPr>
              <w:t>ECONOMICS</w:t>
            </w:r>
          </w:p>
        </w:tc>
        <w:tc>
          <w:tcPr>
            <w:tcW w:w="1535" w:type="dxa"/>
            <w:tcBorders>
              <w:top w:val="single" w:sz="8" w:space="0" w:color="FFFFFF"/>
              <w:left w:val="single" w:sz="8" w:space="0" w:color="FFFFFF"/>
              <w:bottom w:val="single" w:sz="8" w:space="0" w:color="FFFFFF"/>
              <w:right w:val="single" w:sz="8" w:space="0" w:color="FFFFFF"/>
            </w:tcBorders>
            <w:shd w:val="clear" w:color="auto" w:fill="A7A9AC"/>
            <w:vAlign w:val="center"/>
          </w:tcPr>
          <w:p w:rsidR="004B2895" w:rsidRPr="00F656BE" w:rsidRDefault="004B2895" w:rsidP="00963492">
            <w:pPr>
              <w:pStyle w:val="TableParagraph"/>
              <w:kinsoku w:val="0"/>
              <w:overflowPunct w:val="0"/>
              <w:ind w:left="80"/>
              <w:jc w:val="center"/>
              <w:rPr>
                <w:rFonts w:ascii="Arial" w:hAnsi="Arial" w:cs="Arial"/>
                <w:sz w:val="20"/>
                <w:szCs w:val="20"/>
                <w:lang w:val="en-AU"/>
              </w:rPr>
            </w:pPr>
            <w:r w:rsidRPr="00F656BE">
              <w:rPr>
                <w:rFonts w:ascii="Arial" w:hAnsi="Arial" w:cs="Arial"/>
                <w:b/>
                <w:bCs/>
                <w:color w:val="231F20"/>
                <w:sz w:val="20"/>
                <w:szCs w:val="20"/>
                <w:lang w:val="en-AU"/>
              </w:rPr>
              <w:t>STATISTICS</w:t>
            </w:r>
          </w:p>
        </w:tc>
        <w:tc>
          <w:tcPr>
            <w:tcW w:w="1495" w:type="dxa"/>
            <w:tcBorders>
              <w:top w:val="single" w:sz="8" w:space="0" w:color="FFFFFF"/>
              <w:left w:val="single" w:sz="8" w:space="0" w:color="FFFFFF"/>
              <w:bottom w:val="single" w:sz="8" w:space="0" w:color="FFFFFF"/>
              <w:right w:val="single" w:sz="8" w:space="0" w:color="FFFFFF"/>
            </w:tcBorders>
            <w:shd w:val="clear" w:color="auto" w:fill="A7A9AC"/>
            <w:vAlign w:val="center"/>
          </w:tcPr>
          <w:p w:rsidR="004B2895" w:rsidRPr="00F656BE" w:rsidRDefault="004B2895" w:rsidP="00963492">
            <w:pPr>
              <w:pStyle w:val="TableParagraph"/>
              <w:kinsoku w:val="0"/>
              <w:overflowPunct w:val="0"/>
              <w:ind w:left="47"/>
              <w:jc w:val="center"/>
              <w:rPr>
                <w:rFonts w:ascii="Arial" w:hAnsi="Arial" w:cs="Arial"/>
                <w:sz w:val="20"/>
                <w:szCs w:val="20"/>
                <w:lang w:val="en-AU"/>
              </w:rPr>
            </w:pPr>
            <w:r w:rsidRPr="00F656BE">
              <w:rPr>
                <w:rFonts w:ascii="Arial" w:hAnsi="Arial" w:cs="Arial"/>
                <w:b/>
                <w:bCs/>
                <w:color w:val="231F20"/>
                <w:sz w:val="20"/>
                <w:szCs w:val="20"/>
                <w:lang w:val="en-AU"/>
              </w:rPr>
              <w:t>ECONOMICS</w:t>
            </w:r>
          </w:p>
        </w:tc>
        <w:tc>
          <w:tcPr>
            <w:tcW w:w="1620" w:type="dxa"/>
            <w:tcBorders>
              <w:top w:val="single" w:sz="8" w:space="0" w:color="FFFFFF"/>
              <w:left w:val="single" w:sz="8" w:space="0" w:color="FFFFFF"/>
              <w:bottom w:val="single" w:sz="8" w:space="0" w:color="FFFFFF"/>
              <w:right w:val="single" w:sz="8" w:space="0" w:color="FFFFFF"/>
            </w:tcBorders>
            <w:shd w:val="clear" w:color="auto" w:fill="A7A9AC"/>
            <w:vAlign w:val="center"/>
          </w:tcPr>
          <w:p w:rsidR="004B2895" w:rsidRPr="00F656BE" w:rsidRDefault="004B2895" w:rsidP="00963492">
            <w:pPr>
              <w:pStyle w:val="TableParagraph"/>
              <w:kinsoku w:val="0"/>
              <w:overflowPunct w:val="0"/>
              <w:ind w:left="80"/>
              <w:jc w:val="center"/>
              <w:rPr>
                <w:rFonts w:ascii="Arial" w:hAnsi="Arial" w:cs="Arial"/>
                <w:sz w:val="20"/>
                <w:szCs w:val="20"/>
                <w:lang w:val="en-AU"/>
              </w:rPr>
            </w:pPr>
            <w:r w:rsidRPr="00F656BE">
              <w:rPr>
                <w:rFonts w:ascii="Arial" w:hAnsi="Arial" w:cs="Arial"/>
                <w:b/>
                <w:bCs/>
                <w:color w:val="231F20"/>
                <w:sz w:val="20"/>
                <w:szCs w:val="20"/>
                <w:lang w:val="en-AU"/>
              </w:rPr>
              <w:t>STATISTICS</w:t>
            </w:r>
          </w:p>
        </w:tc>
      </w:tr>
      <w:tr w:rsidR="004B2895" w:rsidRPr="00F656BE" w:rsidTr="0005475E">
        <w:trPr>
          <w:trHeight w:hRule="exact" w:val="347"/>
        </w:trPr>
        <w:tc>
          <w:tcPr>
            <w:tcW w:w="1443" w:type="dxa"/>
            <w:tcBorders>
              <w:top w:val="single" w:sz="8" w:space="0" w:color="FFFFFF"/>
              <w:left w:val="single" w:sz="8" w:space="0" w:color="FFFFFF"/>
              <w:bottom w:val="single" w:sz="8" w:space="0" w:color="FFFFFF"/>
              <w:right w:val="single" w:sz="8" w:space="0" w:color="FFFFFF"/>
            </w:tcBorders>
            <w:shd w:val="clear" w:color="auto" w:fill="EBEBEC"/>
            <w:vAlign w:val="center"/>
          </w:tcPr>
          <w:p w:rsidR="004B2895" w:rsidRPr="00F656BE" w:rsidRDefault="004B2895" w:rsidP="00963492">
            <w:pPr>
              <w:pStyle w:val="TableParagraph"/>
              <w:kinsoku w:val="0"/>
              <w:overflowPunct w:val="0"/>
              <w:jc w:val="center"/>
              <w:rPr>
                <w:rFonts w:ascii="Arial" w:hAnsi="Arial" w:cs="Arial"/>
                <w:sz w:val="20"/>
                <w:szCs w:val="20"/>
                <w:lang w:val="en-AU"/>
              </w:rPr>
            </w:pPr>
            <w:r w:rsidRPr="00F656BE">
              <w:rPr>
                <w:rFonts w:ascii="Arial" w:hAnsi="Arial" w:cs="Arial"/>
                <w:b/>
                <w:bCs/>
                <w:color w:val="231F20"/>
                <w:sz w:val="20"/>
                <w:szCs w:val="20"/>
                <w:lang w:val="en-AU"/>
              </w:rPr>
              <w:t>A</w:t>
            </w:r>
          </w:p>
        </w:tc>
        <w:tc>
          <w:tcPr>
            <w:tcW w:w="1547" w:type="dxa"/>
            <w:tcBorders>
              <w:top w:val="single" w:sz="8" w:space="0" w:color="FFFFFF"/>
              <w:left w:val="single" w:sz="8" w:space="0" w:color="FFFFFF"/>
              <w:bottom w:val="single" w:sz="8" w:space="0" w:color="FFFFFF"/>
              <w:right w:val="single" w:sz="8" w:space="0" w:color="FFFFFF"/>
            </w:tcBorders>
            <w:shd w:val="clear" w:color="auto" w:fill="EBEBEC"/>
            <w:vAlign w:val="center"/>
          </w:tcPr>
          <w:p w:rsidR="004B2895" w:rsidRPr="00F656BE" w:rsidRDefault="004B2895" w:rsidP="00963492">
            <w:pPr>
              <w:pStyle w:val="TableParagraph"/>
              <w:kinsoku w:val="0"/>
              <w:overflowPunct w:val="0"/>
              <w:jc w:val="center"/>
              <w:rPr>
                <w:rFonts w:ascii="Arial" w:hAnsi="Arial" w:cs="Arial"/>
                <w:sz w:val="20"/>
                <w:szCs w:val="20"/>
                <w:lang w:val="en-AU"/>
              </w:rPr>
            </w:pPr>
            <w:r w:rsidRPr="00F656BE">
              <w:rPr>
                <w:rFonts w:ascii="Arial" w:hAnsi="Arial" w:cs="Arial"/>
                <w:color w:val="231F20"/>
                <w:sz w:val="20"/>
                <w:szCs w:val="20"/>
                <w:lang w:val="en-AU"/>
              </w:rPr>
              <w:t>5</w:t>
            </w:r>
          </w:p>
        </w:tc>
        <w:tc>
          <w:tcPr>
            <w:tcW w:w="1535" w:type="dxa"/>
            <w:tcBorders>
              <w:top w:val="single" w:sz="8" w:space="0" w:color="FFFFFF"/>
              <w:left w:val="single" w:sz="8" w:space="0" w:color="FFFFFF"/>
              <w:bottom w:val="single" w:sz="8" w:space="0" w:color="FFFFFF"/>
              <w:right w:val="single" w:sz="8" w:space="0" w:color="FFFFFF"/>
            </w:tcBorders>
            <w:shd w:val="clear" w:color="auto" w:fill="EBEBEC"/>
            <w:vAlign w:val="center"/>
          </w:tcPr>
          <w:p w:rsidR="004B2895" w:rsidRPr="00F656BE" w:rsidRDefault="004B2895" w:rsidP="00963492">
            <w:pPr>
              <w:pStyle w:val="TableParagraph"/>
              <w:kinsoku w:val="0"/>
              <w:overflowPunct w:val="0"/>
              <w:jc w:val="center"/>
              <w:rPr>
                <w:rFonts w:ascii="Arial" w:hAnsi="Arial" w:cs="Arial"/>
                <w:sz w:val="20"/>
                <w:szCs w:val="20"/>
                <w:lang w:val="en-AU"/>
              </w:rPr>
            </w:pPr>
            <w:r w:rsidRPr="00F656BE">
              <w:rPr>
                <w:rFonts w:ascii="Arial" w:hAnsi="Arial" w:cs="Arial"/>
                <w:color w:val="231F20"/>
                <w:sz w:val="20"/>
                <w:szCs w:val="20"/>
                <w:lang w:val="en-AU"/>
              </w:rPr>
              <w:t>0</w:t>
            </w:r>
          </w:p>
        </w:tc>
        <w:tc>
          <w:tcPr>
            <w:tcW w:w="1495" w:type="dxa"/>
            <w:tcBorders>
              <w:top w:val="single" w:sz="8" w:space="0" w:color="FFFFFF"/>
              <w:left w:val="single" w:sz="8" w:space="0" w:color="FFFFFF"/>
              <w:bottom w:val="single" w:sz="8" w:space="0" w:color="FFFFFF"/>
              <w:right w:val="single" w:sz="8" w:space="0" w:color="FFFFFF"/>
            </w:tcBorders>
            <w:shd w:val="clear" w:color="auto" w:fill="EBEBEC"/>
            <w:vAlign w:val="center"/>
          </w:tcPr>
          <w:p w:rsidR="004B2895" w:rsidRPr="00F656BE" w:rsidRDefault="004B2895" w:rsidP="00963492">
            <w:pPr>
              <w:pStyle w:val="TableParagraph"/>
              <w:kinsoku w:val="0"/>
              <w:overflowPunct w:val="0"/>
              <w:jc w:val="center"/>
              <w:rPr>
                <w:rFonts w:ascii="Arial" w:hAnsi="Arial" w:cs="Arial"/>
                <w:sz w:val="20"/>
                <w:szCs w:val="20"/>
                <w:lang w:val="en-AU"/>
              </w:rPr>
            </w:pPr>
            <w:r w:rsidRPr="00F656BE">
              <w:rPr>
                <w:rFonts w:ascii="Arial" w:hAnsi="Arial" w:cs="Arial"/>
                <w:color w:val="231F20"/>
                <w:sz w:val="20"/>
                <w:szCs w:val="20"/>
                <w:lang w:val="en-AU"/>
              </w:rPr>
              <w:t>95</w:t>
            </w:r>
          </w:p>
        </w:tc>
        <w:tc>
          <w:tcPr>
            <w:tcW w:w="1620" w:type="dxa"/>
            <w:tcBorders>
              <w:top w:val="single" w:sz="8" w:space="0" w:color="FFFFFF"/>
              <w:left w:val="single" w:sz="8" w:space="0" w:color="FFFFFF"/>
              <w:bottom w:val="single" w:sz="8" w:space="0" w:color="FFFFFF"/>
              <w:right w:val="single" w:sz="8" w:space="0" w:color="FFFFFF"/>
            </w:tcBorders>
            <w:shd w:val="clear" w:color="auto" w:fill="EBEBEC"/>
            <w:vAlign w:val="center"/>
          </w:tcPr>
          <w:p w:rsidR="004B2895" w:rsidRPr="00F656BE" w:rsidRDefault="004B2895" w:rsidP="00963492">
            <w:pPr>
              <w:pStyle w:val="TableParagraph"/>
              <w:kinsoku w:val="0"/>
              <w:overflowPunct w:val="0"/>
              <w:jc w:val="center"/>
              <w:rPr>
                <w:rFonts w:ascii="Arial" w:hAnsi="Arial" w:cs="Arial"/>
                <w:sz w:val="20"/>
                <w:szCs w:val="20"/>
                <w:lang w:val="en-AU"/>
              </w:rPr>
            </w:pPr>
            <w:r w:rsidRPr="00F656BE">
              <w:rPr>
                <w:rFonts w:ascii="Arial" w:hAnsi="Arial" w:cs="Arial"/>
                <w:color w:val="231F20"/>
                <w:sz w:val="20"/>
                <w:szCs w:val="20"/>
                <w:lang w:val="en-AU"/>
              </w:rPr>
              <w:t>70</w:t>
            </w:r>
          </w:p>
        </w:tc>
      </w:tr>
      <w:tr w:rsidR="004B2895" w:rsidRPr="00F656BE" w:rsidTr="0005475E">
        <w:trPr>
          <w:trHeight w:hRule="exact" w:val="347"/>
        </w:trPr>
        <w:tc>
          <w:tcPr>
            <w:tcW w:w="1443" w:type="dxa"/>
            <w:tcBorders>
              <w:top w:val="single" w:sz="8" w:space="0" w:color="FFFFFF"/>
              <w:left w:val="single" w:sz="8" w:space="0" w:color="FFFFFF"/>
              <w:bottom w:val="single" w:sz="8" w:space="0" w:color="FFFFFF"/>
              <w:right w:val="single" w:sz="8" w:space="0" w:color="FFFFFF"/>
            </w:tcBorders>
            <w:shd w:val="clear" w:color="auto" w:fill="DCDDDE"/>
            <w:vAlign w:val="center"/>
          </w:tcPr>
          <w:p w:rsidR="004B2895" w:rsidRPr="00F656BE" w:rsidRDefault="004B2895" w:rsidP="00963492">
            <w:pPr>
              <w:pStyle w:val="TableParagraph"/>
              <w:kinsoku w:val="0"/>
              <w:overflowPunct w:val="0"/>
              <w:jc w:val="center"/>
              <w:rPr>
                <w:rFonts w:ascii="Arial" w:hAnsi="Arial" w:cs="Arial"/>
                <w:sz w:val="20"/>
                <w:szCs w:val="20"/>
                <w:lang w:val="en-AU"/>
              </w:rPr>
            </w:pPr>
            <w:r w:rsidRPr="00F656BE">
              <w:rPr>
                <w:rFonts w:ascii="Arial" w:hAnsi="Arial" w:cs="Arial"/>
                <w:b/>
                <w:bCs/>
                <w:color w:val="231F20"/>
                <w:sz w:val="20"/>
                <w:szCs w:val="20"/>
                <w:lang w:val="en-AU"/>
              </w:rPr>
              <w:t>B</w:t>
            </w:r>
          </w:p>
        </w:tc>
        <w:tc>
          <w:tcPr>
            <w:tcW w:w="1547" w:type="dxa"/>
            <w:tcBorders>
              <w:top w:val="single" w:sz="8" w:space="0" w:color="FFFFFF"/>
              <w:left w:val="single" w:sz="8" w:space="0" w:color="FFFFFF"/>
              <w:bottom w:val="single" w:sz="8" w:space="0" w:color="FFFFFF"/>
              <w:right w:val="single" w:sz="8" w:space="0" w:color="FFFFFF"/>
            </w:tcBorders>
            <w:shd w:val="clear" w:color="auto" w:fill="DCDDDE"/>
            <w:vAlign w:val="center"/>
          </w:tcPr>
          <w:p w:rsidR="004B2895" w:rsidRPr="00F656BE" w:rsidRDefault="004B2895" w:rsidP="00963492">
            <w:pPr>
              <w:pStyle w:val="TableParagraph"/>
              <w:kinsoku w:val="0"/>
              <w:overflowPunct w:val="0"/>
              <w:jc w:val="center"/>
              <w:rPr>
                <w:rFonts w:ascii="Arial" w:hAnsi="Arial" w:cs="Arial"/>
                <w:sz w:val="20"/>
                <w:szCs w:val="20"/>
                <w:lang w:val="en-AU"/>
              </w:rPr>
            </w:pPr>
            <w:r w:rsidRPr="00F656BE">
              <w:rPr>
                <w:rFonts w:ascii="Arial" w:hAnsi="Arial" w:cs="Arial"/>
                <w:color w:val="231F20"/>
                <w:sz w:val="20"/>
                <w:szCs w:val="20"/>
                <w:lang w:val="en-AU"/>
              </w:rPr>
              <w:t>4</w:t>
            </w:r>
          </w:p>
        </w:tc>
        <w:tc>
          <w:tcPr>
            <w:tcW w:w="1535" w:type="dxa"/>
            <w:tcBorders>
              <w:top w:val="single" w:sz="8" w:space="0" w:color="FFFFFF"/>
              <w:left w:val="single" w:sz="8" w:space="0" w:color="FFFFFF"/>
              <w:bottom w:val="single" w:sz="8" w:space="0" w:color="FFFFFF"/>
              <w:right w:val="single" w:sz="8" w:space="0" w:color="FFFFFF"/>
            </w:tcBorders>
            <w:shd w:val="clear" w:color="auto" w:fill="DCDDDE"/>
            <w:vAlign w:val="center"/>
          </w:tcPr>
          <w:p w:rsidR="004B2895" w:rsidRPr="00F656BE" w:rsidRDefault="004B2895" w:rsidP="00963492">
            <w:pPr>
              <w:pStyle w:val="TableParagraph"/>
              <w:kinsoku w:val="0"/>
              <w:overflowPunct w:val="0"/>
              <w:ind w:left="378" w:right="378"/>
              <w:jc w:val="center"/>
              <w:rPr>
                <w:rFonts w:ascii="Arial" w:hAnsi="Arial" w:cs="Arial"/>
                <w:sz w:val="20"/>
                <w:szCs w:val="20"/>
                <w:lang w:val="en-AU"/>
              </w:rPr>
            </w:pPr>
            <w:r w:rsidRPr="00F656BE">
              <w:rPr>
                <w:rFonts w:ascii="Arial" w:hAnsi="Arial" w:cs="Arial"/>
                <w:color w:val="231F20"/>
                <w:sz w:val="20"/>
                <w:szCs w:val="20"/>
                <w:lang w:val="en-AU"/>
              </w:rPr>
              <w:t>1</w:t>
            </w:r>
          </w:p>
        </w:tc>
        <w:tc>
          <w:tcPr>
            <w:tcW w:w="1495" w:type="dxa"/>
            <w:tcBorders>
              <w:top w:val="single" w:sz="8" w:space="0" w:color="FFFFFF"/>
              <w:left w:val="single" w:sz="8" w:space="0" w:color="FFFFFF"/>
              <w:bottom w:val="single" w:sz="8" w:space="0" w:color="FFFFFF"/>
              <w:right w:val="single" w:sz="8" w:space="0" w:color="FFFFFF"/>
            </w:tcBorders>
            <w:shd w:val="clear" w:color="auto" w:fill="DCDDDE"/>
            <w:vAlign w:val="center"/>
          </w:tcPr>
          <w:p w:rsidR="004B2895" w:rsidRPr="00F656BE" w:rsidRDefault="004B2895" w:rsidP="00963492">
            <w:pPr>
              <w:pStyle w:val="TableParagraph"/>
              <w:kinsoku w:val="0"/>
              <w:overflowPunct w:val="0"/>
              <w:jc w:val="center"/>
              <w:rPr>
                <w:rFonts w:ascii="Arial" w:hAnsi="Arial" w:cs="Arial"/>
                <w:sz w:val="20"/>
                <w:szCs w:val="20"/>
                <w:lang w:val="en-AU"/>
              </w:rPr>
            </w:pPr>
            <w:r w:rsidRPr="00F656BE">
              <w:rPr>
                <w:rFonts w:ascii="Arial" w:hAnsi="Arial" w:cs="Arial"/>
                <w:color w:val="231F20"/>
                <w:sz w:val="20"/>
                <w:szCs w:val="20"/>
                <w:lang w:val="en-AU"/>
              </w:rPr>
              <w:t>93</w:t>
            </w:r>
          </w:p>
        </w:tc>
        <w:tc>
          <w:tcPr>
            <w:tcW w:w="1620" w:type="dxa"/>
            <w:tcBorders>
              <w:top w:val="single" w:sz="8" w:space="0" w:color="FFFFFF"/>
              <w:left w:val="single" w:sz="8" w:space="0" w:color="FFFFFF"/>
              <w:bottom w:val="single" w:sz="8" w:space="0" w:color="FFFFFF"/>
              <w:right w:val="single" w:sz="8" w:space="0" w:color="FFFFFF"/>
            </w:tcBorders>
            <w:shd w:val="clear" w:color="auto" w:fill="DCDDDE"/>
            <w:vAlign w:val="center"/>
          </w:tcPr>
          <w:p w:rsidR="004B2895" w:rsidRPr="00F656BE" w:rsidRDefault="004B2895" w:rsidP="00963492">
            <w:pPr>
              <w:pStyle w:val="TableParagraph"/>
              <w:kinsoku w:val="0"/>
              <w:overflowPunct w:val="0"/>
              <w:jc w:val="center"/>
              <w:rPr>
                <w:rFonts w:ascii="Arial" w:hAnsi="Arial" w:cs="Arial"/>
                <w:sz w:val="20"/>
                <w:szCs w:val="20"/>
                <w:lang w:val="en-AU"/>
              </w:rPr>
            </w:pPr>
            <w:r w:rsidRPr="00F656BE">
              <w:rPr>
                <w:rFonts w:ascii="Arial" w:hAnsi="Arial" w:cs="Arial"/>
                <w:color w:val="231F20"/>
                <w:sz w:val="20"/>
                <w:szCs w:val="20"/>
                <w:lang w:val="en-AU"/>
              </w:rPr>
              <w:t>78</w:t>
            </w:r>
          </w:p>
        </w:tc>
      </w:tr>
      <w:tr w:rsidR="004B2895" w:rsidRPr="00F656BE" w:rsidTr="0005475E">
        <w:trPr>
          <w:trHeight w:hRule="exact" w:val="347"/>
        </w:trPr>
        <w:tc>
          <w:tcPr>
            <w:tcW w:w="1443" w:type="dxa"/>
            <w:tcBorders>
              <w:top w:val="single" w:sz="8" w:space="0" w:color="FFFFFF"/>
              <w:left w:val="single" w:sz="8" w:space="0" w:color="FFFFFF"/>
              <w:bottom w:val="single" w:sz="8" w:space="0" w:color="FFFFFF"/>
              <w:right w:val="single" w:sz="8" w:space="0" w:color="FFFFFF"/>
            </w:tcBorders>
            <w:shd w:val="clear" w:color="auto" w:fill="EBEBEC"/>
            <w:vAlign w:val="center"/>
          </w:tcPr>
          <w:p w:rsidR="004B2895" w:rsidRPr="00F656BE" w:rsidRDefault="004B2895" w:rsidP="00963492">
            <w:pPr>
              <w:pStyle w:val="TableParagraph"/>
              <w:kinsoku w:val="0"/>
              <w:overflowPunct w:val="0"/>
              <w:jc w:val="center"/>
              <w:rPr>
                <w:rFonts w:ascii="Arial" w:hAnsi="Arial" w:cs="Arial"/>
                <w:sz w:val="20"/>
                <w:szCs w:val="20"/>
                <w:lang w:val="en-AU"/>
              </w:rPr>
            </w:pPr>
            <w:r w:rsidRPr="00F656BE">
              <w:rPr>
                <w:rFonts w:ascii="Arial" w:hAnsi="Arial" w:cs="Arial"/>
                <w:b/>
                <w:bCs/>
                <w:color w:val="231F20"/>
                <w:sz w:val="20"/>
                <w:szCs w:val="20"/>
                <w:lang w:val="en-AU"/>
              </w:rPr>
              <w:t>C</w:t>
            </w:r>
          </w:p>
        </w:tc>
        <w:tc>
          <w:tcPr>
            <w:tcW w:w="1547" w:type="dxa"/>
            <w:tcBorders>
              <w:top w:val="single" w:sz="8" w:space="0" w:color="FFFFFF"/>
              <w:left w:val="single" w:sz="8" w:space="0" w:color="FFFFFF"/>
              <w:bottom w:val="single" w:sz="8" w:space="0" w:color="FFFFFF"/>
              <w:right w:val="single" w:sz="8" w:space="0" w:color="FFFFFF"/>
            </w:tcBorders>
            <w:shd w:val="clear" w:color="auto" w:fill="EBEBEC"/>
            <w:vAlign w:val="center"/>
          </w:tcPr>
          <w:p w:rsidR="004B2895" w:rsidRPr="00F656BE" w:rsidRDefault="004B2895" w:rsidP="00963492">
            <w:pPr>
              <w:pStyle w:val="TableParagraph"/>
              <w:kinsoku w:val="0"/>
              <w:overflowPunct w:val="0"/>
              <w:ind w:left="384" w:right="385"/>
              <w:jc w:val="center"/>
              <w:rPr>
                <w:rFonts w:ascii="Arial" w:hAnsi="Arial" w:cs="Arial"/>
                <w:sz w:val="20"/>
                <w:szCs w:val="20"/>
                <w:lang w:val="en-AU"/>
              </w:rPr>
            </w:pPr>
            <w:r w:rsidRPr="00F656BE">
              <w:rPr>
                <w:rFonts w:ascii="Arial" w:hAnsi="Arial" w:cs="Arial"/>
                <w:color w:val="231F20"/>
                <w:sz w:val="20"/>
                <w:szCs w:val="20"/>
                <w:lang w:val="en-AU"/>
              </w:rPr>
              <w:t>3</w:t>
            </w:r>
          </w:p>
        </w:tc>
        <w:tc>
          <w:tcPr>
            <w:tcW w:w="1535" w:type="dxa"/>
            <w:tcBorders>
              <w:top w:val="single" w:sz="8" w:space="0" w:color="FFFFFF"/>
              <w:left w:val="single" w:sz="8" w:space="0" w:color="FFFFFF"/>
              <w:bottom w:val="single" w:sz="8" w:space="0" w:color="FFFFFF"/>
              <w:right w:val="single" w:sz="8" w:space="0" w:color="FFFFFF"/>
            </w:tcBorders>
            <w:shd w:val="clear" w:color="auto" w:fill="EBEBEC"/>
            <w:vAlign w:val="center"/>
          </w:tcPr>
          <w:p w:rsidR="004B2895" w:rsidRPr="00F656BE" w:rsidRDefault="004B2895" w:rsidP="00963492">
            <w:pPr>
              <w:pStyle w:val="TableParagraph"/>
              <w:kinsoku w:val="0"/>
              <w:overflowPunct w:val="0"/>
              <w:ind w:left="378" w:right="379"/>
              <w:jc w:val="center"/>
              <w:rPr>
                <w:rFonts w:ascii="Arial" w:hAnsi="Arial" w:cs="Arial"/>
                <w:sz w:val="20"/>
                <w:szCs w:val="20"/>
                <w:lang w:val="en-AU"/>
              </w:rPr>
            </w:pPr>
            <w:r w:rsidRPr="00F656BE">
              <w:rPr>
                <w:rFonts w:ascii="Arial" w:hAnsi="Arial" w:cs="Arial"/>
                <w:color w:val="231F20"/>
                <w:sz w:val="20"/>
                <w:szCs w:val="20"/>
                <w:lang w:val="en-AU"/>
              </w:rPr>
              <w:t>2</w:t>
            </w:r>
          </w:p>
        </w:tc>
        <w:tc>
          <w:tcPr>
            <w:tcW w:w="1495" w:type="dxa"/>
            <w:tcBorders>
              <w:top w:val="single" w:sz="8" w:space="0" w:color="FFFFFF"/>
              <w:left w:val="single" w:sz="8" w:space="0" w:color="FFFFFF"/>
              <w:bottom w:val="single" w:sz="8" w:space="0" w:color="FFFFFF"/>
              <w:right w:val="single" w:sz="8" w:space="0" w:color="FFFFFF"/>
            </w:tcBorders>
            <w:shd w:val="clear" w:color="auto" w:fill="EBEBEC"/>
            <w:vAlign w:val="center"/>
          </w:tcPr>
          <w:p w:rsidR="004B2895" w:rsidRPr="00F656BE" w:rsidRDefault="004B2895" w:rsidP="00963492">
            <w:pPr>
              <w:pStyle w:val="TableParagraph"/>
              <w:kinsoku w:val="0"/>
              <w:overflowPunct w:val="0"/>
              <w:jc w:val="center"/>
              <w:rPr>
                <w:rFonts w:ascii="Arial" w:hAnsi="Arial" w:cs="Arial"/>
                <w:sz w:val="20"/>
                <w:szCs w:val="20"/>
                <w:lang w:val="en-AU"/>
              </w:rPr>
            </w:pPr>
            <w:r w:rsidRPr="00F656BE">
              <w:rPr>
                <w:rFonts w:ascii="Arial" w:hAnsi="Arial" w:cs="Arial"/>
                <w:color w:val="231F20"/>
                <w:sz w:val="20"/>
                <w:szCs w:val="20"/>
                <w:lang w:val="en-AU"/>
              </w:rPr>
              <w:t>90</w:t>
            </w:r>
          </w:p>
        </w:tc>
        <w:tc>
          <w:tcPr>
            <w:tcW w:w="1620" w:type="dxa"/>
            <w:tcBorders>
              <w:top w:val="single" w:sz="8" w:space="0" w:color="FFFFFF"/>
              <w:left w:val="single" w:sz="8" w:space="0" w:color="FFFFFF"/>
              <w:bottom w:val="single" w:sz="8" w:space="0" w:color="FFFFFF"/>
              <w:right w:val="single" w:sz="8" w:space="0" w:color="FFFFFF"/>
            </w:tcBorders>
            <w:shd w:val="clear" w:color="auto" w:fill="EBEBEC"/>
            <w:vAlign w:val="center"/>
          </w:tcPr>
          <w:p w:rsidR="004B2895" w:rsidRPr="00F656BE" w:rsidRDefault="004B2895" w:rsidP="00963492">
            <w:pPr>
              <w:pStyle w:val="TableParagraph"/>
              <w:kinsoku w:val="0"/>
              <w:overflowPunct w:val="0"/>
              <w:jc w:val="center"/>
              <w:rPr>
                <w:rFonts w:ascii="Arial" w:hAnsi="Arial" w:cs="Arial"/>
                <w:sz w:val="20"/>
                <w:szCs w:val="20"/>
                <w:lang w:val="en-AU"/>
              </w:rPr>
            </w:pPr>
            <w:r w:rsidRPr="00F656BE">
              <w:rPr>
                <w:rFonts w:ascii="Arial" w:hAnsi="Arial" w:cs="Arial"/>
                <w:color w:val="231F20"/>
                <w:sz w:val="20"/>
                <w:szCs w:val="20"/>
                <w:lang w:val="en-AU"/>
              </w:rPr>
              <w:t>84</w:t>
            </w:r>
          </w:p>
        </w:tc>
      </w:tr>
      <w:tr w:rsidR="004B2895" w:rsidRPr="00F656BE" w:rsidTr="0005475E">
        <w:trPr>
          <w:trHeight w:hRule="exact" w:val="347"/>
        </w:trPr>
        <w:tc>
          <w:tcPr>
            <w:tcW w:w="1443" w:type="dxa"/>
            <w:tcBorders>
              <w:top w:val="single" w:sz="8" w:space="0" w:color="FFFFFF"/>
              <w:left w:val="single" w:sz="8" w:space="0" w:color="FFFFFF"/>
              <w:bottom w:val="single" w:sz="8" w:space="0" w:color="FFFFFF"/>
              <w:right w:val="single" w:sz="8" w:space="0" w:color="FFFFFF"/>
            </w:tcBorders>
            <w:shd w:val="clear" w:color="auto" w:fill="DCDDDE"/>
            <w:vAlign w:val="center"/>
          </w:tcPr>
          <w:p w:rsidR="004B2895" w:rsidRPr="00F656BE" w:rsidRDefault="004B2895" w:rsidP="00963492">
            <w:pPr>
              <w:pStyle w:val="TableParagraph"/>
              <w:kinsoku w:val="0"/>
              <w:overflowPunct w:val="0"/>
              <w:jc w:val="center"/>
              <w:rPr>
                <w:rFonts w:ascii="Arial" w:hAnsi="Arial" w:cs="Arial"/>
                <w:sz w:val="20"/>
                <w:szCs w:val="20"/>
                <w:lang w:val="en-AU"/>
              </w:rPr>
            </w:pPr>
            <w:r w:rsidRPr="00F656BE">
              <w:rPr>
                <w:rFonts w:ascii="Arial" w:hAnsi="Arial" w:cs="Arial"/>
                <w:b/>
                <w:bCs/>
                <w:color w:val="231F20"/>
                <w:sz w:val="20"/>
                <w:szCs w:val="20"/>
                <w:lang w:val="en-AU"/>
              </w:rPr>
              <w:t>D</w:t>
            </w:r>
          </w:p>
        </w:tc>
        <w:tc>
          <w:tcPr>
            <w:tcW w:w="1547" w:type="dxa"/>
            <w:tcBorders>
              <w:top w:val="single" w:sz="8" w:space="0" w:color="FFFFFF"/>
              <w:left w:val="single" w:sz="8" w:space="0" w:color="FFFFFF"/>
              <w:bottom w:val="single" w:sz="8" w:space="0" w:color="FFFFFF"/>
              <w:right w:val="single" w:sz="8" w:space="0" w:color="FFFFFF"/>
            </w:tcBorders>
            <w:shd w:val="clear" w:color="auto" w:fill="DCDDDE"/>
            <w:vAlign w:val="center"/>
          </w:tcPr>
          <w:p w:rsidR="004B2895" w:rsidRPr="00F656BE" w:rsidRDefault="004B2895" w:rsidP="00963492">
            <w:pPr>
              <w:pStyle w:val="TableParagraph"/>
              <w:kinsoku w:val="0"/>
              <w:overflowPunct w:val="0"/>
              <w:jc w:val="center"/>
              <w:rPr>
                <w:rFonts w:ascii="Arial" w:hAnsi="Arial" w:cs="Arial"/>
                <w:sz w:val="20"/>
                <w:szCs w:val="20"/>
                <w:lang w:val="en-AU"/>
              </w:rPr>
            </w:pPr>
            <w:r w:rsidRPr="00F656BE">
              <w:rPr>
                <w:rFonts w:ascii="Arial" w:hAnsi="Arial" w:cs="Arial"/>
                <w:color w:val="231F20"/>
                <w:sz w:val="20"/>
                <w:szCs w:val="20"/>
                <w:lang w:val="en-AU"/>
              </w:rPr>
              <w:t>2</w:t>
            </w:r>
          </w:p>
        </w:tc>
        <w:tc>
          <w:tcPr>
            <w:tcW w:w="1535" w:type="dxa"/>
            <w:tcBorders>
              <w:top w:val="single" w:sz="8" w:space="0" w:color="FFFFFF"/>
              <w:left w:val="single" w:sz="8" w:space="0" w:color="FFFFFF"/>
              <w:bottom w:val="single" w:sz="8" w:space="0" w:color="FFFFFF"/>
              <w:right w:val="single" w:sz="8" w:space="0" w:color="FFFFFF"/>
            </w:tcBorders>
            <w:shd w:val="clear" w:color="auto" w:fill="DCDDDE"/>
            <w:vAlign w:val="center"/>
          </w:tcPr>
          <w:p w:rsidR="004B2895" w:rsidRPr="00F656BE" w:rsidRDefault="004B2895" w:rsidP="00963492">
            <w:pPr>
              <w:pStyle w:val="TableParagraph"/>
              <w:kinsoku w:val="0"/>
              <w:overflowPunct w:val="0"/>
              <w:jc w:val="center"/>
              <w:rPr>
                <w:rFonts w:ascii="Arial" w:hAnsi="Arial" w:cs="Arial"/>
                <w:sz w:val="20"/>
                <w:szCs w:val="20"/>
                <w:lang w:val="en-AU"/>
              </w:rPr>
            </w:pPr>
            <w:r w:rsidRPr="00F656BE">
              <w:rPr>
                <w:rFonts w:ascii="Arial" w:hAnsi="Arial" w:cs="Arial"/>
                <w:color w:val="231F20"/>
                <w:sz w:val="20"/>
                <w:szCs w:val="20"/>
                <w:lang w:val="en-AU"/>
              </w:rPr>
              <w:t>3</w:t>
            </w:r>
          </w:p>
        </w:tc>
        <w:tc>
          <w:tcPr>
            <w:tcW w:w="1495" w:type="dxa"/>
            <w:tcBorders>
              <w:top w:val="single" w:sz="8" w:space="0" w:color="FFFFFF"/>
              <w:left w:val="single" w:sz="8" w:space="0" w:color="FFFFFF"/>
              <w:bottom w:val="single" w:sz="8" w:space="0" w:color="FFFFFF"/>
              <w:right w:val="single" w:sz="8" w:space="0" w:color="FFFFFF"/>
            </w:tcBorders>
            <w:shd w:val="clear" w:color="auto" w:fill="DCDDDE"/>
            <w:vAlign w:val="center"/>
          </w:tcPr>
          <w:p w:rsidR="004B2895" w:rsidRPr="00F656BE" w:rsidRDefault="004B2895" w:rsidP="00963492">
            <w:pPr>
              <w:pStyle w:val="TableParagraph"/>
              <w:kinsoku w:val="0"/>
              <w:overflowPunct w:val="0"/>
              <w:ind w:right="1"/>
              <w:jc w:val="center"/>
              <w:rPr>
                <w:rFonts w:ascii="Arial" w:hAnsi="Arial" w:cs="Arial"/>
                <w:sz w:val="20"/>
                <w:szCs w:val="20"/>
                <w:lang w:val="en-AU"/>
              </w:rPr>
            </w:pPr>
            <w:r w:rsidRPr="00F656BE">
              <w:rPr>
                <w:rFonts w:ascii="Arial" w:hAnsi="Arial" w:cs="Arial"/>
                <w:color w:val="231F20"/>
                <w:sz w:val="20"/>
                <w:szCs w:val="20"/>
                <w:lang w:val="en-AU"/>
              </w:rPr>
              <w:t>86</w:t>
            </w:r>
          </w:p>
        </w:tc>
        <w:tc>
          <w:tcPr>
            <w:tcW w:w="1620" w:type="dxa"/>
            <w:tcBorders>
              <w:top w:val="single" w:sz="8" w:space="0" w:color="FFFFFF"/>
              <w:left w:val="single" w:sz="8" w:space="0" w:color="FFFFFF"/>
              <w:bottom w:val="single" w:sz="8" w:space="0" w:color="FFFFFF"/>
              <w:right w:val="single" w:sz="8" w:space="0" w:color="FFFFFF"/>
            </w:tcBorders>
            <w:shd w:val="clear" w:color="auto" w:fill="DCDDDE"/>
            <w:vAlign w:val="center"/>
          </w:tcPr>
          <w:p w:rsidR="004B2895" w:rsidRPr="00F656BE" w:rsidRDefault="004B2895" w:rsidP="00963492">
            <w:pPr>
              <w:pStyle w:val="TableParagraph"/>
              <w:kinsoku w:val="0"/>
              <w:overflowPunct w:val="0"/>
              <w:ind w:right="1"/>
              <w:jc w:val="center"/>
              <w:rPr>
                <w:rFonts w:ascii="Arial" w:hAnsi="Arial" w:cs="Arial"/>
                <w:sz w:val="20"/>
                <w:szCs w:val="20"/>
                <w:lang w:val="en-AU"/>
              </w:rPr>
            </w:pPr>
            <w:r w:rsidRPr="00F656BE">
              <w:rPr>
                <w:rFonts w:ascii="Arial" w:hAnsi="Arial" w:cs="Arial"/>
                <w:color w:val="231F20"/>
                <w:sz w:val="20"/>
                <w:szCs w:val="20"/>
                <w:lang w:val="en-AU"/>
              </w:rPr>
              <w:t>88</w:t>
            </w:r>
          </w:p>
        </w:tc>
      </w:tr>
      <w:tr w:rsidR="004B2895" w:rsidRPr="00F656BE" w:rsidTr="0005475E">
        <w:trPr>
          <w:trHeight w:hRule="exact" w:val="347"/>
        </w:trPr>
        <w:tc>
          <w:tcPr>
            <w:tcW w:w="1443" w:type="dxa"/>
            <w:tcBorders>
              <w:top w:val="single" w:sz="8" w:space="0" w:color="FFFFFF"/>
              <w:left w:val="single" w:sz="8" w:space="0" w:color="FFFFFF"/>
              <w:bottom w:val="single" w:sz="8" w:space="0" w:color="FFFFFF"/>
              <w:right w:val="single" w:sz="8" w:space="0" w:color="FFFFFF"/>
            </w:tcBorders>
            <w:shd w:val="clear" w:color="auto" w:fill="EBEBEC"/>
            <w:vAlign w:val="center"/>
          </w:tcPr>
          <w:p w:rsidR="004B2895" w:rsidRPr="00F656BE" w:rsidRDefault="004B2895" w:rsidP="00963492">
            <w:pPr>
              <w:pStyle w:val="TableParagraph"/>
              <w:kinsoku w:val="0"/>
              <w:overflowPunct w:val="0"/>
              <w:ind w:right="1"/>
              <w:jc w:val="center"/>
              <w:rPr>
                <w:rFonts w:ascii="Arial" w:hAnsi="Arial" w:cs="Arial"/>
                <w:sz w:val="20"/>
                <w:szCs w:val="20"/>
                <w:lang w:val="en-AU"/>
              </w:rPr>
            </w:pPr>
            <w:r w:rsidRPr="00F656BE">
              <w:rPr>
                <w:rFonts w:ascii="Arial" w:hAnsi="Arial" w:cs="Arial"/>
                <w:b/>
                <w:bCs/>
                <w:color w:val="231F20"/>
                <w:sz w:val="20"/>
                <w:szCs w:val="20"/>
                <w:lang w:val="en-AU"/>
              </w:rPr>
              <w:t>E</w:t>
            </w:r>
          </w:p>
        </w:tc>
        <w:tc>
          <w:tcPr>
            <w:tcW w:w="1547" w:type="dxa"/>
            <w:tcBorders>
              <w:top w:val="single" w:sz="8" w:space="0" w:color="FFFFFF"/>
              <w:left w:val="single" w:sz="8" w:space="0" w:color="FFFFFF"/>
              <w:bottom w:val="single" w:sz="8" w:space="0" w:color="FFFFFF"/>
              <w:right w:val="single" w:sz="8" w:space="0" w:color="FFFFFF"/>
            </w:tcBorders>
            <w:shd w:val="clear" w:color="auto" w:fill="EBEBEC"/>
            <w:vAlign w:val="center"/>
          </w:tcPr>
          <w:p w:rsidR="004B2895" w:rsidRPr="00F656BE" w:rsidRDefault="004B2895" w:rsidP="00963492">
            <w:pPr>
              <w:pStyle w:val="TableParagraph"/>
              <w:kinsoku w:val="0"/>
              <w:overflowPunct w:val="0"/>
              <w:ind w:right="1"/>
              <w:jc w:val="center"/>
              <w:rPr>
                <w:rFonts w:ascii="Arial" w:hAnsi="Arial" w:cs="Arial"/>
                <w:sz w:val="20"/>
                <w:szCs w:val="20"/>
                <w:lang w:val="en-AU"/>
              </w:rPr>
            </w:pPr>
            <w:r w:rsidRPr="00F656BE">
              <w:rPr>
                <w:rFonts w:ascii="Arial" w:hAnsi="Arial" w:cs="Arial"/>
                <w:color w:val="231F20"/>
                <w:sz w:val="20"/>
                <w:szCs w:val="20"/>
                <w:lang w:val="en-AU"/>
              </w:rPr>
              <w:t>1</w:t>
            </w:r>
          </w:p>
        </w:tc>
        <w:tc>
          <w:tcPr>
            <w:tcW w:w="1535" w:type="dxa"/>
            <w:tcBorders>
              <w:top w:val="single" w:sz="8" w:space="0" w:color="FFFFFF"/>
              <w:left w:val="single" w:sz="8" w:space="0" w:color="FFFFFF"/>
              <w:bottom w:val="single" w:sz="8" w:space="0" w:color="FFFFFF"/>
              <w:right w:val="single" w:sz="8" w:space="0" w:color="FFFFFF"/>
            </w:tcBorders>
            <w:shd w:val="clear" w:color="auto" w:fill="EBEBEC"/>
            <w:vAlign w:val="center"/>
          </w:tcPr>
          <w:p w:rsidR="004B2895" w:rsidRPr="00F656BE" w:rsidRDefault="004B2895" w:rsidP="00963492">
            <w:pPr>
              <w:pStyle w:val="TableParagraph"/>
              <w:kinsoku w:val="0"/>
              <w:overflowPunct w:val="0"/>
              <w:ind w:right="1"/>
              <w:jc w:val="center"/>
              <w:rPr>
                <w:rFonts w:ascii="Arial" w:hAnsi="Arial" w:cs="Arial"/>
                <w:sz w:val="20"/>
                <w:szCs w:val="20"/>
                <w:lang w:val="en-AU"/>
              </w:rPr>
            </w:pPr>
            <w:r w:rsidRPr="00F656BE">
              <w:rPr>
                <w:rFonts w:ascii="Arial" w:hAnsi="Arial" w:cs="Arial"/>
                <w:color w:val="231F20"/>
                <w:sz w:val="20"/>
                <w:szCs w:val="20"/>
                <w:lang w:val="en-AU"/>
              </w:rPr>
              <w:t>4</w:t>
            </w:r>
          </w:p>
        </w:tc>
        <w:tc>
          <w:tcPr>
            <w:tcW w:w="1495" w:type="dxa"/>
            <w:tcBorders>
              <w:top w:val="single" w:sz="8" w:space="0" w:color="FFFFFF"/>
              <w:left w:val="single" w:sz="8" w:space="0" w:color="FFFFFF"/>
              <w:bottom w:val="single" w:sz="8" w:space="0" w:color="FFFFFF"/>
              <w:right w:val="single" w:sz="8" w:space="0" w:color="FFFFFF"/>
            </w:tcBorders>
            <w:shd w:val="clear" w:color="auto" w:fill="EBEBEC"/>
            <w:vAlign w:val="center"/>
          </w:tcPr>
          <w:p w:rsidR="004B2895" w:rsidRPr="00F656BE" w:rsidRDefault="004B2895" w:rsidP="00963492">
            <w:pPr>
              <w:pStyle w:val="TableParagraph"/>
              <w:kinsoku w:val="0"/>
              <w:overflowPunct w:val="0"/>
              <w:ind w:right="1"/>
              <w:jc w:val="center"/>
              <w:rPr>
                <w:rFonts w:ascii="Arial" w:hAnsi="Arial" w:cs="Arial"/>
                <w:sz w:val="20"/>
                <w:szCs w:val="20"/>
                <w:lang w:val="en-AU"/>
              </w:rPr>
            </w:pPr>
            <w:r w:rsidRPr="00F656BE">
              <w:rPr>
                <w:rFonts w:ascii="Arial" w:hAnsi="Arial" w:cs="Arial"/>
                <w:color w:val="231F20"/>
                <w:sz w:val="20"/>
                <w:szCs w:val="20"/>
                <w:lang w:val="en-AU"/>
              </w:rPr>
              <w:t>81</w:t>
            </w:r>
          </w:p>
        </w:tc>
        <w:tc>
          <w:tcPr>
            <w:tcW w:w="1620" w:type="dxa"/>
            <w:tcBorders>
              <w:top w:val="single" w:sz="8" w:space="0" w:color="FFFFFF"/>
              <w:left w:val="single" w:sz="8" w:space="0" w:color="FFFFFF"/>
              <w:bottom w:val="single" w:sz="8" w:space="0" w:color="FFFFFF"/>
              <w:right w:val="single" w:sz="8" w:space="0" w:color="FFFFFF"/>
            </w:tcBorders>
            <w:shd w:val="clear" w:color="auto" w:fill="EBEBEC"/>
            <w:vAlign w:val="center"/>
          </w:tcPr>
          <w:p w:rsidR="004B2895" w:rsidRPr="00F656BE" w:rsidRDefault="004B2895" w:rsidP="00963492">
            <w:pPr>
              <w:pStyle w:val="TableParagraph"/>
              <w:kinsoku w:val="0"/>
              <w:overflowPunct w:val="0"/>
              <w:ind w:left="378" w:right="379"/>
              <w:jc w:val="center"/>
              <w:rPr>
                <w:rFonts w:ascii="Arial" w:hAnsi="Arial" w:cs="Arial"/>
                <w:sz w:val="20"/>
                <w:szCs w:val="20"/>
                <w:lang w:val="en-AU"/>
              </w:rPr>
            </w:pPr>
            <w:r w:rsidRPr="00F656BE">
              <w:rPr>
                <w:rFonts w:ascii="Arial" w:hAnsi="Arial" w:cs="Arial"/>
                <w:color w:val="231F20"/>
                <w:sz w:val="20"/>
                <w:szCs w:val="20"/>
                <w:lang w:val="en-AU"/>
              </w:rPr>
              <w:t>90</w:t>
            </w:r>
          </w:p>
        </w:tc>
      </w:tr>
      <w:tr w:rsidR="004B2895" w:rsidRPr="00F656BE" w:rsidTr="0005475E">
        <w:trPr>
          <w:trHeight w:hRule="exact" w:val="347"/>
        </w:trPr>
        <w:tc>
          <w:tcPr>
            <w:tcW w:w="1443" w:type="dxa"/>
            <w:tcBorders>
              <w:top w:val="single" w:sz="8" w:space="0" w:color="FFFFFF"/>
              <w:left w:val="single" w:sz="8" w:space="0" w:color="FFFFFF"/>
              <w:bottom w:val="single" w:sz="8" w:space="0" w:color="FFFFFF"/>
              <w:right w:val="single" w:sz="8" w:space="0" w:color="FFFFFF"/>
            </w:tcBorders>
            <w:shd w:val="clear" w:color="auto" w:fill="DCDDDE"/>
            <w:vAlign w:val="center"/>
          </w:tcPr>
          <w:p w:rsidR="004B2895" w:rsidRPr="00F656BE" w:rsidRDefault="004B2895" w:rsidP="00963492">
            <w:pPr>
              <w:pStyle w:val="TableParagraph"/>
              <w:kinsoku w:val="0"/>
              <w:overflowPunct w:val="0"/>
              <w:ind w:right="1"/>
              <w:jc w:val="center"/>
              <w:rPr>
                <w:rFonts w:ascii="Arial" w:hAnsi="Arial" w:cs="Arial"/>
                <w:sz w:val="20"/>
                <w:szCs w:val="20"/>
                <w:lang w:val="en-AU"/>
              </w:rPr>
            </w:pPr>
            <w:r w:rsidRPr="00F656BE">
              <w:rPr>
                <w:rFonts w:ascii="Arial" w:hAnsi="Arial" w:cs="Arial"/>
                <w:b/>
                <w:bCs/>
                <w:color w:val="231F20"/>
                <w:sz w:val="20"/>
                <w:szCs w:val="20"/>
                <w:lang w:val="en-AU"/>
              </w:rPr>
              <w:t>F</w:t>
            </w:r>
          </w:p>
        </w:tc>
        <w:tc>
          <w:tcPr>
            <w:tcW w:w="1547" w:type="dxa"/>
            <w:tcBorders>
              <w:top w:val="single" w:sz="8" w:space="0" w:color="FFFFFF"/>
              <w:left w:val="single" w:sz="8" w:space="0" w:color="FFFFFF"/>
              <w:bottom w:val="single" w:sz="8" w:space="0" w:color="FFFFFF"/>
              <w:right w:val="single" w:sz="8" w:space="0" w:color="FFFFFF"/>
            </w:tcBorders>
            <w:shd w:val="clear" w:color="auto" w:fill="DCDDDE"/>
            <w:vAlign w:val="center"/>
          </w:tcPr>
          <w:p w:rsidR="004B2895" w:rsidRPr="00F656BE" w:rsidRDefault="004B2895" w:rsidP="00963492">
            <w:pPr>
              <w:pStyle w:val="TableParagraph"/>
              <w:kinsoku w:val="0"/>
              <w:overflowPunct w:val="0"/>
              <w:ind w:right="1"/>
              <w:jc w:val="center"/>
              <w:rPr>
                <w:rFonts w:ascii="Arial" w:hAnsi="Arial" w:cs="Arial"/>
                <w:sz w:val="20"/>
                <w:szCs w:val="20"/>
                <w:lang w:val="en-AU"/>
              </w:rPr>
            </w:pPr>
            <w:r w:rsidRPr="00F656BE">
              <w:rPr>
                <w:rFonts w:ascii="Arial" w:hAnsi="Arial" w:cs="Arial"/>
                <w:color w:val="231F20"/>
                <w:sz w:val="20"/>
                <w:szCs w:val="20"/>
                <w:lang w:val="en-AU"/>
              </w:rPr>
              <w:t>0</w:t>
            </w:r>
          </w:p>
        </w:tc>
        <w:tc>
          <w:tcPr>
            <w:tcW w:w="1535" w:type="dxa"/>
            <w:tcBorders>
              <w:top w:val="single" w:sz="8" w:space="0" w:color="FFFFFF"/>
              <w:left w:val="single" w:sz="8" w:space="0" w:color="FFFFFF"/>
              <w:bottom w:val="single" w:sz="8" w:space="0" w:color="FFFFFF"/>
              <w:right w:val="single" w:sz="8" w:space="0" w:color="FFFFFF"/>
            </w:tcBorders>
            <w:shd w:val="clear" w:color="auto" w:fill="DCDDDE"/>
            <w:vAlign w:val="center"/>
          </w:tcPr>
          <w:p w:rsidR="004B2895" w:rsidRPr="00F656BE" w:rsidRDefault="004B2895" w:rsidP="00963492">
            <w:pPr>
              <w:pStyle w:val="TableParagraph"/>
              <w:kinsoku w:val="0"/>
              <w:overflowPunct w:val="0"/>
              <w:ind w:right="1"/>
              <w:jc w:val="center"/>
              <w:rPr>
                <w:rFonts w:ascii="Arial" w:hAnsi="Arial" w:cs="Arial"/>
                <w:sz w:val="20"/>
                <w:szCs w:val="20"/>
                <w:lang w:val="en-AU"/>
              </w:rPr>
            </w:pPr>
            <w:r w:rsidRPr="00F656BE">
              <w:rPr>
                <w:rFonts w:ascii="Arial" w:hAnsi="Arial" w:cs="Arial"/>
                <w:color w:val="231F20"/>
                <w:sz w:val="20"/>
                <w:szCs w:val="20"/>
                <w:lang w:val="en-AU"/>
              </w:rPr>
              <w:t>5</w:t>
            </w:r>
          </w:p>
        </w:tc>
        <w:tc>
          <w:tcPr>
            <w:tcW w:w="1495" w:type="dxa"/>
            <w:tcBorders>
              <w:top w:val="single" w:sz="8" w:space="0" w:color="FFFFFF"/>
              <w:left w:val="single" w:sz="8" w:space="0" w:color="FFFFFF"/>
              <w:bottom w:val="single" w:sz="8" w:space="0" w:color="FFFFFF"/>
              <w:right w:val="single" w:sz="8" w:space="0" w:color="FFFFFF"/>
            </w:tcBorders>
            <w:shd w:val="clear" w:color="auto" w:fill="DCDDDE"/>
            <w:vAlign w:val="center"/>
          </w:tcPr>
          <w:p w:rsidR="004B2895" w:rsidRPr="00F656BE" w:rsidRDefault="004B2895" w:rsidP="00963492">
            <w:pPr>
              <w:pStyle w:val="TableParagraph"/>
              <w:kinsoku w:val="0"/>
              <w:overflowPunct w:val="0"/>
              <w:ind w:left="384" w:right="386"/>
              <w:jc w:val="center"/>
              <w:rPr>
                <w:rFonts w:ascii="Arial" w:hAnsi="Arial" w:cs="Arial"/>
                <w:sz w:val="20"/>
                <w:szCs w:val="20"/>
                <w:lang w:val="en-AU"/>
              </w:rPr>
            </w:pPr>
            <w:r w:rsidRPr="00F656BE">
              <w:rPr>
                <w:rFonts w:ascii="Arial" w:hAnsi="Arial" w:cs="Arial"/>
                <w:color w:val="231F20"/>
                <w:sz w:val="20"/>
                <w:szCs w:val="20"/>
                <w:lang w:val="en-AU"/>
              </w:rPr>
              <w:t>75</w:t>
            </w:r>
          </w:p>
        </w:tc>
        <w:tc>
          <w:tcPr>
            <w:tcW w:w="1620" w:type="dxa"/>
            <w:tcBorders>
              <w:top w:val="single" w:sz="8" w:space="0" w:color="FFFFFF"/>
              <w:left w:val="single" w:sz="8" w:space="0" w:color="FFFFFF"/>
              <w:bottom w:val="single" w:sz="8" w:space="0" w:color="FFFFFF"/>
              <w:right w:val="single" w:sz="8" w:space="0" w:color="FFFFFF"/>
            </w:tcBorders>
            <w:shd w:val="clear" w:color="auto" w:fill="DCDDDE"/>
            <w:vAlign w:val="center"/>
          </w:tcPr>
          <w:p w:rsidR="004B2895" w:rsidRPr="00F656BE" w:rsidRDefault="004B2895" w:rsidP="00963492">
            <w:pPr>
              <w:pStyle w:val="TableParagraph"/>
              <w:kinsoku w:val="0"/>
              <w:overflowPunct w:val="0"/>
              <w:ind w:left="378" w:right="380"/>
              <w:jc w:val="center"/>
              <w:rPr>
                <w:rFonts w:ascii="Arial" w:hAnsi="Arial" w:cs="Arial"/>
                <w:sz w:val="20"/>
                <w:szCs w:val="20"/>
                <w:lang w:val="en-AU"/>
              </w:rPr>
            </w:pPr>
            <w:r w:rsidRPr="00F656BE">
              <w:rPr>
                <w:rFonts w:ascii="Arial" w:hAnsi="Arial" w:cs="Arial"/>
                <w:color w:val="231F20"/>
                <w:sz w:val="20"/>
                <w:szCs w:val="20"/>
                <w:lang w:val="en-AU"/>
              </w:rPr>
              <w:t>91</w:t>
            </w:r>
          </w:p>
        </w:tc>
      </w:tr>
    </w:tbl>
    <w:p w:rsidR="004B2895" w:rsidRPr="00F656BE" w:rsidRDefault="004B2895" w:rsidP="00963492">
      <w:pPr>
        <w:pStyle w:val="qsm"/>
        <w:spacing w:before="0"/>
        <w:ind w:left="1418" w:hanging="709"/>
        <w:rPr>
          <w:rFonts w:ascii="Arial" w:hAnsi="Arial" w:cs="Arial"/>
        </w:rPr>
      </w:pPr>
      <w:proofErr w:type="gramStart"/>
      <w:r w:rsidRPr="00F656BE">
        <w:rPr>
          <w:rFonts w:ascii="Arial" w:hAnsi="Arial" w:cs="Arial"/>
          <w:b/>
          <w:bCs/>
        </w:rPr>
        <w:t>a</w:t>
      </w:r>
      <w:proofErr w:type="gramEnd"/>
      <w:r w:rsidRPr="00F656BE">
        <w:rPr>
          <w:rFonts w:ascii="Arial" w:hAnsi="Arial" w:cs="Arial"/>
        </w:rPr>
        <w:tab/>
        <w:t>Use the data in the table to draw a production possibility frontier graph. Label your vertical axis ‘Score on economics exam’ and label your horizontal axis ‘Score on statistics exam’. Make sure you label the values where your production possibility frontier intersects the vertical and horizontal axes.</w:t>
      </w:r>
    </w:p>
    <w:p w:rsidR="004B2895" w:rsidRPr="00F656BE" w:rsidRDefault="004B2895" w:rsidP="00623CFF">
      <w:pPr>
        <w:pStyle w:val="qsm"/>
        <w:spacing w:before="0"/>
        <w:ind w:left="1418" w:hanging="709"/>
        <w:rPr>
          <w:rFonts w:ascii="Arial" w:hAnsi="Arial" w:cs="Arial"/>
        </w:rPr>
      </w:pPr>
      <w:proofErr w:type="gramStart"/>
      <w:r w:rsidRPr="00F656BE">
        <w:rPr>
          <w:rFonts w:ascii="Arial" w:hAnsi="Arial" w:cs="Arial"/>
          <w:b/>
          <w:bCs/>
        </w:rPr>
        <w:t>b</w:t>
      </w:r>
      <w:proofErr w:type="gramEnd"/>
      <w:r w:rsidRPr="00F656BE">
        <w:rPr>
          <w:rFonts w:ascii="Arial" w:hAnsi="Arial" w:cs="Arial"/>
        </w:rPr>
        <w:tab/>
        <w:t xml:space="preserve">Label the points representing choice </w:t>
      </w:r>
      <w:r w:rsidRPr="00F656BE">
        <w:rPr>
          <w:rFonts w:ascii="Arial" w:hAnsi="Arial" w:cs="Arial"/>
          <w:i/>
        </w:rPr>
        <w:t>C</w:t>
      </w:r>
      <w:r w:rsidRPr="00F656BE">
        <w:rPr>
          <w:rFonts w:ascii="Arial" w:hAnsi="Arial" w:cs="Arial"/>
        </w:rPr>
        <w:t xml:space="preserve"> and choice </w:t>
      </w:r>
      <w:r w:rsidRPr="00F656BE">
        <w:rPr>
          <w:rFonts w:ascii="Arial" w:hAnsi="Arial" w:cs="Arial"/>
          <w:i/>
        </w:rPr>
        <w:t>D</w:t>
      </w:r>
      <w:r w:rsidRPr="00F656BE">
        <w:rPr>
          <w:rFonts w:ascii="Arial" w:hAnsi="Arial" w:cs="Arial"/>
        </w:rPr>
        <w:t xml:space="preserve">. If you are at choice </w:t>
      </w:r>
      <w:r w:rsidRPr="00F656BE">
        <w:rPr>
          <w:rFonts w:ascii="Arial" w:hAnsi="Arial" w:cs="Arial"/>
          <w:i/>
        </w:rPr>
        <w:t>C,</w:t>
      </w:r>
      <w:r w:rsidRPr="00F656BE">
        <w:rPr>
          <w:rFonts w:ascii="Arial" w:hAnsi="Arial" w:cs="Arial"/>
        </w:rPr>
        <w:t xml:space="preserve"> what is your opportunity cost of increasing your statistics score?</w:t>
      </w:r>
    </w:p>
    <w:p w:rsidR="004B2895" w:rsidRPr="00F656BE" w:rsidRDefault="004B2895" w:rsidP="00623CFF">
      <w:pPr>
        <w:pStyle w:val="qsm"/>
        <w:spacing w:before="0"/>
        <w:ind w:left="1418" w:hanging="709"/>
        <w:rPr>
          <w:rFonts w:ascii="Arial" w:hAnsi="Arial" w:cs="Arial"/>
        </w:rPr>
      </w:pPr>
      <w:proofErr w:type="gramStart"/>
      <w:r w:rsidRPr="00F656BE">
        <w:rPr>
          <w:rFonts w:ascii="Arial" w:hAnsi="Arial" w:cs="Arial"/>
          <w:b/>
          <w:bCs/>
        </w:rPr>
        <w:t>c</w:t>
      </w:r>
      <w:proofErr w:type="gramEnd"/>
      <w:r w:rsidRPr="00F656BE">
        <w:rPr>
          <w:rFonts w:ascii="Arial" w:hAnsi="Arial" w:cs="Arial"/>
        </w:rPr>
        <w:tab/>
        <w:t xml:space="preserve">Under what circumstances would </w:t>
      </w:r>
      <w:r w:rsidRPr="00F656BE">
        <w:rPr>
          <w:rFonts w:ascii="Arial" w:hAnsi="Arial" w:cs="Arial"/>
          <w:i/>
        </w:rPr>
        <w:t>A</w:t>
      </w:r>
      <w:r w:rsidRPr="00F656BE">
        <w:rPr>
          <w:rFonts w:ascii="Arial" w:hAnsi="Arial" w:cs="Arial"/>
        </w:rPr>
        <w:t xml:space="preserve"> be a sensible choice?</w:t>
      </w:r>
    </w:p>
    <w:p w:rsidR="00963492" w:rsidRDefault="00963492" w:rsidP="00623CFF">
      <w:pPr>
        <w:pStyle w:val="asm"/>
        <w:spacing w:before="0"/>
        <w:rPr>
          <w:rFonts w:ascii="Arial" w:hAnsi="Arial" w:cs="Arial"/>
        </w:rPr>
      </w:pPr>
    </w:p>
    <w:p w:rsidR="00963492" w:rsidRPr="00BA7899" w:rsidRDefault="00963492" w:rsidP="006105C9">
      <w:pPr>
        <w:pStyle w:val="asm"/>
        <w:spacing w:before="0"/>
        <w:outlineLvl w:val="0"/>
        <w:rPr>
          <w:rFonts w:ascii="Arial" w:hAnsi="Arial" w:cs="Arial"/>
          <w:sz w:val="22"/>
          <w:szCs w:val="22"/>
        </w:rPr>
      </w:pPr>
      <w:r w:rsidRPr="00BA7899">
        <w:rPr>
          <w:rFonts w:ascii="Arial" w:hAnsi="Arial" w:cs="Arial"/>
          <w:b/>
          <w:i/>
          <w:iCs w:val="0"/>
          <w:sz w:val="22"/>
          <w:szCs w:val="22"/>
        </w:rPr>
        <w:t>Solution:</w:t>
      </w:r>
      <w:r w:rsidRPr="00BA7899">
        <w:rPr>
          <w:rFonts w:ascii="Arial" w:hAnsi="Arial" w:cs="Arial"/>
          <w:b/>
          <w:sz w:val="22"/>
          <w:szCs w:val="22"/>
        </w:rPr>
        <w:t xml:space="preserve"> </w:t>
      </w:r>
    </w:p>
    <w:p w:rsidR="004B2895" w:rsidRPr="00963492" w:rsidRDefault="004B2895" w:rsidP="0005475E">
      <w:pPr>
        <w:pStyle w:val="asm"/>
        <w:spacing w:before="0"/>
        <w:ind w:left="720"/>
        <w:outlineLvl w:val="0"/>
        <w:rPr>
          <w:rFonts w:ascii="Arial" w:hAnsi="Arial" w:cs="Arial"/>
          <w:b/>
          <w:bCs/>
        </w:rPr>
      </w:pPr>
      <w:r w:rsidRPr="00963492">
        <w:rPr>
          <w:rFonts w:ascii="Arial" w:hAnsi="Arial" w:cs="Arial"/>
          <w:b/>
          <w:bCs/>
        </w:rPr>
        <w:t>Figure 1.9</w:t>
      </w:r>
    </w:p>
    <w:p w:rsidR="004B2895" w:rsidRPr="00F656BE" w:rsidRDefault="005632BF" w:rsidP="0005475E">
      <w:pPr>
        <w:pStyle w:val="asm"/>
        <w:spacing w:before="0"/>
        <w:ind w:left="720"/>
        <w:rPr>
          <w:rFonts w:ascii="Arial" w:hAnsi="Arial" w:cs="Arial"/>
        </w:rPr>
      </w:pPr>
      <w:r w:rsidRPr="00F656BE">
        <w:rPr>
          <w:rFonts w:ascii="Arial" w:hAnsi="Arial" w:cs="Arial"/>
          <w:noProof/>
          <w:lang w:val="en-US"/>
        </w:rPr>
        <w:drawing>
          <wp:inline distT="0" distB="0" distL="0" distR="0">
            <wp:extent cx="3314700" cy="2714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14700" cy="2714625"/>
                    </a:xfrm>
                    <a:prstGeom prst="rect">
                      <a:avLst/>
                    </a:prstGeom>
                    <a:noFill/>
                    <a:ln>
                      <a:noFill/>
                    </a:ln>
                  </pic:spPr>
                </pic:pic>
              </a:graphicData>
            </a:graphic>
          </wp:inline>
        </w:drawing>
      </w:r>
    </w:p>
    <w:p w:rsidR="004B2895" w:rsidRPr="00F656BE" w:rsidRDefault="004B2895" w:rsidP="00963492">
      <w:pPr>
        <w:pStyle w:val="asm"/>
        <w:spacing w:before="0"/>
        <w:ind w:left="1418" w:hanging="709"/>
        <w:rPr>
          <w:rFonts w:ascii="Arial" w:hAnsi="Arial" w:cs="Arial"/>
        </w:rPr>
      </w:pPr>
      <w:proofErr w:type="spellStart"/>
      <w:proofErr w:type="gramStart"/>
      <w:r w:rsidRPr="00F656BE">
        <w:rPr>
          <w:rFonts w:ascii="Arial" w:hAnsi="Arial" w:cs="Arial"/>
          <w:b/>
        </w:rPr>
        <w:lastRenderedPageBreak/>
        <w:t>a</w:t>
      </w:r>
      <w:proofErr w:type="spellEnd"/>
      <w:proofErr w:type="gramEnd"/>
      <w:r w:rsidRPr="00F656BE">
        <w:rPr>
          <w:rFonts w:ascii="Arial" w:hAnsi="Arial" w:cs="Arial"/>
          <w:b/>
        </w:rPr>
        <w:tab/>
      </w:r>
      <w:r w:rsidRPr="00F656BE">
        <w:rPr>
          <w:rFonts w:ascii="Arial" w:hAnsi="Arial" w:cs="Arial"/>
        </w:rPr>
        <w:t>If you spend all five hours studying for your economics exam, you will score a 95 on the exam; therefore, your production possibility frontier will intersect the vertical axis at 95. If you devote all five hours studying for your statistics exam, you will score a 91 on the exam; therefore, your production possibility frontier will intersect the horizontal axis at 91.</w:t>
      </w:r>
    </w:p>
    <w:p w:rsidR="004B2895" w:rsidRPr="00F656BE" w:rsidRDefault="004B2895" w:rsidP="00963492">
      <w:pPr>
        <w:pStyle w:val="asm"/>
        <w:spacing w:before="0"/>
        <w:ind w:left="1418" w:hanging="709"/>
        <w:rPr>
          <w:rFonts w:ascii="Arial" w:hAnsi="Arial" w:cs="Arial"/>
        </w:rPr>
      </w:pPr>
      <w:proofErr w:type="gramStart"/>
      <w:r w:rsidRPr="00F656BE">
        <w:rPr>
          <w:rFonts w:ascii="Arial" w:hAnsi="Arial" w:cs="Arial"/>
          <w:b/>
        </w:rPr>
        <w:t>b</w:t>
      </w:r>
      <w:proofErr w:type="gramEnd"/>
      <w:r w:rsidRPr="00F656BE">
        <w:rPr>
          <w:rFonts w:ascii="Arial" w:hAnsi="Arial" w:cs="Arial"/>
        </w:rPr>
        <w:t xml:space="preserve"> </w:t>
      </w:r>
      <w:r w:rsidRPr="00F656BE">
        <w:rPr>
          <w:rFonts w:ascii="Arial" w:hAnsi="Arial" w:cs="Arial"/>
        </w:rPr>
        <w:tab/>
        <w:t xml:space="preserve">The opportunity cost of increasing your statistics score by 4 points in moving from choice </w:t>
      </w:r>
      <w:r w:rsidRPr="00F656BE">
        <w:rPr>
          <w:rFonts w:ascii="Arial" w:hAnsi="Arial" w:cs="Arial"/>
          <w:i/>
        </w:rPr>
        <w:t>C</w:t>
      </w:r>
      <w:r w:rsidRPr="00F656BE">
        <w:rPr>
          <w:rFonts w:ascii="Arial" w:hAnsi="Arial" w:cs="Arial"/>
        </w:rPr>
        <w:t xml:space="preserve"> to choice </w:t>
      </w:r>
      <w:r w:rsidRPr="00F656BE">
        <w:rPr>
          <w:rFonts w:ascii="Arial" w:hAnsi="Arial" w:cs="Arial"/>
          <w:i/>
        </w:rPr>
        <w:t>D</w:t>
      </w:r>
      <w:r w:rsidRPr="00F656BE">
        <w:rPr>
          <w:rFonts w:ascii="Arial" w:hAnsi="Arial" w:cs="Arial"/>
        </w:rPr>
        <w:t xml:space="preserve"> is the 4-point decline in your economics score. Therefore, the opportunity cost of increasing your statistics score by four points is the four point decline in your economics score.</w:t>
      </w:r>
    </w:p>
    <w:p w:rsidR="004B2895" w:rsidRDefault="004B2895" w:rsidP="00963492">
      <w:pPr>
        <w:pStyle w:val="asm"/>
        <w:spacing w:before="0"/>
        <w:ind w:left="1418" w:hanging="709"/>
        <w:rPr>
          <w:rFonts w:ascii="Arial" w:hAnsi="Arial" w:cs="Arial"/>
        </w:rPr>
      </w:pPr>
      <w:r w:rsidRPr="00F656BE">
        <w:rPr>
          <w:rFonts w:ascii="Arial" w:hAnsi="Arial" w:cs="Arial"/>
          <w:b/>
        </w:rPr>
        <w:t>c</w:t>
      </w:r>
      <w:r w:rsidRPr="00F656BE">
        <w:rPr>
          <w:rFonts w:ascii="Arial" w:hAnsi="Arial" w:cs="Arial"/>
        </w:rPr>
        <w:t xml:space="preserve"> </w:t>
      </w:r>
      <w:r w:rsidRPr="00F656BE">
        <w:rPr>
          <w:rFonts w:ascii="Arial" w:hAnsi="Arial" w:cs="Arial"/>
        </w:rPr>
        <w:tab/>
        <w:t>Choice A might be sensible if the marginal benefits of doing well on the statistics exam are low relative to the marginal benefits from doing well on the economics exam – for example, the statistics exam is only a small portion of your grade, but the economics exam is a large portion of your grade; or if you are majoring in economics and don’t care much about statistics.</w:t>
      </w:r>
    </w:p>
    <w:p w:rsidR="00963492" w:rsidRPr="00F656BE" w:rsidRDefault="00963492" w:rsidP="00963492">
      <w:pPr>
        <w:pStyle w:val="asm"/>
        <w:spacing w:before="0"/>
        <w:rPr>
          <w:rFonts w:ascii="Arial" w:hAnsi="Arial" w:cs="Arial"/>
        </w:rPr>
      </w:pPr>
    </w:p>
    <w:p w:rsidR="004B2895" w:rsidRDefault="004B2895" w:rsidP="00963492">
      <w:pPr>
        <w:pStyle w:val="qsm"/>
        <w:spacing w:before="0"/>
        <w:rPr>
          <w:rFonts w:ascii="Arial" w:hAnsi="Arial" w:cs="Arial"/>
        </w:rPr>
      </w:pPr>
      <w:r w:rsidRPr="00F656BE">
        <w:rPr>
          <w:rFonts w:ascii="Arial" w:hAnsi="Arial" w:cs="Arial"/>
          <w:b/>
        </w:rPr>
        <w:t>1.10</w:t>
      </w:r>
      <w:r w:rsidRPr="00F656BE">
        <w:rPr>
          <w:rFonts w:ascii="Arial" w:hAnsi="Arial" w:cs="Arial"/>
        </w:rPr>
        <w:tab/>
        <w:t>Suppose the federal government is trying to decide whether to spend more on research to find a cure for heart disease. As one of the government’s economic advisors, you are asked to prepare a report discussing the relevant factors that should be considered. Use the concepts of opportunity cost and trade-offs to discuss some of the main issues you would include in your report.</w:t>
      </w:r>
    </w:p>
    <w:p w:rsidR="00963492" w:rsidRPr="00F656BE" w:rsidRDefault="00963492" w:rsidP="00963492">
      <w:pPr>
        <w:pStyle w:val="qsm"/>
        <w:spacing w:before="0"/>
        <w:rPr>
          <w:rFonts w:ascii="Arial" w:hAnsi="Arial" w:cs="Arial"/>
        </w:rPr>
      </w:pPr>
    </w:p>
    <w:p w:rsidR="004B2895" w:rsidRDefault="00963492" w:rsidP="000F2C1F">
      <w:pPr>
        <w:pStyle w:val="asm"/>
        <w:spacing w:before="0"/>
        <w:ind w:left="709" w:hanging="709"/>
        <w:rPr>
          <w:rFonts w:ascii="Arial" w:hAnsi="Arial" w:cs="Arial"/>
        </w:rPr>
      </w:pPr>
      <w:r w:rsidRPr="00BA7899">
        <w:rPr>
          <w:rFonts w:ascii="Arial" w:hAnsi="Arial" w:cs="Arial"/>
          <w:b/>
          <w:i/>
          <w:iCs w:val="0"/>
          <w:sz w:val="22"/>
          <w:szCs w:val="22"/>
        </w:rPr>
        <w:t>Solution:</w:t>
      </w:r>
      <w:r w:rsidRPr="00BA7899">
        <w:rPr>
          <w:rFonts w:ascii="Arial" w:hAnsi="Arial" w:cs="Arial"/>
          <w:b/>
          <w:sz w:val="22"/>
          <w:szCs w:val="22"/>
        </w:rPr>
        <w:t xml:space="preserve"> </w:t>
      </w:r>
      <w:r w:rsidR="004B2895" w:rsidRPr="00F656BE">
        <w:rPr>
          <w:rFonts w:ascii="Arial" w:hAnsi="Arial" w:cs="Arial"/>
        </w:rPr>
        <w:t>If the federal government has a fixed budget for medical research, then the opportunity cost of funding more research on heart disease is the reduction in funding for research on other diseases. The decision should be made at the margin: to maximise the benefits from government spending on medical research, the last dollar devoted to research on heart disease should result in the same marginal benefit—less disease and fewer deaths—as the last dollar spent on research for other diseases. If the additional funding for research on heart disease comes at the expense of other non</w:t>
      </w:r>
      <w:r w:rsidR="00E66B83" w:rsidRPr="00F656BE">
        <w:rPr>
          <w:rFonts w:ascii="Arial" w:hAnsi="Arial" w:cs="Arial"/>
        </w:rPr>
        <w:t>-</w:t>
      </w:r>
      <w:r w:rsidR="004B2895" w:rsidRPr="00F656BE">
        <w:rPr>
          <w:rFonts w:ascii="Arial" w:hAnsi="Arial" w:cs="Arial"/>
        </w:rPr>
        <w:t>medical research expenditures, then the opportunity cost will be different, but a similar analysis should be conducted.</w:t>
      </w:r>
    </w:p>
    <w:p w:rsidR="00963492" w:rsidRPr="00F656BE" w:rsidRDefault="00963492" w:rsidP="00963492">
      <w:pPr>
        <w:pStyle w:val="asm"/>
        <w:spacing w:before="0"/>
        <w:rPr>
          <w:rFonts w:ascii="Arial" w:hAnsi="Arial" w:cs="Arial"/>
        </w:rPr>
      </w:pPr>
    </w:p>
    <w:p w:rsidR="004B2895" w:rsidRDefault="004B2895" w:rsidP="000F2C1F">
      <w:pPr>
        <w:pStyle w:val="qsm"/>
        <w:spacing w:before="0"/>
        <w:rPr>
          <w:rFonts w:ascii="Arial" w:hAnsi="Arial" w:cs="Arial"/>
        </w:rPr>
      </w:pPr>
      <w:r w:rsidRPr="00F656BE">
        <w:rPr>
          <w:rFonts w:ascii="Arial" w:hAnsi="Arial" w:cs="Arial"/>
          <w:b/>
        </w:rPr>
        <w:t>1.11</w:t>
      </w:r>
      <w:r w:rsidRPr="00F656BE">
        <w:rPr>
          <w:rFonts w:ascii="Arial" w:hAnsi="Arial" w:cs="Arial"/>
        </w:rPr>
        <w:t xml:space="preserve"> Cost-effective analysis looks at the various options that could be used to achieve a goal, with the aim of determining the least-cost strategy. Some individuals oppose cost-effectiveness analysis, arguing that you can’t put a price on health or life. Are health and life priceless? Are there any decisions you make during your everyday life that indicated whether you consider health and life to be priceless?</w:t>
      </w:r>
    </w:p>
    <w:p w:rsidR="000F2C1F" w:rsidRPr="00F656BE" w:rsidRDefault="000F2C1F" w:rsidP="000F2C1F">
      <w:pPr>
        <w:pStyle w:val="qsm"/>
        <w:spacing w:before="0"/>
        <w:rPr>
          <w:rFonts w:ascii="Arial" w:hAnsi="Arial" w:cs="Arial"/>
        </w:rPr>
      </w:pPr>
    </w:p>
    <w:p w:rsidR="004B2895" w:rsidRDefault="00626388" w:rsidP="00626388">
      <w:pPr>
        <w:pStyle w:val="asm"/>
        <w:spacing w:before="0"/>
        <w:ind w:left="709" w:hanging="709"/>
        <w:rPr>
          <w:rFonts w:ascii="Arial" w:hAnsi="Arial" w:cs="Arial"/>
        </w:rPr>
      </w:pPr>
      <w:r w:rsidRPr="00BA7899">
        <w:rPr>
          <w:rFonts w:ascii="Arial" w:hAnsi="Arial" w:cs="Arial"/>
          <w:b/>
          <w:i/>
          <w:iCs w:val="0"/>
          <w:sz w:val="22"/>
          <w:szCs w:val="22"/>
        </w:rPr>
        <w:t>Solution:</w:t>
      </w:r>
      <w:r w:rsidRPr="00BA7899">
        <w:rPr>
          <w:rFonts w:ascii="Arial" w:hAnsi="Arial" w:cs="Arial"/>
          <w:b/>
          <w:sz w:val="22"/>
          <w:szCs w:val="22"/>
        </w:rPr>
        <w:t xml:space="preserve"> </w:t>
      </w:r>
      <w:r w:rsidR="004B2895" w:rsidRPr="00F656BE">
        <w:rPr>
          <w:rFonts w:ascii="Arial" w:hAnsi="Arial" w:cs="Arial"/>
        </w:rPr>
        <w:t>Taken literally, ‘priceless’ implies that there is no limit to the price that you would pay; however, with scarce resources, choices do need to be made with regard to the ‘price’ we are willing or able to pay for various health services. For example, taking the position that you cannot put a price on life, many people who have seriously ill family members would likely support medical decisions that would extend the lives of their loved ones, even if that extension is for a short period of time. Because resources are scarce, however, resources devoted to marginally extending the lives of the very sick are not available for improving other health care outcomes, such as by funding preventive care that, in the long run, may result in people living healthier and longer lives. Nor would these resources be available for use in medical research.</w:t>
      </w:r>
    </w:p>
    <w:p w:rsidR="00626388" w:rsidRPr="00F656BE" w:rsidRDefault="00626388" w:rsidP="00626388">
      <w:pPr>
        <w:pStyle w:val="asm"/>
        <w:spacing w:before="0"/>
        <w:ind w:left="709" w:hanging="709"/>
        <w:rPr>
          <w:rFonts w:ascii="Arial" w:hAnsi="Arial" w:cs="Arial"/>
        </w:rPr>
      </w:pPr>
    </w:p>
    <w:p w:rsidR="004B2895" w:rsidRPr="00F656BE" w:rsidRDefault="004B2895" w:rsidP="00626388">
      <w:pPr>
        <w:pStyle w:val="qsm"/>
        <w:spacing w:before="0"/>
        <w:rPr>
          <w:rFonts w:ascii="Arial" w:hAnsi="Arial" w:cs="Arial"/>
        </w:rPr>
      </w:pPr>
      <w:r w:rsidRPr="00F656BE">
        <w:rPr>
          <w:rFonts w:ascii="Arial" w:hAnsi="Arial" w:cs="Arial"/>
          <w:b/>
          <w:bCs/>
        </w:rPr>
        <w:t>1.12</w:t>
      </w:r>
      <w:r w:rsidRPr="00F656BE">
        <w:rPr>
          <w:rFonts w:ascii="Arial" w:hAnsi="Arial" w:cs="Arial"/>
        </w:rPr>
        <w:tab/>
        <w:t xml:space="preserve">Suppose that the federal government is deciding which of one out of two different cancer treatments it will fund: Treatment </w:t>
      </w:r>
      <w:r w:rsidRPr="00F656BE">
        <w:rPr>
          <w:rFonts w:ascii="Arial" w:hAnsi="Arial" w:cs="Arial"/>
          <w:i/>
        </w:rPr>
        <w:t>A</w:t>
      </w:r>
      <w:r w:rsidRPr="00F656BE">
        <w:rPr>
          <w:rFonts w:ascii="Arial" w:hAnsi="Arial" w:cs="Arial"/>
        </w:rPr>
        <w:t>, which will prolong the average lifespan of patients receiving the treatment by 2 years and will cost $750</w:t>
      </w:r>
      <w:r w:rsidRPr="00F656BE">
        <w:rPr>
          <w:rFonts w:ascii="Arial" w:eastAsia="MS Mincho" w:hAnsi="Arial" w:cs="Arial"/>
        </w:rPr>
        <w:t xml:space="preserve"> </w:t>
      </w:r>
      <w:r w:rsidRPr="00F656BE">
        <w:rPr>
          <w:rFonts w:ascii="Arial" w:hAnsi="Arial" w:cs="Arial"/>
        </w:rPr>
        <w:t xml:space="preserve">000 per patient treated; and Treatment </w:t>
      </w:r>
      <w:r w:rsidRPr="00F656BE">
        <w:rPr>
          <w:rFonts w:ascii="Arial" w:hAnsi="Arial" w:cs="Arial"/>
          <w:i/>
        </w:rPr>
        <w:t>B</w:t>
      </w:r>
      <w:r w:rsidRPr="00F656BE">
        <w:rPr>
          <w:rFonts w:ascii="Arial" w:hAnsi="Arial" w:cs="Arial"/>
        </w:rPr>
        <w:t xml:space="preserve">, which will prolong the average lifespan of patients receiving the treatment by 1½ years and </w:t>
      </w:r>
      <w:r w:rsidRPr="00F656BE">
        <w:rPr>
          <w:rFonts w:ascii="Arial" w:hAnsi="Arial" w:cs="Arial"/>
        </w:rPr>
        <w:lastRenderedPageBreak/>
        <w:t>will cost $25</w:t>
      </w:r>
      <w:r w:rsidRPr="00F656BE">
        <w:rPr>
          <w:rFonts w:ascii="Arial" w:eastAsia="MS Mincho" w:hAnsi="Arial" w:cs="Arial"/>
        </w:rPr>
        <w:t xml:space="preserve"> </w:t>
      </w:r>
      <w:r w:rsidRPr="00F656BE">
        <w:rPr>
          <w:rFonts w:ascii="Arial" w:hAnsi="Arial" w:cs="Arial"/>
        </w:rPr>
        <w:t>000 per patient treated. What factors should the federal government take into account in making its decision?</w:t>
      </w:r>
    </w:p>
    <w:p w:rsidR="004B2895" w:rsidRDefault="00626388" w:rsidP="00626388">
      <w:pPr>
        <w:pStyle w:val="asm"/>
        <w:spacing w:before="0"/>
        <w:ind w:left="709" w:hanging="709"/>
        <w:rPr>
          <w:rFonts w:ascii="Arial" w:hAnsi="Arial" w:cs="Arial"/>
        </w:rPr>
      </w:pPr>
      <w:r w:rsidRPr="00BA7899">
        <w:rPr>
          <w:rFonts w:ascii="Arial" w:hAnsi="Arial" w:cs="Arial"/>
          <w:b/>
          <w:i/>
          <w:iCs w:val="0"/>
          <w:sz w:val="22"/>
          <w:szCs w:val="22"/>
        </w:rPr>
        <w:t>Solution:</w:t>
      </w:r>
      <w:r w:rsidRPr="00BA7899">
        <w:rPr>
          <w:rFonts w:ascii="Arial" w:hAnsi="Arial" w:cs="Arial"/>
          <w:b/>
          <w:sz w:val="22"/>
          <w:szCs w:val="22"/>
        </w:rPr>
        <w:t xml:space="preserve"> </w:t>
      </w:r>
      <w:r w:rsidR="004B2895" w:rsidRPr="00F656BE">
        <w:rPr>
          <w:rFonts w:ascii="Arial" w:hAnsi="Arial" w:cs="Arial"/>
        </w:rPr>
        <w:t xml:space="preserve">The decision should be made at the margin: to maximise the benefits from government spending on cancer treatment, the last dollar devoted to cancer treatment should result in the same marginal benefit – less disease and fewer deaths – as the last dollar spent on treatment for other diseases. In this case Treatment </w:t>
      </w:r>
      <w:r w:rsidR="004B2895" w:rsidRPr="00F656BE">
        <w:rPr>
          <w:rFonts w:ascii="Arial" w:hAnsi="Arial" w:cs="Arial"/>
          <w:i/>
        </w:rPr>
        <w:t>B</w:t>
      </w:r>
      <w:r w:rsidR="004B2895" w:rsidRPr="00F656BE">
        <w:rPr>
          <w:rFonts w:ascii="Arial" w:hAnsi="Arial" w:cs="Arial"/>
        </w:rPr>
        <w:t xml:space="preserve"> is preferred as, from a purely economic perspective, the marginal cost of prolonging the lifespan of a cancer patient by an extra </w:t>
      </w:r>
      <w:r w:rsidR="002E1E33" w:rsidRPr="00F656BE">
        <w:rPr>
          <w:rFonts w:ascii="Arial" w:hAnsi="Arial" w:cs="Arial"/>
        </w:rPr>
        <w:t>six</w:t>
      </w:r>
      <w:r w:rsidR="004B2895" w:rsidRPr="00F656BE">
        <w:rPr>
          <w:rFonts w:ascii="Arial" w:hAnsi="Arial" w:cs="Arial"/>
        </w:rPr>
        <w:t xml:space="preserve"> months is too high ($725 000) and exceeds the marginal benefit of the extra life expectancy.</w:t>
      </w:r>
      <w:r w:rsidR="009729CE" w:rsidRPr="00F656BE">
        <w:rPr>
          <w:rFonts w:ascii="Arial" w:hAnsi="Arial" w:cs="Arial"/>
        </w:rPr>
        <w:t xml:space="preserve"> </w:t>
      </w:r>
      <w:r w:rsidR="004B2895" w:rsidRPr="00F656BE">
        <w:rPr>
          <w:rFonts w:ascii="Arial" w:hAnsi="Arial" w:cs="Arial"/>
        </w:rPr>
        <w:t>One also has to consider the opportunity cost of the $725 000 in funding that could have been utilised for medical treatment in other areas. If the additional funding for treatment of cancer comes at the expense of other non-medical expenditures, then the opportunity cost will change, but a similar analysis should be conducted.</w:t>
      </w:r>
    </w:p>
    <w:p w:rsidR="00626388" w:rsidRPr="00F656BE" w:rsidRDefault="00626388" w:rsidP="00F42AC8">
      <w:pPr>
        <w:pStyle w:val="asm"/>
        <w:spacing w:before="0"/>
        <w:rPr>
          <w:rFonts w:ascii="Arial" w:hAnsi="Arial" w:cs="Arial"/>
        </w:rPr>
      </w:pPr>
    </w:p>
    <w:p w:rsidR="0060353D" w:rsidRDefault="004B2895" w:rsidP="00F42AC8">
      <w:pPr>
        <w:pStyle w:val="qsm"/>
        <w:spacing w:before="0"/>
        <w:rPr>
          <w:rFonts w:ascii="Arial" w:hAnsi="Arial" w:cs="Arial"/>
        </w:rPr>
      </w:pPr>
      <w:r w:rsidRPr="00F656BE">
        <w:rPr>
          <w:rFonts w:ascii="Arial" w:hAnsi="Arial" w:cs="Arial"/>
          <w:b/>
          <w:bCs/>
        </w:rPr>
        <w:t>1.13</w:t>
      </w:r>
      <w:r w:rsidRPr="00F656BE">
        <w:rPr>
          <w:rFonts w:ascii="Arial" w:hAnsi="Arial" w:cs="Arial"/>
        </w:rPr>
        <w:tab/>
        <w:t>During his 2007 election campaign, the soon</w:t>
      </w:r>
      <w:r w:rsidR="006C33AA" w:rsidRPr="00F656BE">
        <w:rPr>
          <w:rFonts w:ascii="Arial" w:hAnsi="Arial" w:cs="Arial"/>
        </w:rPr>
        <w:t>-</w:t>
      </w:r>
      <w:r w:rsidRPr="00F656BE">
        <w:rPr>
          <w:rFonts w:ascii="Arial" w:hAnsi="Arial" w:cs="Arial"/>
        </w:rPr>
        <w:t>to</w:t>
      </w:r>
      <w:r w:rsidR="006C33AA" w:rsidRPr="00F656BE">
        <w:rPr>
          <w:rFonts w:ascii="Arial" w:hAnsi="Arial" w:cs="Arial"/>
        </w:rPr>
        <w:t>-</w:t>
      </w:r>
      <w:r w:rsidRPr="00F656BE">
        <w:rPr>
          <w:rFonts w:ascii="Arial" w:hAnsi="Arial" w:cs="Arial"/>
        </w:rPr>
        <w:t xml:space="preserve">be </w:t>
      </w:r>
      <w:r w:rsidR="006C33AA" w:rsidRPr="00F656BE">
        <w:rPr>
          <w:rFonts w:ascii="Arial" w:hAnsi="Arial" w:cs="Arial"/>
        </w:rPr>
        <w:t>p</w:t>
      </w:r>
      <w:r w:rsidRPr="00F656BE">
        <w:rPr>
          <w:rFonts w:ascii="Arial" w:hAnsi="Arial" w:cs="Arial"/>
        </w:rPr>
        <w:t xml:space="preserve">rime </w:t>
      </w:r>
      <w:r w:rsidR="006C33AA" w:rsidRPr="00F656BE">
        <w:rPr>
          <w:rFonts w:ascii="Arial" w:hAnsi="Arial" w:cs="Arial"/>
        </w:rPr>
        <w:t>m</w:t>
      </w:r>
      <w:r w:rsidRPr="00F656BE">
        <w:rPr>
          <w:rFonts w:ascii="Arial" w:hAnsi="Arial" w:cs="Arial"/>
        </w:rPr>
        <w:t>inister of Australia, Kevin Rudd (now former Prime Minister), stated that climate change was</w:t>
      </w:r>
      <w:r w:rsidR="0060353D">
        <w:rPr>
          <w:rFonts w:ascii="Arial" w:hAnsi="Arial" w:cs="Arial"/>
        </w:rPr>
        <w:t>:</w:t>
      </w:r>
      <w:r w:rsidRPr="00F656BE">
        <w:rPr>
          <w:rFonts w:ascii="Arial" w:hAnsi="Arial" w:cs="Arial"/>
        </w:rPr>
        <w:t xml:space="preserve"> </w:t>
      </w:r>
    </w:p>
    <w:p w:rsidR="0060353D" w:rsidRPr="0060353D" w:rsidRDefault="0060353D" w:rsidP="0060353D">
      <w:pPr>
        <w:pStyle w:val="qsm"/>
        <w:spacing w:before="0"/>
        <w:ind w:left="1412"/>
        <w:rPr>
          <w:rFonts w:ascii="Arial" w:hAnsi="Arial" w:cs="Arial"/>
          <w:i/>
          <w:iCs w:val="0"/>
        </w:rPr>
      </w:pPr>
      <w:r w:rsidRPr="0060353D">
        <w:rPr>
          <w:rFonts w:ascii="Arial" w:hAnsi="Arial" w:cs="Arial"/>
          <w:i/>
          <w:iCs w:val="0"/>
        </w:rPr>
        <w:t xml:space="preserve">... </w:t>
      </w:r>
      <w:proofErr w:type="gramStart"/>
      <w:r w:rsidR="004B2895" w:rsidRPr="0060353D">
        <w:rPr>
          <w:rFonts w:ascii="Arial" w:hAnsi="Arial" w:cs="Arial"/>
          <w:i/>
          <w:iCs w:val="0"/>
        </w:rPr>
        <w:t>the</w:t>
      </w:r>
      <w:proofErr w:type="gramEnd"/>
      <w:r w:rsidR="004B2895" w:rsidRPr="0060353D">
        <w:rPr>
          <w:rFonts w:ascii="Arial" w:hAnsi="Arial" w:cs="Arial"/>
          <w:i/>
          <w:iCs w:val="0"/>
        </w:rPr>
        <w:t xml:space="preserve"> greatest moral, economic and environmental challenge of our generation</w:t>
      </w:r>
      <w:r w:rsidR="00690AC3" w:rsidRPr="0060353D">
        <w:rPr>
          <w:rFonts w:ascii="Arial" w:hAnsi="Arial" w:cs="Arial"/>
          <w:i/>
          <w:iCs w:val="0"/>
        </w:rPr>
        <w:t>.</w:t>
      </w:r>
      <w:r w:rsidR="00690AC3" w:rsidRPr="0060353D">
        <w:rPr>
          <w:rStyle w:val="EndnoteReference"/>
          <w:rFonts w:ascii="Arial" w:hAnsi="Arial" w:cs="Arial"/>
        </w:rPr>
        <w:t>1</w:t>
      </w:r>
    </w:p>
    <w:p w:rsidR="004B2895" w:rsidRPr="00F656BE" w:rsidRDefault="004B2895" w:rsidP="0060353D">
      <w:pPr>
        <w:pStyle w:val="qsm"/>
        <w:spacing w:before="0"/>
        <w:ind w:left="709" w:hanging="3"/>
        <w:rPr>
          <w:rFonts w:ascii="Arial" w:hAnsi="Arial" w:cs="Arial"/>
        </w:rPr>
      </w:pPr>
      <w:r w:rsidRPr="00F656BE">
        <w:rPr>
          <w:rFonts w:ascii="Arial" w:hAnsi="Arial" w:cs="Arial"/>
        </w:rPr>
        <w:t>In 2009 he stated that only ‘political cowards’ argue that a country shouldn’t act on climate change until other countries do. However, in 2010 he announced he would delay the government’s legislation on major environmental policy until at least 2013, when other countries decide what they will do.</w:t>
      </w:r>
    </w:p>
    <w:p w:rsidR="001D7BFA" w:rsidRDefault="004B2895" w:rsidP="00F42AC8">
      <w:pPr>
        <w:pStyle w:val="qsm"/>
        <w:spacing w:before="0"/>
        <w:ind w:firstLine="3"/>
        <w:rPr>
          <w:rFonts w:ascii="Arial" w:hAnsi="Arial" w:cs="Arial"/>
        </w:rPr>
      </w:pPr>
      <w:r w:rsidRPr="00F656BE">
        <w:rPr>
          <w:rFonts w:ascii="Arial" w:hAnsi="Arial" w:cs="Arial"/>
        </w:rPr>
        <w:t xml:space="preserve">A director within </w:t>
      </w:r>
      <w:r w:rsidR="00BF2AEC" w:rsidRPr="00F656BE">
        <w:rPr>
          <w:rFonts w:ascii="Arial" w:hAnsi="Arial" w:cs="Arial"/>
        </w:rPr>
        <w:t xml:space="preserve">former </w:t>
      </w:r>
      <w:r w:rsidRPr="00F656BE">
        <w:rPr>
          <w:rFonts w:ascii="Arial" w:hAnsi="Arial" w:cs="Arial"/>
        </w:rPr>
        <w:t xml:space="preserve">President Obama’s government in the United States, and former secretary of the treasury in the Clinton government, Lawrence Summers, has been quoted as giving the following moral defence of the economic approach to climate change: </w:t>
      </w:r>
    </w:p>
    <w:p w:rsidR="002E7F9A" w:rsidRPr="001D7BFA" w:rsidRDefault="004B2895" w:rsidP="00F42AC8">
      <w:pPr>
        <w:pStyle w:val="qsm"/>
        <w:spacing w:before="0"/>
        <w:ind w:firstLine="3"/>
        <w:rPr>
          <w:rFonts w:ascii="Arial" w:hAnsi="Arial" w:cs="Arial"/>
          <w:i/>
          <w:iCs w:val="0"/>
        </w:rPr>
      </w:pPr>
      <w:r w:rsidRPr="001D7BFA">
        <w:rPr>
          <w:rFonts w:ascii="Arial" w:hAnsi="Arial" w:cs="Arial"/>
          <w:i/>
          <w:iCs w:val="0"/>
        </w:rPr>
        <w:t>I don’t think there is anything immoral about seeking to achieve environment benefits at the lowest possible costs.</w:t>
      </w:r>
      <w:r w:rsidR="000021C6" w:rsidRPr="001D7BFA">
        <w:rPr>
          <w:rStyle w:val="EndnoteReference"/>
          <w:rFonts w:ascii="Arial" w:hAnsi="Arial" w:cs="Arial"/>
        </w:rPr>
        <w:t>2</w:t>
      </w:r>
    </w:p>
    <w:p w:rsidR="002E7F9A" w:rsidRDefault="004B2895" w:rsidP="00F42AC8">
      <w:pPr>
        <w:pStyle w:val="qsm"/>
        <w:spacing w:before="0"/>
        <w:ind w:firstLine="3"/>
        <w:rPr>
          <w:rFonts w:ascii="Arial" w:hAnsi="Arial" w:cs="Arial"/>
        </w:rPr>
      </w:pPr>
      <w:r w:rsidRPr="00F656BE">
        <w:rPr>
          <w:rFonts w:ascii="Arial" w:hAnsi="Arial" w:cs="Arial"/>
        </w:rPr>
        <w:t>Given that debate on climate change is often argued on moral grounds, would it be more moral to reduce pollution without worrying about the cost or by taking the cost into account? Explain.</w:t>
      </w:r>
    </w:p>
    <w:p w:rsidR="001D7BFA" w:rsidRPr="00F656BE" w:rsidRDefault="001D7BFA" w:rsidP="001D7BFA">
      <w:pPr>
        <w:pStyle w:val="qsm"/>
        <w:spacing w:before="0"/>
        <w:ind w:left="0" w:firstLine="3"/>
        <w:rPr>
          <w:rFonts w:ascii="Arial" w:hAnsi="Arial" w:cs="Arial"/>
        </w:rPr>
      </w:pPr>
    </w:p>
    <w:p w:rsidR="004B2895" w:rsidRDefault="001D7BFA" w:rsidP="001D7BFA">
      <w:pPr>
        <w:pStyle w:val="asm"/>
        <w:spacing w:before="0"/>
        <w:ind w:left="709" w:hanging="709"/>
        <w:rPr>
          <w:rFonts w:ascii="Arial" w:hAnsi="Arial" w:cs="Arial"/>
        </w:rPr>
      </w:pPr>
      <w:r w:rsidRPr="00BA7899">
        <w:rPr>
          <w:rFonts w:ascii="Arial" w:hAnsi="Arial" w:cs="Arial"/>
          <w:b/>
          <w:i/>
          <w:iCs w:val="0"/>
          <w:sz w:val="22"/>
          <w:szCs w:val="22"/>
        </w:rPr>
        <w:t>Solution:</w:t>
      </w:r>
      <w:r w:rsidRPr="00BA7899">
        <w:rPr>
          <w:rFonts w:ascii="Arial" w:hAnsi="Arial" w:cs="Arial"/>
          <w:b/>
          <w:sz w:val="22"/>
          <w:szCs w:val="22"/>
        </w:rPr>
        <w:t xml:space="preserve"> </w:t>
      </w:r>
      <w:r w:rsidR="004B2895" w:rsidRPr="00F656BE">
        <w:rPr>
          <w:rFonts w:ascii="Arial" w:hAnsi="Arial" w:cs="Arial"/>
        </w:rPr>
        <w:t xml:space="preserve">It would be more moral to take the cost of reducing pollution into account as that has the capacity to make the most people better off. While policies designed to reduce carbon emissions and other forms of pollution are ultimately beneficial for the greater society, there are considerable explicit and implicit costs related to the implementation of such policies. For example, the loss of business and profitability suffered by business enterprise due to compliance with emissions legislation; the possible loss of employment and exodus of industries to destinations with more relaxed emissions policies; the reduced real income of households made to pay higher rates and utilities. As such, a robust solution to the issue is unlikely until climate change policies are designed to reconcile the costs and benefits of reducing pollution and, consistent with economic theory, this decision needs to be made at the margin. </w:t>
      </w:r>
    </w:p>
    <w:p w:rsidR="001D7BFA" w:rsidRPr="001D7BFA" w:rsidRDefault="001D7BFA" w:rsidP="001D7BFA">
      <w:pPr>
        <w:pStyle w:val="asm"/>
        <w:spacing w:before="0"/>
        <w:ind w:left="709" w:hanging="709"/>
        <w:rPr>
          <w:rFonts w:ascii="Arial" w:hAnsi="Arial" w:cs="Arial"/>
          <w:bCs/>
        </w:rPr>
      </w:pPr>
    </w:p>
    <w:p w:rsidR="004B2895" w:rsidRDefault="004B2895" w:rsidP="00F42AC8">
      <w:pPr>
        <w:pStyle w:val="qsm"/>
        <w:spacing w:before="0"/>
        <w:rPr>
          <w:rFonts w:ascii="Arial" w:hAnsi="Arial" w:cs="Arial"/>
        </w:rPr>
      </w:pPr>
      <w:r w:rsidRPr="00F656BE">
        <w:rPr>
          <w:rFonts w:ascii="Arial" w:hAnsi="Arial" w:cs="Arial"/>
          <w:b/>
        </w:rPr>
        <w:t>1.14</w:t>
      </w:r>
      <w:r w:rsidRPr="00F656BE">
        <w:rPr>
          <w:rFonts w:ascii="Arial" w:hAnsi="Arial" w:cs="Arial"/>
        </w:rPr>
        <w:tab/>
        <w:t xml:space="preserve">In </w:t>
      </w:r>
      <w:r w:rsidRPr="00F656BE">
        <w:rPr>
          <w:rFonts w:ascii="Arial" w:hAnsi="Arial" w:cs="Arial"/>
          <w:i/>
        </w:rPr>
        <w:t>The Wonderful Wizard of Oz</w:t>
      </w:r>
      <w:r w:rsidRPr="00F656BE">
        <w:rPr>
          <w:rFonts w:ascii="Arial" w:hAnsi="Arial" w:cs="Arial"/>
        </w:rPr>
        <w:t xml:space="preserve"> and his other books about the Land of Oz, L. Frank Baum observed that if people’s wants were modest enough most goods would not be scarce. According to Baum, this was the case in Oz:</w:t>
      </w:r>
    </w:p>
    <w:p w:rsidR="00D410D5" w:rsidRPr="00F656BE" w:rsidRDefault="00D410D5" w:rsidP="00F42AC8">
      <w:pPr>
        <w:pStyle w:val="qsm"/>
        <w:spacing w:before="0"/>
        <w:rPr>
          <w:rFonts w:ascii="Arial" w:hAnsi="Arial" w:cs="Arial"/>
        </w:rPr>
      </w:pPr>
    </w:p>
    <w:p w:rsidR="002E7F9A" w:rsidRPr="00F656BE" w:rsidRDefault="00AB398D" w:rsidP="00D410D5">
      <w:pPr>
        <w:pStyle w:val="qsm"/>
        <w:spacing w:before="0"/>
        <w:ind w:firstLine="3"/>
        <w:rPr>
          <w:rFonts w:ascii="Arial" w:hAnsi="Arial" w:cs="Arial"/>
          <w:i/>
        </w:rPr>
      </w:pPr>
      <w:r w:rsidRPr="00F656BE">
        <w:rPr>
          <w:rFonts w:ascii="Arial" w:hAnsi="Arial" w:cs="Arial"/>
          <w:i/>
        </w:rPr>
        <w:t xml:space="preserve">There were no poor people in the Land of Oz, because there was no such thing as money. Each person was given freely by his </w:t>
      </w:r>
      <w:proofErr w:type="spellStart"/>
      <w:r w:rsidRPr="00F656BE">
        <w:rPr>
          <w:rFonts w:ascii="Arial" w:hAnsi="Arial" w:cs="Arial"/>
          <w:i/>
        </w:rPr>
        <w:t>neighbors</w:t>
      </w:r>
      <w:proofErr w:type="spellEnd"/>
      <w:r w:rsidRPr="00F656BE">
        <w:rPr>
          <w:rFonts w:ascii="Arial" w:hAnsi="Arial" w:cs="Arial"/>
          <w:i/>
        </w:rPr>
        <w:t xml:space="preserve"> whatever he required for his use, which is as much as anyone may reasonably desire. Some tilled the lands and raised great crops of grain, which was divided equally among the whole population, so that all had enough. There were many tailors and dressmakers and shoemakers and the like, who made things that any who desired them might wear. Likewise there were </w:t>
      </w:r>
      <w:proofErr w:type="spellStart"/>
      <w:r w:rsidRPr="00F656BE">
        <w:rPr>
          <w:rFonts w:ascii="Arial" w:hAnsi="Arial" w:cs="Arial"/>
          <w:i/>
        </w:rPr>
        <w:t>jewelers</w:t>
      </w:r>
      <w:proofErr w:type="spellEnd"/>
      <w:r w:rsidRPr="00F656BE">
        <w:rPr>
          <w:rFonts w:ascii="Arial" w:hAnsi="Arial" w:cs="Arial"/>
          <w:i/>
        </w:rPr>
        <w:t xml:space="preserve"> who made ornaments which </w:t>
      </w:r>
      <w:r w:rsidRPr="00F656BE">
        <w:rPr>
          <w:rFonts w:ascii="Arial" w:hAnsi="Arial" w:cs="Arial"/>
          <w:i/>
        </w:rPr>
        <w:lastRenderedPageBreak/>
        <w:t xml:space="preserve">pleased and beautified the people, and these ornaments also were free to those who asked for them. Each man and woman, no matter what he or she produced for the good of the community, was supplied by the </w:t>
      </w:r>
      <w:proofErr w:type="spellStart"/>
      <w:r w:rsidRPr="00F656BE">
        <w:rPr>
          <w:rFonts w:ascii="Arial" w:hAnsi="Arial" w:cs="Arial"/>
          <w:i/>
        </w:rPr>
        <w:t>neighbors</w:t>
      </w:r>
      <w:proofErr w:type="spellEnd"/>
      <w:r w:rsidRPr="00F656BE">
        <w:rPr>
          <w:rFonts w:ascii="Arial" w:hAnsi="Arial" w:cs="Arial"/>
          <w:i/>
        </w:rPr>
        <w:t xml:space="preserve"> with food and clothing and a house and furniture and ornaments and games. If by chance the supply ever ran short, more was taken from the great storehouses of the Ruler, which were afterward filled up again when there was more of any article than people needed…</w:t>
      </w:r>
    </w:p>
    <w:p w:rsidR="002E7F9A" w:rsidRPr="00F656BE" w:rsidRDefault="00AB398D" w:rsidP="00D410D5">
      <w:pPr>
        <w:pStyle w:val="qsm"/>
        <w:spacing w:before="0"/>
        <w:ind w:firstLine="3"/>
        <w:rPr>
          <w:rFonts w:ascii="Arial" w:hAnsi="Arial" w:cs="Arial"/>
          <w:i/>
        </w:rPr>
      </w:pPr>
      <w:r w:rsidRPr="00F656BE">
        <w:rPr>
          <w:rFonts w:ascii="Arial" w:hAnsi="Arial" w:cs="Arial"/>
          <w:i/>
        </w:rPr>
        <w:t>You will know, by what I have told you here that the Land of Oz was a remarkable country. I do not suppose such an arrangement would be practical with us.</w:t>
      </w:r>
      <w:r w:rsidRPr="00F656BE">
        <w:rPr>
          <w:rFonts w:ascii="Arial" w:hAnsi="Arial" w:cs="Arial"/>
          <w:vertAlign w:val="superscript"/>
        </w:rPr>
        <w:t>3</w:t>
      </w:r>
    </w:p>
    <w:p w:rsidR="002E7F9A" w:rsidRDefault="004B2895" w:rsidP="00D410D5">
      <w:pPr>
        <w:pStyle w:val="qsm"/>
        <w:spacing w:before="0"/>
        <w:ind w:firstLine="3"/>
        <w:rPr>
          <w:rFonts w:ascii="Arial" w:hAnsi="Arial" w:cs="Arial"/>
        </w:rPr>
      </w:pPr>
      <w:r w:rsidRPr="00F656BE">
        <w:rPr>
          <w:rFonts w:ascii="Arial" w:hAnsi="Arial" w:cs="Arial"/>
        </w:rPr>
        <w:t>Do you agree with Baum that the economic system in Oz wouldn’t work in modern developed economies? Briefly explain why or why not.</w:t>
      </w:r>
    </w:p>
    <w:p w:rsidR="00D410D5" w:rsidRPr="00F656BE" w:rsidRDefault="00D410D5" w:rsidP="00D410D5">
      <w:pPr>
        <w:pStyle w:val="qsm"/>
        <w:spacing w:before="0"/>
        <w:ind w:left="0" w:firstLine="3"/>
        <w:rPr>
          <w:rFonts w:ascii="Arial" w:hAnsi="Arial" w:cs="Arial"/>
        </w:rPr>
      </w:pPr>
    </w:p>
    <w:p w:rsidR="004B2895" w:rsidRPr="00F656BE" w:rsidRDefault="00D410D5" w:rsidP="00D410D5">
      <w:pPr>
        <w:pStyle w:val="asm"/>
        <w:spacing w:before="0"/>
        <w:ind w:left="709" w:hanging="709"/>
        <w:rPr>
          <w:rFonts w:ascii="Arial" w:hAnsi="Arial" w:cs="Arial"/>
        </w:rPr>
      </w:pPr>
      <w:r w:rsidRPr="00BA7899">
        <w:rPr>
          <w:rFonts w:ascii="Arial" w:hAnsi="Arial" w:cs="Arial"/>
          <w:b/>
          <w:i/>
          <w:iCs w:val="0"/>
          <w:sz w:val="22"/>
          <w:szCs w:val="22"/>
        </w:rPr>
        <w:t>Solution:</w:t>
      </w:r>
      <w:r w:rsidRPr="00BA7899">
        <w:rPr>
          <w:rFonts w:ascii="Arial" w:hAnsi="Arial" w:cs="Arial"/>
          <w:b/>
          <w:sz w:val="22"/>
          <w:szCs w:val="22"/>
        </w:rPr>
        <w:t xml:space="preserve"> </w:t>
      </w:r>
      <w:r w:rsidR="004B2895" w:rsidRPr="00F656BE">
        <w:rPr>
          <w:rFonts w:ascii="Arial" w:hAnsi="Arial" w:cs="Arial"/>
        </w:rPr>
        <w:t>Economic systems that do not allow people to keep most of the output they produce do not provide much incentive for people to work hard. Unfortunately, experience has shown that people are more self-interested and less altruistic than would be necessary for the system used in Oz to work in the real world.</w:t>
      </w:r>
    </w:p>
    <w:p w:rsidR="004A1BEE" w:rsidRPr="00B47FFB" w:rsidRDefault="004A1BEE" w:rsidP="004A1BEE">
      <w:pPr>
        <w:pStyle w:val="TextNo"/>
        <w:rPr>
          <w:rFonts w:ascii="Arial" w:eastAsia="Verdana" w:hAnsi="Arial" w:cs="Arial"/>
          <w:bCs/>
          <w:iCs w:val="0"/>
          <w:color w:val="000000"/>
          <w:sz w:val="20"/>
          <w:szCs w:val="20"/>
          <w:lang w:val="en-AU"/>
        </w:rPr>
      </w:pPr>
    </w:p>
    <w:p w:rsidR="00B47FFB" w:rsidRPr="00B47FFB" w:rsidRDefault="00B47FFB" w:rsidP="004A1BEE">
      <w:pPr>
        <w:pStyle w:val="TextNo"/>
        <w:rPr>
          <w:rFonts w:ascii="Arial" w:eastAsia="Verdana" w:hAnsi="Arial" w:cs="Arial"/>
          <w:bCs/>
          <w:iCs w:val="0"/>
          <w:color w:val="000000"/>
          <w:sz w:val="20"/>
          <w:szCs w:val="20"/>
          <w:lang w:val="en-AU"/>
        </w:rPr>
      </w:pPr>
    </w:p>
    <w:p w:rsidR="004B2895" w:rsidRPr="00F656BE" w:rsidRDefault="004A1BEE" w:rsidP="006105C9">
      <w:pPr>
        <w:pStyle w:val="TextNo"/>
        <w:outlineLvl w:val="0"/>
        <w:rPr>
          <w:rFonts w:ascii="Arial" w:eastAsia="Verdana" w:hAnsi="Arial" w:cs="Arial"/>
          <w:b/>
          <w:color w:val="000000"/>
          <w:sz w:val="28"/>
          <w:szCs w:val="28"/>
          <w:lang w:val="en-AU"/>
        </w:rPr>
      </w:pPr>
      <w:r w:rsidRPr="00F656BE">
        <w:rPr>
          <w:rFonts w:ascii="Arial" w:eastAsia="Verdana" w:hAnsi="Arial" w:cs="Arial"/>
          <w:b/>
          <w:iCs w:val="0"/>
          <w:color w:val="000000"/>
          <w:sz w:val="28"/>
          <w:szCs w:val="28"/>
          <w:lang w:val="en-AU"/>
        </w:rPr>
        <w:t xml:space="preserve">Comparative </w:t>
      </w:r>
      <w:r w:rsidR="0087712D" w:rsidRPr="00F656BE">
        <w:rPr>
          <w:rFonts w:ascii="Arial" w:eastAsia="Verdana" w:hAnsi="Arial" w:cs="Arial"/>
          <w:b/>
          <w:iCs w:val="0"/>
          <w:color w:val="000000"/>
          <w:sz w:val="28"/>
          <w:szCs w:val="28"/>
          <w:lang w:val="en-AU"/>
        </w:rPr>
        <w:t xml:space="preserve">advantage and </w:t>
      </w:r>
      <w:r w:rsidR="0087712D" w:rsidRPr="00F656BE">
        <w:rPr>
          <w:rFonts w:ascii="Arial" w:eastAsia="Verdana" w:hAnsi="Arial" w:cs="Arial"/>
          <w:b/>
          <w:color w:val="000000"/>
          <w:sz w:val="28"/>
          <w:szCs w:val="28"/>
          <w:lang w:val="en-AU"/>
        </w:rPr>
        <w:t>trade</w:t>
      </w:r>
    </w:p>
    <w:p w:rsidR="00D600F7" w:rsidRPr="00D600F7" w:rsidRDefault="00D600F7" w:rsidP="004A1BEE">
      <w:pPr>
        <w:pStyle w:val="TextNo"/>
        <w:rPr>
          <w:rFonts w:ascii="Arial" w:eastAsia="Verdana" w:hAnsi="Arial" w:cs="Arial"/>
          <w:bCs/>
          <w:iCs w:val="0"/>
          <w:color w:val="000000"/>
          <w:sz w:val="20"/>
          <w:szCs w:val="20"/>
          <w:lang w:val="en-AU"/>
        </w:rPr>
      </w:pPr>
    </w:p>
    <w:p w:rsidR="004A1BEE" w:rsidRPr="00F656BE" w:rsidRDefault="004A1BEE" w:rsidP="006105C9">
      <w:pPr>
        <w:pStyle w:val="TextNo"/>
        <w:outlineLvl w:val="0"/>
        <w:rPr>
          <w:rFonts w:ascii="Arial" w:hAnsi="Arial" w:cs="Arial"/>
          <w:lang w:val="en-AU"/>
        </w:rPr>
      </w:pPr>
      <w:r w:rsidRPr="00F656BE">
        <w:rPr>
          <w:rFonts w:ascii="Arial" w:eastAsia="Verdana" w:hAnsi="Arial" w:cs="Arial"/>
          <w:b/>
          <w:iCs w:val="0"/>
          <w:color w:val="000000"/>
          <w:sz w:val="24"/>
          <w:szCs w:val="24"/>
          <w:lang w:val="en-AU"/>
        </w:rPr>
        <w:t xml:space="preserve">Learning </w:t>
      </w:r>
      <w:r w:rsidR="004C7093">
        <w:rPr>
          <w:rFonts w:ascii="Arial" w:eastAsia="Verdana" w:hAnsi="Arial" w:cs="Arial"/>
          <w:b/>
          <w:iCs w:val="0"/>
          <w:color w:val="000000"/>
          <w:sz w:val="24"/>
          <w:szCs w:val="24"/>
          <w:lang w:val="en-AU"/>
        </w:rPr>
        <w:t>o</w:t>
      </w:r>
      <w:r w:rsidRPr="00F656BE">
        <w:rPr>
          <w:rFonts w:ascii="Arial" w:eastAsia="Verdana" w:hAnsi="Arial" w:cs="Arial"/>
          <w:b/>
          <w:iCs w:val="0"/>
          <w:color w:val="000000"/>
          <w:sz w:val="24"/>
          <w:szCs w:val="24"/>
          <w:lang w:val="en-AU"/>
        </w:rPr>
        <w:t>bjective</w:t>
      </w:r>
    </w:p>
    <w:p w:rsidR="004B2895" w:rsidRDefault="00E677A3" w:rsidP="006105C9">
      <w:pPr>
        <w:pStyle w:val="TextNo"/>
        <w:outlineLvl w:val="0"/>
        <w:rPr>
          <w:rFonts w:ascii="Arial" w:eastAsia="Verdana" w:hAnsi="Arial" w:cs="Arial"/>
          <w:iCs w:val="0"/>
          <w:color w:val="000000"/>
          <w:sz w:val="20"/>
          <w:szCs w:val="20"/>
          <w:lang w:val="en-AU"/>
        </w:rPr>
      </w:pPr>
      <w:r>
        <w:rPr>
          <w:rFonts w:ascii="Arial" w:eastAsia="Verdana" w:hAnsi="Arial" w:cs="Arial"/>
          <w:iCs w:val="0"/>
          <w:color w:val="000000"/>
          <w:sz w:val="20"/>
          <w:szCs w:val="20"/>
          <w:lang w:val="en-AU"/>
        </w:rPr>
        <w:t xml:space="preserve">2.2 </w:t>
      </w:r>
      <w:r w:rsidR="004A1BEE" w:rsidRPr="00F656BE">
        <w:rPr>
          <w:rFonts w:ascii="Arial" w:eastAsia="Verdana" w:hAnsi="Arial" w:cs="Arial"/>
          <w:iCs w:val="0"/>
          <w:color w:val="000000"/>
          <w:sz w:val="20"/>
          <w:szCs w:val="20"/>
          <w:lang w:val="en-AU"/>
        </w:rPr>
        <w:t>Understand comparative advantage and explain how it is the basis for trade.</w:t>
      </w:r>
    </w:p>
    <w:p w:rsidR="00D600F7" w:rsidRPr="00F656BE" w:rsidRDefault="00D600F7" w:rsidP="004A1BEE">
      <w:pPr>
        <w:pStyle w:val="TextNo"/>
        <w:rPr>
          <w:rFonts w:ascii="Arial" w:eastAsia="Verdana" w:hAnsi="Arial" w:cs="Arial"/>
          <w:iCs w:val="0"/>
          <w:color w:val="000000"/>
          <w:sz w:val="20"/>
          <w:szCs w:val="20"/>
          <w:lang w:val="en-AU"/>
        </w:rPr>
      </w:pPr>
    </w:p>
    <w:p w:rsidR="004B2895" w:rsidRPr="00F656BE" w:rsidRDefault="004B2895" w:rsidP="006105C9">
      <w:pPr>
        <w:pStyle w:val="Bhead"/>
        <w:spacing w:before="0"/>
        <w:outlineLvl w:val="0"/>
        <w:rPr>
          <w:rFonts w:ascii="Arial" w:hAnsi="Arial" w:cs="Arial"/>
          <w:lang w:val="en-AU"/>
        </w:rPr>
      </w:pPr>
      <w:r w:rsidRPr="00F656BE">
        <w:rPr>
          <w:rFonts w:ascii="Arial" w:hAnsi="Arial" w:cs="Arial"/>
          <w:lang w:val="en-AU"/>
        </w:rPr>
        <w:t xml:space="preserve">Review </w:t>
      </w:r>
      <w:r w:rsidR="004C7093">
        <w:rPr>
          <w:rFonts w:ascii="Arial" w:hAnsi="Arial" w:cs="Arial"/>
          <w:lang w:val="en-AU"/>
        </w:rPr>
        <w:t>q</w:t>
      </w:r>
      <w:r w:rsidRPr="00F656BE">
        <w:rPr>
          <w:rFonts w:ascii="Arial" w:hAnsi="Arial" w:cs="Arial"/>
          <w:lang w:val="en-AU"/>
        </w:rPr>
        <w:t>uestions</w:t>
      </w:r>
    </w:p>
    <w:p w:rsidR="00D600F7" w:rsidRDefault="00D600F7" w:rsidP="00D600F7">
      <w:pPr>
        <w:pStyle w:val="qsm"/>
        <w:spacing w:before="0"/>
        <w:rPr>
          <w:rFonts w:ascii="Arial" w:hAnsi="Arial" w:cs="Arial"/>
          <w:bCs/>
        </w:rPr>
      </w:pPr>
    </w:p>
    <w:p w:rsidR="004B2895" w:rsidRDefault="004B2895" w:rsidP="00D600F7">
      <w:pPr>
        <w:pStyle w:val="qsm"/>
        <w:spacing w:before="0"/>
        <w:rPr>
          <w:rFonts w:ascii="Arial" w:hAnsi="Arial" w:cs="Arial"/>
        </w:rPr>
      </w:pPr>
      <w:r w:rsidRPr="00F656BE">
        <w:rPr>
          <w:rFonts w:ascii="Arial" w:hAnsi="Arial" w:cs="Arial"/>
          <w:b/>
        </w:rPr>
        <w:t>2.1</w:t>
      </w:r>
      <w:r w:rsidRPr="00F656BE">
        <w:rPr>
          <w:rFonts w:ascii="Arial" w:hAnsi="Arial" w:cs="Arial"/>
        </w:rPr>
        <w:t xml:space="preserve"> </w:t>
      </w:r>
      <w:r w:rsidRPr="00F656BE">
        <w:rPr>
          <w:rFonts w:ascii="Arial" w:hAnsi="Arial" w:cs="Arial"/>
        </w:rPr>
        <w:tab/>
        <w:t xml:space="preserve">What is </w:t>
      </w:r>
      <w:r w:rsidR="00E42940" w:rsidRPr="00F656BE">
        <w:rPr>
          <w:rFonts w:ascii="Arial" w:hAnsi="Arial" w:cs="Arial"/>
          <w:i/>
        </w:rPr>
        <w:t>absolute advantage</w:t>
      </w:r>
      <w:r w:rsidRPr="00F656BE">
        <w:rPr>
          <w:rFonts w:ascii="Arial" w:hAnsi="Arial" w:cs="Arial"/>
        </w:rPr>
        <w:t xml:space="preserve">? What is </w:t>
      </w:r>
      <w:r w:rsidR="00E42940" w:rsidRPr="00F656BE">
        <w:rPr>
          <w:rFonts w:ascii="Arial" w:hAnsi="Arial" w:cs="Arial"/>
          <w:i/>
        </w:rPr>
        <w:t>comparative advantage</w:t>
      </w:r>
      <w:r w:rsidRPr="00F656BE">
        <w:rPr>
          <w:rFonts w:ascii="Arial" w:hAnsi="Arial" w:cs="Arial"/>
        </w:rPr>
        <w:t>? Is it possible for a country to have a comparative advantage in producing a good without also having an absolute advantage? Briefly explain.</w:t>
      </w:r>
    </w:p>
    <w:p w:rsidR="00792E79" w:rsidRPr="00F656BE" w:rsidRDefault="00792E79" w:rsidP="00D600F7">
      <w:pPr>
        <w:pStyle w:val="qsm"/>
        <w:spacing w:before="0"/>
        <w:rPr>
          <w:rFonts w:ascii="Arial" w:hAnsi="Arial" w:cs="Arial"/>
        </w:rPr>
      </w:pPr>
    </w:p>
    <w:p w:rsidR="004B2895" w:rsidRDefault="00792E79" w:rsidP="00792E79">
      <w:pPr>
        <w:pStyle w:val="asm"/>
        <w:spacing w:before="0"/>
        <w:ind w:left="709" w:hanging="709"/>
        <w:rPr>
          <w:rFonts w:ascii="Arial" w:hAnsi="Arial" w:cs="Arial"/>
        </w:rPr>
      </w:pPr>
      <w:r w:rsidRPr="00BA7899">
        <w:rPr>
          <w:rFonts w:ascii="Arial" w:hAnsi="Arial" w:cs="Arial"/>
          <w:b/>
          <w:i/>
          <w:iCs w:val="0"/>
          <w:sz w:val="22"/>
          <w:szCs w:val="22"/>
        </w:rPr>
        <w:t>Solution:</w:t>
      </w:r>
      <w:r w:rsidRPr="00BA7899">
        <w:rPr>
          <w:rFonts w:ascii="Arial" w:hAnsi="Arial" w:cs="Arial"/>
          <w:b/>
          <w:sz w:val="22"/>
          <w:szCs w:val="22"/>
        </w:rPr>
        <w:t xml:space="preserve"> </w:t>
      </w:r>
      <w:r w:rsidR="004B2895" w:rsidRPr="00F656BE">
        <w:rPr>
          <w:rFonts w:ascii="Arial" w:hAnsi="Arial" w:cs="Arial"/>
        </w:rPr>
        <w:t>Absolute advantage is the ability to produce more of a good or service than competitors using the same amount of resources. Comparative advantage is the ability to produce a good or service at a lower opportunity cost than competitors. It is possible to have a comparative advantage in producing a good even if someone else has an absolute advantage in producing that good (and every other good). Unless the two producers have exactly the same opportunity costs of producing two goods—the same trade-off between the two goods—one producer will have a comparative advantage in making one of the goods and the other producer will have a comparative advantage in making the other good.</w:t>
      </w:r>
    </w:p>
    <w:p w:rsidR="00792E79" w:rsidRPr="00F656BE" w:rsidRDefault="00792E79" w:rsidP="00792E79">
      <w:pPr>
        <w:pStyle w:val="asm"/>
        <w:spacing w:before="0"/>
        <w:rPr>
          <w:rFonts w:ascii="Arial" w:hAnsi="Arial" w:cs="Arial"/>
        </w:rPr>
      </w:pPr>
    </w:p>
    <w:p w:rsidR="004B2895" w:rsidRDefault="004B2895" w:rsidP="00792E79">
      <w:pPr>
        <w:pStyle w:val="qsm"/>
        <w:spacing w:before="0"/>
        <w:rPr>
          <w:rFonts w:ascii="Arial" w:hAnsi="Arial" w:cs="Arial"/>
        </w:rPr>
      </w:pPr>
      <w:r w:rsidRPr="00F656BE">
        <w:rPr>
          <w:rFonts w:ascii="Arial" w:hAnsi="Arial" w:cs="Arial"/>
          <w:b/>
        </w:rPr>
        <w:t>2.2</w:t>
      </w:r>
      <w:r w:rsidRPr="00F656BE">
        <w:rPr>
          <w:rFonts w:ascii="Arial" w:hAnsi="Arial" w:cs="Arial"/>
        </w:rPr>
        <w:tab/>
        <w:t>What is the basis for trade? What advantages are there to specialisation?</w:t>
      </w:r>
    </w:p>
    <w:p w:rsidR="00792E79" w:rsidRPr="00792E79" w:rsidRDefault="00792E79" w:rsidP="00792E79">
      <w:pPr>
        <w:pStyle w:val="qsm"/>
        <w:spacing w:before="0"/>
        <w:rPr>
          <w:rFonts w:ascii="Arial" w:hAnsi="Arial" w:cs="Arial"/>
          <w:bCs/>
        </w:rPr>
      </w:pPr>
    </w:p>
    <w:p w:rsidR="004B2895" w:rsidRDefault="00792E79" w:rsidP="00A42412">
      <w:pPr>
        <w:pStyle w:val="asm"/>
        <w:spacing w:before="0"/>
        <w:ind w:left="709" w:hanging="709"/>
        <w:rPr>
          <w:rFonts w:ascii="Arial" w:hAnsi="Arial" w:cs="Arial"/>
        </w:rPr>
      </w:pPr>
      <w:r w:rsidRPr="00BA7899">
        <w:rPr>
          <w:rFonts w:ascii="Arial" w:hAnsi="Arial" w:cs="Arial"/>
          <w:b/>
          <w:i/>
          <w:iCs w:val="0"/>
          <w:sz w:val="22"/>
          <w:szCs w:val="22"/>
        </w:rPr>
        <w:t>Solution:</w:t>
      </w:r>
      <w:r w:rsidRPr="00BA7899">
        <w:rPr>
          <w:rFonts w:ascii="Arial" w:hAnsi="Arial" w:cs="Arial"/>
          <w:b/>
          <w:sz w:val="22"/>
          <w:szCs w:val="22"/>
        </w:rPr>
        <w:t xml:space="preserve"> </w:t>
      </w:r>
      <w:r w:rsidR="004B2895" w:rsidRPr="00F656BE">
        <w:rPr>
          <w:rFonts w:ascii="Arial" w:hAnsi="Arial" w:cs="Arial"/>
        </w:rPr>
        <w:t>The basis for trade is comparative advantage. If each party specialises in making the product for which it has the comparative advantage, they can arrange a trade that makes both of them better off. Each party will be able to obtain the product made by its trading partner at a lower opportunity cost than without trade.</w:t>
      </w:r>
    </w:p>
    <w:p w:rsidR="00792E79" w:rsidRDefault="00792E79" w:rsidP="00792E79">
      <w:pPr>
        <w:pStyle w:val="asm"/>
        <w:spacing w:before="0"/>
        <w:rPr>
          <w:rFonts w:ascii="Arial" w:hAnsi="Arial" w:cs="Arial"/>
        </w:rPr>
      </w:pPr>
    </w:p>
    <w:p w:rsidR="00792E79" w:rsidRPr="00F656BE" w:rsidRDefault="00792E79" w:rsidP="00792E79">
      <w:pPr>
        <w:pStyle w:val="asm"/>
        <w:spacing w:before="0"/>
        <w:rPr>
          <w:rFonts w:ascii="Arial" w:hAnsi="Arial" w:cs="Arial"/>
        </w:rPr>
      </w:pPr>
    </w:p>
    <w:p w:rsidR="004B2895" w:rsidRPr="00F656BE" w:rsidRDefault="004B2895" w:rsidP="006105C9">
      <w:pPr>
        <w:pStyle w:val="Bhead"/>
        <w:spacing w:before="0"/>
        <w:outlineLvl w:val="0"/>
        <w:rPr>
          <w:rFonts w:ascii="Arial" w:hAnsi="Arial" w:cs="Arial"/>
          <w:lang w:val="en-AU"/>
        </w:rPr>
      </w:pPr>
      <w:r w:rsidRPr="00F656BE">
        <w:rPr>
          <w:rFonts w:ascii="Arial" w:hAnsi="Arial" w:cs="Arial"/>
          <w:lang w:val="en-AU"/>
        </w:rPr>
        <w:t xml:space="preserve">Problems and </w:t>
      </w:r>
      <w:r w:rsidR="004C7093">
        <w:rPr>
          <w:rFonts w:ascii="Arial" w:hAnsi="Arial" w:cs="Arial"/>
          <w:lang w:val="en-AU"/>
        </w:rPr>
        <w:t>a</w:t>
      </w:r>
      <w:r w:rsidRPr="00F656BE">
        <w:rPr>
          <w:rFonts w:ascii="Arial" w:hAnsi="Arial" w:cs="Arial"/>
          <w:lang w:val="en-AU"/>
        </w:rPr>
        <w:t>pplications</w:t>
      </w:r>
    </w:p>
    <w:p w:rsidR="00A42412" w:rsidRDefault="00A42412" w:rsidP="00792E79">
      <w:pPr>
        <w:pStyle w:val="qsm"/>
        <w:spacing w:before="0"/>
        <w:rPr>
          <w:rFonts w:ascii="Arial" w:hAnsi="Arial" w:cs="Arial"/>
          <w:bCs/>
        </w:rPr>
      </w:pPr>
    </w:p>
    <w:p w:rsidR="004B2895" w:rsidRPr="00F656BE" w:rsidRDefault="004B2895" w:rsidP="00792E79">
      <w:pPr>
        <w:pStyle w:val="qsm"/>
        <w:spacing w:before="0"/>
        <w:rPr>
          <w:rFonts w:ascii="Arial" w:hAnsi="Arial" w:cs="Arial"/>
        </w:rPr>
      </w:pPr>
      <w:r w:rsidRPr="00F656BE">
        <w:rPr>
          <w:rFonts w:ascii="Arial" w:hAnsi="Arial" w:cs="Arial"/>
          <w:b/>
        </w:rPr>
        <w:t>2.3</w:t>
      </w:r>
      <w:r w:rsidRPr="00F656BE">
        <w:rPr>
          <w:rFonts w:ascii="Arial" w:hAnsi="Arial" w:cs="Arial"/>
        </w:rPr>
        <w:tab/>
      </w:r>
      <w:r w:rsidRPr="00F656BE">
        <w:rPr>
          <w:rFonts w:ascii="Arial" w:hAnsi="Arial" w:cs="Arial"/>
          <w:b/>
          <w:bCs/>
        </w:rPr>
        <w:t xml:space="preserve">[Related to </w:t>
      </w:r>
      <w:r w:rsidR="00BF2AEC" w:rsidRPr="00F656BE">
        <w:rPr>
          <w:rFonts w:ascii="Arial" w:hAnsi="Arial" w:cs="Arial"/>
          <w:b/>
          <w:bCs/>
        </w:rPr>
        <w:t>D</w:t>
      </w:r>
      <w:r w:rsidR="00DD3327" w:rsidRPr="00F656BE">
        <w:rPr>
          <w:rFonts w:ascii="Arial" w:hAnsi="Arial" w:cs="Arial"/>
          <w:b/>
          <w:bCs/>
        </w:rPr>
        <w:t>on’t let this happen to you</w:t>
      </w:r>
      <w:r w:rsidRPr="00F656BE">
        <w:rPr>
          <w:rFonts w:ascii="Arial" w:hAnsi="Arial" w:cs="Arial"/>
          <w:b/>
          <w:bCs/>
        </w:rPr>
        <w:t>]</w:t>
      </w:r>
      <w:r w:rsidRPr="00F656BE">
        <w:rPr>
          <w:rFonts w:ascii="Arial" w:hAnsi="Arial" w:cs="Arial"/>
        </w:rPr>
        <w:t xml:space="preserve"> Using the same amount of resources, Australia and New Zealand can both produce apples and oranges as shown in the following table, measured in thousands of tonnes.</w:t>
      </w:r>
    </w:p>
    <w:p w:rsidR="004B2895" w:rsidRPr="00F656BE" w:rsidRDefault="004B2895" w:rsidP="004B2895">
      <w:pPr>
        <w:pStyle w:val="TextNo"/>
        <w:rPr>
          <w:rFonts w:ascii="Arial" w:hAnsi="Arial" w:cs="Arial"/>
          <w:lang w:val="en-AU"/>
        </w:rPr>
      </w:pPr>
    </w:p>
    <w:tbl>
      <w:tblPr>
        <w:tblW w:w="0" w:type="auto"/>
        <w:tblInd w:w="730" w:type="dxa"/>
        <w:tblLayout w:type="fixed"/>
        <w:tblCellMar>
          <w:left w:w="0" w:type="dxa"/>
          <w:right w:w="0" w:type="dxa"/>
        </w:tblCellMar>
        <w:tblLook w:val="0000"/>
      </w:tblPr>
      <w:tblGrid>
        <w:gridCol w:w="1294"/>
        <w:gridCol w:w="1314"/>
        <w:gridCol w:w="1584"/>
        <w:gridCol w:w="1351"/>
      </w:tblGrid>
      <w:tr w:rsidR="004B2895" w:rsidRPr="00F656BE" w:rsidTr="008F35F4">
        <w:trPr>
          <w:trHeight w:hRule="exact" w:val="382"/>
        </w:trPr>
        <w:tc>
          <w:tcPr>
            <w:tcW w:w="2608" w:type="dxa"/>
            <w:gridSpan w:val="2"/>
            <w:tcBorders>
              <w:top w:val="single" w:sz="8" w:space="0" w:color="FFFFFF"/>
              <w:left w:val="single" w:sz="8" w:space="0" w:color="FFFFFF"/>
              <w:bottom w:val="single" w:sz="8" w:space="0" w:color="FFFFFF"/>
              <w:right w:val="single" w:sz="8" w:space="0" w:color="FFFFFF"/>
            </w:tcBorders>
            <w:shd w:val="clear" w:color="auto" w:fill="A7A9AC"/>
          </w:tcPr>
          <w:p w:rsidR="004B2895" w:rsidRPr="00F656BE" w:rsidRDefault="004B2895" w:rsidP="004B2895">
            <w:pPr>
              <w:pStyle w:val="TableParagraph"/>
              <w:kinsoku w:val="0"/>
              <w:overflowPunct w:val="0"/>
              <w:spacing w:before="69"/>
              <w:ind w:left="80"/>
              <w:jc w:val="center"/>
              <w:rPr>
                <w:rFonts w:ascii="Arial" w:hAnsi="Arial" w:cs="Arial"/>
                <w:b/>
                <w:bCs/>
                <w:color w:val="231F20"/>
                <w:sz w:val="20"/>
                <w:szCs w:val="20"/>
                <w:lang w:val="en-AU"/>
              </w:rPr>
            </w:pPr>
            <w:r w:rsidRPr="00F656BE">
              <w:rPr>
                <w:rFonts w:ascii="Arial" w:hAnsi="Arial" w:cs="Arial"/>
                <w:b/>
                <w:bCs/>
                <w:color w:val="231F20"/>
                <w:sz w:val="20"/>
                <w:szCs w:val="20"/>
                <w:lang w:val="en-AU"/>
              </w:rPr>
              <w:t>AUSTRALIA</w:t>
            </w:r>
          </w:p>
        </w:tc>
        <w:tc>
          <w:tcPr>
            <w:tcW w:w="2935" w:type="dxa"/>
            <w:gridSpan w:val="2"/>
            <w:tcBorders>
              <w:top w:val="single" w:sz="8" w:space="0" w:color="FFFFFF"/>
              <w:left w:val="single" w:sz="8" w:space="0" w:color="FFFFFF"/>
              <w:bottom w:val="single" w:sz="8" w:space="0" w:color="FFFFFF"/>
              <w:right w:val="single" w:sz="8" w:space="0" w:color="FFFFFF"/>
            </w:tcBorders>
            <w:shd w:val="clear" w:color="auto" w:fill="A7A9AC"/>
          </w:tcPr>
          <w:p w:rsidR="004B2895" w:rsidRPr="00F656BE" w:rsidRDefault="004B2895" w:rsidP="004B2895">
            <w:pPr>
              <w:pStyle w:val="TableParagraph"/>
              <w:kinsoku w:val="0"/>
              <w:overflowPunct w:val="0"/>
              <w:spacing w:before="69"/>
              <w:ind w:left="80"/>
              <w:jc w:val="center"/>
              <w:rPr>
                <w:rFonts w:ascii="Arial" w:hAnsi="Arial" w:cs="Arial"/>
                <w:b/>
                <w:bCs/>
                <w:color w:val="231F20"/>
                <w:sz w:val="20"/>
                <w:szCs w:val="20"/>
                <w:lang w:val="en-AU"/>
              </w:rPr>
            </w:pPr>
            <w:r w:rsidRPr="00F656BE">
              <w:rPr>
                <w:rFonts w:ascii="Arial" w:hAnsi="Arial" w:cs="Arial"/>
                <w:b/>
                <w:bCs/>
                <w:color w:val="231F20"/>
                <w:sz w:val="20"/>
                <w:szCs w:val="20"/>
                <w:lang w:val="en-AU"/>
              </w:rPr>
              <w:t>NEW ZEALAND</w:t>
            </w:r>
          </w:p>
        </w:tc>
      </w:tr>
      <w:tr w:rsidR="004B2895" w:rsidRPr="00F656BE" w:rsidTr="008F35F4">
        <w:trPr>
          <w:trHeight w:hRule="exact" w:val="382"/>
        </w:trPr>
        <w:tc>
          <w:tcPr>
            <w:tcW w:w="1294" w:type="dxa"/>
            <w:tcBorders>
              <w:top w:val="single" w:sz="8" w:space="0" w:color="FFFFFF"/>
              <w:left w:val="single" w:sz="8" w:space="0" w:color="FFFFFF"/>
              <w:bottom w:val="single" w:sz="8" w:space="0" w:color="FFFFFF"/>
              <w:right w:val="single" w:sz="8" w:space="0" w:color="FFFFFF"/>
            </w:tcBorders>
            <w:shd w:val="clear" w:color="auto" w:fill="A7A9AC"/>
          </w:tcPr>
          <w:p w:rsidR="004B2895" w:rsidRPr="00F656BE" w:rsidRDefault="004B2895" w:rsidP="004B2895">
            <w:pPr>
              <w:pStyle w:val="TableParagraph"/>
              <w:kinsoku w:val="0"/>
              <w:overflowPunct w:val="0"/>
              <w:spacing w:before="69"/>
              <w:ind w:left="80"/>
              <w:jc w:val="center"/>
              <w:rPr>
                <w:rFonts w:ascii="Arial" w:hAnsi="Arial" w:cs="Arial"/>
                <w:b/>
                <w:bCs/>
                <w:color w:val="231F20"/>
                <w:sz w:val="20"/>
                <w:szCs w:val="20"/>
                <w:lang w:val="en-AU"/>
              </w:rPr>
            </w:pPr>
            <w:r w:rsidRPr="00F656BE">
              <w:rPr>
                <w:rFonts w:ascii="Arial" w:hAnsi="Arial" w:cs="Arial"/>
                <w:b/>
                <w:bCs/>
                <w:color w:val="231F20"/>
                <w:sz w:val="20"/>
                <w:szCs w:val="20"/>
                <w:lang w:val="en-AU"/>
              </w:rPr>
              <w:t>APPLES</w:t>
            </w:r>
          </w:p>
        </w:tc>
        <w:tc>
          <w:tcPr>
            <w:tcW w:w="1314" w:type="dxa"/>
            <w:tcBorders>
              <w:top w:val="single" w:sz="8" w:space="0" w:color="FFFFFF"/>
              <w:left w:val="single" w:sz="8" w:space="0" w:color="FFFFFF"/>
              <w:bottom w:val="single" w:sz="8" w:space="0" w:color="FFFFFF"/>
              <w:right w:val="single" w:sz="8" w:space="0" w:color="FFFFFF"/>
            </w:tcBorders>
            <w:shd w:val="clear" w:color="auto" w:fill="A7A9AC"/>
          </w:tcPr>
          <w:p w:rsidR="004B2895" w:rsidRPr="00F656BE" w:rsidRDefault="004B2895" w:rsidP="004B2895">
            <w:pPr>
              <w:pStyle w:val="TableParagraph"/>
              <w:kinsoku w:val="0"/>
              <w:overflowPunct w:val="0"/>
              <w:spacing w:before="69"/>
              <w:ind w:left="80"/>
              <w:jc w:val="center"/>
              <w:rPr>
                <w:rFonts w:ascii="Arial" w:hAnsi="Arial" w:cs="Arial"/>
                <w:sz w:val="20"/>
                <w:szCs w:val="20"/>
                <w:lang w:val="en-AU"/>
              </w:rPr>
            </w:pPr>
            <w:r w:rsidRPr="00F656BE">
              <w:rPr>
                <w:rFonts w:ascii="Arial" w:hAnsi="Arial" w:cs="Arial"/>
                <w:b/>
                <w:bCs/>
                <w:color w:val="231F20"/>
                <w:sz w:val="20"/>
                <w:szCs w:val="20"/>
                <w:lang w:val="en-AU"/>
              </w:rPr>
              <w:t>ORANGES</w:t>
            </w:r>
          </w:p>
        </w:tc>
        <w:tc>
          <w:tcPr>
            <w:tcW w:w="1584" w:type="dxa"/>
            <w:tcBorders>
              <w:top w:val="single" w:sz="8" w:space="0" w:color="FFFFFF"/>
              <w:left w:val="single" w:sz="8" w:space="0" w:color="FFFFFF"/>
              <w:bottom w:val="single" w:sz="8" w:space="0" w:color="FFFFFF"/>
              <w:right w:val="single" w:sz="8" w:space="0" w:color="FFFFFF"/>
            </w:tcBorders>
            <w:shd w:val="clear" w:color="auto" w:fill="A7A9AC"/>
          </w:tcPr>
          <w:p w:rsidR="004B2895" w:rsidRPr="00F656BE" w:rsidRDefault="004B2895" w:rsidP="004B2895">
            <w:pPr>
              <w:pStyle w:val="TableParagraph"/>
              <w:kinsoku w:val="0"/>
              <w:overflowPunct w:val="0"/>
              <w:spacing w:before="69"/>
              <w:ind w:left="47"/>
              <w:jc w:val="center"/>
              <w:rPr>
                <w:rFonts w:ascii="Arial" w:hAnsi="Arial" w:cs="Arial"/>
                <w:sz w:val="20"/>
                <w:szCs w:val="20"/>
                <w:lang w:val="en-AU"/>
              </w:rPr>
            </w:pPr>
            <w:r w:rsidRPr="00F656BE">
              <w:rPr>
                <w:rFonts w:ascii="Arial" w:hAnsi="Arial" w:cs="Arial"/>
                <w:b/>
                <w:bCs/>
                <w:color w:val="231F20"/>
                <w:sz w:val="20"/>
                <w:szCs w:val="20"/>
                <w:lang w:val="en-AU"/>
              </w:rPr>
              <w:t>APPLES</w:t>
            </w:r>
          </w:p>
        </w:tc>
        <w:tc>
          <w:tcPr>
            <w:tcW w:w="1351" w:type="dxa"/>
            <w:tcBorders>
              <w:top w:val="single" w:sz="8" w:space="0" w:color="FFFFFF"/>
              <w:left w:val="single" w:sz="8" w:space="0" w:color="FFFFFF"/>
              <w:bottom w:val="single" w:sz="8" w:space="0" w:color="FFFFFF"/>
              <w:right w:val="single" w:sz="8" w:space="0" w:color="FFFFFF"/>
            </w:tcBorders>
            <w:shd w:val="clear" w:color="auto" w:fill="A7A9AC"/>
          </w:tcPr>
          <w:p w:rsidR="004B2895" w:rsidRPr="00F656BE" w:rsidRDefault="004B2895" w:rsidP="004B2895">
            <w:pPr>
              <w:pStyle w:val="TableParagraph"/>
              <w:kinsoku w:val="0"/>
              <w:overflowPunct w:val="0"/>
              <w:spacing w:before="69"/>
              <w:ind w:left="80"/>
              <w:jc w:val="center"/>
              <w:rPr>
                <w:rFonts w:ascii="Arial" w:hAnsi="Arial" w:cs="Arial"/>
                <w:sz w:val="20"/>
                <w:szCs w:val="20"/>
                <w:lang w:val="en-AU"/>
              </w:rPr>
            </w:pPr>
            <w:r w:rsidRPr="00F656BE">
              <w:rPr>
                <w:rFonts w:ascii="Arial" w:hAnsi="Arial" w:cs="Arial"/>
                <w:b/>
                <w:bCs/>
                <w:color w:val="231F20"/>
                <w:sz w:val="20"/>
                <w:szCs w:val="20"/>
                <w:lang w:val="en-AU"/>
              </w:rPr>
              <w:t>ORANGES</w:t>
            </w:r>
          </w:p>
        </w:tc>
      </w:tr>
      <w:tr w:rsidR="004B2895" w:rsidRPr="00F656BE" w:rsidTr="008F35F4">
        <w:trPr>
          <w:trHeight w:hRule="exact" w:val="382"/>
        </w:trPr>
        <w:tc>
          <w:tcPr>
            <w:tcW w:w="1294"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jc w:val="center"/>
              <w:rPr>
                <w:rFonts w:ascii="Arial" w:hAnsi="Arial" w:cs="Arial"/>
                <w:color w:val="231F20"/>
                <w:sz w:val="20"/>
                <w:szCs w:val="20"/>
                <w:lang w:val="en-AU"/>
              </w:rPr>
            </w:pPr>
            <w:r w:rsidRPr="00F656BE">
              <w:rPr>
                <w:rFonts w:ascii="Arial" w:hAnsi="Arial" w:cs="Arial"/>
                <w:color w:val="231F20"/>
                <w:sz w:val="20"/>
                <w:szCs w:val="20"/>
                <w:lang w:val="en-AU"/>
              </w:rPr>
              <w:t>12</w:t>
            </w:r>
          </w:p>
        </w:tc>
        <w:tc>
          <w:tcPr>
            <w:tcW w:w="1314"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color w:val="231F20"/>
                <w:sz w:val="20"/>
                <w:szCs w:val="20"/>
                <w:lang w:val="en-AU"/>
              </w:rPr>
              <w:t>0</w:t>
            </w:r>
          </w:p>
        </w:tc>
        <w:tc>
          <w:tcPr>
            <w:tcW w:w="1584"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color w:val="231F20"/>
                <w:sz w:val="20"/>
                <w:szCs w:val="20"/>
                <w:lang w:val="en-AU"/>
              </w:rPr>
              <w:t>6</w:t>
            </w:r>
          </w:p>
        </w:tc>
        <w:tc>
          <w:tcPr>
            <w:tcW w:w="1351"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color w:val="231F20"/>
                <w:sz w:val="20"/>
                <w:szCs w:val="20"/>
                <w:lang w:val="en-AU"/>
              </w:rPr>
              <w:t>0</w:t>
            </w:r>
          </w:p>
        </w:tc>
      </w:tr>
      <w:tr w:rsidR="004B2895" w:rsidRPr="00F656BE" w:rsidTr="008F35F4">
        <w:trPr>
          <w:trHeight w:hRule="exact" w:val="382"/>
        </w:trPr>
        <w:tc>
          <w:tcPr>
            <w:tcW w:w="1294" w:type="dxa"/>
            <w:tcBorders>
              <w:top w:val="single" w:sz="8" w:space="0" w:color="FFFFFF"/>
              <w:left w:val="single" w:sz="8" w:space="0" w:color="FFFFFF"/>
              <w:bottom w:val="single" w:sz="8" w:space="0" w:color="FFFFFF"/>
              <w:right w:val="single" w:sz="8" w:space="0" w:color="FFFFFF"/>
            </w:tcBorders>
            <w:shd w:val="clear" w:color="auto" w:fill="DCDDDE"/>
          </w:tcPr>
          <w:p w:rsidR="004B2895" w:rsidRPr="00F656BE" w:rsidRDefault="004B2895" w:rsidP="004B2895">
            <w:pPr>
              <w:pStyle w:val="TableParagraph"/>
              <w:kinsoku w:val="0"/>
              <w:overflowPunct w:val="0"/>
              <w:spacing w:before="68"/>
              <w:ind w:left="378" w:right="378"/>
              <w:jc w:val="center"/>
              <w:rPr>
                <w:rFonts w:ascii="Arial" w:hAnsi="Arial" w:cs="Arial"/>
                <w:color w:val="231F20"/>
                <w:sz w:val="20"/>
                <w:szCs w:val="20"/>
                <w:lang w:val="en-AU"/>
              </w:rPr>
            </w:pPr>
            <w:r w:rsidRPr="00F656BE">
              <w:rPr>
                <w:rFonts w:ascii="Arial" w:hAnsi="Arial" w:cs="Arial"/>
                <w:color w:val="231F20"/>
                <w:sz w:val="20"/>
                <w:szCs w:val="20"/>
                <w:lang w:val="en-AU"/>
              </w:rPr>
              <w:t>3</w:t>
            </w:r>
          </w:p>
        </w:tc>
        <w:tc>
          <w:tcPr>
            <w:tcW w:w="1314" w:type="dxa"/>
            <w:tcBorders>
              <w:top w:val="single" w:sz="8" w:space="0" w:color="FFFFFF"/>
              <w:left w:val="single" w:sz="8" w:space="0" w:color="FFFFFF"/>
              <w:bottom w:val="single" w:sz="8" w:space="0" w:color="FFFFFF"/>
              <w:right w:val="single" w:sz="8" w:space="0" w:color="FFFFFF"/>
            </w:tcBorders>
            <w:shd w:val="clear" w:color="auto" w:fill="DCDDDE"/>
          </w:tcPr>
          <w:p w:rsidR="004B2895" w:rsidRPr="00F656BE" w:rsidRDefault="004B2895" w:rsidP="004B2895">
            <w:pPr>
              <w:pStyle w:val="TableParagraph"/>
              <w:kinsoku w:val="0"/>
              <w:overflowPunct w:val="0"/>
              <w:spacing w:before="68"/>
              <w:ind w:left="378" w:right="378"/>
              <w:jc w:val="center"/>
              <w:rPr>
                <w:rFonts w:ascii="Arial" w:hAnsi="Arial" w:cs="Arial"/>
                <w:sz w:val="20"/>
                <w:szCs w:val="20"/>
                <w:lang w:val="en-AU"/>
              </w:rPr>
            </w:pPr>
            <w:r w:rsidRPr="00F656BE">
              <w:rPr>
                <w:rFonts w:ascii="Arial" w:hAnsi="Arial" w:cs="Arial"/>
                <w:color w:val="231F20"/>
                <w:sz w:val="20"/>
                <w:szCs w:val="20"/>
                <w:lang w:val="en-AU"/>
              </w:rPr>
              <w:t>3</w:t>
            </w:r>
          </w:p>
        </w:tc>
        <w:tc>
          <w:tcPr>
            <w:tcW w:w="1584" w:type="dxa"/>
            <w:tcBorders>
              <w:top w:val="single" w:sz="8" w:space="0" w:color="FFFFFF"/>
              <w:left w:val="single" w:sz="8" w:space="0" w:color="FFFFFF"/>
              <w:bottom w:val="single" w:sz="8" w:space="0" w:color="FFFFFF"/>
              <w:right w:val="single" w:sz="8" w:space="0" w:color="FFFFFF"/>
            </w:tcBorders>
            <w:shd w:val="clear" w:color="auto" w:fill="DCDDDE"/>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color w:val="231F20"/>
                <w:sz w:val="20"/>
                <w:szCs w:val="20"/>
                <w:lang w:val="en-AU"/>
              </w:rPr>
              <w:t>3</w:t>
            </w:r>
          </w:p>
        </w:tc>
        <w:tc>
          <w:tcPr>
            <w:tcW w:w="1351" w:type="dxa"/>
            <w:tcBorders>
              <w:top w:val="single" w:sz="8" w:space="0" w:color="FFFFFF"/>
              <w:left w:val="single" w:sz="8" w:space="0" w:color="FFFFFF"/>
              <w:bottom w:val="single" w:sz="8" w:space="0" w:color="FFFFFF"/>
              <w:right w:val="single" w:sz="8" w:space="0" w:color="FFFFFF"/>
            </w:tcBorders>
            <w:shd w:val="clear" w:color="auto" w:fill="DCDDDE"/>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color w:val="231F20"/>
                <w:sz w:val="20"/>
                <w:szCs w:val="20"/>
                <w:lang w:val="en-AU"/>
              </w:rPr>
              <w:t>3</w:t>
            </w:r>
          </w:p>
        </w:tc>
      </w:tr>
      <w:tr w:rsidR="004B2895" w:rsidRPr="00F656BE" w:rsidTr="008F35F4">
        <w:trPr>
          <w:trHeight w:hRule="exact" w:val="382"/>
        </w:trPr>
        <w:tc>
          <w:tcPr>
            <w:tcW w:w="1294"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ind w:left="378" w:right="379"/>
              <w:jc w:val="center"/>
              <w:rPr>
                <w:rFonts w:ascii="Arial" w:hAnsi="Arial" w:cs="Arial"/>
                <w:color w:val="231F20"/>
                <w:sz w:val="20"/>
                <w:szCs w:val="20"/>
                <w:lang w:val="en-AU"/>
              </w:rPr>
            </w:pPr>
            <w:r w:rsidRPr="00F656BE">
              <w:rPr>
                <w:rFonts w:ascii="Arial" w:hAnsi="Arial" w:cs="Arial"/>
                <w:color w:val="231F20"/>
                <w:sz w:val="20"/>
                <w:szCs w:val="20"/>
                <w:lang w:val="en-AU"/>
              </w:rPr>
              <w:t>0</w:t>
            </w:r>
          </w:p>
        </w:tc>
        <w:tc>
          <w:tcPr>
            <w:tcW w:w="1314"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ind w:left="378" w:right="379"/>
              <w:jc w:val="center"/>
              <w:rPr>
                <w:rFonts w:ascii="Arial" w:hAnsi="Arial" w:cs="Arial"/>
                <w:sz w:val="20"/>
                <w:szCs w:val="20"/>
                <w:lang w:val="en-AU"/>
              </w:rPr>
            </w:pPr>
            <w:r w:rsidRPr="00F656BE">
              <w:rPr>
                <w:rFonts w:ascii="Arial" w:hAnsi="Arial" w:cs="Arial"/>
                <w:color w:val="231F20"/>
                <w:sz w:val="20"/>
                <w:szCs w:val="20"/>
                <w:lang w:val="en-AU"/>
              </w:rPr>
              <w:t>4</w:t>
            </w:r>
          </w:p>
        </w:tc>
        <w:tc>
          <w:tcPr>
            <w:tcW w:w="1584"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color w:val="231F20"/>
                <w:sz w:val="20"/>
                <w:szCs w:val="20"/>
                <w:lang w:val="en-AU"/>
              </w:rPr>
              <w:t>0</w:t>
            </w:r>
          </w:p>
        </w:tc>
        <w:tc>
          <w:tcPr>
            <w:tcW w:w="1351"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color w:val="231F20"/>
                <w:sz w:val="20"/>
                <w:szCs w:val="20"/>
                <w:lang w:val="en-AU"/>
              </w:rPr>
              <w:t>6</w:t>
            </w:r>
          </w:p>
        </w:tc>
      </w:tr>
    </w:tbl>
    <w:p w:rsidR="002E7F9A" w:rsidRPr="00F656BE" w:rsidRDefault="004B2895" w:rsidP="00A42412">
      <w:pPr>
        <w:pStyle w:val="qsm"/>
        <w:spacing w:before="0"/>
        <w:ind w:left="1440" w:hanging="734"/>
        <w:rPr>
          <w:rFonts w:ascii="Arial" w:hAnsi="Arial" w:cs="Arial"/>
        </w:rPr>
      </w:pPr>
      <w:proofErr w:type="gramStart"/>
      <w:r w:rsidRPr="00F656BE">
        <w:rPr>
          <w:rFonts w:ascii="Arial" w:hAnsi="Arial" w:cs="Arial"/>
          <w:b/>
          <w:bCs/>
        </w:rPr>
        <w:t>a</w:t>
      </w:r>
      <w:proofErr w:type="gramEnd"/>
      <w:r w:rsidRPr="00F656BE">
        <w:rPr>
          <w:rFonts w:ascii="Arial" w:hAnsi="Arial" w:cs="Arial"/>
        </w:rPr>
        <w:tab/>
        <w:t>Who has a comparative advantage in producing apples? Who has a comparative advantage in producing oranges? Explain your reasoning.</w:t>
      </w:r>
    </w:p>
    <w:p w:rsidR="002E7F9A" w:rsidRPr="00F656BE" w:rsidRDefault="004B2895" w:rsidP="00A42412">
      <w:pPr>
        <w:pStyle w:val="qsm"/>
        <w:spacing w:before="0"/>
        <w:ind w:left="1440" w:hanging="734"/>
        <w:rPr>
          <w:rFonts w:ascii="Arial" w:hAnsi="Arial" w:cs="Arial"/>
        </w:rPr>
      </w:pPr>
      <w:proofErr w:type="gramStart"/>
      <w:r w:rsidRPr="00F656BE">
        <w:rPr>
          <w:rFonts w:ascii="Arial" w:hAnsi="Arial" w:cs="Arial"/>
          <w:b/>
          <w:bCs/>
        </w:rPr>
        <w:t>b</w:t>
      </w:r>
      <w:proofErr w:type="gramEnd"/>
      <w:r w:rsidRPr="00F656BE">
        <w:rPr>
          <w:rFonts w:ascii="Arial" w:hAnsi="Arial" w:cs="Arial"/>
        </w:rPr>
        <w:tab/>
        <w:t>Does either country have an absolute advantage in producing both goods? Explain.</w:t>
      </w:r>
    </w:p>
    <w:p w:rsidR="002E7F9A" w:rsidRDefault="004B2895" w:rsidP="00A42412">
      <w:pPr>
        <w:pStyle w:val="qsm"/>
        <w:spacing w:before="0"/>
        <w:ind w:left="1440" w:hanging="734"/>
        <w:rPr>
          <w:rFonts w:ascii="Arial" w:hAnsi="Arial" w:cs="Arial"/>
        </w:rPr>
      </w:pPr>
      <w:proofErr w:type="gramStart"/>
      <w:r w:rsidRPr="00F656BE">
        <w:rPr>
          <w:rFonts w:ascii="Arial" w:hAnsi="Arial" w:cs="Arial"/>
          <w:b/>
          <w:bCs/>
        </w:rPr>
        <w:t>c</w:t>
      </w:r>
      <w:proofErr w:type="gramEnd"/>
      <w:r w:rsidRPr="00F656BE">
        <w:rPr>
          <w:rFonts w:ascii="Arial" w:hAnsi="Arial" w:cs="Arial"/>
        </w:rPr>
        <w:tab/>
        <w:t>Suppose that both countries are currently producing 3000 tonnes of apples and 3000 tonnes of oranges. Show that both can be better off if they specialise in producing one good and then engage in trade.</w:t>
      </w:r>
    </w:p>
    <w:p w:rsidR="00A42412" w:rsidRDefault="00A42412" w:rsidP="00A42412">
      <w:pPr>
        <w:pStyle w:val="qsm"/>
        <w:spacing w:before="0"/>
        <w:ind w:left="0" w:firstLine="0"/>
        <w:rPr>
          <w:rFonts w:ascii="Arial" w:hAnsi="Arial" w:cs="Arial"/>
          <w:b/>
          <w:bCs/>
        </w:rPr>
      </w:pPr>
    </w:p>
    <w:p w:rsidR="00A42412" w:rsidRPr="00F656BE" w:rsidRDefault="00A42412" w:rsidP="006105C9">
      <w:pPr>
        <w:pStyle w:val="qsm"/>
        <w:spacing w:before="0"/>
        <w:ind w:left="0" w:firstLine="0"/>
        <w:outlineLvl w:val="0"/>
        <w:rPr>
          <w:rFonts w:ascii="Arial" w:hAnsi="Arial" w:cs="Arial"/>
        </w:rPr>
      </w:pPr>
      <w:r w:rsidRPr="00BA7899">
        <w:rPr>
          <w:rFonts w:ascii="Arial" w:hAnsi="Arial" w:cs="Arial"/>
          <w:b/>
          <w:i/>
          <w:iCs w:val="0"/>
          <w:sz w:val="22"/>
          <w:szCs w:val="22"/>
        </w:rPr>
        <w:t>Solution:</w:t>
      </w:r>
    </w:p>
    <w:p w:rsidR="002E7F9A" w:rsidRPr="00F656BE" w:rsidRDefault="004B2895" w:rsidP="00A42412">
      <w:pPr>
        <w:pStyle w:val="asm"/>
        <w:spacing w:before="0"/>
        <w:ind w:left="1440" w:hanging="734"/>
        <w:rPr>
          <w:rFonts w:ascii="Arial" w:hAnsi="Arial" w:cs="Arial"/>
        </w:rPr>
      </w:pPr>
      <w:proofErr w:type="gramStart"/>
      <w:r w:rsidRPr="00F656BE">
        <w:rPr>
          <w:rFonts w:ascii="Arial" w:hAnsi="Arial" w:cs="Arial"/>
          <w:b/>
        </w:rPr>
        <w:t>a</w:t>
      </w:r>
      <w:proofErr w:type="gramEnd"/>
      <w:r w:rsidRPr="00F656BE">
        <w:rPr>
          <w:rFonts w:ascii="Arial" w:hAnsi="Arial" w:cs="Arial"/>
        </w:rPr>
        <w:t xml:space="preserve"> </w:t>
      </w:r>
      <w:r w:rsidRPr="00F656BE">
        <w:rPr>
          <w:rFonts w:ascii="Arial" w:hAnsi="Arial" w:cs="Arial"/>
        </w:rPr>
        <w:tab/>
        <w:t>New Zealand has the comparative advantage in producing oranges. New Zealand’s opportunity cost of producing 1000 tonnes of oranges is giving up 1000 tonnes of apples. Whereas for Australia, the opportunity cost of producing 1000 tonnes of oranges is giving up 3000 tonnes of apples. Australia has the comparative advantage in producing apples. In Australia, the opportunity cost of producing 1000 tonnes of apples is giving up only 1000/3 of a tonne of oranges, whereas for New Zealand the opportunity cost is giving up 1000 tonnes of oranges to produce 1000 tonnes of apples.</w:t>
      </w:r>
    </w:p>
    <w:p w:rsidR="002E7F9A" w:rsidRPr="00F656BE" w:rsidRDefault="004B2895" w:rsidP="00A42412">
      <w:pPr>
        <w:pStyle w:val="asm"/>
        <w:spacing w:before="0"/>
        <w:ind w:left="1440" w:hanging="734"/>
        <w:rPr>
          <w:rFonts w:ascii="Arial" w:hAnsi="Arial" w:cs="Arial"/>
        </w:rPr>
      </w:pPr>
      <w:proofErr w:type="gramStart"/>
      <w:r w:rsidRPr="00F656BE">
        <w:rPr>
          <w:rFonts w:ascii="Arial" w:hAnsi="Arial" w:cs="Arial"/>
          <w:b/>
        </w:rPr>
        <w:t>b</w:t>
      </w:r>
      <w:proofErr w:type="gramEnd"/>
      <w:r w:rsidRPr="00F656BE">
        <w:rPr>
          <w:rFonts w:ascii="Arial" w:hAnsi="Arial" w:cs="Arial"/>
        </w:rPr>
        <w:t xml:space="preserve"> </w:t>
      </w:r>
      <w:r w:rsidRPr="00F656BE">
        <w:rPr>
          <w:rFonts w:ascii="Arial" w:hAnsi="Arial" w:cs="Arial"/>
        </w:rPr>
        <w:tab/>
        <w:t>Neither country has an absolute advantage in making both goods. Australia has the absolute advantage in producing apples, but New Zealand has the absolute advantage in producing oranges.</w:t>
      </w:r>
      <w:r w:rsidR="0071418D" w:rsidRPr="00F656BE">
        <w:rPr>
          <w:rFonts w:ascii="Arial" w:hAnsi="Arial" w:cs="Arial"/>
        </w:rPr>
        <w:t xml:space="preserve"> </w:t>
      </w:r>
    </w:p>
    <w:p w:rsidR="002E7F9A" w:rsidRDefault="004B2895" w:rsidP="00A42412">
      <w:pPr>
        <w:pStyle w:val="asm"/>
        <w:spacing w:before="0"/>
        <w:ind w:left="1440" w:hanging="734"/>
        <w:rPr>
          <w:rFonts w:ascii="Arial" w:hAnsi="Arial" w:cs="Arial"/>
        </w:rPr>
      </w:pPr>
      <w:proofErr w:type="gramStart"/>
      <w:r w:rsidRPr="00F656BE">
        <w:rPr>
          <w:rFonts w:ascii="Arial" w:hAnsi="Arial" w:cs="Arial"/>
          <w:b/>
        </w:rPr>
        <w:t>c</w:t>
      </w:r>
      <w:proofErr w:type="gramEnd"/>
      <w:r w:rsidRPr="00F656BE">
        <w:rPr>
          <w:rFonts w:ascii="Arial" w:hAnsi="Arial" w:cs="Arial"/>
        </w:rPr>
        <w:t xml:space="preserve"> </w:t>
      </w:r>
      <w:r w:rsidRPr="00F656BE">
        <w:rPr>
          <w:rFonts w:ascii="Arial" w:hAnsi="Arial" w:cs="Arial"/>
        </w:rPr>
        <w:tab/>
        <w:t xml:space="preserve">If both countries specialise in the good in which they have a comparative advantage and then trade with the other, they can both be better off. Let’s use the case in which each trades half of what it makes for half of what the other makes. Australia will specialise by producing 12 000 tonnes of apples and New Zealand will specialise by producing 6000 tonnes of oranges. Since each gets half of the other’s production, they both end up with 6000 tonnes of apples and 3000 tonnes of oranges. This means they are better off than before trading, since they end up with the same amount of oranges, but twice as many apples. Others trades will make them better off as well. </w:t>
      </w:r>
    </w:p>
    <w:p w:rsidR="00A42412" w:rsidRPr="00F656BE" w:rsidRDefault="00A42412" w:rsidP="00A42412">
      <w:pPr>
        <w:pStyle w:val="asm"/>
        <w:spacing w:before="0"/>
        <w:rPr>
          <w:rFonts w:ascii="Arial" w:hAnsi="Arial" w:cs="Arial"/>
        </w:rPr>
      </w:pPr>
    </w:p>
    <w:p w:rsidR="004B2895" w:rsidRPr="00F656BE" w:rsidRDefault="004B2895" w:rsidP="00A42412">
      <w:pPr>
        <w:pStyle w:val="qsm"/>
        <w:spacing w:before="0"/>
        <w:rPr>
          <w:rFonts w:ascii="Arial" w:hAnsi="Arial" w:cs="Arial"/>
        </w:rPr>
      </w:pPr>
      <w:r w:rsidRPr="00F656BE">
        <w:rPr>
          <w:rFonts w:ascii="Arial" w:hAnsi="Arial" w:cs="Arial"/>
          <w:b/>
        </w:rPr>
        <w:t>2.4</w:t>
      </w:r>
      <w:r w:rsidRPr="00F656BE">
        <w:rPr>
          <w:rFonts w:ascii="Arial" w:hAnsi="Arial" w:cs="Arial"/>
        </w:rPr>
        <w:t xml:space="preserve"> </w:t>
      </w:r>
      <w:r w:rsidRPr="00F656BE">
        <w:rPr>
          <w:rFonts w:ascii="Arial" w:hAnsi="Arial" w:cs="Arial"/>
          <w:b/>
        </w:rPr>
        <w:tab/>
      </w:r>
      <w:r w:rsidRPr="00F656BE">
        <w:rPr>
          <w:rFonts w:ascii="Arial" w:hAnsi="Arial" w:cs="Arial"/>
          <w:b/>
          <w:bCs/>
        </w:rPr>
        <w:t xml:space="preserve">[Related to Solved </w:t>
      </w:r>
      <w:r w:rsidR="00DD3327" w:rsidRPr="00F656BE">
        <w:rPr>
          <w:rFonts w:ascii="Arial" w:hAnsi="Arial" w:cs="Arial"/>
          <w:b/>
          <w:bCs/>
        </w:rPr>
        <w:t>p</w:t>
      </w:r>
      <w:r w:rsidRPr="00F656BE">
        <w:rPr>
          <w:rFonts w:ascii="Arial" w:hAnsi="Arial" w:cs="Arial"/>
          <w:b/>
          <w:bCs/>
        </w:rPr>
        <w:t xml:space="preserve">roblem 2.1] </w:t>
      </w:r>
      <w:r w:rsidRPr="00F656BE">
        <w:rPr>
          <w:rFonts w:ascii="Arial" w:hAnsi="Arial" w:cs="Arial"/>
        </w:rPr>
        <w:t>Suppose Iran and Iraq both produce oil and olive oil. The table shows combinations of both goods that each country can produce in a day, measured in thousands of barrels.</w:t>
      </w:r>
    </w:p>
    <w:p w:rsidR="00E677A3" w:rsidRDefault="00E677A3">
      <w:pPr>
        <w:rPr>
          <w:rFonts w:ascii="Arial" w:hAnsi="Arial"/>
          <w:iCs/>
          <w:sz w:val="22"/>
          <w:lang w:eastAsia="en-US"/>
        </w:rPr>
      </w:pPr>
      <w:r>
        <w:rPr>
          <w:rFonts w:ascii="Arial" w:hAnsi="Arial"/>
        </w:rPr>
        <w:br w:type="page"/>
      </w:r>
    </w:p>
    <w:p w:rsidR="004B2895" w:rsidRPr="00F656BE" w:rsidRDefault="004B2895" w:rsidP="004B2895">
      <w:pPr>
        <w:pStyle w:val="TextNo"/>
        <w:rPr>
          <w:rFonts w:ascii="Arial" w:hAnsi="Arial" w:cs="Arial"/>
          <w:lang w:val="en-AU"/>
        </w:rPr>
      </w:pPr>
    </w:p>
    <w:tbl>
      <w:tblPr>
        <w:tblW w:w="0" w:type="auto"/>
        <w:tblInd w:w="730" w:type="dxa"/>
        <w:tblLayout w:type="fixed"/>
        <w:tblCellMar>
          <w:left w:w="0" w:type="dxa"/>
          <w:right w:w="0" w:type="dxa"/>
        </w:tblCellMar>
        <w:tblLook w:val="0000"/>
      </w:tblPr>
      <w:tblGrid>
        <w:gridCol w:w="1558"/>
        <w:gridCol w:w="1569"/>
        <w:gridCol w:w="1560"/>
        <w:gridCol w:w="1569"/>
      </w:tblGrid>
      <w:tr w:rsidR="004B2895" w:rsidRPr="00F656BE" w:rsidTr="008F35F4">
        <w:trPr>
          <w:trHeight w:hRule="exact" w:val="362"/>
        </w:trPr>
        <w:tc>
          <w:tcPr>
            <w:tcW w:w="3127" w:type="dxa"/>
            <w:gridSpan w:val="2"/>
            <w:tcBorders>
              <w:top w:val="single" w:sz="8" w:space="0" w:color="FFFFFF"/>
              <w:left w:val="single" w:sz="8" w:space="0" w:color="FFFFFF"/>
              <w:bottom w:val="single" w:sz="8" w:space="0" w:color="FFFFFF"/>
              <w:right w:val="single" w:sz="8" w:space="0" w:color="FFFFFF"/>
            </w:tcBorders>
            <w:shd w:val="clear" w:color="auto" w:fill="A7A9AC"/>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b/>
                <w:bCs/>
                <w:color w:val="231F20"/>
                <w:sz w:val="20"/>
                <w:szCs w:val="20"/>
                <w:lang w:val="en-AU"/>
              </w:rPr>
              <w:t>IRAN</w:t>
            </w:r>
          </w:p>
        </w:tc>
        <w:tc>
          <w:tcPr>
            <w:tcW w:w="3129" w:type="dxa"/>
            <w:gridSpan w:val="2"/>
            <w:tcBorders>
              <w:top w:val="single" w:sz="8" w:space="0" w:color="FFFFFF"/>
              <w:left w:val="single" w:sz="8" w:space="0" w:color="FFFFFF"/>
              <w:bottom w:val="single" w:sz="8" w:space="0" w:color="FFFFFF"/>
              <w:right w:val="single" w:sz="8" w:space="0" w:color="FFFFFF"/>
            </w:tcBorders>
            <w:shd w:val="clear" w:color="auto" w:fill="A7A9AC"/>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b/>
                <w:bCs/>
                <w:color w:val="231F20"/>
                <w:sz w:val="20"/>
                <w:szCs w:val="20"/>
                <w:lang w:val="en-AU"/>
              </w:rPr>
              <w:t>IRAQ</w:t>
            </w:r>
          </w:p>
        </w:tc>
      </w:tr>
      <w:tr w:rsidR="004B2895" w:rsidRPr="00F656BE" w:rsidTr="008F35F4">
        <w:trPr>
          <w:trHeight w:hRule="exact" w:val="362"/>
        </w:trPr>
        <w:tc>
          <w:tcPr>
            <w:tcW w:w="1558" w:type="dxa"/>
            <w:tcBorders>
              <w:top w:val="single" w:sz="8" w:space="0" w:color="FFFFFF"/>
              <w:left w:val="single" w:sz="8" w:space="0" w:color="FFFFFF"/>
              <w:bottom w:val="single" w:sz="8" w:space="0" w:color="FFFFFF"/>
              <w:right w:val="single" w:sz="8" w:space="0" w:color="FFFFFF"/>
            </w:tcBorders>
            <w:shd w:val="clear" w:color="auto" w:fill="A7A9AC"/>
          </w:tcPr>
          <w:p w:rsidR="004B2895" w:rsidRPr="00F656BE" w:rsidRDefault="004B2895" w:rsidP="004B2895">
            <w:pPr>
              <w:pStyle w:val="TableParagraph"/>
              <w:kinsoku w:val="0"/>
              <w:overflowPunct w:val="0"/>
              <w:spacing w:before="69"/>
              <w:ind w:left="430" w:right="430"/>
              <w:jc w:val="center"/>
              <w:rPr>
                <w:rFonts w:ascii="Arial" w:hAnsi="Arial" w:cs="Arial"/>
                <w:sz w:val="20"/>
                <w:szCs w:val="20"/>
                <w:lang w:val="en-AU"/>
              </w:rPr>
            </w:pPr>
            <w:r w:rsidRPr="00F656BE">
              <w:rPr>
                <w:rFonts w:ascii="Arial" w:hAnsi="Arial" w:cs="Arial"/>
                <w:b/>
                <w:bCs/>
                <w:color w:val="231F20"/>
                <w:sz w:val="20"/>
                <w:szCs w:val="20"/>
                <w:lang w:val="en-AU"/>
              </w:rPr>
              <w:t>OIL</w:t>
            </w:r>
          </w:p>
        </w:tc>
        <w:tc>
          <w:tcPr>
            <w:tcW w:w="1569" w:type="dxa"/>
            <w:tcBorders>
              <w:top w:val="single" w:sz="8" w:space="0" w:color="FFFFFF"/>
              <w:left w:val="single" w:sz="8" w:space="0" w:color="FFFFFF"/>
              <w:bottom w:val="single" w:sz="8" w:space="0" w:color="FFFFFF"/>
              <w:right w:val="single" w:sz="8" w:space="0" w:color="FFFFFF"/>
            </w:tcBorders>
            <w:shd w:val="clear" w:color="auto" w:fill="A7A9AC"/>
          </w:tcPr>
          <w:p w:rsidR="004B2895" w:rsidRPr="00F656BE" w:rsidRDefault="004B2895" w:rsidP="004B2895">
            <w:pPr>
              <w:pStyle w:val="TableParagraph"/>
              <w:kinsoku w:val="0"/>
              <w:overflowPunct w:val="0"/>
              <w:spacing w:before="69"/>
              <w:ind w:left="230"/>
              <w:rPr>
                <w:rFonts w:ascii="Arial" w:hAnsi="Arial" w:cs="Arial"/>
                <w:sz w:val="20"/>
                <w:szCs w:val="20"/>
                <w:lang w:val="en-AU"/>
              </w:rPr>
            </w:pPr>
            <w:r w:rsidRPr="00F656BE">
              <w:rPr>
                <w:rFonts w:ascii="Arial" w:hAnsi="Arial" w:cs="Arial"/>
                <w:b/>
                <w:bCs/>
                <w:color w:val="231F20"/>
                <w:sz w:val="20"/>
                <w:szCs w:val="20"/>
                <w:lang w:val="en-AU"/>
              </w:rPr>
              <w:t>OLIVE OIL</w:t>
            </w:r>
          </w:p>
        </w:tc>
        <w:tc>
          <w:tcPr>
            <w:tcW w:w="1560" w:type="dxa"/>
            <w:tcBorders>
              <w:top w:val="single" w:sz="8" w:space="0" w:color="FFFFFF"/>
              <w:left w:val="single" w:sz="8" w:space="0" w:color="FFFFFF"/>
              <w:bottom w:val="single" w:sz="8" w:space="0" w:color="FFFFFF"/>
              <w:right w:val="single" w:sz="8" w:space="0" w:color="FFFFFF"/>
            </w:tcBorders>
            <w:shd w:val="clear" w:color="auto" w:fill="A7A9AC"/>
          </w:tcPr>
          <w:p w:rsidR="004B2895" w:rsidRPr="00F656BE" w:rsidRDefault="004B2895" w:rsidP="004B2895">
            <w:pPr>
              <w:pStyle w:val="TableParagraph"/>
              <w:kinsoku w:val="0"/>
              <w:overflowPunct w:val="0"/>
              <w:spacing w:before="69"/>
              <w:ind w:left="431" w:right="431"/>
              <w:jc w:val="center"/>
              <w:rPr>
                <w:rFonts w:ascii="Arial" w:hAnsi="Arial" w:cs="Arial"/>
                <w:sz w:val="20"/>
                <w:szCs w:val="20"/>
                <w:lang w:val="en-AU"/>
              </w:rPr>
            </w:pPr>
            <w:r w:rsidRPr="00F656BE">
              <w:rPr>
                <w:rFonts w:ascii="Arial" w:hAnsi="Arial" w:cs="Arial"/>
                <w:b/>
                <w:bCs/>
                <w:color w:val="231F20"/>
                <w:sz w:val="20"/>
                <w:szCs w:val="20"/>
                <w:lang w:val="en-AU"/>
              </w:rPr>
              <w:t>OIL</w:t>
            </w:r>
          </w:p>
        </w:tc>
        <w:tc>
          <w:tcPr>
            <w:tcW w:w="1569" w:type="dxa"/>
            <w:tcBorders>
              <w:top w:val="single" w:sz="8" w:space="0" w:color="FFFFFF"/>
              <w:left w:val="single" w:sz="8" w:space="0" w:color="FFFFFF"/>
              <w:bottom w:val="single" w:sz="8" w:space="0" w:color="FFFFFF"/>
              <w:right w:val="single" w:sz="8" w:space="0" w:color="FFFFFF"/>
            </w:tcBorders>
            <w:shd w:val="clear" w:color="auto" w:fill="A7A9AC"/>
          </w:tcPr>
          <w:p w:rsidR="004B2895" w:rsidRPr="00F656BE" w:rsidRDefault="004B2895" w:rsidP="004B2895">
            <w:pPr>
              <w:pStyle w:val="TableParagraph"/>
              <w:kinsoku w:val="0"/>
              <w:overflowPunct w:val="0"/>
              <w:spacing w:before="69"/>
              <w:ind w:left="230"/>
              <w:rPr>
                <w:rFonts w:ascii="Arial" w:hAnsi="Arial" w:cs="Arial"/>
                <w:sz w:val="20"/>
                <w:szCs w:val="20"/>
                <w:lang w:val="en-AU"/>
              </w:rPr>
            </w:pPr>
            <w:r w:rsidRPr="00F656BE">
              <w:rPr>
                <w:rFonts w:ascii="Arial" w:hAnsi="Arial" w:cs="Arial"/>
                <w:b/>
                <w:bCs/>
                <w:color w:val="231F20"/>
                <w:sz w:val="20"/>
                <w:szCs w:val="20"/>
                <w:lang w:val="en-AU"/>
              </w:rPr>
              <w:t>OLIVE OIL</w:t>
            </w:r>
          </w:p>
        </w:tc>
      </w:tr>
      <w:tr w:rsidR="004B2895" w:rsidRPr="00F656BE" w:rsidTr="008F35F4">
        <w:trPr>
          <w:trHeight w:hRule="exact" w:val="362"/>
        </w:trPr>
        <w:tc>
          <w:tcPr>
            <w:tcW w:w="1558"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ind w:left="430" w:right="430"/>
              <w:jc w:val="center"/>
              <w:rPr>
                <w:rFonts w:ascii="Arial" w:hAnsi="Arial" w:cs="Arial"/>
                <w:sz w:val="20"/>
                <w:szCs w:val="20"/>
                <w:lang w:val="en-AU"/>
              </w:rPr>
            </w:pPr>
            <w:r w:rsidRPr="00F656BE">
              <w:rPr>
                <w:rFonts w:ascii="Arial" w:hAnsi="Arial" w:cs="Arial"/>
                <w:color w:val="231F20"/>
                <w:sz w:val="20"/>
                <w:szCs w:val="20"/>
                <w:lang w:val="en-AU"/>
              </w:rPr>
              <w:t>0</w:t>
            </w:r>
          </w:p>
        </w:tc>
        <w:tc>
          <w:tcPr>
            <w:tcW w:w="1569"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ind w:left="524" w:right="524"/>
              <w:jc w:val="center"/>
              <w:rPr>
                <w:rFonts w:ascii="Arial" w:hAnsi="Arial" w:cs="Arial"/>
                <w:sz w:val="20"/>
                <w:szCs w:val="20"/>
                <w:lang w:val="en-AU"/>
              </w:rPr>
            </w:pPr>
            <w:r w:rsidRPr="00F656BE">
              <w:rPr>
                <w:rFonts w:ascii="Arial" w:hAnsi="Arial" w:cs="Arial"/>
                <w:color w:val="231F20"/>
                <w:sz w:val="20"/>
                <w:szCs w:val="20"/>
                <w:lang w:val="en-AU"/>
              </w:rPr>
              <w:t>8</w:t>
            </w:r>
          </w:p>
        </w:tc>
        <w:tc>
          <w:tcPr>
            <w:tcW w:w="1560"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ind w:left="431" w:right="431"/>
              <w:jc w:val="center"/>
              <w:rPr>
                <w:rFonts w:ascii="Arial" w:hAnsi="Arial" w:cs="Arial"/>
                <w:sz w:val="20"/>
                <w:szCs w:val="20"/>
                <w:lang w:val="en-AU"/>
              </w:rPr>
            </w:pPr>
            <w:r w:rsidRPr="00F656BE">
              <w:rPr>
                <w:rFonts w:ascii="Arial" w:hAnsi="Arial" w:cs="Arial"/>
                <w:color w:val="231F20"/>
                <w:sz w:val="20"/>
                <w:szCs w:val="20"/>
                <w:lang w:val="en-AU"/>
              </w:rPr>
              <w:t>0</w:t>
            </w:r>
          </w:p>
        </w:tc>
        <w:tc>
          <w:tcPr>
            <w:tcW w:w="1569"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ind w:left="524" w:right="524"/>
              <w:jc w:val="center"/>
              <w:rPr>
                <w:rFonts w:ascii="Arial" w:hAnsi="Arial" w:cs="Arial"/>
                <w:sz w:val="20"/>
                <w:szCs w:val="20"/>
                <w:lang w:val="en-AU"/>
              </w:rPr>
            </w:pPr>
            <w:r w:rsidRPr="00F656BE">
              <w:rPr>
                <w:rFonts w:ascii="Arial" w:hAnsi="Arial" w:cs="Arial"/>
                <w:color w:val="231F20"/>
                <w:sz w:val="20"/>
                <w:szCs w:val="20"/>
                <w:lang w:val="en-AU"/>
              </w:rPr>
              <w:t>4</w:t>
            </w:r>
          </w:p>
        </w:tc>
      </w:tr>
      <w:tr w:rsidR="004B2895" w:rsidRPr="00F656BE" w:rsidTr="008F35F4">
        <w:trPr>
          <w:trHeight w:hRule="exact" w:val="362"/>
        </w:trPr>
        <w:tc>
          <w:tcPr>
            <w:tcW w:w="1558" w:type="dxa"/>
            <w:tcBorders>
              <w:top w:val="single" w:sz="8" w:space="0" w:color="FFFFFF"/>
              <w:left w:val="single" w:sz="8" w:space="0" w:color="FFFFFF"/>
              <w:bottom w:val="single" w:sz="8" w:space="0" w:color="FFFFFF"/>
              <w:right w:val="single" w:sz="8" w:space="0" w:color="FFFFFF"/>
            </w:tcBorders>
            <w:shd w:val="clear" w:color="auto" w:fill="DCDDDE"/>
          </w:tcPr>
          <w:p w:rsidR="004B2895" w:rsidRPr="00F656BE" w:rsidRDefault="004B2895" w:rsidP="004B2895">
            <w:pPr>
              <w:pStyle w:val="TableParagraph"/>
              <w:kinsoku w:val="0"/>
              <w:overflowPunct w:val="0"/>
              <w:spacing w:before="68"/>
              <w:ind w:left="430" w:right="430"/>
              <w:jc w:val="center"/>
              <w:rPr>
                <w:rFonts w:ascii="Arial" w:hAnsi="Arial" w:cs="Arial"/>
                <w:sz w:val="20"/>
                <w:szCs w:val="20"/>
                <w:lang w:val="en-AU"/>
              </w:rPr>
            </w:pPr>
            <w:r w:rsidRPr="00F656BE">
              <w:rPr>
                <w:rFonts w:ascii="Arial" w:hAnsi="Arial" w:cs="Arial"/>
                <w:color w:val="231F20"/>
                <w:sz w:val="20"/>
                <w:szCs w:val="20"/>
                <w:lang w:val="en-AU"/>
              </w:rPr>
              <w:t>2</w:t>
            </w:r>
          </w:p>
        </w:tc>
        <w:tc>
          <w:tcPr>
            <w:tcW w:w="1569" w:type="dxa"/>
            <w:tcBorders>
              <w:top w:val="single" w:sz="8" w:space="0" w:color="FFFFFF"/>
              <w:left w:val="single" w:sz="8" w:space="0" w:color="FFFFFF"/>
              <w:bottom w:val="single" w:sz="8" w:space="0" w:color="FFFFFF"/>
              <w:right w:val="single" w:sz="8" w:space="0" w:color="FFFFFF"/>
            </w:tcBorders>
            <w:shd w:val="clear" w:color="auto" w:fill="DCDDDE"/>
          </w:tcPr>
          <w:p w:rsidR="004B2895" w:rsidRPr="00F656BE" w:rsidRDefault="004B2895" w:rsidP="004B2895">
            <w:pPr>
              <w:pStyle w:val="TableParagraph"/>
              <w:kinsoku w:val="0"/>
              <w:overflowPunct w:val="0"/>
              <w:spacing w:before="68"/>
              <w:ind w:left="524" w:right="524"/>
              <w:jc w:val="center"/>
              <w:rPr>
                <w:rFonts w:ascii="Arial" w:hAnsi="Arial" w:cs="Arial"/>
                <w:sz w:val="20"/>
                <w:szCs w:val="20"/>
                <w:lang w:val="en-AU"/>
              </w:rPr>
            </w:pPr>
            <w:r w:rsidRPr="00F656BE">
              <w:rPr>
                <w:rFonts w:ascii="Arial" w:hAnsi="Arial" w:cs="Arial"/>
                <w:color w:val="231F20"/>
                <w:sz w:val="20"/>
                <w:szCs w:val="20"/>
                <w:lang w:val="en-AU"/>
              </w:rPr>
              <w:t>6</w:t>
            </w:r>
          </w:p>
        </w:tc>
        <w:tc>
          <w:tcPr>
            <w:tcW w:w="1560" w:type="dxa"/>
            <w:tcBorders>
              <w:top w:val="single" w:sz="8" w:space="0" w:color="FFFFFF"/>
              <w:left w:val="single" w:sz="8" w:space="0" w:color="FFFFFF"/>
              <w:bottom w:val="single" w:sz="8" w:space="0" w:color="FFFFFF"/>
              <w:right w:val="single" w:sz="8" w:space="0" w:color="FFFFFF"/>
            </w:tcBorders>
            <w:shd w:val="clear" w:color="auto" w:fill="DCDDDE"/>
          </w:tcPr>
          <w:p w:rsidR="004B2895" w:rsidRPr="00F656BE" w:rsidRDefault="004B2895" w:rsidP="004B2895">
            <w:pPr>
              <w:pStyle w:val="TableParagraph"/>
              <w:kinsoku w:val="0"/>
              <w:overflowPunct w:val="0"/>
              <w:spacing w:before="68"/>
              <w:ind w:left="431" w:right="431"/>
              <w:jc w:val="center"/>
              <w:rPr>
                <w:rFonts w:ascii="Arial" w:hAnsi="Arial" w:cs="Arial"/>
                <w:sz w:val="20"/>
                <w:szCs w:val="20"/>
                <w:lang w:val="en-AU"/>
              </w:rPr>
            </w:pPr>
            <w:r w:rsidRPr="00F656BE">
              <w:rPr>
                <w:rFonts w:ascii="Arial" w:hAnsi="Arial" w:cs="Arial"/>
                <w:color w:val="231F20"/>
                <w:sz w:val="20"/>
                <w:szCs w:val="20"/>
                <w:lang w:val="en-AU"/>
              </w:rPr>
              <w:t>1</w:t>
            </w:r>
          </w:p>
        </w:tc>
        <w:tc>
          <w:tcPr>
            <w:tcW w:w="1569" w:type="dxa"/>
            <w:tcBorders>
              <w:top w:val="single" w:sz="8" w:space="0" w:color="FFFFFF"/>
              <w:left w:val="single" w:sz="8" w:space="0" w:color="FFFFFF"/>
              <w:bottom w:val="single" w:sz="8" w:space="0" w:color="FFFFFF"/>
              <w:right w:val="single" w:sz="8" w:space="0" w:color="FFFFFF"/>
            </w:tcBorders>
            <w:shd w:val="clear" w:color="auto" w:fill="DCDDDE"/>
          </w:tcPr>
          <w:p w:rsidR="004B2895" w:rsidRPr="00F656BE" w:rsidRDefault="004B2895" w:rsidP="004B2895">
            <w:pPr>
              <w:pStyle w:val="TableParagraph"/>
              <w:kinsoku w:val="0"/>
              <w:overflowPunct w:val="0"/>
              <w:spacing w:before="68"/>
              <w:ind w:left="524" w:right="524"/>
              <w:jc w:val="center"/>
              <w:rPr>
                <w:rFonts w:ascii="Arial" w:hAnsi="Arial" w:cs="Arial"/>
                <w:sz w:val="20"/>
                <w:szCs w:val="20"/>
                <w:lang w:val="en-AU"/>
              </w:rPr>
            </w:pPr>
            <w:r w:rsidRPr="00F656BE">
              <w:rPr>
                <w:rFonts w:ascii="Arial" w:hAnsi="Arial" w:cs="Arial"/>
                <w:color w:val="231F20"/>
                <w:sz w:val="20"/>
                <w:szCs w:val="20"/>
                <w:lang w:val="en-AU"/>
              </w:rPr>
              <w:t>3</w:t>
            </w:r>
          </w:p>
        </w:tc>
      </w:tr>
      <w:tr w:rsidR="004B2895" w:rsidRPr="00F656BE" w:rsidTr="008F35F4">
        <w:trPr>
          <w:trHeight w:hRule="exact" w:val="362"/>
        </w:trPr>
        <w:tc>
          <w:tcPr>
            <w:tcW w:w="1558"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ind w:left="430" w:right="430"/>
              <w:jc w:val="center"/>
              <w:rPr>
                <w:rFonts w:ascii="Arial" w:hAnsi="Arial" w:cs="Arial"/>
                <w:sz w:val="20"/>
                <w:szCs w:val="20"/>
                <w:lang w:val="en-AU"/>
              </w:rPr>
            </w:pPr>
            <w:r w:rsidRPr="00F656BE">
              <w:rPr>
                <w:rFonts w:ascii="Arial" w:hAnsi="Arial" w:cs="Arial"/>
                <w:color w:val="231F20"/>
                <w:sz w:val="20"/>
                <w:szCs w:val="20"/>
                <w:lang w:val="en-AU"/>
              </w:rPr>
              <w:t>4</w:t>
            </w:r>
          </w:p>
        </w:tc>
        <w:tc>
          <w:tcPr>
            <w:tcW w:w="1569"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ind w:left="524" w:right="524"/>
              <w:jc w:val="center"/>
              <w:rPr>
                <w:rFonts w:ascii="Arial" w:hAnsi="Arial" w:cs="Arial"/>
                <w:sz w:val="20"/>
                <w:szCs w:val="20"/>
                <w:lang w:val="en-AU"/>
              </w:rPr>
            </w:pPr>
            <w:r w:rsidRPr="00F656BE">
              <w:rPr>
                <w:rFonts w:ascii="Arial" w:hAnsi="Arial" w:cs="Arial"/>
                <w:color w:val="231F20"/>
                <w:sz w:val="20"/>
                <w:szCs w:val="20"/>
                <w:lang w:val="en-AU"/>
              </w:rPr>
              <w:t>4</w:t>
            </w:r>
          </w:p>
        </w:tc>
        <w:tc>
          <w:tcPr>
            <w:tcW w:w="1560"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ind w:left="431" w:right="431"/>
              <w:jc w:val="center"/>
              <w:rPr>
                <w:rFonts w:ascii="Arial" w:hAnsi="Arial" w:cs="Arial"/>
                <w:sz w:val="20"/>
                <w:szCs w:val="20"/>
                <w:lang w:val="en-AU"/>
              </w:rPr>
            </w:pPr>
            <w:r w:rsidRPr="00F656BE">
              <w:rPr>
                <w:rFonts w:ascii="Arial" w:hAnsi="Arial" w:cs="Arial"/>
                <w:color w:val="231F20"/>
                <w:sz w:val="20"/>
                <w:szCs w:val="20"/>
                <w:lang w:val="en-AU"/>
              </w:rPr>
              <w:t>2</w:t>
            </w:r>
          </w:p>
        </w:tc>
        <w:tc>
          <w:tcPr>
            <w:tcW w:w="1569"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ind w:left="524" w:right="524"/>
              <w:jc w:val="center"/>
              <w:rPr>
                <w:rFonts w:ascii="Arial" w:hAnsi="Arial" w:cs="Arial"/>
                <w:sz w:val="20"/>
                <w:szCs w:val="20"/>
                <w:lang w:val="en-AU"/>
              </w:rPr>
            </w:pPr>
            <w:r w:rsidRPr="00F656BE">
              <w:rPr>
                <w:rFonts w:ascii="Arial" w:hAnsi="Arial" w:cs="Arial"/>
                <w:color w:val="231F20"/>
                <w:sz w:val="20"/>
                <w:szCs w:val="20"/>
                <w:lang w:val="en-AU"/>
              </w:rPr>
              <w:t>2</w:t>
            </w:r>
          </w:p>
        </w:tc>
      </w:tr>
      <w:tr w:rsidR="004B2895" w:rsidRPr="00F656BE" w:rsidTr="008F35F4">
        <w:trPr>
          <w:trHeight w:hRule="exact" w:val="362"/>
        </w:trPr>
        <w:tc>
          <w:tcPr>
            <w:tcW w:w="1558" w:type="dxa"/>
            <w:tcBorders>
              <w:top w:val="single" w:sz="8" w:space="0" w:color="FFFFFF"/>
              <w:left w:val="single" w:sz="8" w:space="0" w:color="FFFFFF"/>
              <w:bottom w:val="single" w:sz="8" w:space="0" w:color="FFFFFF"/>
              <w:right w:val="single" w:sz="8" w:space="0" w:color="FFFFFF"/>
            </w:tcBorders>
            <w:shd w:val="clear" w:color="auto" w:fill="DCDDDE"/>
          </w:tcPr>
          <w:p w:rsidR="004B2895" w:rsidRPr="00F656BE" w:rsidRDefault="004B2895" w:rsidP="004B2895">
            <w:pPr>
              <w:pStyle w:val="TableParagraph"/>
              <w:kinsoku w:val="0"/>
              <w:overflowPunct w:val="0"/>
              <w:spacing w:before="68"/>
              <w:ind w:left="430" w:right="430"/>
              <w:jc w:val="center"/>
              <w:rPr>
                <w:rFonts w:ascii="Arial" w:hAnsi="Arial" w:cs="Arial"/>
                <w:sz w:val="20"/>
                <w:szCs w:val="20"/>
                <w:lang w:val="en-AU"/>
              </w:rPr>
            </w:pPr>
            <w:r w:rsidRPr="00F656BE">
              <w:rPr>
                <w:rFonts w:ascii="Arial" w:hAnsi="Arial" w:cs="Arial"/>
                <w:color w:val="231F20"/>
                <w:sz w:val="20"/>
                <w:szCs w:val="20"/>
                <w:lang w:val="en-AU"/>
              </w:rPr>
              <w:t>6</w:t>
            </w:r>
          </w:p>
        </w:tc>
        <w:tc>
          <w:tcPr>
            <w:tcW w:w="1569" w:type="dxa"/>
            <w:tcBorders>
              <w:top w:val="single" w:sz="8" w:space="0" w:color="FFFFFF"/>
              <w:left w:val="single" w:sz="8" w:space="0" w:color="FFFFFF"/>
              <w:bottom w:val="single" w:sz="8" w:space="0" w:color="FFFFFF"/>
              <w:right w:val="single" w:sz="8" w:space="0" w:color="FFFFFF"/>
            </w:tcBorders>
            <w:shd w:val="clear" w:color="auto" w:fill="DCDDDE"/>
          </w:tcPr>
          <w:p w:rsidR="004B2895" w:rsidRPr="00F656BE" w:rsidRDefault="004B2895" w:rsidP="004B2895">
            <w:pPr>
              <w:pStyle w:val="TableParagraph"/>
              <w:kinsoku w:val="0"/>
              <w:overflowPunct w:val="0"/>
              <w:spacing w:before="68"/>
              <w:ind w:left="524" w:right="524"/>
              <w:jc w:val="center"/>
              <w:rPr>
                <w:rFonts w:ascii="Arial" w:hAnsi="Arial" w:cs="Arial"/>
                <w:sz w:val="20"/>
                <w:szCs w:val="20"/>
                <w:lang w:val="en-AU"/>
              </w:rPr>
            </w:pPr>
            <w:r w:rsidRPr="00F656BE">
              <w:rPr>
                <w:rFonts w:ascii="Arial" w:hAnsi="Arial" w:cs="Arial"/>
                <w:color w:val="231F20"/>
                <w:sz w:val="20"/>
                <w:szCs w:val="20"/>
                <w:lang w:val="en-AU"/>
              </w:rPr>
              <w:t>2</w:t>
            </w:r>
          </w:p>
        </w:tc>
        <w:tc>
          <w:tcPr>
            <w:tcW w:w="1560" w:type="dxa"/>
            <w:tcBorders>
              <w:top w:val="single" w:sz="8" w:space="0" w:color="FFFFFF"/>
              <w:left w:val="single" w:sz="8" w:space="0" w:color="FFFFFF"/>
              <w:bottom w:val="single" w:sz="8" w:space="0" w:color="FFFFFF"/>
              <w:right w:val="single" w:sz="8" w:space="0" w:color="FFFFFF"/>
            </w:tcBorders>
            <w:shd w:val="clear" w:color="auto" w:fill="DCDDDE"/>
          </w:tcPr>
          <w:p w:rsidR="004B2895" w:rsidRPr="00F656BE" w:rsidRDefault="004B2895" w:rsidP="004B2895">
            <w:pPr>
              <w:pStyle w:val="TableParagraph"/>
              <w:kinsoku w:val="0"/>
              <w:overflowPunct w:val="0"/>
              <w:spacing w:before="68"/>
              <w:ind w:left="431" w:right="431"/>
              <w:jc w:val="center"/>
              <w:rPr>
                <w:rFonts w:ascii="Arial" w:hAnsi="Arial" w:cs="Arial"/>
                <w:sz w:val="20"/>
                <w:szCs w:val="20"/>
                <w:lang w:val="en-AU"/>
              </w:rPr>
            </w:pPr>
            <w:r w:rsidRPr="00F656BE">
              <w:rPr>
                <w:rFonts w:ascii="Arial" w:hAnsi="Arial" w:cs="Arial"/>
                <w:color w:val="231F20"/>
                <w:sz w:val="20"/>
                <w:szCs w:val="20"/>
                <w:lang w:val="en-AU"/>
              </w:rPr>
              <w:t>3</w:t>
            </w:r>
          </w:p>
        </w:tc>
        <w:tc>
          <w:tcPr>
            <w:tcW w:w="1569" w:type="dxa"/>
            <w:tcBorders>
              <w:top w:val="single" w:sz="8" w:space="0" w:color="FFFFFF"/>
              <w:left w:val="single" w:sz="8" w:space="0" w:color="FFFFFF"/>
              <w:bottom w:val="single" w:sz="8" w:space="0" w:color="FFFFFF"/>
              <w:right w:val="single" w:sz="8" w:space="0" w:color="FFFFFF"/>
            </w:tcBorders>
            <w:shd w:val="clear" w:color="auto" w:fill="DCDDDE"/>
          </w:tcPr>
          <w:p w:rsidR="004B2895" w:rsidRPr="00F656BE" w:rsidRDefault="004B2895" w:rsidP="004B2895">
            <w:pPr>
              <w:pStyle w:val="TableParagraph"/>
              <w:kinsoku w:val="0"/>
              <w:overflowPunct w:val="0"/>
              <w:spacing w:before="68"/>
              <w:ind w:left="524" w:right="524"/>
              <w:jc w:val="center"/>
              <w:rPr>
                <w:rFonts w:ascii="Arial" w:hAnsi="Arial" w:cs="Arial"/>
                <w:sz w:val="20"/>
                <w:szCs w:val="20"/>
                <w:lang w:val="en-AU"/>
              </w:rPr>
            </w:pPr>
            <w:r w:rsidRPr="00F656BE">
              <w:rPr>
                <w:rFonts w:ascii="Arial" w:hAnsi="Arial" w:cs="Arial"/>
                <w:color w:val="231F20"/>
                <w:sz w:val="20"/>
                <w:szCs w:val="20"/>
                <w:lang w:val="en-AU"/>
              </w:rPr>
              <w:t>1</w:t>
            </w:r>
          </w:p>
        </w:tc>
      </w:tr>
      <w:tr w:rsidR="004B2895" w:rsidRPr="00F656BE" w:rsidTr="008F35F4">
        <w:trPr>
          <w:trHeight w:hRule="exact" w:val="362"/>
        </w:trPr>
        <w:tc>
          <w:tcPr>
            <w:tcW w:w="1558"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ind w:left="430" w:right="430"/>
              <w:jc w:val="center"/>
              <w:rPr>
                <w:rFonts w:ascii="Arial" w:hAnsi="Arial" w:cs="Arial"/>
                <w:sz w:val="20"/>
                <w:szCs w:val="20"/>
                <w:lang w:val="en-AU"/>
              </w:rPr>
            </w:pPr>
            <w:r w:rsidRPr="00F656BE">
              <w:rPr>
                <w:rFonts w:ascii="Arial" w:hAnsi="Arial" w:cs="Arial"/>
                <w:color w:val="231F20"/>
                <w:sz w:val="20"/>
                <w:szCs w:val="20"/>
                <w:lang w:val="en-AU"/>
              </w:rPr>
              <w:t>8</w:t>
            </w:r>
          </w:p>
        </w:tc>
        <w:tc>
          <w:tcPr>
            <w:tcW w:w="1569"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ind w:left="524" w:right="524"/>
              <w:jc w:val="center"/>
              <w:rPr>
                <w:rFonts w:ascii="Arial" w:hAnsi="Arial" w:cs="Arial"/>
                <w:sz w:val="20"/>
                <w:szCs w:val="20"/>
                <w:lang w:val="en-AU"/>
              </w:rPr>
            </w:pPr>
            <w:r w:rsidRPr="00F656BE">
              <w:rPr>
                <w:rFonts w:ascii="Arial" w:hAnsi="Arial" w:cs="Arial"/>
                <w:color w:val="231F20"/>
                <w:sz w:val="20"/>
                <w:szCs w:val="20"/>
                <w:lang w:val="en-AU"/>
              </w:rPr>
              <w:t>0</w:t>
            </w:r>
          </w:p>
        </w:tc>
        <w:tc>
          <w:tcPr>
            <w:tcW w:w="1560"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ind w:left="431" w:right="431"/>
              <w:jc w:val="center"/>
              <w:rPr>
                <w:rFonts w:ascii="Arial" w:hAnsi="Arial" w:cs="Arial"/>
                <w:sz w:val="20"/>
                <w:szCs w:val="20"/>
                <w:lang w:val="en-AU"/>
              </w:rPr>
            </w:pPr>
            <w:r w:rsidRPr="00F656BE">
              <w:rPr>
                <w:rFonts w:ascii="Arial" w:hAnsi="Arial" w:cs="Arial"/>
                <w:color w:val="231F20"/>
                <w:sz w:val="20"/>
                <w:szCs w:val="20"/>
                <w:lang w:val="en-AU"/>
              </w:rPr>
              <w:t>4</w:t>
            </w:r>
          </w:p>
        </w:tc>
        <w:tc>
          <w:tcPr>
            <w:tcW w:w="1569"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ind w:left="524" w:right="524"/>
              <w:jc w:val="center"/>
              <w:rPr>
                <w:rFonts w:ascii="Arial" w:hAnsi="Arial" w:cs="Arial"/>
                <w:sz w:val="20"/>
                <w:szCs w:val="20"/>
                <w:lang w:val="en-AU"/>
              </w:rPr>
            </w:pPr>
            <w:r w:rsidRPr="00F656BE">
              <w:rPr>
                <w:rFonts w:ascii="Arial" w:hAnsi="Arial" w:cs="Arial"/>
                <w:color w:val="231F20"/>
                <w:sz w:val="20"/>
                <w:szCs w:val="20"/>
                <w:lang w:val="en-AU"/>
              </w:rPr>
              <w:t>0</w:t>
            </w:r>
          </w:p>
        </w:tc>
      </w:tr>
    </w:tbl>
    <w:p w:rsidR="002E7F9A" w:rsidRPr="00F656BE" w:rsidRDefault="004B2895" w:rsidP="00A92E0D">
      <w:pPr>
        <w:pStyle w:val="qsm"/>
        <w:spacing w:before="0"/>
        <w:ind w:firstLine="0"/>
        <w:rPr>
          <w:rFonts w:ascii="Arial" w:hAnsi="Arial" w:cs="Arial"/>
        </w:rPr>
      </w:pPr>
      <w:proofErr w:type="gramStart"/>
      <w:r w:rsidRPr="00F656BE">
        <w:rPr>
          <w:rFonts w:ascii="Arial" w:hAnsi="Arial" w:cs="Arial"/>
          <w:b/>
          <w:bCs/>
        </w:rPr>
        <w:t>a</w:t>
      </w:r>
      <w:proofErr w:type="gramEnd"/>
      <w:r w:rsidRPr="00F656BE">
        <w:rPr>
          <w:rFonts w:ascii="Arial" w:hAnsi="Arial" w:cs="Arial"/>
        </w:rPr>
        <w:tab/>
        <w:t>Who has the comparative advantage in producing oil? Explain.</w:t>
      </w:r>
    </w:p>
    <w:p w:rsidR="002E7F9A" w:rsidRDefault="004B2895" w:rsidP="00A92E0D">
      <w:pPr>
        <w:pStyle w:val="qsm"/>
        <w:spacing w:before="0"/>
        <w:ind w:firstLine="0"/>
        <w:rPr>
          <w:rFonts w:ascii="Arial" w:hAnsi="Arial" w:cs="Arial"/>
        </w:rPr>
      </w:pPr>
      <w:proofErr w:type="gramStart"/>
      <w:r w:rsidRPr="00F656BE">
        <w:rPr>
          <w:rFonts w:ascii="Arial" w:hAnsi="Arial" w:cs="Arial"/>
          <w:b/>
          <w:bCs/>
        </w:rPr>
        <w:t>b</w:t>
      </w:r>
      <w:proofErr w:type="gramEnd"/>
      <w:r w:rsidRPr="00F656BE">
        <w:rPr>
          <w:rFonts w:ascii="Arial" w:hAnsi="Arial" w:cs="Arial"/>
        </w:rPr>
        <w:tab/>
        <w:t>Can these two countries gain from trading oil and olive oil? Explain.</w:t>
      </w:r>
    </w:p>
    <w:p w:rsidR="00A92E0D" w:rsidRDefault="00A92E0D" w:rsidP="00A92E0D">
      <w:pPr>
        <w:pStyle w:val="qsm"/>
        <w:spacing w:before="0"/>
        <w:ind w:left="0" w:firstLine="0"/>
        <w:rPr>
          <w:rFonts w:ascii="Arial" w:hAnsi="Arial" w:cs="Arial"/>
        </w:rPr>
      </w:pPr>
    </w:p>
    <w:p w:rsidR="00A92E0D" w:rsidRPr="00A92E0D" w:rsidRDefault="00A92E0D" w:rsidP="006105C9">
      <w:pPr>
        <w:pStyle w:val="qsm"/>
        <w:spacing w:before="0"/>
        <w:ind w:left="0" w:firstLine="0"/>
        <w:outlineLvl w:val="0"/>
        <w:rPr>
          <w:rFonts w:ascii="Arial" w:hAnsi="Arial" w:cs="Arial"/>
        </w:rPr>
      </w:pPr>
      <w:r w:rsidRPr="00BA7899">
        <w:rPr>
          <w:rFonts w:ascii="Arial" w:hAnsi="Arial" w:cs="Arial"/>
          <w:b/>
          <w:i/>
          <w:iCs w:val="0"/>
          <w:sz w:val="22"/>
          <w:szCs w:val="22"/>
        </w:rPr>
        <w:t>Solution:</w:t>
      </w:r>
    </w:p>
    <w:p w:rsidR="002E7F9A" w:rsidRPr="00F656BE" w:rsidRDefault="004B2895" w:rsidP="00A92E0D">
      <w:pPr>
        <w:pStyle w:val="asm"/>
        <w:spacing w:before="0"/>
        <w:ind w:left="1440" w:hanging="734"/>
        <w:rPr>
          <w:rFonts w:ascii="Arial" w:hAnsi="Arial" w:cs="Arial"/>
        </w:rPr>
      </w:pPr>
      <w:proofErr w:type="spellStart"/>
      <w:proofErr w:type="gramStart"/>
      <w:r w:rsidRPr="00F656BE">
        <w:rPr>
          <w:rFonts w:ascii="Arial" w:hAnsi="Arial" w:cs="Arial"/>
          <w:b/>
        </w:rPr>
        <w:t>a</w:t>
      </w:r>
      <w:proofErr w:type="spellEnd"/>
      <w:proofErr w:type="gramEnd"/>
      <w:r w:rsidRPr="00F656BE">
        <w:rPr>
          <w:rFonts w:ascii="Arial" w:hAnsi="Arial" w:cs="Arial"/>
        </w:rPr>
        <w:tab/>
        <w:t>When Iraq produces one more barrel of olive oil, it produces one barrel less of crude oil. When Iran produces one more barrel of olive oil, it produces one less barrel of crude oil. Therefore, neither country has a comparative advantage in either good. In both countries, the opportunity cost of one barrel of crude oil is one barrel of olive oil. Comparative advantage arises only if someone has a lower opportunity cost, but these two countries have the same opportunity cost.</w:t>
      </w:r>
    </w:p>
    <w:p w:rsidR="002E7F9A" w:rsidRDefault="004B2895" w:rsidP="00A92E0D">
      <w:pPr>
        <w:pStyle w:val="asm"/>
        <w:spacing w:before="0"/>
        <w:ind w:left="1440" w:hanging="734"/>
        <w:rPr>
          <w:rFonts w:ascii="Arial" w:hAnsi="Arial" w:cs="Arial"/>
        </w:rPr>
      </w:pPr>
      <w:proofErr w:type="gramStart"/>
      <w:r w:rsidRPr="00F656BE">
        <w:rPr>
          <w:rFonts w:ascii="Arial" w:hAnsi="Arial" w:cs="Arial"/>
          <w:b/>
        </w:rPr>
        <w:t>b</w:t>
      </w:r>
      <w:proofErr w:type="gramEnd"/>
      <w:r w:rsidRPr="00F656BE">
        <w:rPr>
          <w:rFonts w:ascii="Arial" w:hAnsi="Arial" w:cs="Arial"/>
        </w:rPr>
        <w:t xml:space="preserve"> </w:t>
      </w:r>
      <w:r w:rsidRPr="00F656BE">
        <w:rPr>
          <w:rFonts w:ascii="Arial" w:hAnsi="Arial" w:cs="Arial"/>
        </w:rPr>
        <w:tab/>
        <w:t>No, the countries can’t gain from trade. Trading across the border would result in the same trade-offs that can be made within each country.</w:t>
      </w:r>
    </w:p>
    <w:p w:rsidR="00A92E0D" w:rsidRPr="00A92E0D" w:rsidRDefault="00A92E0D" w:rsidP="00A92E0D">
      <w:pPr>
        <w:pStyle w:val="asm"/>
        <w:spacing w:before="0"/>
        <w:ind w:left="734" w:hanging="734"/>
        <w:rPr>
          <w:rFonts w:ascii="Arial" w:hAnsi="Arial" w:cs="Arial"/>
          <w:bCs/>
        </w:rPr>
      </w:pPr>
    </w:p>
    <w:p w:rsidR="004B2895" w:rsidRPr="00F656BE" w:rsidRDefault="004B2895" w:rsidP="00A92E0D">
      <w:pPr>
        <w:pStyle w:val="qsm"/>
        <w:spacing w:before="0"/>
        <w:rPr>
          <w:rFonts w:ascii="Arial" w:hAnsi="Arial" w:cs="Arial"/>
        </w:rPr>
      </w:pPr>
      <w:r w:rsidRPr="00F656BE">
        <w:rPr>
          <w:rFonts w:ascii="Arial" w:hAnsi="Arial" w:cs="Arial"/>
          <w:b/>
          <w:bCs/>
        </w:rPr>
        <w:t>2.5</w:t>
      </w:r>
      <w:r w:rsidRPr="00F656BE">
        <w:rPr>
          <w:rFonts w:ascii="Arial" w:hAnsi="Arial" w:cs="Arial"/>
        </w:rPr>
        <w:tab/>
      </w:r>
      <w:r w:rsidRPr="00F656BE">
        <w:rPr>
          <w:rFonts w:ascii="Arial" w:hAnsi="Arial" w:cs="Arial"/>
          <w:b/>
        </w:rPr>
        <w:t xml:space="preserve">[Related to Solved </w:t>
      </w:r>
      <w:r w:rsidR="00DD3327" w:rsidRPr="00F656BE">
        <w:rPr>
          <w:rFonts w:ascii="Arial" w:hAnsi="Arial" w:cs="Arial"/>
          <w:b/>
        </w:rPr>
        <w:t>p</w:t>
      </w:r>
      <w:r w:rsidRPr="00F656BE">
        <w:rPr>
          <w:rFonts w:ascii="Arial" w:hAnsi="Arial" w:cs="Arial"/>
          <w:b/>
        </w:rPr>
        <w:t>roblem 2.1]</w:t>
      </w:r>
      <w:r w:rsidRPr="00F656BE">
        <w:rPr>
          <w:rFonts w:ascii="Arial" w:hAnsi="Arial" w:cs="Arial"/>
        </w:rPr>
        <w:t xml:space="preserve"> </w:t>
      </w:r>
      <w:proofErr w:type="gramStart"/>
      <w:r w:rsidRPr="00F656BE">
        <w:rPr>
          <w:rFonts w:ascii="Arial" w:hAnsi="Arial" w:cs="Arial"/>
        </w:rPr>
        <w:t>Suppose</w:t>
      </w:r>
      <w:proofErr w:type="gramEnd"/>
      <w:r w:rsidRPr="00F656BE">
        <w:rPr>
          <w:rFonts w:ascii="Arial" w:hAnsi="Arial" w:cs="Arial"/>
        </w:rPr>
        <w:t xml:space="preserve"> that France and Germany both produce schnitzel and wine. The following table shows combinations of the goods that each country can produce in a day.</w:t>
      </w:r>
    </w:p>
    <w:p w:rsidR="004B2895" w:rsidRPr="00F656BE" w:rsidRDefault="004B2895" w:rsidP="004B2895">
      <w:pPr>
        <w:pStyle w:val="TextNo"/>
        <w:rPr>
          <w:rFonts w:ascii="Arial" w:hAnsi="Arial" w:cs="Arial"/>
          <w:lang w:val="en-AU"/>
        </w:rPr>
      </w:pPr>
    </w:p>
    <w:tbl>
      <w:tblPr>
        <w:tblW w:w="0" w:type="auto"/>
        <w:tblInd w:w="730" w:type="dxa"/>
        <w:tblLayout w:type="fixed"/>
        <w:tblCellMar>
          <w:left w:w="0" w:type="dxa"/>
          <w:right w:w="0" w:type="dxa"/>
        </w:tblCellMar>
        <w:tblLook w:val="0000"/>
      </w:tblPr>
      <w:tblGrid>
        <w:gridCol w:w="1925"/>
        <w:gridCol w:w="1929"/>
        <w:gridCol w:w="1926"/>
        <w:gridCol w:w="1929"/>
      </w:tblGrid>
      <w:tr w:rsidR="004B2895" w:rsidRPr="00F656BE" w:rsidTr="008F35F4">
        <w:trPr>
          <w:trHeight w:hRule="exact" w:val="389"/>
        </w:trPr>
        <w:tc>
          <w:tcPr>
            <w:tcW w:w="3854" w:type="dxa"/>
            <w:gridSpan w:val="2"/>
            <w:tcBorders>
              <w:top w:val="single" w:sz="8" w:space="0" w:color="FFFFFF"/>
              <w:left w:val="single" w:sz="8" w:space="0" w:color="FFFFFF"/>
              <w:bottom w:val="single" w:sz="8" w:space="0" w:color="FFFFFF"/>
              <w:right w:val="single" w:sz="8" w:space="0" w:color="FFFFFF"/>
            </w:tcBorders>
            <w:shd w:val="clear" w:color="auto" w:fill="A7A9AC"/>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b/>
                <w:bCs/>
                <w:color w:val="231F20"/>
                <w:sz w:val="20"/>
                <w:szCs w:val="20"/>
                <w:lang w:val="en-AU"/>
              </w:rPr>
              <w:t>FRANCE</w:t>
            </w:r>
          </w:p>
        </w:tc>
        <w:tc>
          <w:tcPr>
            <w:tcW w:w="3855" w:type="dxa"/>
            <w:gridSpan w:val="2"/>
            <w:tcBorders>
              <w:top w:val="single" w:sz="8" w:space="0" w:color="FFFFFF"/>
              <w:left w:val="single" w:sz="8" w:space="0" w:color="FFFFFF"/>
              <w:bottom w:val="single" w:sz="8" w:space="0" w:color="FFFFFF"/>
              <w:right w:val="single" w:sz="8" w:space="0" w:color="FFFFFF"/>
            </w:tcBorders>
            <w:shd w:val="clear" w:color="auto" w:fill="A7A9AC"/>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b/>
                <w:bCs/>
                <w:color w:val="231F20"/>
                <w:sz w:val="20"/>
                <w:szCs w:val="20"/>
                <w:lang w:val="en-AU"/>
              </w:rPr>
              <w:t>GERMANY</w:t>
            </w:r>
          </w:p>
        </w:tc>
      </w:tr>
      <w:tr w:rsidR="004B2895" w:rsidRPr="00F656BE" w:rsidTr="008F35F4">
        <w:trPr>
          <w:trHeight w:hRule="exact" w:val="703"/>
        </w:trPr>
        <w:tc>
          <w:tcPr>
            <w:tcW w:w="1925" w:type="dxa"/>
            <w:tcBorders>
              <w:top w:val="single" w:sz="8" w:space="0" w:color="FFFFFF"/>
              <w:left w:val="single" w:sz="8" w:space="0" w:color="FFFFFF"/>
              <w:bottom w:val="single" w:sz="8" w:space="0" w:color="FFFFFF"/>
              <w:right w:val="single" w:sz="8" w:space="0" w:color="FFFFFF"/>
            </w:tcBorders>
            <w:shd w:val="clear" w:color="auto" w:fill="A7A9AC"/>
          </w:tcPr>
          <w:p w:rsidR="004B2895" w:rsidRPr="00F656BE" w:rsidRDefault="004B2895" w:rsidP="004B2895">
            <w:pPr>
              <w:pStyle w:val="TableParagraph"/>
              <w:kinsoku w:val="0"/>
              <w:overflowPunct w:val="0"/>
              <w:spacing w:before="69" w:line="325" w:lineRule="auto"/>
              <w:ind w:right="203"/>
              <w:jc w:val="center"/>
              <w:rPr>
                <w:rFonts w:ascii="Arial" w:hAnsi="Arial" w:cs="Arial"/>
                <w:sz w:val="20"/>
                <w:szCs w:val="20"/>
                <w:lang w:val="en-AU"/>
              </w:rPr>
            </w:pPr>
            <w:r w:rsidRPr="00F656BE">
              <w:rPr>
                <w:rFonts w:ascii="Arial" w:hAnsi="Arial" w:cs="Arial"/>
                <w:b/>
                <w:bCs/>
                <w:color w:val="231F20"/>
                <w:sz w:val="20"/>
                <w:szCs w:val="20"/>
                <w:lang w:val="en-AU"/>
              </w:rPr>
              <w:t>WINE (BOTTLES)</w:t>
            </w:r>
          </w:p>
        </w:tc>
        <w:tc>
          <w:tcPr>
            <w:tcW w:w="1929" w:type="dxa"/>
            <w:tcBorders>
              <w:top w:val="single" w:sz="8" w:space="0" w:color="FFFFFF"/>
              <w:left w:val="single" w:sz="8" w:space="0" w:color="FFFFFF"/>
              <w:bottom w:val="single" w:sz="8" w:space="0" w:color="FFFFFF"/>
              <w:right w:val="single" w:sz="8" w:space="0" w:color="FFFFFF"/>
            </w:tcBorders>
            <w:shd w:val="clear" w:color="auto" w:fill="A7A9AC"/>
          </w:tcPr>
          <w:p w:rsidR="004B2895" w:rsidRPr="00F656BE" w:rsidRDefault="004B2895" w:rsidP="004B2895">
            <w:pPr>
              <w:pStyle w:val="TableParagraph"/>
              <w:kinsoku w:val="0"/>
              <w:overflowPunct w:val="0"/>
              <w:spacing w:before="69"/>
              <w:ind w:left="152" w:right="152"/>
              <w:jc w:val="center"/>
              <w:rPr>
                <w:rFonts w:ascii="Arial" w:hAnsi="Arial" w:cs="Arial"/>
                <w:color w:val="000000"/>
                <w:sz w:val="20"/>
                <w:szCs w:val="20"/>
                <w:lang w:val="en-AU"/>
              </w:rPr>
            </w:pPr>
            <w:r w:rsidRPr="00F656BE">
              <w:rPr>
                <w:rFonts w:ascii="Arial" w:hAnsi="Arial" w:cs="Arial"/>
                <w:b/>
                <w:bCs/>
                <w:color w:val="231F20"/>
                <w:sz w:val="20"/>
                <w:szCs w:val="20"/>
                <w:lang w:val="en-AU"/>
              </w:rPr>
              <w:t>SCHNITZEL</w:t>
            </w:r>
          </w:p>
          <w:p w:rsidR="004B2895" w:rsidRPr="00F656BE" w:rsidRDefault="004B2895" w:rsidP="004B2895">
            <w:pPr>
              <w:pStyle w:val="TableParagraph"/>
              <w:kinsoku w:val="0"/>
              <w:overflowPunct w:val="0"/>
              <w:spacing w:before="57"/>
              <w:ind w:left="152" w:right="152"/>
              <w:jc w:val="center"/>
              <w:rPr>
                <w:rFonts w:ascii="Arial" w:hAnsi="Arial" w:cs="Arial"/>
                <w:sz w:val="20"/>
                <w:szCs w:val="20"/>
                <w:lang w:val="en-AU"/>
              </w:rPr>
            </w:pPr>
            <w:r w:rsidRPr="00F656BE">
              <w:rPr>
                <w:rFonts w:ascii="Arial" w:hAnsi="Arial" w:cs="Arial"/>
                <w:b/>
                <w:bCs/>
                <w:color w:val="231F20"/>
                <w:sz w:val="20"/>
                <w:szCs w:val="20"/>
                <w:lang w:val="en-AU"/>
              </w:rPr>
              <w:t>(kg)</w:t>
            </w:r>
          </w:p>
        </w:tc>
        <w:tc>
          <w:tcPr>
            <w:tcW w:w="1926" w:type="dxa"/>
            <w:tcBorders>
              <w:top w:val="single" w:sz="8" w:space="0" w:color="FFFFFF"/>
              <w:left w:val="single" w:sz="8" w:space="0" w:color="FFFFFF"/>
              <w:bottom w:val="single" w:sz="8" w:space="0" w:color="FFFFFF"/>
              <w:right w:val="single" w:sz="8" w:space="0" w:color="FFFFFF"/>
            </w:tcBorders>
            <w:shd w:val="clear" w:color="auto" w:fill="A7A9AC"/>
          </w:tcPr>
          <w:p w:rsidR="004B2895" w:rsidRPr="00F656BE" w:rsidRDefault="004B2895" w:rsidP="004B2895">
            <w:pPr>
              <w:pStyle w:val="TableParagraph"/>
              <w:kinsoku w:val="0"/>
              <w:overflowPunct w:val="0"/>
              <w:spacing w:before="69" w:line="325" w:lineRule="auto"/>
              <w:ind w:right="204"/>
              <w:jc w:val="center"/>
              <w:rPr>
                <w:rFonts w:ascii="Arial" w:hAnsi="Arial" w:cs="Arial"/>
                <w:sz w:val="20"/>
                <w:szCs w:val="20"/>
                <w:lang w:val="en-AU"/>
              </w:rPr>
            </w:pPr>
            <w:r w:rsidRPr="00F656BE">
              <w:rPr>
                <w:rFonts w:ascii="Arial" w:hAnsi="Arial" w:cs="Arial"/>
                <w:b/>
                <w:bCs/>
                <w:color w:val="231F20"/>
                <w:sz w:val="20"/>
                <w:szCs w:val="20"/>
                <w:lang w:val="en-AU"/>
              </w:rPr>
              <w:t>WINE (BOTTLES)</w:t>
            </w:r>
          </w:p>
        </w:tc>
        <w:tc>
          <w:tcPr>
            <w:tcW w:w="1929" w:type="dxa"/>
            <w:tcBorders>
              <w:top w:val="single" w:sz="8" w:space="0" w:color="FFFFFF"/>
              <w:left w:val="single" w:sz="8" w:space="0" w:color="FFFFFF"/>
              <w:bottom w:val="single" w:sz="8" w:space="0" w:color="FFFFFF"/>
              <w:right w:val="single" w:sz="8" w:space="0" w:color="FFFFFF"/>
            </w:tcBorders>
            <w:shd w:val="clear" w:color="auto" w:fill="A7A9AC"/>
          </w:tcPr>
          <w:p w:rsidR="004B2895" w:rsidRPr="00F656BE" w:rsidRDefault="004B2895" w:rsidP="004B2895">
            <w:pPr>
              <w:pStyle w:val="TableParagraph"/>
              <w:kinsoku w:val="0"/>
              <w:overflowPunct w:val="0"/>
              <w:spacing w:before="69"/>
              <w:ind w:left="153" w:right="153"/>
              <w:jc w:val="center"/>
              <w:rPr>
                <w:rFonts w:ascii="Arial" w:hAnsi="Arial" w:cs="Arial"/>
                <w:color w:val="000000"/>
                <w:sz w:val="20"/>
                <w:szCs w:val="20"/>
                <w:lang w:val="en-AU"/>
              </w:rPr>
            </w:pPr>
            <w:r w:rsidRPr="00F656BE">
              <w:rPr>
                <w:rFonts w:ascii="Arial" w:hAnsi="Arial" w:cs="Arial"/>
                <w:b/>
                <w:bCs/>
                <w:color w:val="231F20"/>
                <w:sz w:val="20"/>
                <w:szCs w:val="20"/>
                <w:lang w:val="en-AU"/>
              </w:rPr>
              <w:t>SCHNITZEL</w:t>
            </w:r>
          </w:p>
          <w:p w:rsidR="004B2895" w:rsidRPr="00F656BE" w:rsidRDefault="004B2895" w:rsidP="004B2895">
            <w:pPr>
              <w:pStyle w:val="TableParagraph"/>
              <w:kinsoku w:val="0"/>
              <w:overflowPunct w:val="0"/>
              <w:spacing w:before="57"/>
              <w:ind w:left="153" w:right="153"/>
              <w:jc w:val="center"/>
              <w:rPr>
                <w:rFonts w:ascii="Arial" w:hAnsi="Arial" w:cs="Arial"/>
                <w:sz w:val="20"/>
                <w:szCs w:val="20"/>
                <w:lang w:val="en-AU"/>
              </w:rPr>
            </w:pPr>
            <w:r w:rsidRPr="00F656BE">
              <w:rPr>
                <w:rFonts w:ascii="Arial" w:hAnsi="Arial" w:cs="Arial"/>
                <w:b/>
                <w:bCs/>
                <w:color w:val="231F20"/>
                <w:sz w:val="20"/>
                <w:szCs w:val="20"/>
                <w:lang w:val="en-AU"/>
              </w:rPr>
              <w:t>(kg)</w:t>
            </w:r>
          </w:p>
        </w:tc>
      </w:tr>
      <w:tr w:rsidR="004B2895" w:rsidRPr="00F656BE" w:rsidTr="008F35F4">
        <w:trPr>
          <w:trHeight w:hRule="exact" w:val="389"/>
        </w:trPr>
        <w:tc>
          <w:tcPr>
            <w:tcW w:w="1925"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color w:val="231F20"/>
                <w:sz w:val="20"/>
                <w:szCs w:val="20"/>
                <w:lang w:val="en-AU"/>
              </w:rPr>
              <w:t>0</w:t>
            </w:r>
          </w:p>
        </w:tc>
        <w:tc>
          <w:tcPr>
            <w:tcW w:w="1929"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color w:val="231F20"/>
                <w:sz w:val="20"/>
                <w:szCs w:val="20"/>
                <w:lang w:val="en-AU"/>
              </w:rPr>
              <w:t>8</w:t>
            </w:r>
          </w:p>
        </w:tc>
        <w:tc>
          <w:tcPr>
            <w:tcW w:w="1926"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color w:val="231F20"/>
                <w:sz w:val="20"/>
                <w:szCs w:val="20"/>
                <w:lang w:val="en-AU"/>
              </w:rPr>
              <w:t>0</w:t>
            </w:r>
          </w:p>
        </w:tc>
        <w:tc>
          <w:tcPr>
            <w:tcW w:w="1929"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color w:val="231F20"/>
                <w:sz w:val="20"/>
                <w:szCs w:val="20"/>
                <w:lang w:val="en-AU"/>
              </w:rPr>
              <w:t>15</w:t>
            </w:r>
          </w:p>
        </w:tc>
      </w:tr>
      <w:tr w:rsidR="004B2895" w:rsidRPr="00F656BE" w:rsidTr="008F35F4">
        <w:trPr>
          <w:trHeight w:hRule="exact" w:val="389"/>
        </w:trPr>
        <w:tc>
          <w:tcPr>
            <w:tcW w:w="1925" w:type="dxa"/>
            <w:tcBorders>
              <w:top w:val="single" w:sz="8" w:space="0" w:color="FFFFFF"/>
              <w:left w:val="single" w:sz="8" w:space="0" w:color="FFFFFF"/>
              <w:bottom w:val="single" w:sz="8" w:space="0" w:color="FFFFFF"/>
              <w:right w:val="single" w:sz="8" w:space="0" w:color="FFFFFF"/>
            </w:tcBorders>
            <w:shd w:val="clear" w:color="auto" w:fill="DCDDDE"/>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color w:val="231F20"/>
                <w:sz w:val="20"/>
                <w:szCs w:val="20"/>
                <w:lang w:val="en-AU"/>
              </w:rPr>
              <w:t>1</w:t>
            </w:r>
          </w:p>
        </w:tc>
        <w:tc>
          <w:tcPr>
            <w:tcW w:w="1929" w:type="dxa"/>
            <w:tcBorders>
              <w:top w:val="single" w:sz="8" w:space="0" w:color="FFFFFF"/>
              <w:left w:val="single" w:sz="8" w:space="0" w:color="FFFFFF"/>
              <w:bottom w:val="single" w:sz="8" w:space="0" w:color="FFFFFF"/>
              <w:right w:val="single" w:sz="8" w:space="0" w:color="FFFFFF"/>
            </w:tcBorders>
            <w:shd w:val="clear" w:color="auto" w:fill="DCDDDE"/>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color w:val="231F20"/>
                <w:sz w:val="20"/>
                <w:szCs w:val="20"/>
                <w:lang w:val="en-AU"/>
              </w:rPr>
              <w:t>6</w:t>
            </w:r>
          </w:p>
        </w:tc>
        <w:tc>
          <w:tcPr>
            <w:tcW w:w="1926" w:type="dxa"/>
            <w:tcBorders>
              <w:top w:val="single" w:sz="8" w:space="0" w:color="FFFFFF"/>
              <w:left w:val="single" w:sz="8" w:space="0" w:color="FFFFFF"/>
              <w:bottom w:val="single" w:sz="8" w:space="0" w:color="FFFFFF"/>
              <w:right w:val="single" w:sz="8" w:space="0" w:color="FFFFFF"/>
            </w:tcBorders>
            <w:shd w:val="clear" w:color="auto" w:fill="DCDDDE"/>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color w:val="231F20"/>
                <w:sz w:val="20"/>
                <w:szCs w:val="20"/>
                <w:lang w:val="en-AU"/>
              </w:rPr>
              <w:t>1</w:t>
            </w:r>
          </w:p>
        </w:tc>
        <w:tc>
          <w:tcPr>
            <w:tcW w:w="1929" w:type="dxa"/>
            <w:tcBorders>
              <w:top w:val="single" w:sz="8" w:space="0" w:color="FFFFFF"/>
              <w:left w:val="single" w:sz="8" w:space="0" w:color="FFFFFF"/>
              <w:bottom w:val="single" w:sz="8" w:space="0" w:color="FFFFFF"/>
              <w:right w:val="single" w:sz="8" w:space="0" w:color="FFFFFF"/>
            </w:tcBorders>
            <w:shd w:val="clear" w:color="auto" w:fill="DCDDDE"/>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color w:val="231F20"/>
                <w:sz w:val="20"/>
                <w:szCs w:val="20"/>
                <w:lang w:val="en-AU"/>
              </w:rPr>
              <w:t>12</w:t>
            </w:r>
          </w:p>
        </w:tc>
      </w:tr>
      <w:tr w:rsidR="004B2895" w:rsidRPr="00F656BE" w:rsidTr="008F35F4">
        <w:trPr>
          <w:trHeight w:hRule="exact" w:val="389"/>
        </w:trPr>
        <w:tc>
          <w:tcPr>
            <w:tcW w:w="1925"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color w:val="231F20"/>
                <w:sz w:val="20"/>
                <w:szCs w:val="20"/>
                <w:lang w:val="en-AU"/>
              </w:rPr>
              <w:t>2</w:t>
            </w:r>
          </w:p>
        </w:tc>
        <w:tc>
          <w:tcPr>
            <w:tcW w:w="1929"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color w:val="231F20"/>
                <w:sz w:val="20"/>
                <w:szCs w:val="20"/>
                <w:lang w:val="en-AU"/>
              </w:rPr>
              <w:t>4</w:t>
            </w:r>
          </w:p>
        </w:tc>
        <w:tc>
          <w:tcPr>
            <w:tcW w:w="1926"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color w:val="231F20"/>
                <w:sz w:val="20"/>
                <w:szCs w:val="20"/>
                <w:lang w:val="en-AU"/>
              </w:rPr>
              <w:t>2</w:t>
            </w:r>
          </w:p>
        </w:tc>
        <w:tc>
          <w:tcPr>
            <w:tcW w:w="1929"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ind w:left="65"/>
              <w:jc w:val="center"/>
              <w:rPr>
                <w:rFonts w:ascii="Arial" w:hAnsi="Arial" w:cs="Arial"/>
                <w:sz w:val="20"/>
                <w:szCs w:val="20"/>
                <w:lang w:val="en-AU"/>
              </w:rPr>
            </w:pPr>
            <w:r w:rsidRPr="00F656BE">
              <w:rPr>
                <w:rFonts w:ascii="Arial" w:hAnsi="Arial" w:cs="Arial"/>
                <w:color w:val="231F20"/>
                <w:sz w:val="20"/>
                <w:szCs w:val="20"/>
                <w:lang w:val="en-AU"/>
              </w:rPr>
              <w:t>9</w:t>
            </w:r>
          </w:p>
        </w:tc>
      </w:tr>
      <w:tr w:rsidR="004B2895" w:rsidRPr="00F656BE" w:rsidTr="008F35F4">
        <w:trPr>
          <w:trHeight w:hRule="exact" w:val="389"/>
        </w:trPr>
        <w:tc>
          <w:tcPr>
            <w:tcW w:w="1925" w:type="dxa"/>
            <w:tcBorders>
              <w:top w:val="single" w:sz="8" w:space="0" w:color="FFFFFF"/>
              <w:left w:val="single" w:sz="8" w:space="0" w:color="FFFFFF"/>
              <w:bottom w:val="single" w:sz="8" w:space="0" w:color="FFFFFF"/>
              <w:right w:val="single" w:sz="8" w:space="0" w:color="FFFFFF"/>
            </w:tcBorders>
            <w:shd w:val="clear" w:color="auto" w:fill="DCDDDE"/>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color w:val="231F20"/>
                <w:sz w:val="20"/>
                <w:szCs w:val="20"/>
                <w:lang w:val="en-AU"/>
              </w:rPr>
              <w:t>3</w:t>
            </w:r>
          </w:p>
        </w:tc>
        <w:tc>
          <w:tcPr>
            <w:tcW w:w="1929" w:type="dxa"/>
            <w:tcBorders>
              <w:top w:val="single" w:sz="8" w:space="0" w:color="FFFFFF"/>
              <w:left w:val="single" w:sz="8" w:space="0" w:color="FFFFFF"/>
              <w:bottom w:val="single" w:sz="8" w:space="0" w:color="FFFFFF"/>
              <w:right w:val="single" w:sz="8" w:space="0" w:color="FFFFFF"/>
            </w:tcBorders>
            <w:shd w:val="clear" w:color="auto" w:fill="DCDDDE"/>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color w:val="231F20"/>
                <w:sz w:val="20"/>
                <w:szCs w:val="20"/>
                <w:lang w:val="en-AU"/>
              </w:rPr>
              <w:t>2</w:t>
            </w:r>
          </w:p>
        </w:tc>
        <w:tc>
          <w:tcPr>
            <w:tcW w:w="1926" w:type="dxa"/>
            <w:tcBorders>
              <w:top w:val="single" w:sz="8" w:space="0" w:color="FFFFFF"/>
              <w:left w:val="single" w:sz="8" w:space="0" w:color="FFFFFF"/>
              <w:bottom w:val="single" w:sz="8" w:space="0" w:color="FFFFFF"/>
              <w:right w:val="single" w:sz="8" w:space="0" w:color="FFFFFF"/>
            </w:tcBorders>
            <w:shd w:val="clear" w:color="auto" w:fill="DCDDDE"/>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color w:val="231F20"/>
                <w:sz w:val="20"/>
                <w:szCs w:val="20"/>
                <w:lang w:val="en-AU"/>
              </w:rPr>
              <w:t>3</w:t>
            </w:r>
          </w:p>
        </w:tc>
        <w:tc>
          <w:tcPr>
            <w:tcW w:w="1929" w:type="dxa"/>
            <w:tcBorders>
              <w:top w:val="single" w:sz="8" w:space="0" w:color="FFFFFF"/>
              <w:left w:val="single" w:sz="8" w:space="0" w:color="FFFFFF"/>
              <w:bottom w:val="single" w:sz="8" w:space="0" w:color="FFFFFF"/>
              <w:right w:val="single" w:sz="8" w:space="0" w:color="FFFFFF"/>
            </w:tcBorders>
            <w:shd w:val="clear" w:color="auto" w:fill="DCDDDE"/>
          </w:tcPr>
          <w:p w:rsidR="004B2895" w:rsidRPr="00F656BE" w:rsidRDefault="004B2895" w:rsidP="004B2895">
            <w:pPr>
              <w:pStyle w:val="TableParagraph"/>
              <w:kinsoku w:val="0"/>
              <w:overflowPunct w:val="0"/>
              <w:spacing w:before="68"/>
              <w:ind w:left="65"/>
              <w:jc w:val="center"/>
              <w:rPr>
                <w:rFonts w:ascii="Arial" w:hAnsi="Arial" w:cs="Arial"/>
                <w:sz w:val="20"/>
                <w:szCs w:val="20"/>
                <w:lang w:val="en-AU"/>
              </w:rPr>
            </w:pPr>
            <w:r w:rsidRPr="00F656BE">
              <w:rPr>
                <w:rFonts w:ascii="Arial" w:hAnsi="Arial" w:cs="Arial"/>
                <w:color w:val="231F20"/>
                <w:sz w:val="20"/>
                <w:szCs w:val="20"/>
                <w:lang w:val="en-AU"/>
              </w:rPr>
              <w:t>6</w:t>
            </w:r>
          </w:p>
        </w:tc>
      </w:tr>
      <w:tr w:rsidR="004B2895" w:rsidRPr="00F656BE" w:rsidTr="008F35F4">
        <w:trPr>
          <w:trHeight w:hRule="exact" w:val="389"/>
        </w:trPr>
        <w:tc>
          <w:tcPr>
            <w:tcW w:w="1925"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jc w:val="center"/>
              <w:rPr>
                <w:rFonts w:ascii="Arial" w:hAnsi="Arial" w:cs="Arial"/>
                <w:sz w:val="20"/>
                <w:szCs w:val="20"/>
                <w:lang w:val="en-AU"/>
              </w:rPr>
            </w:pPr>
            <w:r w:rsidRPr="00F656BE">
              <w:rPr>
                <w:rFonts w:ascii="Arial" w:hAnsi="Arial" w:cs="Arial"/>
                <w:color w:val="231F20"/>
                <w:sz w:val="20"/>
                <w:szCs w:val="20"/>
                <w:lang w:val="en-AU"/>
              </w:rPr>
              <w:t>4</w:t>
            </w:r>
          </w:p>
        </w:tc>
        <w:tc>
          <w:tcPr>
            <w:tcW w:w="1929"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ind w:right="1"/>
              <w:jc w:val="center"/>
              <w:rPr>
                <w:rFonts w:ascii="Arial" w:hAnsi="Arial" w:cs="Arial"/>
                <w:sz w:val="20"/>
                <w:szCs w:val="20"/>
                <w:lang w:val="en-AU"/>
              </w:rPr>
            </w:pPr>
            <w:r w:rsidRPr="00F656BE">
              <w:rPr>
                <w:rFonts w:ascii="Arial" w:hAnsi="Arial" w:cs="Arial"/>
                <w:color w:val="231F20"/>
                <w:sz w:val="20"/>
                <w:szCs w:val="20"/>
                <w:lang w:val="en-AU"/>
              </w:rPr>
              <w:t>0</w:t>
            </w:r>
          </w:p>
        </w:tc>
        <w:tc>
          <w:tcPr>
            <w:tcW w:w="1926"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ind w:left="519" w:right="520"/>
              <w:jc w:val="center"/>
              <w:rPr>
                <w:rFonts w:ascii="Arial" w:hAnsi="Arial" w:cs="Arial"/>
                <w:sz w:val="20"/>
                <w:szCs w:val="20"/>
                <w:lang w:val="en-AU"/>
              </w:rPr>
            </w:pPr>
            <w:r w:rsidRPr="00F656BE">
              <w:rPr>
                <w:rFonts w:ascii="Arial" w:hAnsi="Arial" w:cs="Arial"/>
                <w:color w:val="231F20"/>
                <w:sz w:val="20"/>
                <w:szCs w:val="20"/>
                <w:lang w:val="en-AU"/>
              </w:rPr>
              <w:t>4</w:t>
            </w:r>
          </w:p>
        </w:tc>
        <w:tc>
          <w:tcPr>
            <w:tcW w:w="1929" w:type="dxa"/>
            <w:tcBorders>
              <w:top w:val="single" w:sz="8" w:space="0" w:color="FFFFFF"/>
              <w:left w:val="single" w:sz="8" w:space="0" w:color="FFFFFF"/>
              <w:bottom w:val="single" w:sz="8" w:space="0" w:color="FFFFFF"/>
              <w:right w:val="single" w:sz="8" w:space="0" w:color="FFFFFF"/>
            </w:tcBorders>
            <w:shd w:val="clear" w:color="auto" w:fill="EBEBEC"/>
          </w:tcPr>
          <w:p w:rsidR="004B2895" w:rsidRPr="00F656BE" w:rsidRDefault="004B2895" w:rsidP="004B2895">
            <w:pPr>
              <w:pStyle w:val="TableParagraph"/>
              <w:kinsoku w:val="0"/>
              <w:overflowPunct w:val="0"/>
              <w:spacing w:before="68"/>
              <w:ind w:left="554" w:right="489"/>
              <w:jc w:val="center"/>
              <w:rPr>
                <w:rFonts w:ascii="Arial" w:hAnsi="Arial" w:cs="Arial"/>
                <w:sz w:val="20"/>
                <w:szCs w:val="20"/>
                <w:lang w:val="en-AU"/>
              </w:rPr>
            </w:pPr>
            <w:r w:rsidRPr="00F656BE">
              <w:rPr>
                <w:rFonts w:ascii="Arial" w:hAnsi="Arial" w:cs="Arial"/>
                <w:color w:val="231F20"/>
                <w:sz w:val="20"/>
                <w:szCs w:val="20"/>
                <w:lang w:val="en-AU"/>
              </w:rPr>
              <w:t>3</w:t>
            </w:r>
          </w:p>
        </w:tc>
      </w:tr>
      <w:tr w:rsidR="004B2895" w:rsidRPr="00F656BE" w:rsidTr="008F35F4">
        <w:trPr>
          <w:trHeight w:hRule="exact" w:val="389"/>
        </w:trPr>
        <w:tc>
          <w:tcPr>
            <w:tcW w:w="1925" w:type="dxa"/>
            <w:tcBorders>
              <w:top w:val="single" w:sz="8" w:space="0" w:color="FFFFFF"/>
              <w:left w:val="single" w:sz="8" w:space="0" w:color="FFFFFF"/>
              <w:bottom w:val="single" w:sz="8" w:space="0" w:color="FFFFFF"/>
              <w:right w:val="single" w:sz="8" w:space="0" w:color="FFFFFF"/>
            </w:tcBorders>
            <w:shd w:val="clear" w:color="auto" w:fill="DCDDDE"/>
          </w:tcPr>
          <w:p w:rsidR="004B2895" w:rsidRPr="00F656BE" w:rsidRDefault="004B2895" w:rsidP="004B2895">
            <w:pPr>
              <w:jc w:val="center"/>
              <w:rPr>
                <w:rFonts w:ascii="Arial" w:hAnsi="Arial"/>
                <w:sz w:val="20"/>
                <w:szCs w:val="20"/>
              </w:rPr>
            </w:pPr>
          </w:p>
        </w:tc>
        <w:tc>
          <w:tcPr>
            <w:tcW w:w="1929" w:type="dxa"/>
            <w:tcBorders>
              <w:top w:val="single" w:sz="8" w:space="0" w:color="FFFFFF"/>
              <w:left w:val="single" w:sz="8" w:space="0" w:color="FFFFFF"/>
              <w:bottom w:val="single" w:sz="8" w:space="0" w:color="FFFFFF"/>
              <w:right w:val="single" w:sz="8" w:space="0" w:color="FFFFFF"/>
            </w:tcBorders>
            <w:shd w:val="clear" w:color="auto" w:fill="DCDDDE"/>
          </w:tcPr>
          <w:p w:rsidR="004B2895" w:rsidRPr="00F656BE" w:rsidRDefault="004B2895" w:rsidP="004B2895">
            <w:pPr>
              <w:jc w:val="center"/>
              <w:rPr>
                <w:rFonts w:ascii="Arial" w:hAnsi="Arial"/>
                <w:sz w:val="20"/>
                <w:szCs w:val="20"/>
              </w:rPr>
            </w:pPr>
          </w:p>
        </w:tc>
        <w:tc>
          <w:tcPr>
            <w:tcW w:w="1926" w:type="dxa"/>
            <w:tcBorders>
              <w:top w:val="single" w:sz="8" w:space="0" w:color="FFFFFF"/>
              <w:left w:val="single" w:sz="8" w:space="0" w:color="FFFFFF"/>
              <w:bottom w:val="single" w:sz="8" w:space="0" w:color="FFFFFF"/>
              <w:right w:val="single" w:sz="8" w:space="0" w:color="FFFFFF"/>
            </w:tcBorders>
            <w:shd w:val="clear" w:color="auto" w:fill="DCDDDE"/>
          </w:tcPr>
          <w:p w:rsidR="004B2895" w:rsidRPr="00F656BE" w:rsidRDefault="004B2895" w:rsidP="004B2895">
            <w:pPr>
              <w:pStyle w:val="TableParagraph"/>
              <w:kinsoku w:val="0"/>
              <w:overflowPunct w:val="0"/>
              <w:spacing w:before="68"/>
              <w:ind w:left="519" w:right="520"/>
              <w:jc w:val="center"/>
              <w:rPr>
                <w:rFonts w:ascii="Arial" w:hAnsi="Arial" w:cs="Arial"/>
                <w:sz w:val="20"/>
                <w:szCs w:val="20"/>
                <w:lang w:val="en-AU"/>
              </w:rPr>
            </w:pPr>
            <w:r w:rsidRPr="00F656BE">
              <w:rPr>
                <w:rFonts w:ascii="Arial" w:hAnsi="Arial" w:cs="Arial"/>
                <w:color w:val="231F20"/>
                <w:sz w:val="20"/>
                <w:szCs w:val="20"/>
                <w:lang w:val="en-AU"/>
              </w:rPr>
              <w:t>5</w:t>
            </w:r>
          </w:p>
        </w:tc>
        <w:tc>
          <w:tcPr>
            <w:tcW w:w="1929" w:type="dxa"/>
            <w:tcBorders>
              <w:top w:val="single" w:sz="8" w:space="0" w:color="FFFFFF"/>
              <w:left w:val="single" w:sz="8" w:space="0" w:color="FFFFFF"/>
              <w:bottom w:val="single" w:sz="8" w:space="0" w:color="FFFFFF"/>
              <w:right w:val="single" w:sz="8" w:space="0" w:color="FFFFFF"/>
            </w:tcBorders>
            <w:shd w:val="clear" w:color="auto" w:fill="DCDDDE"/>
          </w:tcPr>
          <w:p w:rsidR="004B2895" w:rsidRPr="00F656BE" w:rsidRDefault="004B2895" w:rsidP="004B2895">
            <w:pPr>
              <w:pStyle w:val="TableParagraph"/>
              <w:kinsoku w:val="0"/>
              <w:overflowPunct w:val="0"/>
              <w:spacing w:before="68"/>
              <w:ind w:left="554" w:right="489"/>
              <w:jc w:val="center"/>
              <w:rPr>
                <w:rFonts w:ascii="Arial" w:hAnsi="Arial" w:cs="Arial"/>
                <w:sz w:val="20"/>
                <w:szCs w:val="20"/>
                <w:lang w:val="en-AU"/>
              </w:rPr>
            </w:pPr>
            <w:r w:rsidRPr="00F656BE">
              <w:rPr>
                <w:rFonts w:ascii="Arial" w:hAnsi="Arial" w:cs="Arial"/>
                <w:color w:val="231F20"/>
                <w:sz w:val="20"/>
                <w:szCs w:val="20"/>
                <w:lang w:val="en-AU"/>
              </w:rPr>
              <w:t>0</w:t>
            </w:r>
          </w:p>
        </w:tc>
      </w:tr>
    </w:tbl>
    <w:p w:rsidR="002E7F9A" w:rsidRPr="00F656BE" w:rsidRDefault="004B2895" w:rsidP="00A92E0D">
      <w:pPr>
        <w:pStyle w:val="qsm"/>
        <w:spacing w:before="0"/>
        <w:ind w:left="1440" w:hanging="734"/>
        <w:rPr>
          <w:rFonts w:ascii="Arial" w:hAnsi="Arial" w:cs="Arial"/>
        </w:rPr>
      </w:pPr>
      <w:proofErr w:type="gramStart"/>
      <w:r w:rsidRPr="00F656BE">
        <w:rPr>
          <w:rFonts w:ascii="Arial" w:hAnsi="Arial" w:cs="Arial"/>
          <w:b/>
          <w:bCs/>
        </w:rPr>
        <w:t>a</w:t>
      </w:r>
      <w:proofErr w:type="gramEnd"/>
      <w:r w:rsidRPr="00F656BE">
        <w:rPr>
          <w:rFonts w:ascii="Arial" w:hAnsi="Arial" w:cs="Arial"/>
        </w:rPr>
        <w:tab/>
        <w:t>Who has a comparative advantage in producing wine? Who has a comparative advantage in producing schnitzel?</w:t>
      </w:r>
    </w:p>
    <w:p w:rsidR="002E7F9A" w:rsidRDefault="004B2895" w:rsidP="00A92E0D">
      <w:pPr>
        <w:pStyle w:val="qsm"/>
        <w:spacing w:before="0"/>
        <w:ind w:left="1440" w:hanging="734"/>
        <w:rPr>
          <w:rFonts w:ascii="Arial" w:hAnsi="Arial" w:cs="Arial"/>
        </w:rPr>
      </w:pPr>
      <w:proofErr w:type="gramStart"/>
      <w:r w:rsidRPr="00F656BE">
        <w:rPr>
          <w:rFonts w:ascii="Arial" w:hAnsi="Arial" w:cs="Arial"/>
          <w:b/>
          <w:bCs/>
        </w:rPr>
        <w:t>b</w:t>
      </w:r>
      <w:proofErr w:type="gramEnd"/>
      <w:r w:rsidRPr="00F656BE">
        <w:rPr>
          <w:rFonts w:ascii="Arial" w:hAnsi="Arial" w:cs="Arial"/>
        </w:rPr>
        <w:tab/>
        <w:t>Suppose that France is currently producing one bottle of wine and 6 kg of schnitzel and Germany is currently producing three bottles of wine and 6 kg of schnitzel. Demonstrate that France and Germany can both be better off if they specialise in producing only one good and then engage in trade.</w:t>
      </w:r>
    </w:p>
    <w:p w:rsidR="00A92E0D" w:rsidRDefault="00A92E0D" w:rsidP="00A92E0D">
      <w:pPr>
        <w:pStyle w:val="qsm"/>
        <w:spacing w:before="0"/>
        <w:rPr>
          <w:rFonts w:ascii="Arial" w:hAnsi="Arial" w:cs="Arial"/>
        </w:rPr>
      </w:pPr>
    </w:p>
    <w:p w:rsidR="00A92E0D" w:rsidRPr="00A92E0D" w:rsidRDefault="00A92E0D" w:rsidP="006105C9">
      <w:pPr>
        <w:pStyle w:val="qsm"/>
        <w:spacing w:before="0"/>
        <w:outlineLvl w:val="0"/>
        <w:rPr>
          <w:rFonts w:ascii="Arial" w:hAnsi="Arial" w:cs="Arial"/>
        </w:rPr>
      </w:pPr>
      <w:r w:rsidRPr="00BA7899">
        <w:rPr>
          <w:rFonts w:ascii="Arial" w:hAnsi="Arial" w:cs="Arial"/>
          <w:b/>
          <w:i/>
          <w:iCs w:val="0"/>
          <w:sz w:val="22"/>
          <w:szCs w:val="22"/>
        </w:rPr>
        <w:lastRenderedPageBreak/>
        <w:t>Solution:</w:t>
      </w:r>
    </w:p>
    <w:p w:rsidR="002E7F9A" w:rsidRPr="00F656BE" w:rsidRDefault="004B2895" w:rsidP="00A92E0D">
      <w:pPr>
        <w:pStyle w:val="asm"/>
        <w:spacing w:before="0"/>
        <w:ind w:left="1440" w:hanging="734"/>
        <w:rPr>
          <w:rFonts w:ascii="Arial" w:hAnsi="Arial" w:cs="Arial"/>
        </w:rPr>
      </w:pPr>
      <w:proofErr w:type="gramStart"/>
      <w:r w:rsidRPr="00F656BE">
        <w:rPr>
          <w:rFonts w:ascii="Arial" w:hAnsi="Arial" w:cs="Arial"/>
          <w:b/>
        </w:rPr>
        <w:t>a</w:t>
      </w:r>
      <w:proofErr w:type="gramEnd"/>
      <w:r w:rsidRPr="00F656BE">
        <w:rPr>
          <w:rFonts w:ascii="Arial" w:hAnsi="Arial" w:cs="Arial"/>
        </w:rPr>
        <w:tab/>
        <w:t xml:space="preserve">France has the comparative advantage in making wine. When France produces 1 more bottle of wine, it produces 2 fewer kilograms of schnitzel. When Germany produces 1 more bottle of wine, it produces 3 fewer kilograms of schnitzel. Therefore, France’s opportunity cost of producing wine—2 kg of schnitzel—is less than Germany’s—3 kg of schnitzel. When Germany produces 1 more kilogram of schnitzel, it produces 0.33 fewer bottles of wine. When France produces 1 more kilogram of schnitzel, it produces 0.50 fewer bottles of wine. Therefore, Germany’s opportunity cost of producing schnitzel—0.33 bottles of wine—is less than that of France—0.50 bottles of wine. We can conclude that France has the comparative advantage in making wine and that Germany has the comparative advantage in making schnitzel. </w:t>
      </w:r>
    </w:p>
    <w:p w:rsidR="002E7F9A" w:rsidRDefault="004B2895" w:rsidP="00A92E0D">
      <w:pPr>
        <w:pStyle w:val="asm"/>
        <w:spacing w:before="0"/>
        <w:ind w:left="1440" w:hanging="734"/>
        <w:rPr>
          <w:rFonts w:ascii="Arial" w:hAnsi="Arial" w:cs="Arial"/>
        </w:rPr>
      </w:pPr>
      <w:proofErr w:type="gramStart"/>
      <w:r w:rsidRPr="00F656BE">
        <w:rPr>
          <w:rFonts w:ascii="Arial" w:hAnsi="Arial" w:cs="Arial"/>
          <w:b/>
        </w:rPr>
        <w:t>b</w:t>
      </w:r>
      <w:proofErr w:type="gramEnd"/>
      <w:r w:rsidRPr="00F656BE">
        <w:rPr>
          <w:rFonts w:ascii="Arial" w:hAnsi="Arial" w:cs="Arial"/>
        </w:rPr>
        <w:tab/>
        <w:t>We know that France should specialise where it has a comparative advantage and Germany should specialise where it has a comparative advantage. If both countries specialise, France will make 4 bottles of wine and</w:t>
      </w:r>
      <w:r w:rsidR="00A71032" w:rsidRPr="00F656BE">
        <w:rPr>
          <w:rFonts w:ascii="Arial" w:hAnsi="Arial" w:cs="Arial"/>
        </w:rPr>
        <w:t xml:space="preserve"> </w:t>
      </w:r>
      <w:r w:rsidRPr="00F656BE">
        <w:rPr>
          <w:rFonts w:ascii="Arial" w:hAnsi="Arial" w:cs="Arial"/>
        </w:rPr>
        <w:t xml:space="preserve">0 kg of schnitzel, and Germany will make 0 bottles of wine and 15 kg of schnitzel. After both countries specialise, France could then trade 3 bottles of wine to Germany in exchange for 7 kg of schnitzel. France will have the same amount of wine as they initially had, but 1 more kilogram of schnitzel. Germany will have 3 bottles of wine and 8 kg of schnitzel—that is, the same amount of wine, but 2 more kilograms of schnitzel. Other mutually beneficial trades are possible as well. </w:t>
      </w:r>
    </w:p>
    <w:p w:rsidR="00A92E0D" w:rsidRPr="00A92E0D" w:rsidRDefault="00A92E0D" w:rsidP="00A92E0D">
      <w:pPr>
        <w:pStyle w:val="asm"/>
        <w:spacing w:before="0"/>
        <w:ind w:left="734" w:hanging="734"/>
        <w:rPr>
          <w:rFonts w:ascii="Arial" w:hAnsi="Arial" w:cs="Arial"/>
          <w:bCs/>
        </w:rPr>
      </w:pPr>
    </w:p>
    <w:p w:rsidR="004B2895" w:rsidRDefault="004B2895" w:rsidP="00A92E0D">
      <w:pPr>
        <w:pStyle w:val="qsm"/>
        <w:spacing w:before="0"/>
        <w:rPr>
          <w:rFonts w:ascii="Arial" w:hAnsi="Arial" w:cs="Arial"/>
        </w:rPr>
      </w:pPr>
      <w:r w:rsidRPr="00F656BE">
        <w:rPr>
          <w:rFonts w:ascii="Arial" w:hAnsi="Arial" w:cs="Arial"/>
          <w:b/>
        </w:rPr>
        <w:t>2.6</w:t>
      </w:r>
      <w:r w:rsidRPr="00F656BE">
        <w:rPr>
          <w:rFonts w:ascii="Arial" w:hAnsi="Arial" w:cs="Arial"/>
        </w:rPr>
        <w:tab/>
        <w:t>Can an individual or a country produce beyond its production possibility frontier? Can an individual or a country consume beyond its production possibility frontier? Explain.</w:t>
      </w:r>
    </w:p>
    <w:p w:rsidR="00A92E0D" w:rsidRPr="00A92E0D" w:rsidRDefault="00A92E0D" w:rsidP="00A92E0D">
      <w:pPr>
        <w:pStyle w:val="qsm"/>
        <w:spacing w:before="0"/>
        <w:rPr>
          <w:rFonts w:ascii="Arial" w:hAnsi="Arial" w:cs="Arial"/>
          <w:bCs/>
        </w:rPr>
      </w:pPr>
    </w:p>
    <w:p w:rsidR="004B2895" w:rsidRDefault="00A92E0D" w:rsidP="00A92E0D">
      <w:pPr>
        <w:pStyle w:val="asm"/>
        <w:spacing w:before="0"/>
        <w:ind w:left="709" w:hanging="709"/>
        <w:rPr>
          <w:rFonts w:ascii="Arial" w:hAnsi="Arial" w:cs="Arial"/>
        </w:rPr>
      </w:pPr>
      <w:r w:rsidRPr="00BA7899">
        <w:rPr>
          <w:rFonts w:ascii="Arial" w:hAnsi="Arial" w:cs="Arial"/>
          <w:b/>
          <w:i/>
          <w:iCs w:val="0"/>
          <w:sz w:val="22"/>
          <w:szCs w:val="22"/>
        </w:rPr>
        <w:t>Solution:</w:t>
      </w:r>
      <w:r w:rsidRPr="00BA7899">
        <w:rPr>
          <w:rFonts w:ascii="Arial" w:hAnsi="Arial" w:cs="Arial"/>
          <w:b/>
          <w:sz w:val="22"/>
          <w:szCs w:val="22"/>
        </w:rPr>
        <w:t xml:space="preserve"> </w:t>
      </w:r>
      <w:r w:rsidR="004B2895" w:rsidRPr="00F656BE">
        <w:rPr>
          <w:rFonts w:ascii="Arial" w:hAnsi="Arial" w:cs="Arial"/>
        </w:rPr>
        <w:t>An individual or a country cannot produce beyond its production possibility frontier. The production possibility frontier shows the most that an individual or country can produce for a given amount of resources and technology. Without trade, an individual or country cannot consume beyond its production possibility frontier, but with specialisation and trade an individual or country can consume beyond its production possibility frontier. In Table 2.2, both you and your neighbour were able to consume beyond your production possibility frontiers, and in Solved Problem 2.1, both Australia and the New Zealand were able to consume beyond their production possibility frontiers.</w:t>
      </w:r>
    </w:p>
    <w:p w:rsidR="00A92E0D" w:rsidRPr="00A92E0D" w:rsidRDefault="00A92E0D" w:rsidP="00A92E0D">
      <w:pPr>
        <w:pStyle w:val="asm"/>
        <w:spacing w:before="0"/>
        <w:ind w:left="709" w:hanging="709"/>
        <w:rPr>
          <w:rFonts w:ascii="Arial" w:hAnsi="Arial" w:cs="Arial"/>
          <w:bCs/>
        </w:rPr>
      </w:pPr>
    </w:p>
    <w:p w:rsidR="004B2895" w:rsidRDefault="004B2895" w:rsidP="00A92E0D">
      <w:pPr>
        <w:pStyle w:val="qsm"/>
        <w:spacing w:before="0"/>
        <w:rPr>
          <w:rFonts w:ascii="Arial" w:hAnsi="Arial" w:cs="Arial"/>
        </w:rPr>
      </w:pPr>
      <w:r w:rsidRPr="00F656BE">
        <w:rPr>
          <w:rFonts w:ascii="Arial" w:hAnsi="Arial" w:cs="Arial"/>
          <w:b/>
        </w:rPr>
        <w:t>2.7</w:t>
      </w:r>
      <w:r w:rsidRPr="00F656BE">
        <w:rPr>
          <w:rFonts w:ascii="Arial" w:hAnsi="Arial" w:cs="Arial"/>
        </w:rPr>
        <w:tab/>
        <w:t xml:space="preserve">If country </w:t>
      </w:r>
      <w:r w:rsidRPr="00F656BE">
        <w:rPr>
          <w:rFonts w:ascii="Arial" w:hAnsi="Arial" w:cs="Arial"/>
          <w:i/>
        </w:rPr>
        <w:t>A</w:t>
      </w:r>
      <w:r w:rsidRPr="00F656BE">
        <w:rPr>
          <w:rFonts w:ascii="Arial" w:hAnsi="Arial" w:cs="Arial"/>
        </w:rPr>
        <w:t xml:space="preserve"> can produce twice as much coffee as country </w:t>
      </w:r>
      <w:r w:rsidRPr="00F656BE">
        <w:rPr>
          <w:rFonts w:ascii="Arial" w:hAnsi="Arial" w:cs="Arial"/>
          <w:i/>
        </w:rPr>
        <w:t>B</w:t>
      </w:r>
      <w:r w:rsidRPr="00F656BE">
        <w:rPr>
          <w:rFonts w:ascii="Arial" w:hAnsi="Arial" w:cs="Arial"/>
        </w:rPr>
        <w:t xml:space="preserve">, using the same amount of resources, </w:t>
      </w:r>
      <w:proofErr w:type="gramStart"/>
      <w:r w:rsidRPr="00F656BE">
        <w:rPr>
          <w:rFonts w:ascii="Arial" w:hAnsi="Arial" w:cs="Arial"/>
        </w:rPr>
        <w:t>explain</w:t>
      </w:r>
      <w:proofErr w:type="gramEnd"/>
      <w:r w:rsidRPr="00F656BE">
        <w:rPr>
          <w:rFonts w:ascii="Arial" w:hAnsi="Arial" w:cs="Arial"/>
        </w:rPr>
        <w:t xml:space="preserve"> how country </w:t>
      </w:r>
      <w:r w:rsidRPr="00F656BE">
        <w:rPr>
          <w:rFonts w:ascii="Arial" w:hAnsi="Arial" w:cs="Arial"/>
          <w:i/>
        </w:rPr>
        <w:t>B</w:t>
      </w:r>
      <w:r w:rsidRPr="00F656BE">
        <w:rPr>
          <w:rFonts w:ascii="Arial" w:hAnsi="Arial" w:cs="Arial"/>
        </w:rPr>
        <w:t xml:space="preserve"> could have the comparative advantage in producing coffee.</w:t>
      </w:r>
    </w:p>
    <w:p w:rsidR="00A92E0D" w:rsidRPr="00A92E0D" w:rsidRDefault="00A92E0D" w:rsidP="00A92E0D">
      <w:pPr>
        <w:pStyle w:val="qsm"/>
        <w:spacing w:before="0"/>
        <w:rPr>
          <w:rFonts w:ascii="Arial" w:hAnsi="Arial" w:cs="Arial"/>
          <w:bCs/>
        </w:rPr>
      </w:pPr>
    </w:p>
    <w:p w:rsidR="004B2895" w:rsidRDefault="00A92E0D" w:rsidP="00A92E0D">
      <w:pPr>
        <w:pStyle w:val="asm"/>
        <w:spacing w:before="0"/>
        <w:ind w:left="709" w:hanging="709"/>
        <w:rPr>
          <w:rFonts w:ascii="Arial" w:hAnsi="Arial" w:cs="Arial"/>
        </w:rPr>
      </w:pPr>
      <w:r w:rsidRPr="00BA7899">
        <w:rPr>
          <w:rFonts w:ascii="Arial" w:hAnsi="Arial" w:cs="Arial"/>
          <w:b/>
          <w:i/>
          <w:iCs w:val="0"/>
          <w:sz w:val="22"/>
          <w:szCs w:val="22"/>
        </w:rPr>
        <w:t>Solution:</w:t>
      </w:r>
      <w:r w:rsidRPr="00BA7899">
        <w:rPr>
          <w:rFonts w:ascii="Arial" w:hAnsi="Arial" w:cs="Arial"/>
          <w:b/>
          <w:sz w:val="22"/>
          <w:szCs w:val="22"/>
        </w:rPr>
        <w:t xml:space="preserve"> </w:t>
      </w:r>
      <w:r w:rsidR="004B2895" w:rsidRPr="00F656BE">
        <w:rPr>
          <w:rFonts w:ascii="Arial" w:hAnsi="Arial" w:cs="Arial"/>
        </w:rPr>
        <w:t xml:space="preserve">Country </w:t>
      </w:r>
      <w:r w:rsidR="004B2895" w:rsidRPr="00F656BE">
        <w:rPr>
          <w:rFonts w:ascii="Arial" w:hAnsi="Arial" w:cs="Arial"/>
          <w:i/>
        </w:rPr>
        <w:t>B</w:t>
      </w:r>
      <w:r w:rsidR="004B2895" w:rsidRPr="00F656BE">
        <w:rPr>
          <w:rFonts w:ascii="Arial" w:hAnsi="Arial" w:cs="Arial"/>
        </w:rPr>
        <w:t xml:space="preserve"> could have the comparative advantage in producing coffee if country </w:t>
      </w:r>
      <w:r w:rsidR="004B2895" w:rsidRPr="00F656BE">
        <w:rPr>
          <w:rFonts w:ascii="Arial" w:hAnsi="Arial" w:cs="Arial"/>
          <w:i/>
        </w:rPr>
        <w:t>A</w:t>
      </w:r>
      <w:r w:rsidR="004B2895" w:rsidRPr="00F656BE">
        <w:rPr>
          <w:rFonts w:ascii="Arial" w:hAnsi="Arial" w:cs="Arial"/>
        </w:rPr>
        <w:t xml:space="preserve"> has an even larger absolute advantage relative to country </w:t>
      </w:r>
      <w:r w:rsidR="004B2895" w:rsidRPr="00F656BE">
        <w:rPr>
          <w:rFonts w:ascii="Arial" w:hAnsi="Arial" w:cs="Arial"/>
          <w:i/>
        </w:rPr>
        <w:t>B</w:t>
      </w:r>
      <w:r w:rsidR="004B2895" w:rsidRPr="00F656BE">
        <w:rPr>
          <w:rFonts w:ascii="Arial" w:hAnsi="Arial" w:cs="Arial"/>
        </w:rPr>
        <w:t xml:space="preserve"> at producing another product. For example, if country </w:t>
      </w:r>
      <w:r w:rsidR="004B2895" w:rsidRPr="00F656BE">
        <w:rPr>
          <w:rFonts w:ascii="Arial" w:hAnsi="Arial" w:cs="Arial"/>
          <w:i/>
        </w:rPr>
        <w:t>A</w:t>
      </w:r>
      <w:r w:rsidR="004B2895" w:rsidRPr="00F656BE">
        <w:rPr>
          <w:rFonts w:ascii="Arial" w:hAnsi="Arial" w:cs="Arial"/>
        </w:rPr>
        <w:t xml:space="preserve"> can produce four times more cashews than country </w:t>
      </w:r>
      <w:r w:rsidR="004B2895" w:rsidRPr="00F656BE">
        <w:rPr>
          <w:rFonts w:ascii="Arial" w:hAnsi="Arial" w:cs="Arial"/>
          <w:i/>
        </w:rPr>
        <w:t>B</w:t>
      </w:r>
      <w:r w:rsidR="004B2895" w:rsidRPr="00F656BE">
        <w:rPr>
          <w:rFonts w:ascii="Arial" w:hAnsi="Arial" w:cs="Arial"/>
        </w:rPr>
        <w:t xml:space="preserve"> can </w:t>
      </w:r>
      <w:proofErr w:type="gramStart"/>
      <w:r w:rsidR="004B2895" w:rsidRPr="00F656BE">
        <w:rPr>
          <w:rFonts w:ascii="Arial" w:hAnsi="Arial" w:cs="Arial"/>
        </w:rPr>
        <w:t>using</w:t>
      </w:r>
      <w:proofErr w:type="gramEnd"/>
      <w:r w:rsidR="004B2895" w:rsidRPr="00F656BE">
        <w:rPr>
          <w:rFonts w:ascii="Arial" w:hAnsi="Arial" w:cs="Arial"/>
        </w:rPr>
        <w:t xml:space="preserve"> the same resources, then country </w:t>
      </w:r>
      <w:r w:rsidR="004B2895" w:rsidRPr="00F656BE">
        <w:rPr>
          <w:rFonts w:ascii="Arial" w:hAnsi="Arial" w:cs="Arial"/>
          <w:i/>
        </w:rPr>
        <w:t>B</w:t>
      </w:r>
      <w:r w:rsidR="004B2895" w:rsidRPr="00F656BE">
        <w:rPr>
          <w:rFonts w:ascii="Arial" w:hAnsi="Arial" w:cs="Arial"/>
        </w:rPr>
        <w:t xml:space="preserve"> will have a comparative advantage in producing coffee.</w:t>
      </w:r>
    </w:p>
    <w:p w:rsidR="00A92E0D" w:rsidRPr="00F656BE" w:rsidRDefault="00A92E0D" w:rsidP="00A92E0D">
      <w:pPr>
        <w:pStyle w:val="asm"/>
        <w:spacing w:before="0"/>
        <w:rPr>
          <w:rFonts w:ascii="Arial" w:hAnsi="Arial" w:cs="Arial"/>
        </w:rPr>
      </w:pPr>
    </w:p>
    <w:p w:rsidR="004B2895" w:rsidRDefault="004B2895" w:rsidP="00A92E0D">
      <w:pPr>
        <w:pStyle w:val="qsm"/>
        <w:spacing w:before="0"/>
        <w:rPr>
          <w:rFonts w:ascii="Arial" w:hAnsi="Arial" w:cs="Arial"/>
        </w:rPr>
      </w:pPr>
      <w:r w:rsidRPr="00F656BE">
        <w:rPr>
          <w:rFonts w:ascii="Arial" w:hAnsi="Arial" w:cs="Arial"/>
          <w:b/>
        </w:rPr>
        <w:t>2.8</w:t>
      </w:r>
      <w:r w:rsidRPr="00F656BE">
        <w:rPr>
          <w:rFonts w:ascii="Arial" w:hAnsi="Arial" w:cs="Arial"/>
        </w:rPr>
        <w:tab/>
        <w:t>Is specialisation and trade between individuals and countries more about having a job or about obtaining a higher standard of living? Individually, if you go from a situation of not trading with others (you produce everything yourself) to a situation of trading with others, do you still have a job? Does your standard of living increase? Likewise, if a country goes from not trading with other countries to trading with other countries, does it still have jobs? Does its standard of living increase?</w:t>
      </w:r>
    </w:p>
    <w:p w:rsidR="00A92E0D" w:rsidRPr="00A92E0D" w:rsidRDefault="00A92E0D" w:rsidP="00A92E0D">
      <w:pPr>
        <w:pStyle w:val="qsm"/>
        <w:spacing w:before="0"/>
        <w:rPr>
          <w:rFonts w:ascii="Arial" w:hAnsi="Arial" w:cs="Arial"/>
          <w:bCs/>
        </w:rPr>
      </w:pPr>
    </w:p>
    <w:p w:rsidR="004B2895" w:rsidRDefault="00A92E0D" w:rsidP="00A92E0D">
      <w:pPr>
        <w:pStyle w:val="asm"/>
        <w:spacing w:before="0"/>
        <w:ind w:left="709" w:hanging="709"/>
        <w:rPr>
          <w:rFonts w:ascii="Arial" w:hAnsi="Arial" w:cs="Arial"/>
        </w:rPr>
      </w:pPr>
      <w:r w:rsidRPr="00BA7899">
        <w:rPr>
          <w:rFonts w:ascii="Arial" w:hAnsi="Arial" w:cs="Arial"/>
          <w:b/>
          <w:i/>
          <w:iCs w:val="0"/>
          <w:sz w:val="22"/>
          <w:szCs w:val="22"/>
        </w:rPr>
        <w:t>Solution:</w:t>
      </w:r>
      <w:r w:rsidRPr="00BA7899">
        <w:rPr>
          <w:rFonts w:ascii="Arial" w:hAnsi="Arial" w:cs="Arial"/>
          <w:b/>
          <w:sz w:val="22"/>
          <w:szCs w:val="22"/>
        </w:rPr>
        <w:t xml:space="preserve"> </w:t>
      </w:r>
      <w:r w:rsidR="004B2895" w:rsidRPr="00F656BE">
        <w:rPr>
          <w:rFonts w:ascii="Arial" w:hAnsi="Arial" w:cs="Arial"/>
        </w:rPr>
        <w:t xml:space="preserve">Specialisation and trade are about standard of living, not jobs. In both cases, individuals and countries have jobs. You have a job if you do not trade with others and produce </w:t>
      </w:r>
      <w:r w:rsidR="004B2895" w:rsidRPr="00F656BE">
        <w:rPr>
          <w:rFonts w:ascii="Arial" w:hAnsi="Arial" w:cs="Arial"/>
        </w:rPr>
        <w:lastRenderedPageBreak/>
        <w:t>everything yourself, and you have a job if you specialise and trade with others. But your standard of living will be higher if you specialise and trade. A country will have jobs if it does not trade with other countries, and it will have jobs if it specialises and trades with other countries, but its standard of living will be higher if it specialises and trades with other countries.</w:t>
      </w:r>
    </w:p>
    <w:p w:rsidR="00A92E0D" w:rsidRPr="00F656BE" w:rsidRDefault="00A92E0D" w:rsidP="00A92E0D">
      <w:pPr>
        <w:pStyle w:val="asm"/>
        <w:spacing w:before="0"/>
        <w:rPr>
          <w:rFonts w:ascii="Arial" w:hAnsi="Arial" w:cs="Arial"/>
        </w:rPr>
      </w:pPr>
    </w:p>
    <w:p w:rsidR="004B2895" w:rsidRDefault="004B2895" w:rsidP="00A92E0D">
      <w:pPr>
        <w:pStyle w:val="qsm"/>
        <w:spacing w:before="0"/>
        <w:rPr>
          <w:rFonts w:ascii="Arial" w:hAnsi="Arial" w:cs="Arial"/>
        </w:rPr>
      </w:pPr>
      <w:r w:rsidRPr="00F656BE">
        <w:rPr>
          <w:rFonts w:ascii="Arial" w:hAnsi="Arial" w:cs="Arial"/>
          <w:b/>
        </w:rPr>
        <w:t>2.9</w:t>
      </w:r>
      <w:r w:rsidRPr="00F656BE">
        <w:rPr>
          <w:rFonts w:ascii="Arial" w:hAnsi="Arial" w:cs="Arial"/>
        </w:rPr>
        <w:tab/>
        <w:t>In the early colonial days of Australia</w:t>
      </w:r>
      <w:r w:rsidR="00A71032" w:rsidRPr="00F656BE">
        <w:rPr>
          <w:rFonts w:ascii="Arial" w:hAnsi="Arial" w:cs="Arial"/>
        </w:rPr>
        <w:t>,</w:t>
      </w:r>
      <w:r w:rsidRPr="00F656BE">
        <w:rPr>
          <w:rFonts w:ascii="Arial" w:hAnsi="Arial" w:cs="Arial"/>
        </w:rPr>
        <w:t xml:space="preserve"> the population was spread thinly over a large area and transportation costs between the colonies (states) were very high because it was difficult to transport products by road for more than short distances. As a result, most of the population very rarely bought or sold anything from another state. Explain why the incomes of people were likely to rise as transportation costs fell.</w:t>
      </w:r>
    </w:p>
    <w:p w:rsidR="00B47FFB" w:rsidRPr="00F656BE" w:rsidRDefault="00B47FFB" w:rsidP="00A92E0D">
      <w:pPr>
        <w:pStyle w:val="qsm"/>
        <w:spacing w:before="0"/>
        <w:rPr>
          <w:rFonts w:ascii="Arial" w:hAnsi="Arial" w:cs="Arial"/>
        </w:rPr>
      </w:pPr>
    </w:p>
    <w:p w:rsidR="004B2895" w:rsidRDefault="00B47FFB" w:rsidP="00B47FFB">
      <w:pPr>
        <w:pStyle w:val="asm"/>
        <w:spacing w:before="0"/>
        <w:ind w:left="709" w:hanging="709"/>
        <w:rPr>
          <w:rFonts w:ascii="Arial" w:hAnsi="Arial" w:cs="Arial"/>
        </w:rPr>
      </w:pPr>
      <w:r w:rsidRPr="00BA7899">
        <w:rPr>
          <w:rFonts w:ascii="Arial" w:hAnsi="Arial" w:cs="Arial"/>
          <w:b/>
          <w:i/>
          <w:iCs w:val="0"/>
          <w:sz w:val="22"/>
          <w:szCs w:val="22"/>
        </w:rPr>
        <w:t>Solution:</w:t>
      </w:r>
      <w:r w:rsidRPr="00BA7899">
        <w:rPr>
          <w:rFonts w:ascii="Arial" w:hAnsi="Arial" w:cs="Arial"/>
          <w:b/>
          <w:sz w:val="22"/>
          <w:szCs w:val="22"/>
        </w:rPr>
        <w:t xml:space="preserve"> </w:t>
      </w:r>
      <w:r w:rsidR="004B2895" w:rsidRPr="00F656BE">
        <w:rPr>
          <w:rFonts w:ascii="Arial" w:hAnsi="Arial" w:cs="Arial"/>
        </w:rPr>
        <w:t>Falling transportation costs allowed people to trade more easily and to specialise on the basis of comparative advantage. If people were able to specialise, they could be more productive and, in turn, earn more income.</w:t>
      </w:r>
    </w:p>
    <w:p w:rsidR="00B47FFB" w:rsidRPr="00F656BE" w:rsidRDefault="00B47FFB" w:rsidP="00B47FFB">
      <w:pPr>
        <w:pStyle w:val="asm"/>
        <w:spacing w:before="0"/>
        <w:rPr>
          <w:rFonts w:ascii="Arial" w:hAnsi="Arial" w:cs="Arial"/>
        </w:rPr>
      </w:pPr>
    </w:p>
    <w:p w:rsidR="004B2895" w:rsidRDefault="004B2895" w:rsidP="00B47FFB">
      <w:pPr>
        <w:pStyle w:val="qsm"/>
        <w:spacing w:before="0"/>
        <w:rPr>
          <w:rFonts w:ascii="Arial" w:hAnsi="Arial" w:cs="Arial"/>
        </w:rPr>
      </w:pPr>
      <w:r w:rsidRPr="00F656BE">
        <w:rPr>
          <w:rFonts w:ascii="Arial" w:hAnsi="Arial" w:cs="Arial"/>
          <w:b/>
        </w:rPr>
        <w:t>2.10</w:t>
      </w:r>
      <w:r w:rsidRPr="00F656BE">
        <w:rPr>
          <w:rFonts w:ascii="Arial" w:hAnsi="Arial" w:cs="Arial"/>
        </w:rPr>
        <w:tab/>
        <w:t xml:space="preserve">During the </w:t>
      </w:r>
      <w:r w:rsidR="00BE4C90" w:rsidRPr="00F656BE">
        <w:rPr>
          <w:rFonts w:ascii="Arial" w:hAnsi="Arial" w:cs="Arial"/>
        </w:rPr>
        <w:t>G</w:t>
      </w:r>
      <w:r w:rsidRPr="00F656BE">
        <w:rPr>
          <w:rFonts w:ascii="Arial" w:hAnsi="Arial" w:cs="Arial"/>
        </w:rPr>
        <w:t xml:space="preserve">lobal </w:t>
      </w:r>
      <w:r w:rsidR="00BE4C90" w:rsidRPr="00F656BE">
        <w:rPr>
          <w:rFonts w:ascii="Arial" w:hAnsi="Arial" w:cs="Arial"/>
        </w:rPr>
        <w:t>F</w:t>
      </w:r>
      <w:r w:rsidRPr="00F656BE">
        <w:rPr>
          <w:rFonts w:ascii="Arial" w:hAnsi="Arial" w:cs="Arial"/>
        </w:rPr>
        <w:t xml:space="preserve">inancial </w:t>
      </w:r>
      <w:r w:rsidR="00BE4C90" w:rsidRPr="00F656BE">
        <w:rPr>
          <w:rFonts w:ascii="Arial" w:hAnsi="Arial" w:cs="Arial"/>
        </w:rPr>
        <w:t>C</w:t>
      </w:r>
      <w:r w:rsidRPr="00F656BE">
        <w:rPr>
          <w:rFonts w:ascii="Arial" w:hAnsi="Arial" w:cs="Arial"/>
        </w:rPr>
        <w:t xml:space="preserve">risis, which began in late 2007, some countries, including </w:t>
      </w:r>
      <w:r w:rsidR="000A7AE7" w:rsidRPr="00F656BE">
        <w:rPr>
          <w:rFonts w:ascii="Arial" w:hAnsi="Arial" w:cs="Arial"/>
        </w:rPr>
        <w:t>the United States and some countries in the European Union</w:t>
      </w:r>
      <w:r w:rsidRPr="00F656BE">
        <w:rPr>
          <w:rFonts w:ascii="Arial" w:hAnsi="Arial" w:cs="Arial"/>
        </w:rPr>
        <w:t>, passed legislation that encouraged or required the reduction of imported goods in some industries. Do you think that this was good policy? Explain.</w:t>
      </w:r>
    </w:p>
    <w:p w:rsidR="00B47FFB" w:rsidRPr="00B47FFB" w:rsidRDefault="00B47FFB" w:rsidP="00B47FFB">
      <w:pPr>
        <w:pStyle w:val="qsm"/>
        <w:spacing w:before="0"/>
        <w:rPr>
          <w:rFonts w:ascii="Arial" w:hAnsi="Arial" w:cs="Arial"/>
          <w:bCs/>
        </w:rPr>
      </w:pPr>
    </w:p>
    <w:p w:rsidR="004B2895" w:rsidRPr="00F656BE" w:rsidRDefault="00B47FFB" w:rsidP="00B47FFB">
      <w:pPr>
        <w:pStyle w:val="asm"/>
        <w:spacing w:before="0"/>
        <w:ind w:left="709" w:hanging="709"/>
        <w:rPr>
          <w:rFonts w:ascii="Arial" w:hAnsi="Arial" w:cs="Arial"/>
        </w:rPr>
      </w:pPr>
      <w:r w:rsidRPr="00BA7899">
        <w:rPr>
          <w:rFonts w:ascii="Arial" w:hAnsi="Arial" w:cs="Arial"/>
          <w:b/>
          <w:i/>
          <w:iCs w:val="0"/>
          <w:sz w:val="22"/>
          <w:szCs w:val="22"/>
        </w:rPr>
        <w:t>Solution:</w:t>
      </w:r>
      <w:r w:rsidRPr="00BA7899">
        <w:rPr>
          <w:rFonts w:ascii="Arial" w:hAnsi="Arial" w:cs="Arial"/>
          <w:b/>
          <w:sz w:val="22"/>
          <w:szCs w:val="22"/>
        </w:rPr>
        <w:t xml:space="preserve"> </w:t>
      </w:r>
      <w:r w:rsidR="004B2895" w:rsidRPr="00F656BE">
        <w:rPr>
          <w:rFonts w:ascii="Arial" w:hAnsi="Arial" w:cs="Arial"/>
        </w:rPr>
        <w:t xml:space="preserve">Reducing free trade due to the imposition of trade barriers results in a loss of economic efficiency, higher prices for consumers, </w:t>
      </w:r>
      <w:proofErr w:type="gramStart"/>
      <w:r w:rsidR="004B2895" w:rsidRPr="00F656BE">
        <w:rPr>
          <w:rFonts w:ascii="Arial" w:hAnsi="Arial" w:cs="Arial"/>
        </w:rPr>
        <w:t>higher</w:t>
      </w:r>
      <w:proofErr w:type="gramEnd"/>
      <w:r w:rsidR="004B2895" w:rsidRPr="00F656BE">
        <w:rPr>
          <w:rFonts w:ascii="Arial" w:hAnsi="Arial" w:cs="Arial"/>
        </w:rPr>
        <w:t xml:space="preserve"> prices for inputs for other producers, fewer choices for domestic consumers, and it also causes trade frictions between trading partners. In the long run, these policies can cause trade distortions in the domestic and international markets. Better policies to manage international exposure and maintain competitiveness would be to ensure a free trading and competitive national currency and open dialogue with trade partners.</w:t>
      </w:r>
    </w:p>
    <w:p w:rsidR="004B2895" w:rsidRDefault="004B2895" w:rsidP="00B47FFB">
      <w:pPr>
        <w:pStyle w:val="TextNo"/>
        <w:rPr>
          <w:rFonts w:ascii="Arial" w:eastAsia="Verdana" w:hAnsi="Arial" w:cs="Arial"/>
          <w:bCs/>
          <w:iCs w:val="0"/>
          <w:color w:val="000000"/>
          <w:sz w:val="20"/>
          <w:szCs w:val="20"/>
          <w:lang w:val="en-AU"/>
        </w:rPr>
      </w:pPr>
    </w:p>
    <w:p w:rsidR="00B47FFB" w:rsidRPr="00B47FFB" w:rsidRDefault="00B47FFB" w:rsidP="00B47FFB">
      <w:pPr>
        <w:pStyle w:val="TextNo"/>
        <w:rPr>
          <w:rFonts w:ascii="Arial" w:eastAsia="Verdana" w:hAnsi="Arial" w:cs="Arial"/>
          <w:bCs/>
          <w:iCs w:val="0"/>
          <w:color w:val="000000"/>
          <w:sz w:val="20"/>
          <w:szCs w:val="20"/>
          <w:lang w:val="en-AU"/>
        </w:rPr>
      </w:pPr>
    </w:p>
    <w:p w:rsidR="004A1BEE" w:rsidRPr="00F656BE" w:rsidRDefault="004A1BEE" w:rsidP="006105C9">
      <w:pPr>
        <w:pStyle w:val="Bhead"/>
        <w:spacing w:before="0"/>
        <w:outlineLvl w:val="0"/>
        <w:rPr>
          <w:rFonts w:ascii="Arial" w:eastAsia="Verdana" w:hAnsi="Arial" w:cs="Arial"/>
          <w:b/>
          <w:iCs w:val="0"/>
          <w:color w:val="000000"/>
          <w:lang w:val="en-AU"/>
        </w:rPr>
      </w:pPr>
      <w:r w:rsidRPr="00F656BE">
        <w:rPr>
          <w:rFonts w:ascii="Arial" w:eastAsia="Verdana" w:hAnsi="Arial" w:cs="Arial"/>
          <w:b/>
          <w:iCs w:val="0"/>
          <w:color w:val="000000"/>
          <w:lang w:val="en-AU"/>
        </w:rPr>
        <w:t xml:space="preserve">The </w:t>
      </w:r>
      <w:r w:rsidR="0087712D" w:rsidRPr="00F656BE">
        <w:rPr>
          <w:rFonts w:ascii="Arial" w:eastAsia="Verdana" w:hAnsi="Arial" w:cs="Arial"/>
          <w:b/>
          <w:iCs w:val="0"/>
          <w:color w:val="000000"/>
          <w:lang w:val="en-AU"/>
        </w:rPr>
        <w:t>market system</w:t>
      </w:r>
    </w:p>
    <w:p w:rsidR="00B27C67" w:rsidRPr="00B27C67" w:rsidRDefault="00B27C67" w:rsidP="00B27C67">
      <w:pPr>
        <w:pStyle w:val="TextNo"/>
        <w:rPr>
          <w:rFonts w:ascii="Arial" w:eastAsia="Verdana" w:hAnsi="Arial" w:cs="Arial"/>
          <w:bCs/>
          <w:iCs w:val="0"/>
          <w:color w:val="000000"/>
          <w:lang w:val="en-AU"/>
        </w:rPr>
      </w:pPr>
    </w:p>
    <w:p w:rsidR="004A1BEE" w:rsidRPr="00F656BE" w:rsidRDefault="004A1BEE" w:rsidP="006105C9">
      <w:pPr>
        <w:pStyle w:val="TextNo"/>
        <w:outlineLvl w:val="0"/>
        <w:rPr>
          <w:rFonts w:ascii="Arial" w:eastAsia="Verdana" w:hAnsi="Arial" w:cs="Arial"/>
          <w:b/>
          <w:iCs w:val="0"/>
          <w:color w:val="000000"/>
          <w:sz w:val="24"/>
          <w:szCs w:val="24"/>
          <w:lang w:val="en-AU"/>
        </w:rPr>
      </w:pPr>
      <w:r w:rsidRPr="00F656BE">
        <w:rPr>
          <w:rFonts w:ascii="Arial" w:eastAsia="Verdana" w:hAnsi="Arial" w:cs="Arial"/>
          <w:b/>
          <w:iCs w:val="0"/>
          <w:color w:val="000000"/>
          <w:sz w:val="24"/>
          <w:szCs w:val="24"/>
          <w:lang w:val="en-AU"/>
        </w:rPr>
        <w:t xml:space="preserve">Learning </w:t>
      </w:r>
      <w:r w:rsidR="004C7093">
        <w:rPr>
          <w:rFonts w:ascii="Arial" w:eastAsia="Verdana" w:hAnsi="Arial" w:cs="Arial"/>
          <w:b/>
          <w:iCs w:val="0"/>
          <w:color w:val="000000"/>
          <w:sz w:val="24"/>
          <w:szCs w:val="24"/>
          <w:lang w:val="en-AU"/>
        </w:rPr>
        <w:t>o</w:t>
      </w:r>
      <w:r w:rsidR="008F35F4">
        <w:rPr>
          <w:rFonts w:ascii="Arial" w:eastAsia="Verdana" w:hAnsi="Arial" w:cs="Arial"/>
          <w:b/>
          <w:iCs w:val="0"/>
          <w:color w:val="000000"/>
          <w:sz w:val="24"/>
          <w:szCs w:val="24"/>
          <w:lang w:val="en-AU"/>
        </w:rPr>
        <w:t>bjective</w:t>
      </w:r>
    </w:p>
    <w:p w:rsidR="004A1BEE" w:rsidRDefault="00E677A3" w:rsidP="006105C9">
      <w:pPr>
        <w:widowControl w:val="0"/>
        <w:outlineLvl w:val="0"/>
        <w:rPr>
          <w:rFonts w:ascii="Arial" w:eastAsia="Verdana" w:hAnsi="Arial"/>
          <w:color w:val="000000"/>
          <w:sz w:val="20"/>
          <w:szCs w:val="20"/>
          <w:lang w:eastAsia="en-US"/>
        </w:rPr>
      </w:pPr>
      <w:r>
        <w:rPr>
          <w:rFonts w:ascii="Arial" w:eastAsia="Verdana" w:hAnsi="Arial"/>
          <w:color w:val="000000"/>
          <w:sz w:val="20"/>
          <w:szCs w:val="20"/>
          <w:lang w:eastAsia="en-US"/>
        </w:rPr>
        <w:t xml:space="preserve">2.3 </w:t>
      </w:r>
      <w:r w:rsidR="004A1BEE" w:rsidRPr="00F656BE">
        <w:rPr>
          <w:rFonts w:ascii="Arial" w:eastAsia="Verdana" w:hAnsi="Arial"/>
          <w:color w:val="000000"/>
          <w:sz w:val="20"/>
          <w:szCs w:val="20"/>
          <w:lang w:eastAsia="en-US"/>
        </w:rPr>
        <w:t>Explain the basic idea of how a market system works.</w:t>
      </w:r>
    </w:p>
    <w:p w:rsidR="00B27C67" w:rsidRPr="00F656BE" w:rsidRDefault="00B27C67" w:rsidP="004A1BEE">
      <w:pPr>
        <w:widowControl w:val="0"/>
        <w:rPr>
          <w:rFonts w:ascii="Arial" w:eastAsia="Verdana" w:hAnsi="Arial"/>
          <w:color w:val="000000"/>
          <w:sz w:val="20"/>
          <w:szCs w:val="20"/>
          <w:lang w:eastAsia="en-US"/>
        </w:rPr>
      </w:pPr>
    </w:p>
    <w:p w:rsidR="004B2895" w:rsidRPr="00F656BE" w:rsidRDefault="004B2895" w:rsidP="006105C9">
      <w:pPr>
        <w:pStyle w:val="Bhead"/>
        <w:spacing w:before="0"/>
        <w:outlineLvl w:val="0"/>
        <w:rPr>
          <w:rFonts w:ascii="Arial" w:hAnsi="Arial" w:cs="Arial"/>
          <w:lang w:val="en-AU"/>
        </w:rPr>
      </w:pPr>
      <w:r w:rsidRPr="00F656BE">
        <w:rPr>
          <w:rFonts w:ascii="Arial" w:hAnsi="Arial" w:cs="Arial"/>
          <w:lang w:val="en-AU"/>
        </w:rPr>
        <w:t xml:space="preserve">Review </w:t>
      </w:r>
      <w:r w:rsidR="004C7093">
        <w:rPr>
          <w:rFonts w:ascii="Arial" w:hAnsi="Arial" w:cs="Arial"/>
          <w:lang w:val="en-AU"/>
        </w:rPr>
        <w:t>q</w:t>
      </w:r>
      <w:r w:rsidRPr="00F656BE">
        <w:rPr>
          <w:rFonts w:ascii="Arial" w:hAnsi="Arial" w:cs="Arial"/>
          <w:lang w:val="en-AU"/>
        </w:rPr>
        <w:t>uestions</w:t>
      </w:r>
    </w:p>
    <w:p w:rsidR="00B27C67" w:rsidRDefault="00B27C67" w:rsidP="00B27C67">
      <w:pPr>
        <w:pStyle w:val="qsm"/>
        <w:spacing w:before="0"/>
        <w:rPr>
          <w:rFonts w:ascii="Arial" w:hAnsi="Arial" w:cs="Arial"/>
          <w:color w:val="000000"/>
        </w:rPr>
      </w:pPr>
    </w:p>
    <w:p w:rsidR="004B2895" w:rsidRPr="00F656BE" w:rsidRDefault="004B2895" w:rsidP="00B27C67">
      <w:pPr>
        <w:pStyle w:val="qsm"/>
        <w:spacing w:before="0"/>
        <w:rPr>
          <w:rFonts w:ascii="Arial" w:hAnsi="Arial" w:cs="Arial"/>
        </w:rPr>
      </w:pPr>
      <w:r w:rsidRPr="00F656BE">
        <w:rPr>
          <w:rFonts w:ascii="Arial" w:hAnsi="Arial" w:cs="Arial"/>
          <w:b/>
          <w:bCs/>
          <w:color w:val="000000"/>
        </w:rPr>
        <w:t>3.1</w:t>
      </w:r>
      <w:r w:rsidRPr="00F656BE">
        <w:rPr>
          <w:rFonts w:ascii="Arial" w:hAnsi="Arial" w:cs="Arial"/>
        </w:rPr>
        <w:tab/>
        <w:t>What are the two main categories of participants in markets? Which participants are of greatest importance in determining what goods and services are produced?</w:t>
      </w:r>
    </w:p>
    <w:p w:rsidR="00B27C67" w:rsidRDefault="00B27C67" w:rsidP="00B27C67">
      <w:pPr>
        <w:pStyle w:val="asm"/>
        <w:spacing w:before="0"/>
        <w:rPr>
          <w:rFonts w:ascii="Arial" w:hAnsi="Arial" w:cs="Arial"/>
        </w:rPr>
      </w:pPr>
    </w:p>
    <w:p w:rsidR="004B2895" w:rsidRDefault="00581F9E" w:rsidP="00581F9E">
      <w:pPr>
        <w:pStyle w:val="asm"/>
        <w:spacing w:before="0"/>
        <w:ind w:left="709" w:hanging="709"/>
        <w:rPr>
          <w:rFonts w:ascii="Arial" w:hAnsi="Arial" w:cs="Arial"/>
        </w:rPr>
      </w:pPr>
      <w:r w:rsidRPr="00BA7899">
        <w:rPr>
          <w:rFonts w:ascii="Arial" w:hAnsi="Arial" w:cs="Arial"/>
          <w:b/>
          <w:i/>
          <w:iCs w:val="0"/>
          <w:sz w:val="22"/>
          <w:szCs w:val="22"/>
        </w:rPr>
        <w:t>Solution:</w:t>
      </w:r>
      <w:r w:rsidRPr="00BA7899">
        <w:rPr>
          <w:rFonts w:ascii="Arial" w:hAnsi="Arial" w:cs="Arial"/>
          <w:b/>
          <w:sz w:val="22"/>
          <w:szCs w:val="22"/>
        </w:rPr>
        <w:t xml:space="preserve"> </w:t>
      </w:r>
      <w:r w:rsidR="004B2895" w:rsidRPr="00F656BE">
        <w:rPr>
          <w:rFonts w:ascii="Arial" w:hAnsi="Arial" w:cs="Arial"/>
        </w:rPr>
        <w:t>The two main categories of market participants are households and firms. Households as consumers are of greatest importance in determining what goods and services are produced. Firms make a profit only when they produce goods and services valued by consumers. Therefore, only the goods and services that consumers are willing and able to purchase are produced.</w:t>
      </w:r>
    </w:p>
    <w:p w:rsidR="00B27C67" w:rsidRPr="00F656BE" w:rsidRDefault="00B27C67" w:rsidP="00B27C67">
      <w:pPr>
        <w:pStyle w:val="asm"/>
        <w:spacing w:before="0"/>
        <w:rPr>
          <w:rFonts w:ascii="Arial" w:hAnsi="Arial" w:cs="Arial"/>
        </w:rPr>
      </w:pPr>
    </w:p>
    <w:p w:rsidR="004B2895" w:rsidRPr="00F656BE" w:rsidRDefault="004B2895" w:rsidP="00B27C67">
      <w:pPr>
        <w:pStyle w:val="qsm"/>
        <w:spacing w:before="0"/>
        <w:rPr>
          <w:rFonts w:ascii="Arial" w:hAnsi="Arial" w:cs="Arial"/>
        </w:rPr>
      </w:pPr>
      <w:r w:rsidRPr="00F656BE">
        <w:rPr>
          <w:rFonts w:ascii="Arial" w:hAnsi="Arial" w:cs="Arial"/>
          <w:b/>
          <w:bCs/>
        </w:rPr>
        <w:t>3.2</w:t>
      </w:r>
      <w:r w:rsidRPr="00F656BE">
        <w:rPr>
          <w:rFonts w:ascii="Arial" w:hAnsi="Arial" w:cs="Arial"/>
        </w:rPr>
        <w:tab/>
        <w:t xml:space="preserve">What is a </w:t>
      </w:r>
      <w:r w:rsidR="00E42940" w:rsidRPr="00F656BE">
        <w:rPr>
          <w:rFonts w:ascii="Arial" w:hAnsi="Arial" w:cs="Arial"/>
          <w:i/>
        </w:rPr>
        <w:t>free market</w:t>
      </w:r>
      <w:r w:rsidRPr="00F656BE">
        <w:rPr>
          <w:rFonts w:ascii="Arial" w:hAnsi="Arial" w:cs="Arial"/>
        </w:rPr>
        <w:t>? In what ways does a free market economy differ from a centrally planned economy?</w:t>
      </w:r>
    </w:p>
    <w:p w:rsidR="00B27C67" w:rsidRDefault="00B27C67" w:rsidP="00B27C67">
      <w:pPr>
        <w:pStyle w:val="asm"/>
        <w:spacing w:before="0"/>
        <w:rPr>
          <w:rFonts w:ascii="Arial" w:hAnsi="Arial" w:cs="Arial"/>
        </w:rPr>
      </w:pPr>
    </w:p>
    <w:p w:rsidR="004B2895" w:rsidRDefault="00581F9E" w:rsidP="00581F9E">
      <w:pPr>
        <w:pStyle w:val="asm"/>
        <w:spacing w:before="0"/>
        <w:ind w:left="709" w:hanging="709"/>
        <w:rPr>
          <w:rFonts w:ascii="Arial" w:hAnsi="Arial" w:cs="Arial"/>
        </w:rPr>
      </w:pPr>
      <w:r w:rsidRPr="00BA7899">
        <w:rPr>
          <w:rFonts w:ascii="Arial" w:hAnsi="Arial" w:cs="Arial"/>
          <w:b/>
          <w:i/>
          <w:iCs w:val="0"/>
          <w:sz w:val="22"/>
          <w:szCs w:val="22"/>
        </w:rPr>
        <w:lastRenderedPageBreak/>
        <w:t>Solution:</w:t>
      </w:r>
      <w:r w:rsidRPr="00BA7899">
        <w:rPr>
          <w:rFonts w:ascii="Arial" w:hAnsi="Arial" w:cs="Arial"/>
          <w:b/>
          <w:sz w:val="22"/>
          <w:szCs w:val="22"/>
        </w:rPr>
        <w:t xml:space="preserve"> </w:t>
      </w:r>
      <w:r w:rsidR="004B2895" w:rsidRPr="00F656BE">
        <w:rPr>
          <w:rFonts w:ascii="Arial" w:hAnsi="Arial" w:cs="Arial"/>
        </w:rPr>
        <w:t>A free market is one with few government restrictions on how goods or services can be produced or sold, or on how factors of production can be employed. In a free market economy, buyers and sellers in the marketplace make economic decisions. In a centrally planned economy, the government—rather than households and firms—</w:t>
      </w:r>
      <w:proofErr w:type="gramStart"/>
      <w:r w:rsidR="004B2895" w:rsidRPr="00F656BE">
        <w:rPr>
          <w:rFonts w:ascii="Arial" w:hAnsi="Arial" w:cs="Arial"/>
        </w:rPr>
        <w:t>makes</w:t>
      </w:r>
      <w:proofErr w:type="gramEnd"/>
      <w:r w:rsidR="004B2895" w:rsidRPr="00F656BE">
        <w:rPr>
          <w:rFonts w:ascii="Arial" w:hAnsi="Arial" w:cs="Arial"/>
        </w:rPr>
        <w:t xml:space="preserve"> almost all the economic decisions. Free market economies have a much better track record of providing people with rising standards of living.</w:t>
      </w:r>
    </w:p>
    <w:p w:rsidR="00B27C67" w:rsidRPr="00F656BE" w:rsidRDefault="00B27C67" w:rsidP="00B27C67">
      <w:pPr>
        <w:pStyle w:val="asm"/>
        <w:spacing w:before="0"/>
        <w:rPr>
          <w:rFonts w:ascii="Arial" w:hAnsi="Arial" w:cs="Arial"/>
        </w:rPr>
      </w:pPr>
    </w:p>
    <w:p w:rsidR="004B2895" w:rsidRPr="00F656BE" w:rsidRDefault="004B2895" w:rsidP="00B27C67">
      <w:pPr>
        <w:pStyle w:val="qsm"/>
        <w:spacing w:before="0"/>
        <w:rPr>
          <w:rFonts w:ascii="Arial" w:hAnsi="Arial" w:cs="Arial"/>
        </w:rPr>
      </w:pPr>
      <w:r w:rsidRPr="00F656BE">
        <w:rPr>
          <w:rFonts w:ascii="Arial" w:hAnsi="Arial" w:cs="Arial"/>
          <w:b/>
          <w:bCs/>
        </w:rPr>
        <w:t>3.3</w:t>
      </w:r>
      <w:r w:rsidRPr="00F656BE">
        <w:rPr>
          <w:rFonts w:ascii="Arial" w:hAnsi="Arial" w:cs="Arial"/>
        </w:rPr>
        <w:tab/>
        <w:t xml:space="preserve">What is an </w:t>
      </w:r>
      <w:r w:rsidR="00E42940" w:rsidRPr="00F656BE">
        <w:rPr>
          <w:rFonts w:ascii="Arial" w:hAnsi="Arial" w:cs="Arial"/>
          <w:i/>
        </w:rPr>
        <w:t>entrepreneur</w:t>
      </w:r>
      <w:r w:rsidRPr="00F656BE">
        <w:rPr>
          <w:rFonts w:ascii="Arial" w:hAnsi="Arial" w:cs="Arial"/>
        </w:rPr>
        <w:t>? Why do entrepreneurs play a key role in a market system?</w:t>
      </w:r>
    </w:p>
    <w:p w:rsidR="00B27C67" w:rsidRDefault="00B27C67" w:rsidP="00B27C67">
      <w:pPr>
        <w:pStyle w:val="asm"/>
        <w:spacing w:before="0"/>
        <w:rPr>
          <w:rFonts w:ascii="Arial" w:hAnsi="Arial" w:cs="Arial"/>
        </w:rPr>
      </w:pPr>
    </w:p>
    <w:p w:rsidR="004B2895" w:rsidRDefault="00581F9E" w:rsidP="00581F9E">
      <w:pPr>
        <w:pStyle w:val="asm"/>
        <w:spacing w:before="0"/>
        <w:ind w:left="709" w:hanging="709"/>
        <w:rPr>
          <w:rFonts w:ascii="Arial" w:hAnsi="Arial" w:cs="Arial"/>
        </w:rPr>
      </w:pPr>
      <w:r w:rsidRPr="00BA7899">
        <w:rPr>
          <w:rFonts w:ascii="Arial" w:hAnsi="Arial" w:cs="Arial"/>
          <w:b/>
          <w:i/>
          <w:iCs w:val="0"/>
          <w:sz w:val="22"/>
          <w:szCs w:val="22"/>
        </w:rPr>
        <w:t>Solution:</w:t>
      </w:r>
      <w:r w:rsidRPr="00BA7899">
        <w:rPr>
          <w:rFonts w:ascii="Arial" w:hAnsi="Arial" w:cs="Arial"/>
          <w:b/>
          <w:sz w:val="22"/>
          <w:szCs w:val="22"/>
        </w:rPr>
        <w:t xml:space="preserve"> </w:t>
      </w:r>
      <w:r w:rsidR="004B2895" w:rsidRPr="00F656BE">
        <w:rPr>
          <w:rFonts w:ascii="Arial" w:hAnsi="Arial" w:cs="Arial"/>
        </w:rPr>
        <w:t>An entrepreneur operates a business. Entrepreneurs play a key role in the economy by bringing together the factors of production—labour, capital, and natural resources—to produce goods and services for sale. Entrepreneurs decide what to produce and how to produce it. They put their own funds or borrowed funds at risk when they start a business.</w:t>
      </w:r>
    </w:p>
    <w:p w:rsidR="00581F9E" w:rsidRPr="00F656BE" w:rsidRDefault="00581F9E" w:rsidP="00B27C67">
      <w:pPr>
        <w:pStyle w:val="asm"/>
        <w:spacing w:before="0"/>
        <w:rPr>
          <w:rFonts w:ascii="Arial" w:hAnsi="Arial" w:cs="Arial"/>
        </w:rPr>
      </w:pPr>
    </w:p>
    <w:p w:rsidR="004B2895" w:rsidRPr="00F656BE" w:rsidRDefault="004B2895" w:rsidP="00581F9E">
      <w:pPr>
        <w:pStyle w:val="qsm"/>
        <w:spacing w:before="0"/>
        <w:rPr>
          <w:rFonts w:ascii="Arial" w:hAnsi="Arial" w:cs="Arial"/>
        </w:rPr>
      </w:pPr>
      <w:r w:rsidRPr="00F656BE">
        <w:rPr>
          <w:rFonts w:ascii="Arial" w:hAnsi="Arial" w:cs="Arial"/>
          <w:b/>
          <w:bCs/>
        </w:rPr>
        <w:t>3.4</w:t>
      </w:r>
      <w:r w:rsidRPr="00F656BE">
        <w:rPr>
          <w:rFonts w:ascii="Arial" w:hAnsi="Arial" w:cs="Arial"/>
        </w:rPr>
        <w:tab/>
        <w:t>Under what circumstances are firms likely to produce more of a good or service? Under what circumstances are firms likely to produce less of a good or service?</w:t>
      </w:r>
    </w:p>
    <w:p w:rsidR="00581F9E" w:rsidRDefault="00581F9E" w:rsidP="00581F9E">
      <w:pPr>
        <w:pStyle w:val="asm"/>
        <w:spacing w:before="0"/>
        <w:rPr>
          <w:rFonts w:ascii="Arial" w:hAnsi="Arial" w:cs="Arial"/>
        </w:rPr>
      </w:pPr>
    </w:p>
    <w:p w:rsidR="004B2895" w:rsidRDefault="00581F9E" w:rsidP="00581F9E">
      <w:pPr>
        <w:pStyle w:val="asm"/>
        <w:spacing w:before="0"/>
        <w:ind w:left="709" w:hanging="709"/>
        <w:rPr>
          <w:rFonts w:ascii="Arial" w:hAnsi="Arial" w:cs="Arial"/>
        </w:rPr>
      </w:pPr>
      <w:r w:rsidRPr="00BA7899">
        <w:rPr>
          <w:rFonts w:ascii="Arial" w:hAnsi="Arial" w:cs="Arial"/>
          <w:b/>
          <w:i/>
          <w:iCs w:val="0"/>
          <w:sz w:val="22"/>
          <w:szCs w:val="22"/>
        </w:rPr>
        <w:t>Solution:</w:t>
      </w:r>
      <w:r w:rsidRPr="00BA7899">
        <w:rPr>
          <w:rFonts w:ascii="Arial" w:hAnsi="Arial" w:cs="Arial"/>
          <w:b/>
          <w:sz w:val="22"/>
          <w:szCs w:val="22"/>
        </w:rPr>
        <w:t xml:space="preserve"> </w:t>
      </w:r>
      <w:r w:rsidR="004B2895" w:rsidRPr="00F656BE">
        <w:rPr>
          <w:rFonts w:ascii="Arial" w:hAnsi="Arial" w:cs="Arial"/>
        </w:rPr>
        <w:t>Firms are likely to produce more of a good or service if consumers want more of it. As consumer demand rises, price will rise, which will lead firms to produce more. If demand falls, price will fall, which will lead firms to cut back on production.</w:t>
      </w:r>
    </w:p>
    <w:p w:rsidR="00581F9E" w:rsidRDefault="00581F9E" w:rsidP="00581F9E">
      <w:pPr>
        <w:pStyle w:val="asm"/>
        <w:spacing w:before="0"/>
        <w:rPr>
          <w:rFonts w:ascii="Arial" w:hAnsi="Arial" w:cs="Arial"/>
          <w:b/>
        </w:rPr>
      </w:pPr>
    </w:p>
    <w:p w:rsidR="00581F9E" w:rsidRPr="00F656BE" w:rsidRDefault="00581F9E" w:rsidP="00581F9E">
      <w:pPr>
        <w:pStyle w:val="asm"/>
        <w:spacing w:before="0"/>
        <w:rPr>
          <w:rFonts w:ascii="Arial" w:hAnsi="Arial" w:cs="Arial"/>
          <w:b/>
        </w:rPr>
      </w:pPr>
    </w:p>
    <w:p w:rsidR="004B2895" w:rsidRPr="00F656BE" w:rsidRDefault="004B2895" w:rsidP="006105C9">
      <w:pPr>
        <w:pStyle w:val="Bhead"/>
        <w:spacing w:before="0"/>
        <w:outlineLvl w:val="0"/>
        <w:rPr>
          <w:rFonts w:ascii="Arial" w:hAnsi="Arial" w:cs="Arial"/>
          <w:lang w:val="en-AU"/>
        </w:rPr>
      </w:pPr>
      <w:r w:rsidRPr="00F656BE">
        <w:rPr>
          <w:rFonts w:ascii="Arial" w:hAnsi="Arial" w:cs="Arial"/>
          <w:lang w:val="en-AU"/>
        </w:rPr>
        <w:t xml:space="preserve">Problems and </w:t>
      </w:r>
      <w:r w:rsidR="004C7093">
        <w:rPr>
          <w:rFonts w:ascii="Arial" w:hAnsi="Arial" w:cs="Arial"/>
          <w:lang w:val="en-AU"/>
        </w:rPr>
        <w:t>a</w:t>
      </w:r>
      <w:r w:rsidRPr="00F656BE">
        <w:rPr>
          <w:rFonts w:ascii="Arial" w:hAnsi="Arial" w:cs="Arial"/>
          <w:lang w:val="en-AU"/>
        </w:rPr>
        <w:t>pplications</w:t>
      </w:r>
    </w:p>
    <w:p w:rsidR="00D93B57" w:rsidRDefault="00D93B57" w:rsidP="00581F9E">
      <w:pPr>
        <w:pStyle w:val="qsm"/>
        <w:spacing w:before="0"/>
        <w:rPr>
          <w:rFonts w:ascii="Arial" w:hAnsi="Arial" w:cs="Arial"/>
        </w:rPr>
      </w:pPr>
    </w:p>
    <w:p w:rsidR="004B2895" w:rsidRPr="00F656BE" w:rsidRDefault="004B2895" w:rsidP="00581F9E">
      <w:pPr>
        <w:pStyle w:val="qsm"/>
        <w:spacing w:before="0"/>
        <w:rPr>
          <w:rFonts w:ascii="Arial" w:hAnsi="Arial" w:cs="Arial"/>
        </w:rPr>
      </w:pPr>
      <w:r w:rsidRPr="00F656BE">
        <w:rPr>
          <w:rFonts w:ascii="Arial" w:hAnsi="Arial" w:cs="Arial"/>
          <w:b/>
          <w:bCs/>
        </w:rPr>
        <w:t>3.5</w:t>
      </w:r>
      <w:r w:rsidRPr="00F656BE">
        <w:rPr>
          <w:rFonts w:ascii="Arial" w:hAnsi="Arial" w:cs="Arial"/>
        </w:rPr>
        <w:tab/>
        <w:t>Identify whether each of the following transactions will take place in the factor market or in the product market, and whether households or firms are supplying the good or service, or demanding the good or service.</w:t>
      </w:r>
    </w:p>
    <w:p w:rsidR="002E7F9A" w:rsidRPr="00F656BE" w:rsidRDefault="004B2895" w:rsidP="00D93B57">
      <w:pPr>
        <w:pStyle w:val="qsm"/>
        <w:spacing w:before="0"/>
        <w:ind w:firstLine="0"/>
        <w:rPr>
          <w:rFonts w:ascii="Arial" w:hAnsi="Arial" w:cs="Arial"/>
        </w:rPr>
      </w:pPr>
      <w:proofErr w:type="gramStart"/>
      <w:r w:rsidRPr="00F656BE">
        <w:rPr>
          <w:rFonts w:ascii="Arial" w:hAnsi="Arial" w:cs="Arial"/>
          <w:b/>
          <w:bCs/>
        </w:rPr>
        <w:t>a</w:t>
      </w:r>
      <w:proofErr w:type="gramEnd"/>
      <w:r w:rsidRPr="00F656BE">
        <w:rPr>
          <w:rFonts w:ascii="Arial" w:hAnsi="Arial" w:cs="Arial"/>
        </w:rPr>
        <w:tab/>
        <w:t xml:space="preserve">George buys a </w:t>
      </w:r>
      <w:r w:rsidR="000A7AE7" w:rsidRPr="00F656BE">
        <w:rPr>
          <w:rFonts w:ascii="Arial" w:hAnsi="Arial" w:cs="Arial"/>
        </w:rPr>
        <w:t xml:space="preserve">Tesla </w:t>
      </w:r>
      <w:r w:rsidRPr="00F656BE">
        <w:rPr>
          <w:rFonts w:ascii="Arial" w:hAnsi="Arial" w:cs="Arial"/>
        </w:rPr>
        <w:t>SUV.</w:t>
      </w:r>
    </w:p>
    <w:p w:rsidR="002E7F9A" w:rsidRPr="00F656BE" w:rsidRDefault="004B2895" w:rsidP="00D93B57">
      <w:pPr>
        <w:pStyle w:val="qsm"/>
        <w:spacing w:before="0"/>
        <w:ind w:firstLine="0"/>
        <w:rPr>
          <w:rFonts w:ascii="Arial" w:hAnsi="Arial" w:cs="Arial"/>
        </w:rPr>
      </w:pPr>
      <w:proofErr w:type="gramStart"/>
      <w:r w:rsidRPr="00F656BE">
        <w:rPr>
          <w:rFonts w:ascii="Arial" w:hAnsi="Arial" w:cs="Arial"/>
          <w:b/>
          <w:bCs/>
        </w:rPr>
        <w:t>b</w:t>
      </w:r>
      <w:proofErr w:type="gramEnd"/>
      <w:r w:rsidRPr="00F656BE">
        <w:rPr>
          <w:rFonts w:ascii="Arial" w:hAnsi="Arial" w:cs="Arial"/>
        </w:rPr>
        <w:tab/>
      </w:r>
      <w:r w:rsidR="000A7AE7" w:rsidRPr="00F656BE">
        <w:rPr>
          <w:rFonts w:ascii="Arial" w:hAnsi="Arial" w:cs="Arial"/>
        </w:rPr>
        <w:t>Tesla</w:t>
      </w:r>
      <w:r w:rsidRPr="00F656BE">
        <w:rPr>
          <w:rFonts w:ascii="Arial" w:hAnsi="Arial" w:cs="Arial"/>
        </w:rPr>
        <w:t xml:space="preserve"> increases employment at its </w:t>
      </w:r>
      <w:r w:rsidR="000A7AE7" w:rsidRPr="00F656BE">
        <w:rPr>
          <w:rFonts w:ascii="Arial" w:hAnsi="Arial" w:cs="Arial"/>
        </w:rPr>
        <w:t>California</w:t>
      </w:r>
      <w:r w:rsidRPr="00F656BE">
        <w:rPr>
          <w:rFonts w:ascii="Arial" w:hAnsi="Arial" w:cs="Arial"/>
        </w:rPr>
        <w:t xml:space="preserve"> plant.</w:t>
      </w:r>
    </w:p>
    <w:p w:rsidR="002E7F9A" w:rsidRPr="00F656BE" w:rsidRDefault="004B2895" w:rsidP="00D93B57">
      <w:pPr>
        <w:pStyle w:val="qsm"/>
        <w:spacing w:before="0"/>
        <w:ind w:firstLine="0"/>
        <w:rPr>
          <w:rFonts w:ascii="Arial" w:hAnsi="Arial" w:cs="Arial"/>
        </w:rPr>
      </w:pPr>
      <w:proofErr w:type="gramStart"/>
      <w:r w:rsidRPr="00F656BE">
        <w:rPr>
          <w:rFonts w:ascii="Arial" w:hAnsi="Arial" w:cs="Arial"/>
          <w:b/>
          <w:bCs/>
        </w:rPr>
        <w:t>c</w:t>
      </w:r>
      <w:proofErr w:type="gramEnd"/>
      <w:r w:rsidRPr="00F656BE">
        <w:rPr>
          <w:rFonts w:ascii="Arial" w:hAnsi="Arial" w:cs="Arial"/>
        </w:rPr>
        <w:tab/>
        <w:t>George works 20 hours per week at McDonald’s.</w:t>
      </w:r>
    </w:p>
    <w:p w:rsidR="002E7F9A" w:rsidRDefault="004B2895" w:rsidP="00D93B57">
      <w:pPr>
        <w:pStyle w:val="qsm"/>
        <w:spacing w:before="0"/>
        <w:ind w:left="1440" w:hanging="734"/>
        <w:rPr>
          <w:rFonts w:ascii="Arial" w:hAnsi="Arial" w:cs="Arial"/>
        </w:rPr>
      </w:pPr>
      <w:proofErr w:type="gramStart"/>
      <w:r w:rsidRPr="00F656BE">
        <w:rPr>
          <w:rFonts w:ascii="Arial" w:hAnsi="Arial" w:cs="Arial"/>
          <w:b/>
          <w:bCs/>
        </w:rPr>
        <w:t>d</w:t>
      </w:r>
      <w:proofErr w:type="gramEnd"/>
      <w:r w:rsidRPr="00F656BE">
        <w:rPr>
          <w:rFonts w:ascii="Arial" w:hAnsi="Arial" w:cs="Arial"/>
        </w:rPr>
        <w:tab/>
        <w:t>George sells land he owns to McDonald’s so that it can build a new restaurant.</w:t>
      </w:r>
    </w:p>
    <w:p w:rsidR="00771F64" w:rsidRDefault="00771F64" w:rsidP="00771F64">
      <w:pPr>
        <w:pStyle w:val="qsm"/>
        <w:spacing w:before="0"/>
        <w:ind w:left="734" w:hanging="734"/>
        <w:rPr>
          <w:rFonts w:ascii="Arial" w:hAnsi="Arial" w:cs="Arial"/>
        </w:rPr>
      </w:pPr>
    </w:p>
    <w:p w:rsidR="00771F64" w:rsidRPr="00771F64" w:rsidRDefault="00771F64" w:rsidP="006105C9">
      <w:pPr>
        <w:pStyle w:val="qsm"/>
        <w:spacing w:before="0"/>
        <w:ind w:left="734" w:hanging="734"/>
        <w:outlineLvl w:val="0"/>
        <w:rPr>
          <w:rFonts w:ascii="Arial" w:hAnsi="Arial" w:cs="Arial"/>
        </w:rPr>
      </w:pPr>
      <w:r w:rsidRPr="00BA7899">
        <w:rPr>
          <w:rFonts w:ascii="Arial" w:hAnsi="Arial" w:cs="Arial"/>
          <w:b/>
          <w:i/>
          <w:iCs w:val="0"/>
          <w:sz w:val="22"/>
          <w:szCs w:val="22"/>
        </w:rPr>
        <w:t>Solution:</w:t>
      </w:r>
    </w:p>
    <w:p w:rsidR="002E7F9A" w:rsidRPr="00F656BE" w:rsidRDefault="004B2895" w:rsidP="00D93B57">
      <w:pPr>
        <w:pStyle w:val="asm"/>
        <w:spacing w:before="0"/>
        <w:ind w:left="1441" w:hanging="735"/>
        <w:rPr>
          <w:rFonts w:ascii="Arial" w:hAnsi="Arial" w:cs="Arial"/>
        </w:rPr>
      </w:pPr>
      <w:proofErr w:type="spellStart"/>
      <w:proofErr w:type="gramStart"/>
      <w:r w:rsidRPr="00F656BE">
        <w:rPr>
          <w:rFonts w:ascii="Arial" w:hAnsi="Arial" w:cs="Arial"/>
          <w:b/>
        </w:rPr>
        <w:t>a</w:t>
      </w:r>
      <w:proofErr w:type="spellEnd"/>
      <w:proofErr w:type="gramEnd"/>
      <w:r w:rsidRPr="00F656BE">
        <w:rPr>
          <w:rFonts w:ascii="Arial" w:hAnsi="Arial" w:cs="Arial"/>
          <w:b/>
        </w:rPr>
        <w:tab/>
      </w:r>
      <w:r w:rsidRPr="00F656BE">
        <w:rPr>
          <w:rFonts w:ascii="Arial" w:hAnsi="Arial" w:cs="Arial"/>
        </w:rPr>
        <w:t>A car purchase takes place in the product market. The household (George) demands the good and the firm (</w:t>
      </w:r>
      <w:r w:rsidR="000A7AE7" w:rsidRPr="00F656BE">
        <w:rPr>
          <w:rFonts w:ascii="Arial" w:hAnsi="Arial" w:cs="Arial"/>
        </w:rPr>
        <w:t>Tesla</w:t>
      </w:r>
      <w:r w:rsidRPr="00F656BE">
        <w:rPr>
          <w:rFonts w:ascii="Arial" w:hAnsi="Arial" w:cs="Arial"/>
        </w:rPr>
        <w:t>) supplies the good.</w:t>
      </w:r>
    </w:p>
    <w:p w:rsidR="002E7F9A" w:rsidRPr="00F656BE" w:rsidRDefault="004B2895" w:rsidP="00771F64">
      <w:pPr>
        <w:pStyle w:val="asm"/>
        <w:spacing w:before="0"/>
        <w:ind w:left="1440" w:hanging="734"/>
        <w:rPr>
          <w:rFonts w:ascii="Arial" w:hAnsi="Arial" w:cs="Arial"/>
        </w:rPr>
      </w:pPr>
      <w:proofErr w:type="gramStart"/>
      <w:r w:rsidRPr="00F656BE">
        <w:rPr>
          <w:rFonts w:ascii="Arial" w:hAnsi="Arial" w:cs="Arial"/>
          <w:b/>
        </w:rPr>
        <w:t>b</w:t>
      </w:r>
      <w:proofErr w:type="gramEnd"/>
      <w:r w:rsidRPr="00F656BE">
        <w:rPr>
          <w:rFonts w:ascii="Arial" w:hAnsi="Arial" w:cs="Arial"/>
        </w:rPr>
        <w:t xml:space="preserve"> </w:t>
      </w:r>
      <w:r w:rsidRPr="00F656BE">
        <w:rPr>
          <w:rFonts w:ascii="Arial" w:hAnsi="Arial" w:cs="Arial"/>
        </w:rPr>
        <w:tab/>
        <w:t xml:space="preserve">The labour market is a factor market. Households supply the labour and the firm demands the labour. </w:t>
      </w:r>
    </w:p>
    <w:p w:rsidR="002E7F9A" w:rsidRPr="00F656BE" w:rsidRDefault="004B2895" w:rsidP="00771F64">
      <w:pPr>
        <w:pStyle w:val="asm"/>
        <w:spacing w:before="0"/>
        <w:ind w:left="1440" w:hanging="734"/>
        <w:rPr>
          <w:rFonts w:ascii="Arial" w:hAnsi="Arial" w:cs="Arial"/>
        </w:rPr>
      </w:pPr>
      <w:proofErr w:type="gramStart"/>
      <w:r w:rsidRPr="00F656BE">
        <w:rPr>
          <w:rFonts w:ascii="Arial" w:hAnsi="Arial" w:cs="Arial"/>
          <w:b/>
        </w:rPr>
        <w:t>c</w:t>
      </w:r>
      <w:proofErr w:type="gramEnd"/>
      <w:r w:rsidRPr="00F656BE">
        <w:rPr>
          <w:rFonts w:ascii="Arial" w:hAnsi="Arial" w:cs="Arial"/>
        </w:rPr>
        <w:t xml:space="preserve"> </w:t>
      </w:r>
      <w:r w:rsidRPr="00F656BE">
        <w:rPr>
          <w:rFonts w:ascii="Arial" w:hAnsi="Arial" w:cs="Arial"/>
        </w:rPr>
        <w:tab/>
        <w:t>This is a factor market. The household (George) supplies the factor of production (labour), while the firm (McDonald’s) demands it.</w:t>
      </w:r>
    </w:p>
    <w:p w:rsidR="002E7F9A" w:rsidRDefault="004B2895" w:rsidP="00771F64">
      <w:pPr>
        <w:pStyle w:val="asm"/>
        <w:spacing w:before="0"/>
        <w:ind w:left="1440" w:hanging="734"/>
        <w:rPr>
          <w:rFonts w:ascii="Arial" w:hAnsi="Arial" w:cs="Arial"/>
        </w:rPr>
      </w:pPr>
      <w:proofErr w:type="gramStart"/>
      <w:r w:rsidRPr="00F656BE">
        <w:rPr>
          <w:rFonts w:ascii="Arial" w:hAnsi="Arial" w:cs="Arial"/>
          <w:b/>
        </w:rPr>
        <w:t>d</w:t>
      </w:r>
      <w:proofErr w:type="gramEnd"/>
      <w:r w:rsidRPr="00F656BE">
        <w:rPr>
          <w:rFonts w:ascii="Arial" w:hAnsi="Arial" w:cs="Arial"/>
        </w:rPr>
        <w:t xml:space="preserve"> </w:t>
      </w:r>
      <w:r w:rsidRPr="00F656BE">
        <w:rPr>
          <w:rFonts w:ascii="Arial" w:hAnsi="Arial" w:cs="Arial"/>
        </w:rPr>
        <w:tab/>
        <w:t xml:space="preserve">The land market is a factor market. The household supplies the factor of production and the firm demands it. </w:t>
      </w:r>
    </w:p>
    <w:p w:rsidR="00771F64" w:rsidRDefault="00771F64" w:rsidP="00771F64">
      <w:pPr>
        <w:pStyle w:val="asm"/>
        <w:spacing w:before="0"/>
        <w:ind w:left="734" w:hanging="734"/>
        <w:rPr>
          <w:rFonts w:ascii="Arial" w:hAnsi="Arial" w:cs="Arial"/>
          <w:bCs/>
        </w:rPr>
      </w:pPr>
    </w:p>
    <w:p w:rsidR="004B2895" w:rsidRPr="00F656BE" w:rsidRDefault="004B2895" w:rsidP="00771F64">
      <w:pPr>
        <w:pStyle w:val="qsm"/>
        <w:spacing w:before="0"/>
        <w:rPr>
          <w:rFonts w:ascii="Arial" w:hAnsi="Arial" w:cs="Arial"/>
        </w:rPr>
      </w:pPr>
      <w:r w:rsidRPr="00F656BE">
        <w:rPr>
          <w:rFonts w:ascii="Arial" w:hAnsi="Arial" w:cs="Arial"/>
          <w:b/>
          <w:bCs/>
        </w:rPr>
        <w:t>3.6</w:t>
      </w:r>
      <w:r w:rsidRPr="00F656BE">
        <w:rPr>
          <w:rFonts w:ascii="Arial" w:hAnsi="Arial" w:cs="Arial"/>
          <w:b/>
          <w:bCs/>
        </w:rPr>
        <w:tab/>
      </w:r>
      <w:r w:rsidRPr="00F656BE">
        <w:rPr>
          <w:rFonts w:ascii="Arial" w:hAnsi="Arial" w:cs="Arial"/>
        </w:rPr>
        <w:t xml:space="preserve">In </w:t>
      </w:r>
      <w:r w:rsidRPr="00F656BE">
        <w:rPr>
          <w:rFonts w:ascii="Arial" w:hAnsi="Arial" w:cs="Arial"/>
          <w:i/>
        </w:rPr>
        <w:t>The Wealth of Nations</w:t>
      </w:r>
      <w:r w:rsidRPr="00F656BE">
        <w:rPr>
          <w:rFonts w:ascii="Arial" w:hAnsi="Arial" w:cs="Arial"/>
        </w:rPr>
        <w:t xml:space="preserve"> Adam Smith wrote the following (Book I, Chapter II):</w:t>
      </w:r>
    </w:p>
    <w:p w:rsidR="002E7F9A" w:rsidRPr="00F656BE" w:rsidRDefault="00AB398D" w:rsidP="00771F64">
      <w:pPr>
        <w:pStyle w:val="qsm"/>
        <w:spacing w:before="0"/>
        <w:ind w:firstLine="0"/>
        <w:rPr>
          <w:rFonts w:ascii="Arial" w:hAnsi="Arial" w:cs="Arial"/>
          <w:i/>
        </w:rPr>
      </w:pPr>
      <w:r w:rsidRPr="00F656BE">
        <w:rPr>
          <w:rFonts w:ascii="Arial" w:hAnsi="Arial" w:cs="Arial"/>
          <w:i/>
        </w:rPr>
        <w:t>It is not from the benevolence of the butcher, the brewer, or the baker, that we expect our dinner, but from their regard to their own interest.</w:t>
      </w:r>
    </w:p>
    <w:p w:rsidR="002E7F9A" w:rsidRPr="00F656BE" w:rsidRDefault="004B2895" w:rsidP="00771F64">
      <w:pPr>
        <w:pStyle w:val="qsm"/>
        <w:spacing w:before="0"/>
        <w:ind w:firstLine="0"/>
        <w:rPr>
          <w:rFonts w:ascii="Arial" w:hAnsi="Arial" w:cs="Arial"/>
        </w:rPr>
      </w:pPr>
      <w:proofErr w:type="gramStart"/>
      <w:r w:rsidRPr="00F656BE">
        <w:rPr>
          <w:rFonts w:ascii="Arial" w:hAnsi="Arial" w:cs="Arial"/>
          <w:b/>
          <w:bCs/>
        </w:rPr>
        <w:t>a</w:t>
      </w:r>
      <w:proofErr w:type="gramEnd"/>
      <w:r w:rsidRPr="00F656BE">
        <w:rPr>
          <w:rFonts w:ascii="Arial" w:hAnsi="Arial" w:cs="Arial"/>
        </w:rPr>
        <w:tab/>
        <w:t>Briefly discuss what he meant by this.</w:t>
      </w:r>
    </w:p>
    <w:p w:rsidR="002E7F9A" w:rsidRDefault="004B2895" w:rsidP="00771F64">
      <w:pPr>
        <w:pStyle w:val="qsm"/>
        <w:spacing w:before="0"/>
        <w:ind w:left="1440" w:hanging="734"/>
        <w:rPr>
          <w:rFonts w:ascii="Arial" w:hAnsi="Arial" w:cs="Arial"/>
        </w:rPr>
      </w:pPr>
      <w:proofErr w:type="gramStart"/>
      <w:r w:rsidRPr="00F656BE">
        <w:rPr>
          <w:rFonts w:ascii="Arial" w:hAnsi="Arial" w:cs="Arial"/>
          <w:b/>
          <w:bCs/>
        </w:rPr>
        <w:t>b</w:t>
      </w:r>
      <w:proofErr w:type="gramEnd"/>
      <w:r w:rsidRPr="00F656BE">
        <w:rPr>
          <w:rFonts w:ascii="Arial" w:hAnsi="Arial" w:cs="Arial"/>
        </w:rPr>
        <w:tab/>
        <w:t>Explain what Adam Smith meant when he referred to the ‘invisible hand’ of the market.</w:t>
      </w:r>
    </w:p>
    <w:p w:rsidR="00771F64" w:rsidRDefault="00771F64" w:rsidP="00771F64">
      <w:pPr>
        <w:pStyle w:val="qsm"/>
        <w:spacing w:before="0"/>
        <w:ind w:left="734" w:hanging="734"/>
        <w:rPr>
          <w:rFonts w:ascii="Arial" w:hAnsi="Arial" w:cs="Arial"/>
        </w:rPr>
      </w:pPr>
    </w:p>
    <w:p w:rsidR="00E677A3" w:rsidRDefault="00E677A3">
      <w:pPr>
        <w:rPr>
          <w:rFonts w:ascii="Arial" w:hAnsi="Arial"/>
          <w:b/>
          <w:i/>
          <w:sz w:val="22"/>
          <w:lang w:eastAsia="en-US"/>
        </w:rPr>
      </w:pPr>
      <w:r>
        <w:rPr>
          <w:rFonts w:ascii="Arial" w:hAnsi="Arial"/>
          <w:b/>
          <w:i/>
          <w:iCs/>
          <w:sz w:val="22"/>
        </w:rPr>
        <w:br w:type="page"/>
      </w:r>
    </w:p>
    <w:p w:rsidR="00771F64" w:rsidRPr="00771F64" w:rsidRDefault="00771F64" w:rsidP="006105C9">
      <w:pPr>
        <w:pStyle w:val="qsm"/>
        <w:spacing w:before="0"/>
        <w:ind w:left="734" w:hanging="734"/>
        <w:outlineLvl w:val="0"/>
        <w:rPr>
          <w:rFonts w:ascii="Arial" w:hAnsi="Arial" w:cs="Arial"/>
        </w:rPr>
      </w:pPr>
      <w:r w:rsidRPr="00BA7899">
        <w:rPr>
          <w:rFonts w:ascii="Arial" w:hAnsi="Arial" w:cs="Arial"/>
          <w:b/>
          <w:i/>
          <w:iCs w:val="0"/>
          <w:sz w:val="22"/>
          <w:szCs w:val="22"/>
        </w:rPr>
        <w:lastRenderedPageBreak/>
        <w:t>Solution:</w:t>
      </w:r>
    </w:p>
    <w:p w:rsidR="002E7F9A" w:rsidRPr="00F656BE" w:rsidRDefault="004B2895" w:rsidP="00771F64">
      <w:pPr>
        <w:pStyle w:val="asm"/>
        <w:spacing w:before="0"/>
        <w:ind w:left="1440" w:hanging="734"/>
        <w:rPr>
          <w:rFonts w:ascii="Arial" w:hAnsi="Arial" w:cs="Arial"/>
        </w:rPr>
      </w:pPr>
      <w:proofErr w:type="spellStart"/>
      <w:proofErr w:type="gramStart"/>
      <w:r w:rsidRPr="00F656BE">
        <w:rPr>
          <w:rFonts w:ascii="Arial" w:hAnsi="Arial" w:cs="Arial"/>
          <w:b/>
        </w:rPr>
        <w:t>a</w:t>
      </w:r>
      <w:proofErr w:type="spellEnd"/>
      <w:proofErr w:type="gramEnd"/>
      <w:r w:rsidRPr="00F656BE">
        <w:rPr>
          <w:rFonts w:ascii="Arial" w:hAnsi="Arial" w:cs="Arial"/>
        </w:rPr>
        <w:t xml:space="preserve"> </w:t>
      </w:r>
      <w:r w:rsidRPr="00F656BE">
        <w:rPr>
          <w:rFonts w:ascii="Arial" w:hAnsi="Arial" w:cs="Arial"/>
        </w:rPr>
        <w:tab/>
        <w:t>The invisible hand was a metaphor used by Adam Smith to explain that people acting in their own self-interest may actually promote the interest of society as a whole. In pursuing their self-interest, business people end up producing the goods and services most desired by consumers.</w:t>
      </w:r>
    </w:p>
    <w:p w:rsidR="002E7F9A" w:rsidRPr="00F656BE" w:rsidRDefault="004B2895" w:rsidP="00771F64">
      <w:pPr>
        <w:pStyle w:val="asm"/>
        <w:spacing w:before="0"/>
        <w:ind w:left="1440" w:hanging="734"/>
        <w:rPr>
          <w:rFonts w:ascii="Arial" w:hAnsi="Arial" w:cs="Arial"/>
          <w:b/>
          <w:bCs/>
        </w:rPr>
      </w:pPr>
      <w:proofErr w:type="gramStart"/>
      <w:r w:rsidRPr="00F656BE">
        <w:rPr>
          <w:rFonts w:ascii="Arial" w:hAnsi="Arial" w:cs="Arial"/>
          <w:b/>
        </w:rPr>
        <w:t>b</w:t>
      </w:r>
      <w:proofErr w:type="gramEnd"/>
      <w:r w:rsidRPr="00F656BE">
        <w:rPr>
          <w:rFonts w:ascii="Arial" w:hAnsi="Arial" w:cs="Arial"/>
        </w:rPr>
        <w:t xml:space="preserve"> </w:t>
      </w:r>
      <w:r w:rsidRPr="00F656BE">
        <w:rPr>
          <w:rFonts w:ascii="Arial" w:hAnsi="Arial" w:cs="Arial"/>
        </w:rPr>
        <w:tab/>
        <w:t>The invisible hand is the basic market mechanism. Understanding it is fundamental to all economic analysis</w:t>
      </w:r>
      <w:r w:rsidR="000021C6" w:rsidRPr="00F656BE">
        <w:rPr>
          <w:rFonts w:ascii="Arial" w:hAnsi="Arial" w:cs="Arial"/>
        </w:rPr>
        <w:t>.</w:t>
      </w:r>
    </w:p>
    <w:p w:rsidR="00771F64" w:rsidRDefault="00771F64" w:rsidP="00771F64">
      <w:pPr>
        <w:pStyle w:val="qsm"/>
        <w:spacing w:before="0"/>
        <w:rPr>
          <w:rFonts w:ascii="Arial" w:hAnsi="Arial" w:cs="Arial"/>
        </w:rPr>
      </w:pPr>
    </w:p>
    <w:p w:rsidR="004B2895" w:rsidRPr="00F656BE" w:rsidRDefault="004B2895" w:rsidP="00771F64">
      <w:pPr>
        <w:pStyle w:val="qsm"/>
        <w:spacing w:before="0"/>
        <w:rPr>
          <w:rFonts w:ascii="Arial" w:hAnsi="Arial" w:cs="Arial"/>
        </w:rPr>
      </w:pPr>
      <w:r w:rsidRPr="00F656BE">
        <w:rPr>
          <w:rFonts w:ascii="Arial" w:hAnsi="Arial" w:cs="Arial"/>
          <w:b/>
          <w:bCs/>
        </w:rPr>
        <w:t>3.7</w:t>
      </w:r>
      <w:r w:rsidRPr="00F656BE">
        <w:rPr>
          <w:rFonts w:ascii="Arial" w:hAnsi="Arial" w:cs="Arial"/>
        </w:rPr>
        <w:tab/>
        <w:t>Evaluate the following argument: ‘Adam Smith’s analysis is based on a fundamental flaw: he assumes that people are motivated by self-interest. But this isn’t true. I’m not selfish, and most people I know aren’t selfish.’</w:t>
      </w:r>
    </w:p>
    <w:p w:rsidR="005B2C7B" w:rsidRDefault="005B2C7B" w:rsidP="004A1BEE">
      <w:pPr>
        <w:pStyle w:val="asm"/>
        <w:rPr>
          <w:rFonts w:ascii="Arial" w:hAnsi="Arial" w:cs="Arial"/>
        </w:rPr>
      </w:pPr>
    </w:p>
    <w:p w:rsidR="004B2895" w:rsidRDefault="005B2C7B" w:rsidP="005B2C7B">
      <w:pPr>
        <w:pStyle w:val="asm"/>
        <w:ind w:left="709" w:hanging="709"/>
        <w:rPr>
          <w:rFonts w:ascii="Arial" w:hAnsi="Arial" w:cs="Arial"/>
        </w:rPr>
      </w:pPr>
      <w:r w:rsidRPr="00BA7899">
        <w:rPr>
          <w:rFonts w:ascii="Arial" w:hAnsi="Arial" w:cs="Arial"/>
          <w:b/>
          <w:i/>
          <w:iCs w:val="0"/>
          <w:sz w:val="22"/>
          <w:szCs w:val="22"/>
        </w:rPr>
        <w:t>Solution:</w:t>
      </w:r>
      <w:r w:rsidRPr="00BA7899">
        <w:rPr>
          <w:rFonts w:ascii="Arial" w:hAnsi="Arial" w:cs="Arial"/>
          <w:b/>
          <w:sz w:val="22"/>
          <w:szCs w:val="22"/>
        </w:rPr>
        <w:t xml:space="preserve"> </w:t>
      </w:r>
      <w:r w:rsidR="004B2895" w:rsidRPr="00F656BE">
        <w:rPr>
          <w:rFonts w:ascii="Arial" w:hAnsi="Arial" w:cs="Arial"/>
        </w:rPr>
        <w:t>Adam Smith realised – as economists today realise – that people’s motives can be complex. But in analysing people in the act of buying and selling, economists have concluded that, in most instances, the motivation of financial reward provides the best explanation for the actions people take. Moreover, being self-interested – looking out for your own wellbeing and happiness – and being selfish – caring only about yourself – are not exactly the same things. Many successful business people are, in fact, generous: donating to charity, volunteering for activities, and otherwise acting in a generous way. This is not inconsistent with making business decisions that maximise profits for their companies.</w:t>
      </w:r>
      <w:r w:rsidR="0071418D" w:rsidRPr="00F656BE">
        <w:rPr>
          <w:rFonts w:ascii="Arial" w:hAnsi="Arial" w:cs="Arial"/>
        </w:rPr>
        <w:t xml:space="preserve"> </w:t>
      </w:r>
    </w:p>
    <w:p w:rsidR="005B2C7B" w:rsidRPr="00F656BE" w:rsidRDefault="005B2C7B" w:rsidP="005B2C7B">
      <w:pPr>
        <w:pStyle w:val="asm"/>
        <w:spacing w:before="0"/>
        <w:rPr>
          <w:rFonts w:ascii="Arial" w:hAnsi="Arial" w:cs="Arial"/>
        </w:rPr>
      </w:pPr>
    </w:p>
    <w:p w:rsidR="004B2895" w:rsidRPr="00F656BE" w:rsidRDefault="004B2895" w:rsidP="005B2C7B">
      <w:pPr>
        <w:pStyle w:val="qsm"/>
        <w:spacing w:before="0"/>
        <w:rPr>
          <w:rFonts w:ascii="Arial" w:hAnsi="Arial" w:cs="Arial"/>
        </w:rPr>
      </w:pPr>
      <w:r w:rsidRPr="00F656BE">
        <w:rPr>
          <w:rFonts w:ascii="Arial" w:hAnsi="Arial" w:cs="Arial"/>
          <w:b/>
          <w:bCs/>
        </w:rPr>
        <w:t>3.8</w:t>
      </w:r>
      <w:r w:rsidRPr="00F656BE">
        <w:rPr>
          <w:rFonts w:ascii="Arial" w:hAnsi="Arial" w:cs="Arial"/>
        </w:rPr>
        <w:tab/>
        <w:t>Do you agree that self-interest is an ‘ignoble human trait’? What incentives does a market system provide to encourage self-interest?</w:t>
      </w:r>
    </w:p>
    <w:p w:rsidR="005B2C7B" w:rsidRDefault="005B2C7B" w:rsidP="005B2C7B">
      <w:pPr>
        <w:pStyle w:val="asm"/>
        <w:spacing w:before="0"/>
        <w:rPr>
          <w:rFonts w:ascii="Arial" w:hAnsi="Arial" w:cs="Arial"/>
        </w:rPr>
      </w:pPr>
    </w:p>
    <w:p w:rsidR="004B2895" w:rsidRDefault="005B2C7B" w:rsidP="005B2C7B">
      <w:pPr>
        <w:pStyle w:val="asm"/>
        <w:spacing w:before="0"/>
        <w:ind w:left="709" w:hanging="709"/>
        <w:rPr>
          <w:rFonts w:ascii="Arial" w:hAnsi="Arial" w:cs="Arial"/>
        </w:rPr>
      </w:pPr>
      <w:r w:rsidRPr="00BA7899">
        <w:rPr>
          <w:rFonts w:ascii="Arial" w:hAnsi="Arial" w:cs="Arial"/>
          <w:b/>
          <w:i/>
          <w:iCs w:val="0"/>
          <w:sz w:val="22"/>
          <w:szCs w:val="22"/>
        </w:rPr>
        <w:t>Solution:</w:t>
      </w:r>
      <w:r w:rsidRPr="00BA7899">
        <w:rPr>
          <w:rFonts w:ascii="Arial" w:hAnsi="Arial" w:cs="Arial"/>
          <w:b/>
          <w:sz w:val="22"/>
          <w:szCs w:val="22"/>
        </w:rPr>
        <w:t xml:space="preserve"> </w:t>
      </w:r>
      <w:r w:rsidR="004B2895" w:rsidRPr="00F656BE">
        <w:rPr>
          <w:rFonts w:ascii="Arial" w:hAnsi="Arial" w:cs="Arial"/>
        </w:rPr>
        <w:t>Whether self-interest is an ‘ignoble human trait’ is a matter of opinion. There are certainly more noble traits than self-interest but, without at least some self-interest, a person wouldn’t survive. A market system encourages self-interest in the sense that it paradoxically allows people to enrich themselves by fulfilling the needs of others; that is, by producing goods and services that fulfil the wants of consumers.</w:t>
      </w:r>
    </w:p>
    <w:p w:rsidR="005B2C7B" w:rsidRPr="00F656BE" w:rsidRDefault="005B2C7B" w:rsidP="005B2C7B">
      <w:pPr>
        <w:pStyle w:val="asm"/>
        <w:spacing w:before="0"/>
        <w:rPr>
          <w:rFonts w:ascii="Arial" w:hAnsi="Arial" w:cs="Arial"/>
        </w:rPr>
      </w:pPr>
    </w:p>
    <w:p w:rsidR="004B2895" w:rsidRPr="00F656BE" w:rsidRDefault="004B2895" w:rsidP="005B2C7B">
      <w:pPr>
        <w:pStyle w:val="asm"/>
        <w:spacing w:before="0"/>
        <w:rPr>
          <w:rFonts w:ascii="Arial" w:hAnsi="Arial" w:cs="Arial"/>
        </w:rPr>
      </w:pPr>
    </w:p>
    <w:p w:rsidR="004A1BEE" w:rsidRPr="00F656BE" w:rsidRDefault="004A1BEE" w:rsidP="006105C9">
      <w:pPr>
        <w:widowControl w:val="0"/>
        <w:ind w:left="426" w:hanging="426"/>
        <w:outlineLvl w:val="0"/>
        <w:rPr>
          <w:rFonts w:ascii="Arial" w:eastAsia="Verdana" w:hAnsi="Arial"/>
          <w:b/>
          <w:color w:val="000000"/>
          <w:sz w:val="28"/>
          <w:szCs w:val="28"/>
          <w:lang w:eastAsia="en-US"/>
        </w:rPr>
      </w:pPr>
      <w:r w:rsidRPr="00F656BE">
        <w:rPr>
          <w:rFonts w:ascii="Arial" w:eastAsia="Verdana" w:hAnsi="Arial"/>
          <w:b/>
          <w:color w:val="000000"/>
          <w:sz w:val="28"/>
          <w:szCs w:val="28"/>
          <w:lang w:eastAsia="en-US"/>
        </w:rPr>
        <w:t xml:space="preserve">The </w:t>
      </w:r>
      <w:r w:rsidR="00E54A99" w:rsidRPr="00F656BE">
        <w:rPr>
          <w:rFonts w:ascii="Arial" w:eastAsia="Verdana" w:hAnsi="Arial"/>
          <w:b/>
          <w:color w:val="000000"/>
          <w:sz w:val="28"/>
          <w:szCs w:val="28"/>
          <w:lang w:eastAsia="en-US"/>
        </w:rPr>
        <w:t>legal basis of a successful market system</w:t>
      </w:r>
    </w:p>
    <w:p w:rsidR="005B2C7B" w:rsidRPr="005B2C7B" w:rsidRDefault="005B2C7B" w:rsidP="005B2C7B">
      <w:pPr>
        <w:pStyle w:val="TextNo"/>
        <w:rPr>
          <w:rFonts w:ascii="Arial" w:eastAsia="Verdana" w:hAnsi="Arial" w:cs="Arial"/>
          <w:bCs/>
          <w:iCs w:val="0"/>
          <w:color w:val="000000"/>
          <w:sz w:val="20"/>
          <w:szCs w:val="20"/>
          <w:lang w:val="en-AU"/>
        </w:rPr>
      </w:pPr>
    </w:p>
    <w:p w:rsidR="004A1BEE" w:rsidRPr="00F656BE" w:rsidRDefault="004A1BEE" w:rsidP="006105C9">
      <w:pPr>
        <w:pStyle w:val="asm"/>
        <w:spacing w:before="0"/>
        <w:outlineLvl w:val="0"/>
        <w:rPr>
          <w:rFonts w:ascii="Arial" w:hAnsi="Arial" w:cs="Arial"/>
        </w:rPr>
      </w:pPr>
      <w:r w:rsidRPr="00F656BE">
        <w:rPr>
          <w:rFonts w:ascii="Arial" w:eastAsia="Verdana" w:hAnsi="Arial" w:cs="Arial"/>
          <w:b/>
          <w:iCs w:val="0"/>
          <w:color w:val="000000"/>
          <w:sz w:val="24"/>
          <w:szCs w:val="24"/>
        </w:rPr>
        <w:t xml:space="preserve">Learning </w:t>
      </w:r>
      <w:r w:rsidR="00E54A99">
        <w:rPr>
          <w:rFonts w:ascii="Arial" w:eastAsia="Verdana" w:hAnsi="Arial" w:cs="Arial"/>
          <w:b/>
          <w:iCs w:val="0"/>
          <w:color w:val="000000"/>
          <w:sz w:val="24"/>
          <w:szCs w:val="24"/>
        </w:rPr>
        <w:t>o</w:t>
      </w:r>
      <w:r w:rsidRPr="00F656BE">
        <w:rPr>
          <w:rFonts w:ascii="Arial" w:eastAsia="Verdana" w:hAnsi="Arial" w:cs="Arial"/>
          <w:b/>
          <w:iCs w:val="0"/>
          <w:color w:val="000000"/>
          <w:sz w:val="24"/>
          <w:szCs w:val="24"/>
        </w:rPr>
        <w:t>bjective</w:t>
      </w:r>
    </w:p>
    <w:p w:rsidR="004A1BEE" w:rsidRDefault="00E677A3" w:rsidP="006105C9">
      <w:pPr>
        <w:widowControl w:val="0"/>
        <w:outlineLvl w:val="0"/>
        <w:rPr>
          <w:rFonts w:ascii="Arial" w:eastAsia="Verdana" w:hAnsi="Arial"/>
          <w:color w:val="000000"/>
          <w:sz w:val="20"/>
          <w:szCs w:val="20"/>
          <w:lang w:eastAsia="en-US"/>
        </w:rPr>
      </w:pPr>
      <w:r>
        <w:rPr>
          <w:rFonts w:ascii="Arial" w:eastAsia="Verdana" w:hAnsi="Arial"/>
          <w:color w:val="000000"/>
          <w:sz w:val="20"/>
          <w:szCs w:val="20"/>
          <w:lang w:eastAsia="en-US"/>
        </w:rPr>
        <w:t xml:space="preserve">2.4 </w:t>
      </w:r>
      <w:r w:rsidR="004A1BEE" w:rsidRPr="00F656BE">
        <w:rPr>
          <w:rFonts w:ascii="Arial" w:eastAsia="Verdana" w:hAnsi="Arial"/>
          <w:color w:val="000000"/>
          <w:sz w:val="20"/>
          <w:szCs w:val="20"/>
          <w:lang w:eastAsia="en-US"/>
        </w:rPr>
        <w:t>Understand why property rights are necessary for a well-functioning market.</w:t>
      </w:r>
    </w:p>
    <w:p w:rsidR="005B2C7B" w:rsidRPr="00F656BE" w:rsidRDefault="005B2C7B" w:rsidP="004A1BEE">
      <w:pPr>
        <w:widowControl w:val="0"/>
        <w:rPr>
          <w:rFonts w:ascii="Arial" w:eastAsia="Verdana" w:hAnsi="Arial"/>
          <w:color w:val="000000"/>
          <w:sz w:val="20"/>
          <w:szCs w:val="20"/>
          <w:lang w:eastAsia="en-US"/>
        </w:rPr>
      </w:pPr>
    </w:p>
    <w:p w:rsidR="004B2895" w:rsidRPr="00F656BE" w:rsidRDefault="004B2895" w:rsidP="006105C9">
      <w:pPr>
        <w:pStyle w:val="Bhead"/>
        <w:spacing w:before="0"/>
        <w:outlineLvl w:val="0"/>
        <w:rPr>
          <w:rFonts w:ascii="Arial" w:hAnsi="Arial" w:cs="Arial"/>
          <w:lang w:val="en-AU"/>
        </w:rPr>
      </w:pPr>
      <w:r w:rsidRPr="00F656BE">
        <w:rPr>
          <w:rFonts w:ascii="Arial" w:hAnsi="Arial" w:cs="Arial"/>
          <w:lang w:val="en-AU"/>
        </w:rPr>
        <w:t xml:space="preserve">Review </w:t>
      </w:r>
      <w:r w:rsidR="00E54A99">
        <w:rPr>
          <w:rFonts w:ascii="Arial" w:hAnsi="Arial" w:cs="Arial"/>
          <w:lang w:val="en-AU"/>
        </w:rPr>
        <w:t>q</w:t>
      </w:r>
      <w:r w:rsidRPr="00F656BE">
        <w:rPr>
          <w:rFonts w:ascii="Arial" w:hAnsi="Arial" w:cs="Arial"/>
          <w:lang w:val="en-AU"/>
        </w:rPr>
        <w:t>uestions</w:t>
      </w:r>
    </w:p>
    <w:p w:rsidR="005B2C7B" w:rsidRDefault="005B2C7B" w:rsidP="005B2C7B">
      <w:pPr>
        <w:pStyle w:val="qsm"/>
        <w:spacing w:before="0"/>
        <w:rPr>
          <w:rFonts w:ascii="Arial" w:hAnsi="Arial" w:cs="Arial"/>
          <w:color w:val="000000"/>
        </w:rPr>
      </w:pPr>
    </w:p>
    <w:p w:rsidR="004B2895" w:rsidRPr="00F656BE" w:rsidRDefault="004B2895" w:rsidP="005B2C7B">
      <w:pPr>
        <w:pStyle w:val="qsm"/>
        <w:spacing w:before="0"/>
        <w:rPr>
          <w:rFonts w:ascii="Arial" w:hAnsi="Arial" w:cs="Arial"/>
        </w:rPr>
      </w:pPr>
      <w:r w:rsidRPr="00F656BE">
        <w:rPr>
          <w:rFonts w:ascii="Arial" w:hAnsi="Arial" w:cs="Arial"/>
          <w:b/>
          <w:bCs/>
          <w:color w:val="000000"/>
        </w:rPr>
        <w:t>4.1</w:t>
      </w:r>
      <w:r w:rsidRPr="00F656BE">
        <w:rPr>
          <w:rFonts w:ascii="Arial" w:hAnsi="Arial" w:cs="Arial"/>
          <w:b/>
          <w:bCs/>
          <w:color w:val="000000"/>
        </w:rPr>
        <w:tab/>
      </w:r>
      <w:r w:rsidRPr="00F656BE">
        <w:rPr>
          <w:rFonts w:ascii="Arial" w:hAnsi="Arial" w:cs="Arial"/>
        </w:rPr>
        <w:t xml:space="preserve">What are </w:t>
      </w:r>
      <w:r w:rsidR="00E42940" w:rsidRPr="00F656BE">
        <w:rPr>
          <w:rFonts w:ascii="Arial" w:hAnsi="Arial" w:cs="Arial"/>
          <w:i/>
        </w:rPr>
        <w:t>private property rights</w:t>
      </w:r>
      <w:r w:rsidRPr="00F656BE">
        <w:rPr>
          <w:rFonts w:ascii="Arial" w:hAnsi="Arial" w:cs="Arial"/>
        </w:rPr>
        <w:t xml:space="preserve">? What role do they play in the working of a market system? </w:t>
      </w:r>
    </w:p>
    <w:p w:rsidR="005B2C7B" w:rsidRDefault="005B2C7B" w:rsidP="005B2C7B">
      <w:pPr>
        <w:pStyle w:val="asm"/>
        <w:spacing w:before="0"/>
        <w:rPr>
          <w:rFonts w:ascii="Arial" w:hAnsi="Arial" w:cs="Arial"/>
        </w:rPr>
      </w:pPr>
    </w:p>
    <w:p w:rsidR="004B2895" w:rsidRDefault="005B2C7B" w:rsidP="005B2C7B">
      <w:pPr>
        <w:pStyle w:val="asm"/>
        <w:spacing w:before="0"/>
        <w:ind w:left="709" w:hanging="709"/>
        <w:rPr>
          <w:rFonts w:ascii="Arial" w:hAnsi="Arial" w:cs="Arial"/>
        </w:rPr>
      </w:pPr>
      <w:r w:rsidRPr="00BA7899">
        <w:rPr>
          <w:rFonts w:ascii="Arial" w:hAnsi="Arial" w:cs="Arial"/>
          <w:b/>
          <w:i/>
          <w:iCs w:val="0"/>
          <w:sz w:val="22"/>
          <w:szCs w:val="22"/>
        </w:rPr>
        <w:t>Solution:</w:t>
      </w:r>
      <w:r w:rsidRPr="00BA7899">
        <w:rPr>
          <w:rFonts w:ascii="Arial" w:hAnsi="Arial" w:cs="Arial"/>
          <w:b/>
          <w:sz w:val="22"/>
          <w:szCs w:val="22"/>
        </w:rPr>
        <w:t xml:space="preserve"> </w:t>
      </w:r>
      <w:r w:rsidR="004B2895" w:rsidRPr="00F656BE">
        <w:rPr>
          <w:rFonts w:ascii="Arial" w:hAnsi="Arial" w:cs="Arial"/>
        </w:rPr>
        <w:t>Private property rights are the rights individuals or firms have to the exclusive use of their property, including the right to buy or sell it. If individuals and firms believe that property rights are insecure, they will be unwilling to produce goods or services or pay others to produce goods or services.</w:t>
      </w:r>
      <w:r w:rsidR="0071418D" w:rsidRPr="00F656BE">
        <w:rPr>
          <w:rFonts w:ascii="Arial" w:hAnsi="Arial" w:cs="Arial"/>
        </w:rPr>
        <w:t xml:space="preserve"> </w:t>
      </w:r>
    </w:p>
    <w:p w:rsidR="005B2C7B" w:rsidRPr="00F656BE" w:rsidRDefault="005B2C7B" w:rsidP="005B2C7B">
      <w:pPr>
        <w:pStyle w:val="asm"/>
        <w:spacing w:before="0"/>
        <w:rPr>
          <w:rFonts w:ascii="Arial" w:hAnsi="Arial" w:cs="Arial"/>
        </w:rPr>
      </w:pPr>
    </w:p>
    <w:p w:rsidR="004B2895" w:rsidRPr="00F656BE" w:rsidRDefault="004B2895" w:rsidP="005B2C7B">
      <w:pPr>
        <w:pStyle w:val="qsm"/>
        <w:spacing w:before="0"/>
        <w:rPr>
          <w:rFonts w:ascii="Arial" w:hAnsi="Arial" w:cs="Arial"/>
        </w:rPr>
      </w:pPr>
      <w:r w:rsidRPr="00F656BE">
        <w:rPr>
          <w:rFonts w:ascii="Arial" w:hAnsi="Arial" w:cs="Arial"/>
          <w:b/>
          <w:bCs/>
          <w:color w:val="000000"/>
        </w:rPr>
        <w:t>4.2</w:t>
      </w:r>
      <w:r w:rsidRPr="00F656BE">
        <w:rPr>
          <w:rFonts w:ascii="Arial" w:hAnsi="Arial" w:cs="Arial"/>
          <w:b/>
          <w:bCs/>
          <w:color w:val="000000"/>
        </w:rPr>
        <w:tab/>
      </w:r>
      <w:r w:rsidRPr="00F656BE">
        <w:rPr>
          <w:rFonts w:ascii="Arial" w:hAnsi="Arial" w:cs="Arial"/>
        </w:rPr>
        <w:t>Why are independent courts important for a well-functioning economy?</w:t>
      </w:r>
    </w:p>
    <w:p w:rsidR="005B2C7B" w:rsidRDefault="005B2C7B" w:rsidP="005B2C7B">
      <w:pPr>
        <w:pStyle w:val="asm"/>
        <w:spacing w:before="0"/>
        <w:rPr>
          <w:rFonts w:ascii="Arial" w:hAnsi="Arial" w:cs="Arial"/>
        </w:rPr>
      </w:pPr>
    </w:p>
    <w:p w:rsidR="004B2895" w:rsidRDefault="005B2C7B" w:rsidP="005B2C7B">
      <w:pPr>
        <w:pStyle w:val="asm"/>
        <w:spacing w:before="0"/>
        <w:ind w:left="709" w:hanging="709"/>
        <w:rPr>
          <w:rFonts w:ascii="Arial" w:hAnsi="Arial" w:cs="Arial"/>
        </w:rPr>
      </w:pPr>
      <w:r w:rsidRPr="00BA7899">
        <w:rPr>
          <w:rFonts w:ascii="Arial" w:hAnsi="Arial" w:cs="Arial"/>
          <w:b/>
          <w:i/>
          <w:iCs w:val="0"/>
          <w:sz w:val="22"/>
          <w:szCs w:val="22"/>
        </w:rPr>
        <w:t>Solution:</w:t>
      </w:r>
      <w:r w:rsidRPr="00BA7899">
        <w:rPr>
          <w:rFonts w:ascii="Arial" w:hAnsi="Arial" w:cs="Arial"/>
          <w:b/>
          <w:sz w:val="22"/>
          <w:szCs w:val="22"/>
        </w:rPr>
        <w:t xml:space="preserve"> </w:t>
      </w:r>
      <w:r w:rsidR="004B2895" w:rsidRPr="005B2C7B">
        <w:rPr>
          <w:rFonts w:ascii="Arial" w:hAnsi="Arial" w:cs="Arial"/>
        </w:rPr>
        <w:t>The enforcement of property rights and contracts is vital for the functioning of the economy.</w:t>
      </w:r>
      <w:r w:rsidR="004B2895" w:rsidRPr="00F656BE">
        <w:rPr>
          <w:rFonts w:ascii="Arial" w:hAnsi="Arial" w:cs="Arial"/>
        </w:rPr>
        <w:t xml:space="preserve"> Independent courts are crucial because property rights and contracts will only be </w:t>
      </w:r>
      <w:r w:rsidR="004B2895" w:rsidRPr="00F656BE">
        <w:rPr>
          <w:rFonts w:ascii="Arial" w:hAnsi="Arial" w:cs="Arial"/>
        </w:rPr>
        <w:lastRenderedPageBreak/>
        <w:t>enforced if judges make impartial decisions based on the law, rather than partial decisions in favour of powerful or politically connected individuals.</w:t>
      </w:r>
    </w:p>
    <w:p w:rsidR="005B2C7B" w:rsidRDefault="005B2C7B" w:rsidP="005B2C7B">
      <w:pPr>
        <w:pStyle w:val="asm"/>
        <w:spacing w:before="0"/>
        <w:rPr>
          <w:rFonts w:ascii="Arial" w:hAnsi="Arial" w:cs="Arial"/>
          <w:bCs/>
        </w:rPr>
      </w:pPr>
    </w:p>
    <w:p w:rsidR="00FD4EF5" w:rsidRPr="00FD4EF5" w:rsidRDefault="00FD4EF5" w:rsidP="005B2C7B">
      <w:pPr>
        <w:pStyle w:val="asm"/>
        <w:spacing w:before="0"/>
        <w:rPr>
          <w:rFonts w:ascii="Arial" w:hAnsi="Arial" w:cs="Arial"/>
          <w:bCs/>
        </w:rPr>
      </w:pPr>
    </w:p>
    <w:p w:rsidR="004B2895" w:rsidRPr="00F656BE" w:rsidRDefault="004B2895" w:rsidP="006105C9">
      <w:pPr>
        <w:pStyle w:val="Bhead"/>
        <w:spacing w:before="0"/>
        <w:outlineLvl w:val="0"/>
        <w:rPr>
          <w:rFonts w:ascii="Arial" w:hAnsi="Arial" w:cs="Arial"/>
          <w:lang w:val="en-AU"/>
        </w:rPr>
      </w:pPr>
      <w:r w:rsidRPr="00F656BE">
        <w:rPr>
          <w:rFonts w:ascii="Arial" w:hAnsi="Arial" w:cs="Arial"/>
          <w:lang w:val="en-AU"/>
        </w:rPr>
        <w:t xml:space="preserve">Problems and </w:t>
      </w:r>
      <w:r w:rsidR="00E54A99">
        <w:rPr>
          <w:rFonts w:ascii="Arial" w:hAnsi="Arial" w:cs="Arial"/>
          <w:lang w:val="en-AU"/>
        </w:rPr>
        <w:t>a</w:t>
      </w:r>
      <w:r w:rsidRPr="00F656BE">
        <w:rPr>
          <w:rFonts w:ascii="Arial" w:hAnsi="Arial" w:cs="Arial"/>
          <w:lang w:val="en-AU"/>
        </w:rPr>
        <w:t>pplications</w:t>
      </w:r>
    </w:p>
    <w:p w:rsidR="00315F4E" w:rsidRDefault="00315F4E" w:rsidP="00FD4EF5">
      <w:pPr>
        <w:pStyle w:val="qsm"/>
        <w:spacing w:before="0"/>
        <w:rPr>
          <w:rFonts w:ascii="Arial" w:hAnsi="Arial" w:cs="Arial"/>
        </w:rPr>
      </w:pPr>
    </w:p>
    <w:p w:rsidR="004B2895" w:rsidRPr="00F656BE" w:rsidRDefault="004B2895" w:rsidP="00FD4EF5">
      <w:pPr>
        <w:pStyle w:val="qsm"/>
        <w:spacing w:before="0"/>
        <w:rPr>
          <w:rFonts w:ascii="Arial" w:hAnsi="Arial" w:cs="Arial"/>
        </w:rPr>
      </w:pPr>
      <w:r w:rsidRPr="00F656BE">
        <w:rPr>
          <w:rFonts w:ascii="Arial" w:hAnsi="Arial" w:cs="Arial"/>
          <w:b/>
          <w:bCs/>
        </w:rPr>
        <w:t>4.3</w:t>
      </w:r>
      <w:r w:rsidRPr="00F656BE">
        <w:rPr>
          <w:rFonts w:ascii="Arial" w:hAnsi="Arial" w:cs="Arial"/>
        </w:rPr>
        <w:tab/>
        <w:t>The International Property Rights Index (IPRI) is an annual ranking of the strength of physical and intellectual property rights across 12</w:t>
      </w:r>
      <w:r w:rsidR="000A7AE7" w:rsidRPr="00F656BE">
        <w:rPr>
          <w:rFonts w:ascii="Arial" w:hAnsi="Arial" w:cs="Arial"/>
        </w:rPr>
        <w:t>9</w:t>
      </w:r>
      <w:r w:rsidRPr="00F656BE">
        <w:rPr>
          <w:rFonts w:ascii="Arial" w:hAnsi="Arial" w:cs="Arial"/>
        </w:rPr>
        <w:t xml:space="preserve"> countries, representing 9</w:t>
      </w:r>
      <w:r w:rsidR="000A7AE7" w:rsidRPr="00F656BE">
        <w:rPr>
          <w:rFonts w:ascii="Arial" w:hAnsi="Arial" w:cs="Arial"/>
        </w:rPr>
        <w:t>8.7</w:t>
      </w:r>
      <w:r w:rsidRPr="00F656BE">
        <w:rPr>
          <w:rFonts w:ascii="Arial" w:hAnsi="Arial" w:cs="Arial"/>
        </w:rPr>
        <w:t xml:space="preserve"> per cent of the world’s GDP</w:t>
      </w:r>
      <w:r w:rsidR="000A7AE7" w:rsidRPr="00F656BE">
        <w:rPr>
          <w:rFonts w:ascii="Arial" w:hAnsi="Arial" w:cs="Arial"/>
        </w:rPr>
        <w:t xml:space="preserve"> and 93.6 per cent of the world’s population</w:t>
      </w:r>
      <w:r w:rsidRPr="00F656BE">
        <w:rPr>
          <w:rFonts w:ascii="Arial" w:hAnsi="Arial" w:cs="Arial"/>
        </w:rPr>
        <w:t xml:space="preserve">. It is produced by the Property Rights Alliance, who </w:t>
      </w:r>
      <w:proofErr w:type="gramStart"/>
      <w:r w:rsidRPr="00F656BE">
        <w:rPr>
          <w:rFonts w:ascii="Arial" w:hAnsi="Arial" w:cs="Arial"/>
        </w:rPr>
        <w:t>argue</w:t>
      </w:r>
      <w:proofErr w:type="gramEnd"/>
      <w:r w:rsidRPr="00F656BE">
        <w:rPr>
          <w:rFonts w:ascii="Arial" w:hAnsi="Arial" w:cs="Arial"/>
        </w:rPr>
        <w:t> that:</w:t>
      </w:r>
    </w:p>
    <w:p w:rsidR="002E7F9A" w:rsidRPr="00F656BE" w:rsidRDefault="00315F4E" w:rsidP="00315F4E">
      <w:pPr>
        <w:pStyle w:val="qsm"/>
        <w:spacing w:before="0"/>
        <w:ind w:firstLine="3"/>
        <w:rPr>
          <w:rFonts w:ascii="Arial" w:hAnsi="Arial" w:cs="Arial"/>
          <w:i/>
        </w:rPr>
      </w:pPr>
      <w:r>
        <w:rPr>
          <w:rFonts w:ascii="Arial" w:hAnsi="Arial" w:cs="Arial"/>
          <w:i/>
        </w:rPr>
        <w:t>C</w:t>
      </w:r>
      <w:r w:rsidR="00AB398D" w:rsidRPr="00F656BE">
        <w:rPr>
          <w:rFonts w:ascii="Arial" w:hAnsi="Arial" w:cs="Arial"/>
          <w:i/>
        </w:rPr>
        <w:t>ountries that institute and protect a system of property rights experience significant economic growth and prosperity compared to countries that fail to do so</w:t>
      </w:r>
      <w:r w:rsidR="00C6363E">
        <w:rPr>
          <w:rFonts w:ascii="Arial" w:hAnsi="Arial" w:cs="Arial"/>
          <w:i/>
        </w:rPr>
        <w:t>...</w:t>
      </w:r>
      <w:r w:rsidR="00AB398D" w:rsidRPr="00F656BE">
        <w:rPr>
          <w:rFonts w:ascii="Arial" w:hAnsi="Arial" w:cs="Arial"/>
          <w:i/>
        </w:rPr>
        <w:t>the connection between economic growth and property rights is understood now more than ever…</w:t>
      </w:r>
      <w:r w:rsidR="00AB398D" w:rsidRPr="00315F4E">
        <w:rPr>
          <w:rFonts w:ascii="Arial" w:hAnsi="Arial" w:cs="Arial"/>
          <w:iCs w:val="0"/>
          <w:vertAlign w:val="superscript"/>
        </w:rPr>
        <w:t>4</w:t>
      </w:r>
    </w:p>
    <w:p w:rsidR="004B2895" w:rsidRPr="00F656BE" w:rsidRDefault="004B2895" w:rsidP="00315F4E">
      <w:pPr>
        <w:pStyle w:val="qsm"/>
        <w:spacing w:before="0"/>
        <w:rPr>
          <w:rFonts w:ascii="Arial" w:hAnsi="Arial" w:cs="Arial"/>
        </w:rPr>
      </w:pPr>
      <w:r w:rsidRPr="00F656BE">
        <w:rPr>
          <w:rFonts w:ascii="Arial" w:hAnsi="Arial" w:cs="Arial"/>
        </w:rPr>
        <w:tab/>
        <w:t>How would the creation of property rights be likely to affect the economic opportunities available to people in those countries ranking lowest in property rights protection?</w:t>
      </w:r>
    </w:p>
    <w:p w:rsidR="00315F4E" w:rsidRDefault="00315F4E" w:rsidP="00315F4E">
      <w:pPr>
        <w:pStyle w:val="asm"/>
        <w:spacing w:before="0"/>
        <w:rPr>
          <w:rFonts w:ascii="Arial" w:hAnsi="Arial" w:cs="Arial"/>
        </w:rPr>
      </w:pPr>
      <w:bookmarkStart w:id="0" w:name="_GoBack"/>
      <w:bookmarkEnd w:id="0"/>
    </w:p>
    <w:p w:rsidR="004B2895" w:rsidRDefault="00315F4E" w:rsidP="00315F4E">
      <w:pPr>
        <w:pStyle w:val="asm"/>
        <w:spacing w:before="0"/>
        <w:ind w:left="709" w:hanging="709"/>
        <w:rPr>
          <w:rFonts w:ascii="Arial" w:hAnsi="Arial" w:cs="Arial"/>
        </w:rPr>
      </w:pPr>
      <w:r w:rsidRPr="00BA7899">
        <w:rPr>
          <w:rFonts w:ascii="Arial" w:hAnsi="Arial" w:cs="Arial"/>
          <w:b/>
          <w:i/>
          <w:iCs w:val="0"/>
          <w:sz w:val="22"/>
          <w:szCs w:val="22"/>
        </w:rPr>
        <w:t>Solution:</w:t>
      </w:r>
      <w:r w:rsidRPr="00BA7899">
        <w:rPr>
          <w:rFonts w:ascii="Arial" w:hAnsi="Arial" w:cs="Arial"/>
          <w:b/>
          <w:sz w:val="22"/>
          <w:szCs w:val="22"/>
        </w:rPr>
        <w:t xml:space="preserve"> </w:t>
      </w:r>
      <w:r w:rsidR="004B2895" w:rsidRPr="00F656BE">
        <w:rPr>
          <w:rFonts w:ascii="Arial" w:hAnsi="Arial" w:cs="Arial"/>
        </w:rPr>
        <w:t xml:space="preserve">Having </w:t>
      </w:r>
      <w:proofErr w:type="gramStart"/>
      <w:r w:rsidR="004B2895" w:rsidRPr="00F656BE">
        <w:rPr>
          <w:rFonts w:ascii="Arial" w:hAnsi="Arial" w:cs="Arial"/>
        </w:rPr>
        <w:t>secure</w:t>
      </w:r>
      <w:proofErr w:type="gramEnd"/>
      <w:r w:rsidR="004B2895" w:rsidRPr="00F656BE">
        <w:rPr>
          <w:rFonts w:ascii="Arial" w:hAnsi="Arial" w:cs="Arial"/>
        </w:rPr>
        <w:t xml:space="preserve"> property rights would enable resource owners to use their resources in more efficient ways, because they would spend less time on activities such as guarding their property. Owners would be able to make improvements to their property without fear that someone would seize the property. They would be more likely to be able to use their property as collateral for a loan. If individuals and firms believe that property rights are insecure, they will be reluctant to risk their wealth by opening up businesses.</w:t>
      </w:r>
    </w:p>
    <w:p w:rsidR="00315F4E" w:rsidRPr="00F656BE" w:rsidRDefault="00315F4E" w:rsidP="00315F4E">
      <w:pPr>
        <w:pStyle w:val="asm"/>
        <w:spacing w:before="0"/>
        <w:rPr>
          <w:rFonts w:ascii="Arial" w:hAnsi="Arial" w:cs="Arial"/>
        </w:rPr>
      </w:pPr>
    </w:p>
    <w:p w:rsidR="004B2895" w:rsidRPr="00F656BE" w:rsidRDefault="004B2895" w:rsidP="00315F4E">
      <w:pPr>
        <w:pStyle w:val="qsm"/>
        <w:spacing w:before="0"/>
        <w:rPr>
          <w:rFonts w:ascii="Arial" w:hAnsi="Arial" w:cs="Arial"/>
        </w:rPr>
      </w:pPr>
      <w:r w:rsidRPr="00F656BE">
        <w:rPr>
          <w:rFonts w:ascii="Arial" w:hAnsi="Arial" w:cs="Arial"/>
          <w:b/>
        </w:rPr>
        <w:t>4.4</w:t>
      </w:r>
      <w:r w:rsidRPr="00F656BE">
        <w:rPr>
          <w:rFonts w:ascii="Arial" w:hAnsi="Arial" w:cs="Arial"/>
        </w:rPr>
        <w:tab/>
        <w:t>There have been a large number of complaints directed at YouTube by major television companies regarding uploaded sports and TV clips. Do you think copyright holders suffer significant financial damage from having their material posted to YouTube? Is there any way copyright holders might benefit from having their material posted, without approval or compensation, on sites such as YouTube?</w:t>
      </w:r>
    </w:p>
    <w:p w:rsidR="00315F4E" w:rsidRDefault="00315F4E" w:rsidP="00315F4E">
      <w:pPr>
        <w:pStyle w:val="asm"/>
        <w:spacing w:before="0"/>
        <w:rPr>
          <w:rFonts w:ascii="Arial" w:hAnsi="Arial" w:cs="Arial"/>
        </w:rPr>
      </w:pPr>
    </w:p>
    <w:p w:rsidR="004B2895" w:rsidRPr="00F656BE" w:rsidRDefault="00315F4E" w:rsidP="00315F4E">
      <w:pPr>
        <w:pStyle w:val="asm"/>
        <w:spacing w:before="0"/>
        <w:ind w:left="709" w:hanging="709"/>
        <w:rPr>
          <w:rFonts w:ascii="Arial" w:hAnsi="Arial" w:cs="Arial"/>
          <w:b/>
        </w:rPr>
      </w:pPr>
      <w:r w:rsidRPr="00BA7899">
        <w:rPr>
          <w:rFonts w:ascii="Arial" w:hAnsi="Arial" w:cs="Arial"/>
          <w:b/>
          <w:i/>
          <w:iCs w:val="0"/>
          <w:sz w:val="22"/>
          <w:szCs w:val="22"/>
        </w:rPr>
        <w:t>Solution:</w:t>
      </w:r>
      <w:r w:rsidRPr="00BA7899">
        <w:rPr>
          <w:rFonts w:ascii="Arial" w:hAnsi="Arial" w:cs="Arial"/>
          <w:b/>
          <w:sz w:val="22"/>
          <w:szCs w:val="22"/>
        </w:rPr>
        <w:t xml:space="preserve"> </w:t>
      </w:r>
      <w:r w:rsidR="004B2895" w:rsidRPr="00F656BE">
        <w:rPr>
          <w:rFonts w:ascii="Arial" w:hAnsi="Arial" w:cs="Arial"/>
        </w:rPr>
        <w:t>The purpose of copyright law is to encourage the development of software, books, music and other products by assuring the author or artist will receive a financial reward for his or her time, effort and talent. If putting materials on YouTube reduces this financial reward to the point where the products will not be made, then it is important to enforce property rights and demand payment for the use of the material. However, it is probably time to change the mechanism of payments so that material can be easily used and re-used, thereby expanding artists’ creativity and encouraging cultural development. Newly released films may suffer from lower cinema attendance if they are easily available online, leading to significant financial damage to copyright holders. However, it is also possible that some copyright holders could benefit from having their material posted online. For example, old broadcast material becoming popular online (maybe even viral) without expenditure on marketing and advertising.</w:t>
      </w:r>
    </w:p>
    <w:p w:rsidR="004B2895" w:rsidRDefault="004B2895">
      <w:pPr>
        <w:rPr>
          <w:rFonts w:ascii="Arial" w:hAnsi="Arial"/>
          <w:b/>
          <w:sz w:val="22"/>
        </w:rPr>
      </w:pPr>
    </w:p>
    <w:p w:rsidR="00E677A3" w:rsidRPr="00E677A3" w:rsidRDefault="00E677A3" w:rsidP="00E677A3">
      <w:pPr>
        <w:pStyle w:val="Bhead"/>
        <w:spacing w:before="0"/>
        <w:outlineLvl w:val="0"/>
        <w:rPr>
          <w:rFonts w:ascii="Arial" w:hAnsi="Arial" w:cs="Arial"/>
          <w:lang w:val="en-AU"/>
        </w:rPr>
      </w:pPr>
      <w:r w:rsidRPr="00E677A3">
        <w:rPr>
          <w:rFonts w:ascii="Arial" w:hAnsi="Arial" w:cs="Arial"/>
          <w:lang w:val="en-AU"/>
        </w:rPr>
        <w:t>Endnotes</w:t>
      </w:r>
    </w:p>
    <w:p w:rsidR="00E677A3" w:rsidRPr="00E677A3" w:rsidRDefault="00E677A3" w:rsidP="00E677A3">
      <w:pPr>
        <w:pStyle w:val="asm"/>
        <w:tabs>
          <w:tab w:val="left" w:pos="720"/>
        </w:tabs>
        <w:ind w:left="720" w:hanging="720"/>
        <w:rPr>
          <w:rFonts w:ascii="Arial" w:hAnsi="Arial" w:cs="Arial"/>
        </w:rPr>
      </w:pPr>
      <w:r w:rsidRPr="00E677A3">
        <w:rPr>
          <w:rFonts w:ascii="Arial" w:hAnsi="Arial" w:cs="Arial"/>
        </w:rPr>
        <w:t>1</w:t>
      </w:r>
      <w:r>
        <w:rPr>
          <w:rFonts w:ascii="Arial" w:hAnsi="Arial" w:cs="Arial"/>
        </w:rPr>
        <w:tab/>
      </w:r>
      <w:r w:rsidRPr="00E677A3">
        <w:rPr>
          <w:rFonts w:ascii="Arial" w:hAnsi="Arial" w:cs="Arial"/>
        </w:rPr>
        <w:t xml:space="preserve">van </w:t>
      </w:r>
      <w:proofErr w:type="spellStart"/>
      <w:r w:rsidRPr="00E677A3">
        <w:rPr>
          <w:rFonts w:ascii="Arial" w:hAnsi="Arial" w:cs="Arial"/>
        </w:rPr>
        <w:t>Onselen</w:t>
      </w:r>
      <w:proofErr w:type="spellEnd"/>
      <w:r w:rsidRPr="00E677A3">
        <w:rPr>
          <w:rFonts w:ascii="Arial" w:hAnsi="Arial" w:cs="Arial"/>
        </w:rPr>
        <w:t>, Peter (2010), ‘Politics trumps a moral challenge’, The</w:t>
      </w:r>
      <w:r>
        <w:rPr>
          <w:rFonts w:ascii="Arial" w:hAnsi="Arial" w:cs="Arial"/>
        </w:rPr>
        <w:t xml:space="preserve"> </w:t>
      </w:r>
      <w:r w:rsidRPr="00E677A3">
        <w:rPr>
          <w:rFonts w:ascii="Arial" w:hAnsi="Arial" w:cs="Arial"/>
        </w:rPr>
        <w:t>Australian, 29 April 2010, News Limited, at</w:t>
      </w:r>
      <w:r>
        <w:rPr>
          <w:rFonts w:ascii="Arial" w:hAnsi="Arial" w:cs="Arial"/>
        </w:rPr>
        <w:t xml:space="preserve"> </w:t>
      </w:r>
      <w:r w:rsidRPr="00E677A3">
        <w:rPr>
          <w:rFonts w:ascii="Arial" w:hAnsi="Arial" w:cs="Arial"/>
        </w:rPr>
        <w:t>&amp;</w:t>
      </w:r>
      <w:proofErr w:type="spellStart"/>
      <w:r w:rsidRPr="00E677A3">
        <w:rPr>
          <w:rFonts w:ascii="Arial" w:hAnsi="Arial" w:cs="Arial"/>
        </w:rPr>
        <w:t>lt;www.theaustralian.com.au</w:t>
      </w:r>
      <w:proofErr w:type="spellEnd"/>
      <w:r w:rsidRPr="00E677A3">
        <w:rPr>
          <w:rFonts w:ascii="Arial" w:hAnsi="Arial" w:cs="Arial"/>
        </w:rPr>
        <w:t>/</w:t>
      </w:r>
      <w:proofErr w:type="spellStart"/>
      <w:r w:rsidRPr="00E677A3">
        <w:rPr>
          <w:rFonts w:ascii="Arial" w:hAnsi="Arial" w:cs="Arial"/>
        </w:rPr>
        <w:t>news&amp;gt</w:t>
      </w:r>
      <w:proofErr w:type="spellEnd"/>
      <w:proofErr w:type="gramStart"/>
      <w:r w:rsidRPr="00E677A3">
        <w:rPr>
          <w:rFonts w:ascii="Arial" w:hAnsi="Arial" w:cs="Arial"/>
        </w:rPr>
        <w:t>;,</w:t>
      </w:r>
      <w:proofErr w:type="gramEnd"/>
      <w:r w:rsidRPr="00E677A3">
        <w:rPr>
          <w:rFonts w:ascii="Arial" w:hAnsi="Arial" w:cs="Arial"/>
        </w:rPr>
        <w:t xml:space="preserve"> viewed 19 May 2010.</w:t>
      </w:r>
    </w:p>
    <w:p w:rsidR="00E677A3" w:rsidRPr="00E677A3" w:rsidRDefault="00E677A3" w:rsidP="00E677A3">
      <w:pPr>
        <w:pStyle w:val="asm"/>
        <w:rPr>
          <w:rFonts w:ascii="Arial" w:hAnsi="Arial" w:cs="Arial"/>
        </w:rPr>
      </w:pPr>
      <w:r w:rsidRPr="00E677A3">
        <w:rPr>
          <w:rFonts w:ascii="Arial" w:hAnsi="Arial" w:cs="Arial"/>
        </w:rPr>
        <w:t>2</w:t>
      </w:r>
      <w:r>
        <w:rPr>
          <w:rFonts w:ascii="Arial" w:hAnsi="Arial" w:cs="Arial"/>
        </w:rPr>
        <w:tab/>
      </w:r>
      <w:r w:rsidRPr="00E677A3">
        <w:rPr>
          <w:rFonts w:ascii="Arial" w:hAnsi="Arial" w:cs="Arial"/>
        </w:rPr>
        <w:t>Wessel, David (2002) ‘Precepts from Professor Summers’, Wall Street</w:t>
      </w:r>
      <w:r>
        <w:rPr>
          <w:rFonts w:ascii="Arial" w:hAnsi="Arial" w:cs="Arial"/>
        </w:rPr>
        <w:t xml:space="preserve"> </w:t>
      </w:r>
      <w:r w:rsidRPr="00E677A3">
        <w:rPr>
          <w:rFonts w:ascii="Arial" w:hAnsi="Arial" w:cs="Arial"/>
        </w:rPr>
        <w:t>Journal, 17 October.</w:t>
      </w:r>
    </w:p>
    <w:p w:rsidR="00E677A3" w:rsidRPr="00E677A3" w:rsidRDefault="00E677A3" w:rsidP="00E677A3">
      <w:pPr>
        <w:pStyle w:val="asm"/>
        <w:rPr>
          <w:rFonts w:ascii="Arial" w:hAnsi="Arial" w:cs="Arial"/>
        </w:rPr>
      </w:pPr>
      <w:r w:rsidRPr="00E677A3">
        <w:rPr>
          <w:rFonts w:ascii="Arial" w:hAnsi="Arial" w:cs="Arial"/>
        </w:rPr>
        <w:t xml:space="preserve">3 </w:t>
      </w:r>
      <w:r>
        <w:rPr>
          <w:rFonts w:ascii="Arial" w:hAnsi="Arial" w:cs="Arial"/>
        </w:rPr>
        <w:tab/>
      </w:r>
      <w:r w:rsidRPr="00E677A3">
        <w:rPr>
          <w:rFonts w:ascii="Arial" w:hAnsi="Arial" w:cs="Arial"/>
        </w:rPr>
        <w:t xml:space="preserve">L. Frank Baum, </w:t>
      </w:r>
      <w:proofErr w:type="gramStart"/>
      <w:r w:rsidRPr="00E677A3">
        <w:rPr>
          <w:rFonts w:ascii="Arial" w:hAnsi="Arial" w:cs="Arial"/>
        </w:rPr>
        <w:t>The</w:t>
      </w:r>
      <w:proofErr w:type="gramEnd"/>
      <w:r w:rsidRPr="00E677A3">
        <w:rPr>
          <w:rFonts w:ascii="Arial" w:hAnsi="Arial" w:cs="Arial"/>
        </w:rPr>
        <w:t xml:space="preserve"> Wonderful Wizard of Oz, pp. 30–31. First edition</w:t>
      </w:r>
      <w:r>
        <w:rPr>
          <w:rFonts w:ascii="Arial" w:hAnsi="Arial" w:cs="Arial"/>
        </w:rPr>
        <w:t xml:space="preserve"> </w:t>
      </w:r>
      <w:r w:rsidRPr="00E677A3">
        <w:rPr>
          <w:rFonts w:ascii="Arial" w:hAnsi="Arial" w:cs="Arial"/>
        </w:rPr>
        <w:t>published in 1910.</w:t>
      </w:r>
    </w:p>
    <w:p w:rsidR="00E677A3" w:rsidRPr="00E677A3" w:rsidRDefault="00E677A3" w:rsidP="00E677A3">
      <w:pPr>
        <w:pStyle w:val="asm"/>
        <w:ind w:left="720" w:hanging="720"/>
        <w:rPr>
          <w:rFonts w:ascii="Arial" w:hAnsi="Arial" w:cs="Arial"/>
        </w:rPr>
      </w:pPr>
      <w:r w:rsidRPr="00E677A3">
        <w:rPr>
          <w:rFonts w:ascii="Arial" w:hAnsi="Arial" w:cs="Arial"/>
        </w:rPr>
        <w:lastRenderedPageBreak/>
        <w:t xml:space="preserve">4 </w:t>
      </w:r>
      <w:r>
        <w:rPr>
          <w:rFonts w:ascii="Arial" w:hAnsi="Arial" w:cs="Arial"/>
        </w:rPr>
        <w:tab/>
      </w:r>
      <w:r w:rsidRPr="00E677A3">
        <w:rPr>
          <w:rFonts w:ascii="Arial" w:hAnsi="Arial" w:cs="Arial"/>
        </w:rPr>
        <w:t>Property Rights Alliance (2015), “Introduction by Hernando De Soto” to</w:t>
      </w:r>
      <w:r>
        <w:rPr>
          <w:rFonts w:ascii="Arial" w:hAnsi="Arial" w:cs="Arial"/>
        </w:rPr>
        <w:t xml:space="preserve"> </w:t>
      </w:r>
      <w:r w:rsidRPr="00E677A3">
        <w:rPr>
          <w:rFonts w:ascii="Arial" w:hAnsi="Arial" w:cs="Arial"/>
        </w:rPr>
        <w:t>the 2015 International Property Rights Index Executive Summary, at</w:t>
      </w:r>
      <w:r>
        <w:rPr>
          <w:rFonts w:ascii="Arial" w:hAnsi="Arial" w:cs="Arial"/>
        </w:rPr>
        <w:t xml:space="preserve"> </w:t>
      </w:r>
      <w:hyperlink r:id="rId13" w:history="1">
        <w:r w:rsidRPr="006E3979">
          <w:rPr>
            <w:rStyle w:val="Hyperlink"/>
            <w:rFonts w:ascii="Arial" w:hAnsi="Arial" w:cs="Arial"/>
          </w:rPr>
          <w:t>www.internationalpropertyrightsindex.org</w:t>
        </w:r>
      </w:hyperlink>
      <w:r w:rsidRPr="00E677A3">
        <w:rPr>
          <w:rFonts w:ascii="Arial" w:hAnsi="Arial" w:cs="Arial"/>
        </w:rPr>
        <w:t>, viewed 14 February 206.</w:t>
      </w:r>
    </w:p>
    <w:sectPr w:rsidR="00E677A3" w:rsidRPr="00E677A3" w:rsidSect="00523060">
      <w:headerReference w:type="default" r:id="rId14"/>
      <w:footerReference w:type="even" r:id="rId15"/>
      <w:footerReference w:type="default" r:id="rId16"/>
      <w:pgSz w:w="11906" w:h="16838"/>
      <w:pgMar w:top="1440" w:right="1440" w:bottom="1440" w:left="1440" w:header="3118" w:footer="72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CD6502" w15:done="0"/>
  <w15:commentEx w15:paraId="3C78B2F3" w15:done="0"/>
  <w15:commentEx w15:paraId="7D75E712" w15:done="0"/>
  <w15:commentEx w15:paraId="2F2E92BA" w15:done="0"/>
  <w15:commentEx w15:paraId="28BFC6B5" w15:done="0"/>
  <w15:commentEx w15:paraId="6036DF20" w15:done="0"/>
  <w15:commentEx w15:paraId="341AB281" w15:done="0"/>
  <w15:commentEx w15:paraId="7F3EDD92" w15:done="0"/>
  <w15:commentEx w15:paraId="29C71AA8" w15:done="0"/>
  <w15:commentEx w15:paraId="5656792B" w15:done="0"/>
  <w15:commentEx w15:paraId="4E73542A" w15:done="0"/>
  <w15:commentEx w15:paraId="3970BE8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A55" w:rsidRDefault="003C2A55">
      <w:r>
        <w:separator/>
      </w:r>
    </w:p>
  </w:endnote>
  <w:endnote w:type="continuationSeparator" w:id="0">
    <w:p w:rsidR="003C2A55" w:rsidRDefault="003C2A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Open Sans">
    <w:altName w:val="Times New Roman"/>
    <w:charset w:val="00"/>
    <w:family w:val="swiss"/>
    <w:pitch w:val="variable"/>
    <w:sig w:usb0="E00002EF" w:usb1="4000205B" w:usb2="00000028"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F4" w:rsidRDefault="00D71DB6" w:rsidP="004B2895">
    <w:pPr>
      <w:pStyle w:val="Footer"/>
      <w:framePr w:wrap="around" w:vAnchor="text" w:hAnchor="margin" w:xAlign="right" w:y="1"/>
      <w:rPr>
        <w:rStyle w:val="PageNumber"/>
      </w:rPr>
    </w:pPr>
    <w:r>
      <w:rPr>
        <w:rStyle w:val="PageNumber"/>
      </w:rPr>
      <w:fldChar w:fldCharType="begin"/>
    </w:r>
    <w:r w:rsidR="00C022F4">
      <w:rPr>
        <w:rStyle w:val="PageNumber"/>
      </w:rPr>
      <w:instrText xml:space="preserve">PAGE  </w:instrText>
    </w:r>
    <w:r>
      <w:rPr>
        <w:rStyle w:val="PageNumber"/>
      </w:rPr>
      <w:fldChar w:fldCharType="end"/>
    </w:r>
  </w:p>
  <w:p w:rsidR="00C022F4" w:rsidRDefault="00C022F4" w:rsidP="004B289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F4" w:rsidRPr="00007D9E" w:rsidRDefault="00D71DB6" w:rsidP="004B2895">
    <w:pPr>
      <w:pStyle w:val="Footer"/>
      <w:framePr w:wrap="around" w:vAnchor="text" w:hAnchor="margin" w:xAlign="right" w:y="1"/>
      <w:rPr>
        <w:rStyle w:val="PageNumber"/>
        <w:rFonts w:ascii="Open Sans" w:hAnsi="Open Sans"/>
        <w:sz w:val="16"/>
        <w:szCs w:val="16"/>
      </w:rPr>
    </w:pPr>
    <w:r w:rsidRPr="00007D9E">
      <w:rPr>
        <w:rStyle w:val="PageNumber"/>
        <w:rFonts w:ascii="Open Sans" w:hAnsi="Open Sans"/>
        <w:sz w:val="16"/>
        <w:szCs w:val="16"/>
      </w:rPr>
      <w:fldChar w:fldCharType="begin"/>
    </w:r>
    <w:r w:rsidR="00C022F4" w:rsidRPr="00007D9E">
      <w:rPr>
        <w:rStyle w:val="PageNumber"/>
        <w:rFonts w:ascii="Open Sans" w:hAnsi="Open Sans"/>
        <w:sz w:val="16"/>
        <w:szCs w:val="16"/>
      </w:rPr>
      <w:instrText xml:space="preserve">PAGE  </w:instrText>
    </w:r>
    <w:r w:rsidRPr="00007D9E">
      <w:rPr>
        <w:rStyle w:val="PageNumber"/>
        <w:rFonts w:ascii="Open Sans" w:hAnsi="Open Sans"/>
        <w:sz w:val="16"/>
        <w:szCs w:val="16"/>
      </w:rPr>
      <w:fldChar w:fldCharType="separate"/>
    </w:r>
    <w:r w:rsidR="00E677A3">
      <w:rPr>
        <w:rStyle w:val="PageNumber"/>
        <w:rFonts w:ascii="Open Sans" w:hAnsi="Open Sans"/>
        <w:noProof/>
        <w:sz w:val="16"/>
        <w:szCs w:val="16"/>
      </w:rPr>
      <w:t>1</w:t>
    </w:r>
    <w:r w:rsidRPr="00007D9E">
      <w:rPr>
        <w:rStyle w:val="PageNumber"/>
        <w:rFonts w:ascii="Open Sans" w:hAnsi="Open Sans"/>
        <w:sz w:val="16"/>
        <w:szCs w:val="16"/>
      </w:rPr>
      <w:fldChar w:fldCharType="end"/>
    </w:r>
  </w:p>
  <w:p w:rsidR="00C022F4" w:rsidRPr="004A25AB" w:rsidRDefault="00601158" w:rsidP="004A25AB">
    <w:pPr>
      <w:pStyle w:val="Footer"/>
      <w:ind w:right="360"/>
      <w:rPr>
        <w:sz w:val="16"/>
        <w:szCs w:val="16"/>
      </w:rPr>
    </w:pPr>
    <w:r w:rsidRPr="00256FE7">
      <w:rPr>
        <w:rFonts w:ascii="Open Sans" w:hAnsi="Open Sans"/>
        <w:sz w:val="16"/>
        <w:szCs w:val="16"/>
      </w:rPr>
      <w:t>Copyright ©2018 Pearson Australia (a division of Pearson Australia Group Pty Ltd) – 9781488612497/Hubbard/Microeconomics/4e</w:t>
    </w:r>
    <w:r w:rsidRPr="00D313FE" w:rsidDel="00601158">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A55" w:rsidRDefault="003C2A55">
      <w:r>
        <w:separator/>
      </w:r>
    </w:p>
  </w:footnote>
  <w:footnote w:type="continuationSeparator" w:id="0">
    <w:p w:rsidR="003C2A55" w:rsidRDefault="003C2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F4" w:rsidRPr="00523060" w:rsidRDefault="00523060" w:rsidP="00523060">
    <w:pPr>
      <w:pStyle w:val="Header"/>
      <w:rPr>
        <w:lang w:val="en-US"/>
      </w:rPr>
    </w:pPr>
    <w:r w:rsidRPr="00523060">
      <w:rPr>
        <w:noProof/>
        <w:lang w:val="en-US" w:eastAsia="en-US"/>
      </w:rPr>
      <w:drawing>
        <wp:anchor distT="114300" distB="114300" distL="114300" distR="114300" simplePos="0" relativeHeight="251659264" behindDoc="0" locked="0" layoutInCell="1" allowOverlap="1">
          <wp:simplePos x="0" y="0"/>
          <wp:positionH relativeFrom="margin">
            <wp:posOffset>0</wp:posOffset>
          </wp:positionH>
          <wp:positionV relativeFrom="paragraph">
            <wp:posOffset>-1827530</wp:posOffset>
          </wp:positionV>
          <wp:extent cx="2257425" cy="1790700"/>
          <wp:effectExtent l="19050" t="0" r="9525" b="0"/>
          <wp:wrapSquare wrapText="bothSides"/>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srcRect/>
                  <a:stretch>
                    <a:fillRect/>
                  </a:stretch>
                </pic:blipFill>
                <pic:spPr bwMode="auto">
                  <a:xfrm>
                    <a:off x="0" y="0"/>
                    <a:ext cx="2257425" cy="17907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63497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E7665"/>
    <w:multiLevelType w:val="hybridMultilevel"/>
    <w:tmpl w:val="D4BE1C66"/>
    <w:lvl w:ilvl="0" w:tplc="44BA0CDC">
      <w:start w:val="6"/>
      <w:numFmt w:val="bullet"/>
      <w:lvlText w:val="-"/>
      <w:lvlJc w:val="left"/>
      <w:pPr>
        <w:tabs>
          <w:tab w:val="num" w:pos="720"/>
        </w:tabs>
        <w:ind w:left="720" w:hanging="360"/>
      </w:pPr>
      <w:rPr>
        <w:rFonts w:ascii="Arial" w:eastAsia="Times New Roman" w:hAnsi="Arial" w:cs="Gill Sans MT" w:hint="default"/>
      </w:rPr>
    </w:lvl>
    <w:lvl w:ilvl="1" w:tplc="0C090003">
      <w:start w:val="1"/>
      <w:numFmt w:val="bullet"/>
      <w:lvlText w:val="o"/>
      <w:lvlJc w:val="left"/>
      <w:pPr>
        <w:tabs>
          <w:tab w:val="num" w:pos="1440"/>
        </w:tabs>
        <w:ind w:left="1440" w:hanging="360"/>
      </w:pPr>
      <w:rPr>
        <w:rFonts w:ascii="Courier New" w:hAnsi="Courier New" w:cs="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5430499"/>
    <w:multiLevelType w:val="hybridMultilevel"/>
    <w:tmpl w:val="9FD2B5E6"/>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Symbol"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Symbol" w:hint="default"/>
      </w:rPr>
    </w:lvl>
    <w:lvl w:ilvl="8" w:tplc="0C090005" w:tentative="1">
      <w:start w:val="1"/>
      <w:numFmt w:val="bullet"/>
      <w:lvlText w:val=""/>
      <w:lvlJc w:val="left"/>
      <w:pPr>
        <w:ind w:left="7560" w:hanging="360"/>
      </w:pPr>
      <w:rPr>
        <w:rFonts w:ascii="Wingdings" w:hAnsi="Wingdings" w:hint="default"/>
      </w:rPr>
    </w:lvl>
  </w:abstractNum>
  <w:abstractNum w:abstractNumId="3">
    <w:nsid w:val="0595573F"/>
    <w:multiLevelType w:val="hybridMultilevel"/>
    <w:tmpl w:val="BDE48D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DD0D3F"/>
    <w:multiLevelType w:val="hybridMultilevel"/>
    <w:tmpl w:val="0A4A062A"/>
    <w:lvl w:ilvl="0" w:tplc="A1EA1A2A">
      <w:numFmt w:val="bullet"/>
      <w:lvlText w:val="-"/>
      <w:lvlJc w:val="left"/>
      <w:pPr>
        <w:tabs>
          <w:tab w:val="num" w:pos="624"/>
        </w:tabs>
        <w:ind w:left="624" w:hanging="264"/>
      </w:pPr>
      <w:rPr>
        <w:rFonts w:ascii="Times New Roman" w:eastAsia="Times New Roman" w:hAnsi="Times New Roman" w:cs="Times New Roman" w:hint="default"/>
      </w:rPr>
    </w:lvl>
    <w:lvl w:ilvl="1" w:tplc="0C090003">
      <w:start w:val="1"/>
      <w:numFmt w:val="bullet"/>
      <w:lvlText w:val="o"/>
      <w:lvlJc w:val="left"/>
      <w:pPr>
        <w:tabs>
          <w:tab w:val="num" w:pos="1440"/>
        </w:tabs>
        <w:ind w:left="1440" w:hanging="360"/>
      </w:pPr>
      <w:rPr>
        <w:rFonts w:ascii="Courier New" w:hAnsi="Courier New" w:cs="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nsid w:val="104B50EB"/>
    <w:multiLevelType w:val="hybridMultilevel"/>
    <w:tmpl w:val="26D62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B338F0"/>
    <w:multiLevelType w:val="hybridMultilevel"/>
    <w:tmpl w:val="26248770"/>
    <w:lvl w:ilvl="0" w:tplc="A1EA1A2A">
      <w:numFmt w:val="bullet"/>
      <w:lvlText w:val="-"/>
      <w:lvlJc w:val="left"/>
      <w:pPr>
        <w:tabs>
          <w:tab w:val="num" w:pos="624"/>
        </w:tabs>
        <w:ind w:left="624" w:hanging="264"/>
      </w:pPr>
      <w:rPr>
        <w:rFonts w:ascii="Times New Roman" w:eastAsia="Times New Roman" w:hAnsi="Times New Roman" w:cs="Times New Roman" w:hint="default"/>
      </w:rPr>
    </w:lvl>
    <w:lvl w:ilvl="1" w:tplc="0C090003">
      <w:start w:val="1"/>
      <w:numFmt w:val="bullet"/>
      <w:lvlText w:val="o"/>
      <w:lvlJc w:val="left"/>
      <w:pPr>
        <w:tabs>
          <w:tab w:val="num" w:pos="1440"/>
        </w:tabs>
        <w:ind w:left="1440" w:hanging="360"/>
      </w:pPr>
      <w:rPr>
        <w:rFonts w:ascii="Courier New" w:hAnsi="Courier New" w:cs="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nsid w:val="25794DE1"/>
    <w:multiLevelType w:val="multilevel"/>
    <w:tmpl w:val="E07EFA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00D249D"/>
    <w:multiLevelType w:val="hybridMultilevel"/>
    <w:tmpl w:val="B4B61C68"/>
    <w:lvl w:ilvl="0" w:tplc="54FA5C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BF3784"/>
    <w:multiLevelType w:val="hybridMultilevel"/>
    <w:tmpl w:val="242CF696"/>
    <w:lvl w:ilvl="0" w:tplc="92263E96">
      <w:numFmt w:val="bullet"/>
      <w:lvlText w:val=""/>
      <w:lvlJc w:val="left"/>
      <w:pPr>
        <w:tabs>
          <w:tab w:val="num" w:pos="360"/>
        </w:tabs>
        <w:ind w:left="360" w:hanging="360"/>
      </w:pPr>
      <w:rPr>
        <w:rFonts w:ascii="Wingdings" w:eastAsia="Times New Roman" w:hAnsi="Wingdings"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63741394"/>
    <w:multiLevelType w:val="hybridMultilevel"/>
    <w:tmpl w:val="95B26F1C"/>
    <w:lvl w:ilvl="0" w:tplc="54FA5CA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3"/>
  </w:num>
  <w:num w:numId="9">
    <w:abstractNumId w:val="8"/>
  </w:num>
  <w:num w:numId="10">
    <w:abstractNumId w:val="10"/>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b">
    <w15:presenceInfo w15:providerId="None" w15:userId="Bar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8"/>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586AD9"/>
    <w:rsid w:val="000021C6"/>
    <w:rsid w:val="00003A2F"/>
    <w:rsid w:val="00007D9E"/>
    <w:rsid w:val="00037339"/>
    <w:rsid w:val="0005475E"/>
    <w:rsid w:val="000A7AE7"/>
    <w:rsid w:val="000F2C1F"/>
    <w:rsid w:val="0010572A"/>
    <w:rsid w:val="001114BF"/>
    <w:rsid w:val="001766CC"/>
    <w:rsid w:val="00190C97"/>
    <w:rsid w:val="001A151A"/>
    <w:rsid w:val="001A224A"/>
    <w:rsid w:val="001D7BFA"/>
    <w:rsid w:val="001E07A6"/>
    <w:rsid w:val="001F175A"/>
    <w:rsid w:val="00236CDE"/>
    <w:rsid w:val="00240FF1"/>
    <w:rsid w:val="00264AC7"/>
    <w:rsid w:val="00276B96"/>
    <w:rsid w:val="00295345"/>
    <w:rsid w:val="002D5EC8"/>
    <w:rsid w:val="002E1E33"/>
    <w:rsid w:val="002E7F9A"/>
    <w:rsid w:val="00315F4E"/>
    <w:rsid w:val="003326BC"/>
    <w:rsid w:val="00343CDB"/>
    <w:rsid w:val="00350DA7"/>
    <w:rsid w:val="00363A65"/>
    <w:rsid w:val="00372AD8"/>
    <w:rsid w:val="003C2A55"/>
    <w:rsid w:val="0040049A"/>
    <w:rsid w:val="00400FCE"/>
    <w:rsid w:val="00424109"/>
    <w:rsid w:val="00461210"/>
    <w:rsid w:val="00471B50"/>
    <w:rsid w:val="004A1BEE"/>
    <w:rsid w:val="004A25AB"/>
    <w:rsid w:val="004B2895"/>
    <w:rsid w:val="004C7093"/>
    <w:rsid w:val="00523060"/>
    <w:rsid w:val="005632BF"/>
    <w:rsid w:val="00581F9E"/>
    <w:rsid w:val="00586AD9"/>
    <w:rsid w:val="005A25F7"/>
    <w:rsid w:val="005B2C7B"/>
    <w:rsid w:val="005B4AB6"/>
    <w:rsid w:val="00601158"/>
    <w:rsid w:val="00602112"/>
    <w:rsid w:val="0060353D"/>
    <w:rsid w:val="006105C9"/>
    <w:rsid w:val="00610AF4"/>
    <w:rsid w:val="006202A8"/>
    <w:rsid w:val="00622314"/>
    <w:rsid w:val="00623CFF"/>
    <w:rsid w:val="00626388"/>
    <w:rsid w:val="00690AC3"/>
    <w:rsid w:val="006C33AA"/>
    <w:rsid w:val="006F0AEE"/>
    <w:rsid w:val="0070797D"/>
    <w:rsid w:val="00712AB4"/>
    <w:rsid w:val="0071418D"/>
    <w:rsid w:val="007259BE"/>
    <w:rsid w:val="00751181"/>
    <w:rsid w:val="00771F64"/>
    <w:rsid w:val="0078054C"/>
    <w:rsid w:val="00785E00"/>
    <w:rsid w:val="00792E79"/>
    <w:rsid w:val="007D1CDD"/>
    <w:rsid w:val="008021A5"/>
    <w:rsid w:val="00864A93"/>
    <w:rsid w:val="0087712D"/>
    <w:rsid w:val="008805A4"/>
    <w:rsid w:val="008F35F4"/>
    <w:rsid w:val="008F5128"/>
    <w:rsid w:val="009328D6"/>
    <w:rsid w:val="00936C1C"/>
    <w:rsid w:val="00963492"/>
    <w:rsid w:val="00971861"/>
    <w:rsid w:val="009729CE"/>
    <w:rsid w:val="00991614"/>
    <w:rsid w:val="009B2D44"/>
    <w:rsid w:val="009B4A66"/>
    <w:rsid w:val="009E3AF8"/>
    <w:rsid w:val="009F6E8A"/>
    <w:rsid w:val="00A42412"/>
    <w:rsid w:val="00A47807"/>
    <w:rsid w:val="00A71032"/>
    <w:rsid w:val="00A92E0D"/>
    <w:rsid w:val="00AB398D"/>
    <w:rsid w:val="00B03DF2"/>
    <w:rsid w:val="00B27C67"/>
    <w:rsid w:val="00B47FFB"/>
    <w:rsid w:val="00BA7899"/>
    <w:rsid w:val="00BB4E61"/>
    <w:rsid w:val="00BC6D38"/>
    <w:rsid w:val="00BD244B"/>
    <w:rsid w:val="00BE4C90"/>
    <w:rsid w:val="00BF2AEC"/>
    <w:rsid w:val="00C01243"/>
    <w:rsid w:val="00C022F4"/>
    <w:rsid w:val="00C202FC"/>
    <w:rsid w:val="00C6363E"/>
    <w:rsid w:val="00C81CE1"/>
    <w:rsid w:val="00CF7FE0"/>
    <w:rsid w:val="00D32295"/>
    <w:rsid w:val="00D410D5"/>
    <w:rsid w:val="00D600F7"/>
    <w:rsid w:val="00D71DB6"/>
    <w:rsid w:val="00D77939"/>
    <w:rsid w:val="00D936F8"/>
    <w:rsid w:val="00D93B57"/>
    <w:rsid w:val="00DA1BF9"/>
    <w:rsid w:val="00DD3327"/>
    <w:rsid w:val="00E30E00"/>
    <w:rsid w:val="00E42940"/>
    <w:rsid w:val="00E54A99"/>
    <w:rsid w:val="00E66B83"/>
    <w:rsid w:val="00E677A3"/>
    <w:rsid w:val="00E72BF8"/>
    <w:rsid w:val="00EA0DD6"/>
    <w:rsid w:val="00EC52BB"/>
    <w:rsid w:val="00F17B90"/>
    <w:rsid w:val="00F22EC5"/>
    <w:rsid w:val="00F27B10"/>
    <w:rsid w:val="00F31CCE"/>
    <w:rsid w:val="00F42AC8"/>
    <w:rsid w:val="00F656BE"/>
    <w:rsid w:val="00FD4EF5"/>
    <w:rsid w:val="00FE4D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AD9"/>
    <w:rPr>
      <w:rFonts w:ascii="Verdana" w:hAnsi="Verdana" w:cs="Arial"/>
      <w:sz w:val="24"/>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86AD9"/>
    <w:pPr>
      <w:spacing w:before="240" w:after="120"/>
      <w:jc w:val="both"/>
    </w:pPr>
    <w:rPr>
      <w:szCs w:val="20"/>
      <w:lang w:eastAsia="en-US"/>
    </w:rPr>
  </w:style>
  <w:style w:type="character" w:styleId="Hyperlink">
    <w:name w:val="Hyperlink"/>
    <w:rsid w:val="002105EB"/>
    <w:rPr>
      <w:color w:val="0000FF"/>
      <w:u w:val="single"/>
    </w:rPr>
  </w:style>
  <w:style w:type="character" w:styleId="Strong">
    <w:name w:val="Strong"/>
    <w:qFormat/>
    <w:rsid w:val="00DA193E"/>
    <w:rPr>
      <w:b/>
      <w:bCs/>
    </w:rPr>
  </w:style>
  <w:style w:type="character" w:customStyle="1" w:styleId="LaurenKeats">
    <w:name w:val="Lauren Keats"/>
    <w:semiHidden/>
    <w:rsid w:val="00DB56F0"/>
    <w:rPr>
      <w:rFonts w:ascii="Verdana" w:hAnsi="Verdana"/>
      <w:b w:val="0"/>
      <w:bCs w:val="0"/>
      <w:i w:val="0"/>
      <w:iCs w:val="0"/>
      <w:strike w:val="0"/>
      <w:color w:val="auto"/>
      <w:sz w:val="20"/>
      <w:szCs w:val="20"/>
      <w:u w:val="none"/>
    </w:rPr>
  </w:style>
  <w:style w:type="paragraph" w:styleId="Header">
    <w:name w:val="header"/>
    <w:basedOn w:val="Normal"/>
    <w:rsid w:val="009D5ED8"/>
    <w:pPr>
      <w:tabs>
        <w:tab w:val="center" w:pos="4153"/>
        <w:tab w:val="right" w:pos="8306"/>
      </w:tabs>
    </w:pPr>
  </w:style>
  <w:style w:type="paragraph" w:styleId="Footer">
    <w:name w:val="footer"/>
    <w:basedOn w:val="Normal"/>
    <w:link w:val="FooterChar"/>
    <w:rsid w:val="009D5ED8"/>
    <w:pPr>
      <w:tabs>
        <w:tab w:val="center" w:pos="4153"/>
        <w:tab w:val="right" w:pos="8306"/>
      </w:tabs>
    </w:pPr>
    <w:rPr>
      <w:rFonts w:cs="Times New Roman"/>
    </w:rPr>
  </w:style>
  <w:style w:type="paragraph" w:styleId="NormalWeb">
    <w:name w:val="Normal (Web)"/>
    <w:basedOn w:val="Normal"/>
    <w:uiPriority w:val="99"/>
    <w:unhideWhenUsed/>
    <w:rsid w:val="0031602A"/>
    <w:pPr>
      <w:spacing w:before="100" w:beforeAutospacing="1" w:after="100" w:afterAutospacing="1"/>
    </w:pPr>
    <w:rPr>
      <w:rFonts w:ascii="Times New Roman" w:hAnsi="Times New Roman" w:cs="Times New Roman"/>
      <w:szCs w:val="24"/>
    </w:rPr>
  </w:style>
  <w:style w:type="paragraph" w:styleId="BalloonText">
    <w:name w:val="Balloon Text"/>
    <w:basedOn w:val="Normal"/>
    <w:link w:val="BalloonTextChar"/>
    <w:rsid w:val="00D510CC"/>
    <w:rPr>
      <w:rFonts w:ascii="Tahoma" w:hAnsi="Tahoma" w:cs="Times New Roman"/>
      <w:sz w:val="16"/>
      <w:szCs w:val="16"/>
    </w:rPr>
  </w:style>
  <w:style w:type="character" w:customStyle="1" w:styleId="BalloonTextChar">
    <w:name w:val="Balloon Text Char"/>
    <w:link w:val="BalloonText"/>
    <w:rsid w:val="00D510CC"/>
    <w:rPr>
      <w:rFonts w:ascii="Tahoma" w:hAnsi="Tahoma" w:cs="Tahoma"/>
      <w:sz w:val="16"/>
      <w:szCs w:val="16"/>
    </w:rPr>
  </w:style>
  <w:style w:type="character" w:customStyle="1" w:styleId="FooterChar">
    <w:name w:val="Footer Char"/>
    <w:link w:val="Footer"/>
    <w:rsid w:val="00BE060C"/>
    <w:rPr>
      <w:rFonts w:ascii="Verdana" w:hAnsi="Verdana" w:cs="Arial"/>
      <w:sz w:val="24"/>
      <w:szCs w:val="22"/>
      <w:lang w:val="en-AU" w:eastAsia="en-AU"/>
    </w:rPr>
  </w:style>
  <w:style w:type="character" w:styleId="PageNumber">
    <w:name w:val="page number"/>
    <w:rsid w:val="00BE060C"/>
  </w:style>
  <w:style w:type="paragraph" w:customStyle="1" w:styleId="TextNo">
    <w:name w:val="TextNo"/>
    <w:basedOn w:val="Normal"/>
    <w:rsid w:val="00FC569B"/>
    <w:pPr>
      <w:autoSpaceDE w:val="0"/>
      <w:autoSpaceDN w:val="0"/>
      <w:adjustRightInd w:val="0"/>
      <w:jc w:val="both"/>
    </w:pPr>
    <w:rPr>
      <w:rFonts w:cs="Times New Roman"/>
      <w:iCs/>
      <w:sz w:val="22"/>
      <w:lang w:val="en-US" w:eastAsia="en-US"/>
    </w:rPr>
  </w:style>
  <w:style w:type="paragraph" w:customStyle="1" w:styleId="ProblemsNLwithSuba">
    <w:name w:val="Problems NL with Suba"/>
    <w:basedOn w:val="TextNo"/>
    <w:rsid w:val="00FC569B"/>
    <w:pPr>
      <w:tabs>
        <w:tab w:val="left" w:pos="720"/>
      </w:tabs>
      <w:spacing w:before="240"/>
      <w:ind w:left="965" w:hanging="965"/>
    </w:pPr>
  </w:style>
  <w:style w:type="paragraph" w:customStyle="1" w:styleId="CTNew">
    <w:name w:val="CT New"/>
    <w:basedOn w:val="Normal"/>
    <w:link w:val="CTNewChar"/>
    <w:rsid w:val="00FC569B"/>
    <w:pPr>
      <w:ind w:left="2880" w:firstLine="720"/>
    </w:pPr>
    <w:rPr>
      <w:rFonts w:cs="Times New Roman"/>
      <w:b/>
      <w:sz w:val="48"/>
      <w:szCs w:val="48"/>
    </w:rPr>
  </w:style>
  <w:style w:type="character" w:customStyle="1" w:styleId="CTNewChar">
    <w:name w:val="CT New Char"/>
    <w:link w:val="CTNew"/>
    <w:rsid w:val="00FC569B"/>
    <w:rPr>
      <w:rFonts w:ascii="Verdana" w:hAnsi="Verdana"/>
      <w:b/>
      <w:sz w:val="48"/>
      <w:szCs w:val="48"/>
    </w:rPr>
  </w:style>
  <w:style w:type="paragraph" w:customStyle="1" w:styleId="TableSectionHead">
    <w:name w:val="Table Section Head"/>
    <w:basedOn w:val="Normal"/>
    <w:rsid w:val="00FC569B"/>
    <w:pPr>
      <w:keepNext/>
    </w:pPr>
    <w:rPr>
      <w:rFonts w:cs="Times New Roman"/>
      <w:b/>
      <w:color w:val="000000"/>
      <w:sz w:val="28"/>
      <w:szCs w:val="48"/>
      <w:lang w:val="en-US" w:eastAsia="en-US"/>
    </w:rPr>
  </w:style>
  <w:style w:type="paragraph" w:customStyle="1" w:styleId="TableSectionLine2">
    <w:name w:val="Table Section Line 2"/>
    <w:basedOn w:val="Normal"/>
    <w:rsid w:val="00FC569B"/>
    <w:pPr>
      <w:keepNext/>
    </w:pPr>
    <w:rPr>
      <w:rFonts w:cs="Times New Roman"/>
      <w:szCs w:val="24"/>
      <w:lang w:val="en-US" w:eastAsia="en-US"/>
    </w:rPr>
  </w:style>
  <w:style w:type="paragraph" w:customStyle="1" w:styleId="TextNoSpaceBefore">
    <w:name w:val="TextNo Space Before"/>
    <w:basedOn w:val="TextNo"/>
    <w:rsid w:val="00FC569B"/>
    <w:pPr>
      <w:spacing w:before="240"/>
    </w:pPr>
  </w:style>
  <w:style w:type="paragraph" w:customStyle="1" w:styleId="asm">
    <w:name w:val="asm"/>
    <w:basedOn w:val="Normal"/>
    <w:qFormat/>
    <w:rsid w:val="004A1BEE"/>
    <w:pPr>
      <w:autoSpaceDE w:val="0"/>
      <w:autoSpaceDN w:val="0"/>
      <w:adjustRightInd w:val="0"/>
      <w:spacing w:before="120"/>
      <w:jc w:val="both"/>
    </w:pPr>
    <w:rPr>
      <w:rFonts w:cs="Times New Roman"/>
      <w:iCs/>
      <w:sz w:val="20"/>
      <w:szCs w:val="20"/>
      <w:lang w:eastAsia="en-US"/>
    </w:rPr>
  </w:style>
  <w:style w:type="paragraph" w:customStyle="1" w:styleId="qsm">
    <w:name w:val="qsm"/>
    <w:basedOn w:val="Normal"/>
    <w:qFormat/>
    <w:rsid w:val="004A1BEE"/>
    <w:pPr>
      <w:autoSpaceDE w:val="0"/>
      <w:autoSpaceDN w:val="0"/>
      <w:adjustRightInd w:val="0"/>
      <w:spacing w:before="120"/>
      <w:ind w:left="706" w:hanging="706"/>
      <w:jc w:val="both"/>
    </w:pPr>
    <w:rPr>
      <w:rFonts w:cs="Times New Roman"/>
      <w:iCs/>
      <w:sz w:val="20"/>
      <w:szCs w:val="20"/>
      <w:lang w:eastAsia="en-US"/>
    </w:rPr>
  </w:style>
  <w:style w:type="paragraph" w:styleId="EndnoteText">
    <w:name w:val="endnote text"/>
    <w:basedOn w:val="Normal"/>
    <w:link w:val="EndnoteTextChar"/>
    <w:qFormat/>
    <w:rsid w:val="00FC569B"/>
    <w:rPr>
      <w:rFonts w:eastAsia="MS Mincho" w:cs="Times New Roman"/>
      <w:sz w:val="22"/>
      <w:szCs w:val="24"/>
    </w:rPr>
  </w:style>
  <w:style w:type="character" w:customStyle="1" w:styleId="EndnoteTextChar">
    <w:name w:val="Endnote Text Char"/>
    <w:link w:val="EndnoteText"/>
    <w:rsid w:val="00FC569B"/>
    <w:rPr>
      <w:rFonts w:ascii="Verdana" w:eastAsia="MS Mincho" w:hAnsi="Verdana"/>
      <w:sz w:val="22"/>
      <w:szCs w:val="24"/>
    </w:rPr>
  </w:style>
  <w:style w:type="character" w:styleId="EndnoteReference">
    <w:name w:val="endnote reference"/>
    <w:rsid w:val="00FC569B"/>
    <w:rPr>
      <w:rFonts w:ascii="Verdana" w:hAnsi="Verdana"/>
      <w:vertAlign w:val="superscript"/>
    </w:rPr>
  </w:style>
  <w:style w:type="paragraph" w:customStyle="1" w:styleId="SLO">
    <w:name w:val="SLO"/>
    <w:basedOn w:val="Normal"/>
    <w:rsid w:val="00FC569B"/>
    <w:pPr>
      <w:keepNext/>
    </w:pPr>
    <w:rPr>
      <w:rFonts w:cs="Times New Roman"/>
      <w:szCs w:val="24"/>
      <w:lang w:val="en-US" w:eastAsia="en-US"/>
    </w:rPr>
  </w:style>
  <w:style w:type="paragraph" w:customStyle="1" w:styleId="Bhead">
    <w:name w:val="Bhead"/>
    <w:basedOn w:val="TextNoSpaceBefore"/>
    <w:rsid w:val="00FC569B"/>
    <w:pPr>
      <w:keepNext/>
    </w:pPr>
    <w:rPr>
      <w:sz w:val="28"/>
      <w:szCs w:val="28"/>
    </w:rPr>
  </w:style>
  <w:style w:type="paragraph" w:customStyle="1" w:styleId="TableParagraph">
    <w:name w:val="Table Paragraph"/>
    <w:basedOn w:val="Normal"/>
    <w:uiPriority w:val="1"/>
    <w:qFormat/>
    <w:rsid w:val="00FC569B"/>
    <w:pPr>
      <w:widowControl w:val="0"/>
      <w:autoSpaceDE w:val="0"/>
      <w:autoSpaceDN w:val="0"/>
      <w:adjustRightInd w:val="0"/>
    </w:pPr>
    <w:rPr>
      <w:rFonts w:cs="Times New Roman"/>
      <w:szCs w:val="24"/>
      <w:lang w:val="en-US" w:eastAsia="en-US"/>
    </w:rPr>
  </w:style>
  <w:style w:type="character" w:styleId="CommentReference">
    <w:name w:val="annotation reference"/>
    <w:basedOn w:val="DefaultParagraphFont"/>
    <w:rsid w:val="00DE19E3"/>
    <w:rPr>
      <w:sz w:val="18"/>
      <w:szCs w:val="18"/>
    </w:rPr>
  </w:style>
  <w:style w:type="paragraph" w:styleId="CommentText">
    <w:name w:val="annotation text"/>
    <w:basedOn w:val="Normal"/>
    <w:link w:val="CommentTextChar"/>
    <w:uiPriority w:val="99"/>
    <w:rsid w:val="00DE19E3"/>
    <w:rPr>
      <w:szCs w:val="24"/>
    </w:rPr>
  </w:style>
  <w:style w:type="character" w:customStyle="1" w:styleId="CommentTextChar">
    <w:name w:val="Comment Text Char"/>
    <w:basedOn w:val="DefaultParagraphFont"/>
    <w:link w:val="CommentText"/>
    <w:uiPriority w:val="99"/>
    <w:rsid w:val="00DE19E3"/>
    <w:rPr>
      <w:rFonts w:ascii="Verdana" w:hAnsi="Verdana" w:cs="Arial"/>
      <w:sz w:val="24"/>
      <w:szCs w:val="24"/>
      <w:lang w:val="en-AU" w:eastAsia="en-AU"/>
    </w:rPr>
  </w:style>
  <w:style w:type="paragraph" w:styleId="CommentSubject">
    <w:name w:val="annotation subject"/>
    <w:basedOn w:val="CommentText"/>
    <w:next w:val="CommentText"/>
    <w:link w:val="CommentSubjectChar"/>
    <w:rsid w:val="00DE19E3"/>
    <w:rPr>
      <w:b/>
      <w:bCs/>
      <w:sz w:val="20"/>
      <w:szCs w:val="20"/>
    </w:rPr>
  </w:style>
  <w:style w:type="character" w:customStyle="1" w:styleId="CommentSubjectChar">
    <w:name w:val="Comment Subject Char"/>
    <w:basedOn w:val="CommentTextChar"/>
    <w:link w:val="CommentSubject"/>
    <w:rsid w:val="00DE19E3"/>
    <w:rPr>
      <w:rFonts w:ascii="Verdana" w:hAnsi="Verdana" w:cs="Arial"/>
      <w:b/>
      <w:bCs/>
      <w:sz w:val="24"/>
      <w:szCs w:val="24"/>
      <w:lang w:val="en-AU" w:eastAsia="en-AU"/>
    </w:rPr>
  </w:style>
  <w:style w:type="paragraph" w:customStyle="1" w:styleId="Normal1">
    <w:name w:val="Normal1"/>
    <w:rsid w:val="004A1BEE"/>
    <w:pPr>
      <w:widowControl w:val="0"/>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styleId="DocumentMap">
    <w:name w:val="Document Map"/>
    <w:basedOn w:val="Normal"/>
    <w:link w:val="DocumentMapChar"/>
    <w:semiHidden/>
    <w:unhideWhenUsed/>
    <w:rsid w:val="006105C9"/>
    <w:rPr>
      <w:rFonts w:ascii="Tahoma" w:hAnsi="Tahoma" w:cs="Tahoma"/>
      <w:sz w:val="16"/>
      <w:szCs w:val="16"/>
    </w:rPr>
  </w:style>
  <w:style w:type="character" w:customStyle="1" w:styleId="DocumentMapChar">
    <w:name w:val="Document Map Char"/>
    <w:basedOn w:val="DefaultParagraphFont"/>
    <w:link w:val="DocumentMap"/>
    <w:semiHidden/>
    <w:rsid w:val="006105C9"/>
    <w:rPr>
      <w:rFonts w:ascii="Tahoma" w:hAnsi="Tahoma" w:cs="Tahoma"/>
      <w:sz w:val="16"/>
      <w:szCs w:val="16"/>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541996">
      <w:bodyDiv w:val="1"/>
      <w:marLeft w:val="0"/>
      <w:marRight w:val="0"/>
      <w:marTop w:val="0"/>
      <w:marBottom w:val="0"/>
      <w:divBdr>
        <w:top w:val="none" w:sz="0" w:space="0" w:color="auto"/>
        <w:left w:val="none" w:sz="0" w:space="0" w:color="auto"/>
        <w:bottom w:val="none" w:sz="0" w:space="0" w:color="auto"/>
        <w:right w:val="none" w:sz="0" w:space="0" w:color="auto"/>
      </w:divBdr>
    </w:div>
    <w:div w:id="224679855">
      <w:bodyDiv w:val="1"/>
      <w:marLeft w:val="0"/>
      <w:marRight w:val="0"/>
      <w:marTop w:val="0"/>
      <w:marBottom w:val="0"/>
      <w:divBdr>
        <w:top w:val="none" w:sz="0" w:space="0" w:color="auto"/>
        <w:left w:val="none" w:sz="0" w:space="0" w:color="auto"/>
        <w:bottom w:val="none" w:sz="0" w:space="0" w:color="auto"/>
        <w:right w:val="none" w:sz="0" w:space="0" w:color="auto"/>
      </w:divBdr>
    </w:div>
    <w:div w:id="293143984">
      <w:bodyDiv w:val="1"/>
      <w:marLeft w:val="0"/>
      <w:marRight w:val="0"/>
      <w:marTop w:val="0"/>
      <w:marBottom w:val="0"/>
      <w:divBdr>
        <w:top w:val="none" w:sz="0" w:space="0" w:color="auto"/>
        <w:left w:val="none" w:sz="0" w:space="0" w:color="auto"/>
        <w:bottom w:val="none" w:sz="0" w:space="0" w:color="auto"/>
        <w:right w:val="none" w:sz="0" w:space="0" w:color="auto"/>
      </w:divBdr>
    </w:div>
    <w:div w:id="1755086096">
      <w:bodyDiv w:val="1"/>
      <w:marLeft w:val="0"/>
      <w:marRight w:val="0"/>
      <w:marTop w:val="0"/>
      <w:marBottom w:val="0"/>
      <w:divBdr>
        <w:top w:val="none" w:sz="0" w:space="0" w:color="auto"/>
        <w:left w:val="none" w:sz="0" w:space="0" w:color="auto"/>
        <w:bottom w:val="none" w:sz="0" w:space="0" w:color="auto"/>
        <w:right w:val="none" w:sz="0" w:space="0" w:color="auto"/>
      </w:divBdr>
    </w:div>
    <w:div w:id="1855997932">
      <w:bodyDiv w:val="1"/>
      <w:marLeft w:val="0"/>
      <w:marRight w:val="0"/>
      <w:marTop w:val="0"/>
      <w:marBottom w:val="0"/>
      <w:divBdr>
        <w:top w:val="none" w:sz="0" w:space="0" w:color="auto"/>
        <w:left w:val="none" w:sz="0" w:space="0" w:color="auto"/>
        <w:bottom w:val="none" w:sz="0" w:space="0" w:color="auto"/>
        <w:right w:val="none" w:sz="0" w:space="0" w:color="auto"/>
      </w:divBdr>
    </w:div>
    <w:div w:id="2048289148">
      <w:bodyDiv w:val="1"/>
      <w:marLeft w:val="0"/>
      <w:marRight w:val="0"/>
      <w:marTop w:val="0"/>
      <w:marBottom w:val="0"/>
      <w:divBdr>
        <w:top w:val="none" w:sz="0" w:space="0" w:color="auto"/>
        <w:left w:val="none" w:sz="0" w:space="0" w:color="auto"/>
        <w:bottom w:val="none" w:sz="0" w:space="0" w:color="auto"/>
        <w:right w:val="none" w:sz="0" w:space="0" w:color="auto"/>
      </w:divBdr>
    </w:div>
    <w:div w:id="2135368902">
      <w:bodyDiv w:val="1"/>
      <w:marLeft w:val="0"/>
      <w:marRight w:val="0"/>
      <w:marTop w:val="0"/>
      <w:marBottom w:val="0"/>
      <w:divBdr>
        <w:top w:val="none" w:sz="0" w:space="0" w:color="auto"/>
        <w:left w:val="none" w:sz="0" w:space="0" w:color="auto"/>
        <w:bottom w:val="none" w:sz="0" w:space="0" w:color="auto"/>
        <w:right w:val="none" w:sz="0" w:space="0" w:color="auto"/>
      </w:divBdr>
      <w:divsChild>
        <w:div w:id="1312637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internationalpropertyrightsindex.org" TargetMode="External"/><Relationship Id="rId18" Type="http://schemas.openxmlformats.org/officeDocument/2006/relationships/theme" Target="theme/theme1.xml"/><Relationship Id="rId3" Type="http://schemas.openxmlformats.org/officeDocument/2006/relationships/settings" Target="settings.xml"/><Relationship Id="rId21" Type="http://schemas.microsoft.com/office/2011/relationships/commentsExtended" Target="commentsExtended.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17</Pages>
  <Words>5626</Words>
  <Characters>32072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37623</CharactersWithSpaces>
  <SharedDoc>false</SharedDoc>
  <HLinks>
    <vt:vector size="6" baseType="variant">
      <vt:variant>
        <vt:i4>6422588</vt:i4>
      </vt:variant>
      <vt:variant>
        <vt:i4>39135</vt:i4>
      </vt:variant>
      <vt:variant>
        <vt:i4>1030</vt:i4>
      </vt:variant>
      <vt:variant>
        <vt:i4>1</vt:i4>
      </vt:variant>
      <vt:variant>
        <vt:lpwstr>DG_Bar_Purple_A4_RGB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Read</dc:creator>
  <cp:lastModifiedBy>priya.parab</cp:lastModifiedBy>
  <cp:revision>4</cp:revision>
  <cp:lastPrinted>2010-08-18T13:05:00Z</cp:lastPrinted>
  <dcterms:created xsi:type="dcterms:W3CDTF">2017-10-03T13:46:00Z</dcterms:created>
  <dcterms:modified xsi:type="dcterms:W3CDTF">2017-10-04T06:52:00Z</dcterms:modified>
</cp:coreProperties>
</file>