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659" w:rsidRPr="00D94ADF" w:rsidRDefault="0011162B" w:rsidP="00C96C86">
      <w:pPr>
        <w:pStyle w:val="CHAPTTL"/>
        <w:outlineLvl w:val="0"/>
      </w:pPr>
      <w:r>
        <w:pict>
          <v:line id="_x0000_s1088" style="position:absolute;z-index:-251658752;mso-wrap-distance-left:0;mso-wrap-distance-right:0" from="61.9pt,0" to="61.9pt,54.1pt" wrapcoords="0 1 0 80 2 80 2 1 0 1" strokecolor="gray" strokeweight=".65pt">
            <w10:wrap type="square"/>
          </v:line>
        </w:pict>
      </w:r>
      <w:r>
        <w:pict>
          <v:shapetype id="_x0000_t202" coordsize="21600,21600" o:spt="202" path="m,l,21600r21600,l21600,xe">
            <v:stroke joinstyle="miter"/>
            <v:path gradientshapeok="t" o:connecttype="rect"/>
          </v:shapetype>
          <v:shape id="_x0000_s1087" type="#_x0000_t202" style="position:absolute;margin-left:-7.3pt;margin-top:-3.7pt;width:70pt;height:63pt;z-index:-251659776" wrapcoords="0 0 21600 0 21600 21600 0 21600 0 0" filled="f" stroked="f">
            <v:textbox style="mso-next-textbox:#_x0000_s1087">
              <w:txbxContent>
                <w:p w:rsidR="003810D9" w:rsidRPr="00BC5C7C" w:rsidRDefault="003810D9" w:rsidP="002F4659">
                  <w:pPr>
                    <w:pStyle w:val="CHAPNUMCHAPTER"/>
                  </w:pPr>
                  <w:r w:rsidRPr="00BC5C7C">
                    <w:t>CHAPTER</w:t>
                  </w:r>
                </w:p>
                <w:p w:rsidR="003810D9" w:rsidRPr="00BC5C7C" w:rsidRDefault="003810D9" w:rsidP="002F4659">
                  <w:pPr>
                    <w:pStyle w:val="CHAPNUM"/>
                  </w:pPr>
                  <w:r>
                    <w:t>2</w:t>
                  </w:r>
                </w:p>
              </w:txbxContent>
            </v:textbox>
            <w10:wrap type="tight"/>
          </v:shape>
        </w:pict>
      </w:r>
      <w:r w:rsidR="004F3DA1" w:rsidRPr="00D94ADF">
        <w:t>Chemical Principles</w:t>
      </w:r>
      <w:r w:rsidR="007D0AA8">
        <w:t xml:space="preserve"> </w:t>
      </w:r>
      <w:r w:rsidR="007D0AA8">
        <w:br/>
        <w:t>Global Edition</w:t>
      </w:r>
    </w:p>
    <w:tbl>
      <w:tblPr>
        <w:tblW w:w="874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76"/>
        <w:gridCol w:w="4272"/>
      </w:tblGrid>
      <w:tr w:rsidR="00570AA1" w:rsidRPr="00D94ADF" w:rsidTr="0057054D">
        <w:tc>
          <w:tcPr>
            <w:tcW w:w="4476" w:type="dxa"/>
            <w:shd w:val="clear" w:color="auto" w:fill="auto"/>
          </w:tcPr>
          <w:p w:rsidR="00570AA1" w:rsidRPr="00D94ADF" w:rsidRDefault="00570AA1" w:rsidP="00470CB0">
            <w:pPr>
              <w:pStyle w:val="CFOBJTTL"/>
              <w:rPr>
                <w:lang w:eastAsia="ja-JP"/>
              </w:rPr>
            </w:pPr>
            <w:r w:rsidRPr="00D94ADF">
              <w:rPr>
                <w:lang w:eastAsia="ja-JP"/>
              </w:rPr>
              <w:t>Learning Objectives</w:t>
            </w:r>
          </w:p>
        </w:tc>
        <w:tc>
          <w:tcPr>
            <w:tcW w:w="4272" w:type="dxa"/>
            <w:shd w:val="clear" w:color="auto" w:fill="auto"/>
          </w:tcPr>
          <w:p w:rsidR="00570AA1" w:rsidRPr="00D94ADF" w:rsidRDefault="00570AA1" w:rsidP="00470CB0">
            <w:pPr>
              <w:pStyle w:val="CFOBJTTL"/>
              <w:rPr>
                <w:lang w:eastAsia="ja-JP"/>
              </w:rPr>
            </w:pPr>
            <w:r w:rsidRPr="00D94ADF">
              <w:rPr>
                <w:lang w:eastAsia="ja-JP"/>
              </w:rPr>
              <w:t>Check Your Understanding</w:t>
            </w:r>
          </w:p>
        </w:tc>
      </w:tr>
      <w:tr w:rsidR="00570AA1" w:rsidRPr="00D94ADF" w:rsidTr="0057054D">
        <w:tc>
          <w:tcPr>
            <w:tcW w:w="4476" w:type="dxa"/>
            <w:shd w:val="clear" w:color="auto" w:fill="auto"/>
          </w:tcPr>
          <w:p w:rsidR="00570AA1" w:rsidRPr="00D94ADF" w:rsidRDefault="00570AA1" w:rsidP="00470CB0">
            <w:pPr>
              <w:pStyle w:val="CFOBJFIRST"/>
            </w:pPr>
            <w:r w:rsidRPr="00D94ADF">
              <w:rPr>
                <w:rStyle w:val="CFOBJNUM"/>
              </w:rPr>
              <w:t>2</w:t>
            </w:r>
            <w:r w:rsidRPr="00D94ADF">
              <w:rPr>
                <w:rStyle w:val="CFOBJNUM"/>
                <w:b w:val="0"/>
              </w:rPr>
              <w:t>-</w:t>
            </w:r>
            <w:r w:rsidRPr="00D94ADF">
              <w:rPr>
                <w:rStyle w:val="CFOBJNUM"/>
              </w:rPr>
              <w:t>1</w:t>
            </w:r>
            <w:r w:rsidR="00137B9A" w:rsidRPr="00D94ADF">
              <w:rPr>
                <w:rStyle w:val="CFOBJNUM"/>
              </w:rPr>
              <w:tab/>
            </w:r>
            <w:r w:rsidRPr="00D94ADF">
              <w:t xml:space="preserve">Describe the structure of an atom and its relation to the physical properties of </w:t>
            </w:r>
            <w:r w:rsidR="00C953FD" w:rsidRPr="00D94ADF">
              <w:br/>
            </w:r>
            <w:r w:rsidRPr="00D94ADF">
              <w:t>elements.</w:t>
            </w:r>
          </w:p>
        </w:tc>
        <w:tc>
          <w:tcPr>
            <w:tcW w:w="4272" w:type="dxa"/>
            <w:shd w:val="clear" w:color="auto" w:fill="auto"/>
          </w:tcPr>
          <w:p w:rsidR="00570AA1" w:rsidRPr="00D94ADF" w:rsidRDefault="00570AA1" w:rsidP="00EE0009">
            <w:pPr>
              <w:pStyle w:val="CFOBJ"/>
            </w:pPr>
            <w:r w:rsidRPr="00D94ADF">
              <w:t xml:space="preserve">How does </w:t>
            </w:r>
            <w:r w:rsidR="00EE0009" w:rsidRPr="00D94ADF">
              <w:rPr>
                <w:position w:val="-10"/>
              </w:rPr>
              <w:object w:dxaOrig="3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7.4pt" o:ole="">
                  <v:imagedata r:id="rId8" o:title=""/>
                </v:shape>
                <o:OLEObject Type="Embed" ProgID="Equation.DSMT4" ShapeID="_x0000_i1025" DrawAspect="Content" ObjectID="_1648982455" r:id="rId9"/>
              </w:object>
            </w:r>
            <w:r w:rsidR="00EE0009" w:rsidRPr="00D94ADF">
              <w:t xml:space="preserve"> </w:t>
            </w:r>
            <w:r w:rsidRPr="00D94ADF">
              <w:t>differ from</w:t>
            </w:r>
            <w:r w:rsidR="00EE0009" w:rsidRPr="00D94ADF">
              <w:t xml:space="preserve"> </w:t>
            </w:r>
            <w:r w:rsidR="00EE0009" w:rsidRPr="00D94ADF">
              <w:rPr>
                <w:position w:val="-10"/>
              </w:rPr>
              <w:object w:dxaOrig="480" w:dyaOrig="340">
                <v:shape id="_x0000_i1026" type="#_x0000_t75" style="width:24.85pt;height:17.4pt" o:ole="">
                  <v:imagedata r:id="rId10" o:title=""/>
                </v:shape>
                <o:OLEObject Type="Embed" ProgID="Equation.DSMT4" ShapeID="_x0000_i1026" DrawAspect="Content" ObjectID="_1648982456" r:id="rId11"/>
              </w:object>
            </w:r>
            <w:r w:rsidR="00EE0009" w:rsidRPr="00D94ADF">
              <w:t xml:space="preserve"> </w:t>
            </w:r>
            <w:r w:rsidRPr="00D94ADF">
              <w:t xml:space="preserve">What is the atomic number of each carbon atom? The atomic </w:t>
            </w:r>
            <w:r w:rsidR="00D01046" w:rsidRPr="00D94ADF">
              <w:t>mass</w:t>
            </w:r>
            <w:r w:rsidRPr="00D94ADF">
              <w:t xml:space="preserve">? </w:t>
            </w:r>
          </w:p>
        </w:tc>
      </w:tr>
      <w:tr w:rsidR="00570AA1" w:rsidRPr="00D94ADF" w:rsidTr="0057054D">
        <w:tc>
          <w:tcPr>
            <w:tcW w:w="4476" w:type="dxa"/>
            <w:shd w:val="clear" w:color="auto" w:fill="auto"/>
          </w:tcPr>
          <w:p w:rsidR="00570AA1" w:rsidRPr="00D94ADF" w:rsidRDefault="00570AA1" w:rsidP="003F1012">
            <w:pPr>
              <w:pStyle w:val="CFOBJMID"/>
              <w:rPr>
                <w:b/>
              </w:rPr>
            </w:pPr>
            <w:r w:rsidRPr="00D94ADF">
              <w:rPr>
                <w:rStyle w:val="CFOBJNUM"/>
              </w:rPr>
              <w:t>2-2</w:t>
            </w:r>
            <w:r w:rsidR="00137B9A" w:rsidRPr="00D94ADF">
              <w:rPr>
                <w:rStyle w:val="CFOBJNUM"/>
              </w:rPr>
              <w:tab/>
            </w:r>
            <w:r w:rsidRPr="00D94ADF">
              <w:t xml:space="preserve">Define </w:t>
            </w:r>
            <w:r w:rsidRPr="00D94ADF">
              <w:rPr>
                <w:rStyle w:val="ITAL"/>
              </w:rPr>
              <w:t>ionic bond</w:t>
            </w:r>
            <w:r w:rsidRPr="00D94ADF">
              <w:rPr>
                <w:rStyle w:val="ITAL"/>
                <w:i w:val="0"/>
              </w:rPr>
              <w:t>,</w:t>
            </w:r>
            <w:r w:rsidRPr="00D94ADF">
              <w:rPr>
                <w:rStyle w:val="ITAL"/>
              </w:rPr>
              <w:t xml:space="preserve"> covalent bond</w:t>
            </w:r>
            <w:r w:rsidRPr="00D94ADF">
              <w:rPr>
                <w:rStyle w:val="ITAL"/>
                <w:i w:val="0"/>
              </w:rPr>
              <w:t>,</w:t>
            </w:r>
            <w:r w:rsidRPr="00D94ADF">
              <w:rPr>
                <w:rStyle w:val="ITAL"/>
              </w:rPr>
              <w:t xml:space="preserve"> hydr</w:t>
            </w:r>
            <w:r w:rsidRPr="00D94ADF">
              <w:rPr>
                <w:rStyle w:val="ITAL"/>
              </w:rPr>
              <w:t>o</w:t>
            </w:r>
            <w:r w:rsidRPr="00D94ADF">
              <w:rPr>
                <w:rStyle w:val="ITAL"/>
              </w:rPr>
              <w:t>gen bond</w:t>
            </w:r>
            <w:r w:rsidRPr="00D94ADF">
              <w:rPr>
                <w:rStyle w:val="ITAL"/>
                <w:i w:val="0"/>
              </w:rPr>
              <w:t>,</w:t>
            </w:r>
            <w:r w:rsidRPr="00D94ADF">
              <w:rPr>
                <w:rStyle w:val="ITAL"/>
              </w:rPr>
              <w:t xml:space="preserve"> molecular weight</w:t>
            </w:r>
            <w:r w:rsidRPr="00D94ADF">
              <w:rPr>
                <w:rStyle w:val="ITAL"/>
                <w:i w:val="0"/>
              </w:rPr>
              <w:t>,</w:t>
            </w:r>
            <w:r w:rsidRPr="00D94ADF">
              <w:rPr>
                <w:rStyle w:val="ITAL"/>
              </w:rPr>
              <w:t xml:space="preserve"> </w:t>
            </w:r>
            <w:r w:rsidRPr="00D94ADF">
              <w:t xml:space="preserve">and </w:t>
            </w:r>
            <w:r w:rsidRPr="00D94ADF">
              <w:rPr>
                <w:rStyle w:val="ITAL"/>
              </w:rPr>
              <w:t>mole</w:t>
            </w:r>
            <w:r w:rsidRPr="00D94ADF">
              <w:t>.</w:t>
            </w:r>
          </w:p>
        </w:tc>
        <w:tc>
          <w:tcPr>
            <w:tcW w:w="4272" w:type="dxa"/>
            <w:shd w:val="clear" w:color="auto" w:fill="auto"/>
          </w:tcPr>
          <w:p w:rsidR="00570AA1" w:rsidRPr="00D94ADF" w:rsidRDefault="00570AA1" w:rsidP="00986C9A">
            <w:pPr>
              <w:pStyle w:val="CFOBJ"/>
            </w:pPr>
            <w:r w:rsidRPr="00D94ADF">
              <w:t xml:space="preserve">Differentiate an ionic bond from a covalent bond. </w:t>
            </w:r>
          </w:p>
        </w:tc>
      </w:tr>
      <w:tr w:rsidR="00570AA1" w:rsidRPr="00D94ADF" w:rsidTr="0057054D">
        <w:tc>
          <w:tcPr>
            <w:tcW w:w="4476" w:type="dxa"/>
            <w:shd w:val="clear" w:color="auto" w:fill="auto"/>
          </w:tcPr>
          <w:p w:rsidR="00570AA1" w:rsidRPr="00D94ADF" w:rsidRDefault="00570AA1" w:rsidP="005047A4">
            <w:pPr>
              <w:pStyle w:val="CFOBJMID"/>
              <w:rPr>
                <w:b/>
              </w:rPr>
            </w:pPr>
            <w:r w:rsidRPr="00D94ADF">
              <w:rPr>
                <w:rStyle w:val="CFOBJNUM"/>
              </w:rPr>
              <w:t>2-3</w:t>
            </w:r>
            <w:r w:rsidR="00137B9A" w:rsidRPr="00D94ADF">
              <w:rPr>
                <w:rStyle w:val="CFOBJNUM"/>
              </w:rPr>
              <w:tab/>
            </w:r>
            <w:r w:rsidRPr="00D94ADF">
              <w:t>Diagram three basic types of chemical reactions.</w:t>
            </w:r>
          </w:p>
        </w:tc>
        <w:tc>
          <w:tcPr>
            <w:tcW w:w="4272" w:type="dxa"/>
            <w:shd w:val="clear" w:color="auto" w:fill="auto"/>
          </w:tcPr>
          <w:p w:rsidR="00570AA1" w:rsidRPr="00D94ADF" w:rsidRDefault="00570AA1" w:rsidP="00986C9A">
            <w:pPr>
              <w:pStyle w:val="CFOBJ"/>
            </w:pPr>
            <w:r w:rsidRPr="00D94ADF">
              <w:t xml:space="preserve">This chemical reaction below is used to </w:t>
            </w:r>
            <w:r w:rsidR="00C953FD" w:rsidRPr="00D94ADF">
              <w:br/>
            </w:r>
            <w:r w:rsidRPr="00D94ADF">
              <w:t xml:space="preserve">remove chlorine from water. What type of reaction is it? </w:t>
            </w:r>
          </w:p>
          <w:p w:rsidR="00570AA1" w:rsidRPr="00D94ADF" w:rsidRDefault="00570AA1" w:rsidP="00986C9A">
            <w:pPr>
              <w:pStyle w:val="CFOBJ"/>
            </w:pPr>
            <w:proofErr w:type="spellStart"/>
            <w:r w:rsidRPr="00D94ADF">
              <w:t>HClO</w:t>
            </w:r>
            <w:proofErr w:type="spellEnd"/>
            <w:r w:rsidRPr="00D94ADF">
              <w:t xml:space="preserve"> + Na</w:t>
            </w:r>
            <w:r w:rsidRPr="00D94ADF">
              <w:rPr>
                <w:vertAlign w:val="subscript"/>
              </w:rPr>
              <w:t>2</w:t>
            </w:r>
            <w:r w:rsidRPr="00D94ADF">
              <w:t>SO</w:t>
            </w:r>
            <w:r w:rsidRPr="00D94ADF">
              <w:rPr>
                <w:vertAlign w:val="subscript"/>
              </w:rPr>
              <w:t>3</w:t>
            </w:r>
            <w:r w:rsidRPr="00D94ADF">
              <w:t xml:space="preserve"> </w:t>
            </w:r>
            <w:r w:rsidRPr="00D94ADF">
              <w:sym w:font="Symbol" w:char="F0AE"/>
            </w:r>
            <w:r w:rsidRPr="00D94ADF">
              <w:t xml:space="preserve"> Na</w:t>
            </w:r>
            <w:r w:rsidRPr="00D94ADF">
              <w:rPr>
                <w:vertAlign w:val="subscript"/>
              </w:rPr>
              <w:t>2</w:t>
            </w:r>
            <w:r w:rsidRPr="00D94ADF">
              <w:t>SO</w:t>
            </w:r>
            <w:r w:rsidRPr="00D94ADF">
              <w:rPr>
                <w:vertAlign w:val="subscript"/>
              </w:rPr>
              <w:t>4</w:t>
            </w:r>
            <w:r w:rsidRPr="00D94ADF">
              <w:t xml:space="preserve"> + </w:t>
            </w:r>
            <w:proofErr w:type="spellStart"/>
            <w:r w:rsidRPr="00D94ADF">
              <w:t>HCl</w:t>
            </w:r>
            <w:proofErr w:type="spellEnd"/>
          </w:p>
        </w:tc>
      </w:tr>
      <w:tr w:rsidR="00570AA1" w:rsidRPr="00D94ADF" w:rsidTr="0057054D">
        <w:tc>
          <w:tcPr>
            <w:tcW w:w="4476" w:type="dxa"/>
            <w:shd w:val="clear" w:color="auto" w:fill="auto"/>
          </w:tcPr>
          <w:p w:rsidR="00570AA1" w:rsidRPr="00D94ADF" w:rsidRDefault="00570AA1" w:rsidP="005047A4">
            <w:pPr>
              <w:pStyle w:val="CFOBJMID"/>
              <w:rPr>
                <w:b/>
              </w:rPr>
            </w:pPr>
            <w:r w:rsidRPr="00D94ADF">
              <w:rPr>
                <w:rStyle w:val="CFOBJNUM"/>
              </w:rPr>
              <w:t>2-4</w:t>
            </w:r>
            <w:r w:rsidR="00137B9A" w:rsidRPr="00D94ADF">
              <w:rPr>
                <w:rStyle w:val="CFOBJNUM"/>
              </w:rPr>
              <w:tab/>
            </w:r>
            <w:r w:rsidRPr="00D94ADF">
              <w:t>List several properties of water that are important to living systems.</w:t>
            </w:r>
          </w:p>
        </w:tc>
        <w:tc>
          <w:tcPr>
            <w:tcW w:w="4272" w:type="dxa"/>
            <w:shd w:val="clear" w:color="auto" w:fill="auto"/>
          </w:tcPr>
          <w:p w:rsidR="00570AA1" w:rsidRPr="00D94ADF" w:rsidRDefault="00570AA1" w:rsidP="003F1012">
            <w:pPr>
              <w:pStyle w:val="CFOBJ"/>
            </w:pPr>
            <w:r w:rsidRPr="00D94ADF">
              <w:t xml:space="preserve">Why is the polarity of a water molecule </w:t>
            </w:r>
            <w:r w:rsidR="00C953FD" w:rsidRPr="00D94ADF">
              <w:br/>
            </w:r>
            <w:r w:rsidRPr="00D94ADF">
              <w:t xml:space="preserve">important? </w:t>
            </w:r>
          </w:p>
        </w:tc>
      </w:tr>
      <w:tr w:rsidR="00570AA1" w:rsidRPr="00D94ADF" w:rsidTr="0057054D">
        <w:tc>
          <w:tcPr>
            <w:tcW w:w="4476" w:type="dxa"/>
            <w:shd w:val="clear" w:color="auto" w:fill="auto"/>
          </w:tcPr>
          <w:p w:rsidR="00570AA1" w:rsidRPr="00D94ADF" w:rsidRDefault="00570AA1" w:rsidP="005047A4">
            <w:pPr>
              <w:pStyle w:val="CFOBJMID"/>
              <w:rPr>
                <w:b/>
              </w:rPr>
            </w:pPr>
            <w:r w:rsidRPr="00D94ADF">
              <w:rPr>
                <w:rStyle w:val="CFOBJNUM"/>
              </w:rPr>
              <w:t>2-5</w:t>
            </w:r>
            <w:r w:rsidR="00137B9A" w:rsidRPr="00D94ADF">
              <w:rPr>
                <w:rStyle w:val="CFOBJNUM"/>
              </w:rPr>
              <w:tab/>
            </w:r>
            <w:r w:rsidRPr="00D94ADF">
              <w:t xml:space="preserve">Define </w:t>
            </w:r>
            <w:r w:rsidRPr="00D94ADF">
              <w:rPr>
                <w:rStyle w:val="ITAL"/>
              </w:rPr>
              <w:t>acid</w:t>
            </w:r>
            <w:r w:rsidRPr="00D94ADF">
              <w:t xml:space="preserve">, </w:t>
            </w:r>
            <w:r w:rsidRPr="00D94ADF">
              <w:rPr>
                <w:rStyle w:val="ITAL"/>
              </w:rPr>
              <w:t>base</w:t>
            </w:r>
            <w:r w:rsidRPr="00D94ADF">
              <w:t xml:space="preserve">, </w:t>
            </w:r>
            <w:r w:rsidRPr="00D94ADF">
              <w:rPr>
                <w:rStyle w:val="ITAL"/>
              </w:rPr>
              <w:t>salt</w:t>
            </w:r>
            <w:r w:rsidRPr="00D94ADF">
              <w:t xml:space="preserve">, and </w:t>
            </w:r>
            <w:proofErr w:type="spellStart"/>
            <w:r w:rsidRPr="00D94ADF">
              <w:rPr>
                <w:rStyle w:val="ITAL"/>
              </w:rPr>
              <w:t>pH.</w:t>
            </w:r>
            <w:proofErr w:type="spellEnd"/>
          </w:p>
        </w:tc>
        <w:tc>
          <w:tcPr>
            <w:tcW w:w="4272" w:type="dxa"/>
            <w:shd w:val="clear" w:color="auto" w:fill="auto"/>
          </w:tcPr>
          <w:p w:rsidR="00570AA1" w:rsidRPr="00D94ADF" w:rsidRDefault="00570AA1" w:rsidP="00986C9A">
            <w:pPr>
              <w:pStyle w:val="CFOBJ"/>
            </w:pPr>
            <w:r w:rsidRPr="00D94ADF">
              <w:t xml:space="preserve">Antacids neutralize acid by the following </w:t>
            </w:r>
            <w:r w:rsidR="00C953FD" w:rsidRPr="00D94ADF">
              <w:br/>
            </w:r>
            <w:r w:rsidRPr="00D94ADF">
              <w:t>reaction.</w:t>
            </w:r>
          </w:p>
          <w:p w:rsidR="00570AA1" w:rsidRPr="00D94ADF" w:rsidRDefault="00570AA1" w:rsidP="00986C9A">
            <w:pPr>
              <w:pStyle w:val="CFOBJ"/>
            </w:pPr>
            <w:r w:rsidRPr="00D94ADF">
              <w:t>Mg(OH)</w:t>
            </w:r>
            <w:r w:rsidRPr="00D94ADF">
              <w:rPr>
                <w:vertAlign w:val="subscript"/>
              </w:rPr>
              <w:t>2</w:t>
            </w:r>
            <w:r w:rsidRPr="00D94ADF">
              <w:t xml:space="preserve"> + 2HCl </w:t>
            </w:r>
            <w:r w:rsidRPr="00D94ADF">
              <w:sym w:font="Symbol" w:char="F0AE"/>
            </w:r>
            <w:r w:rsidRPr="00D94ADF">
              <w:t xml:space="preserve"> MgCl</w:t>
            </w:r>
            <w:r w:rsidRPr="00D94ADF">
              <w:rPr>
                <w:vertAlign w:val="subscript"/>
              </w:rPr>
              <w:t>2</w:t>
            </w:r>
            <w:r w:rsidRPr="00D94ADF">
              <w:t xml:space="preserve"> + H</w:t>
            </w:r>
            <w:r w:rsidRPr="00D94ADF">
              <w:rPr>
                <w:vertAlign w:val="subscript"/>
              </w:rPr>
              <w:t>2</w:t>
            </w:r>
            <w:r w:rsidRPr="00D94ADF">
              <w:t>O</w:t>
            </w:r>
          </w:p>
          <w:p w:rsidR="00570AA1" w:rsidRPr="00D94ADF" w:rsidRDefault="00570AA1" w:rsidP="00986C9A">
            <w:pPr>
              <w:pStyle w:val="CFOBJ"/>
            </w:pPr>
            <w:r w:rsidRPr="00D94ADF">
              <w:t xml:space="preserve">Identify the acid, base, and salt. </w:t>
            </w:r>
          </w:p>
        </w:tc>
      </w:tr>
      <w:tr w:rsidR="00570AA1" w:rsidRPr="00D94ADF" w:rsidTr="0057054D">
        <w:tc>
          <w:tcPr>
            <w:tcW w:w="4476" w:type="dxa"/>
            <w:shd w:val="clear" w:color="auto" w:fill="auto"/>
          </w:tcPr>
          <w:p w:rsidR="00570AA1" w:rsidRPr="00D94ADF" w:rsidRDefault="00570AA1" w:rsidP="009F744A">
            <w:pPr>
              <w:pStyle w:val="CFOBJMID"/>
              <w:rPr>
                <w:b/>
              </w:rPr>
            </w:pPr>
            <w:r w:rsidRPr="00D94ADF">
              <w:rPr>
                <w:rStyle w:val="CFOBJNUM"/>
              </w:rPr>
              <w:t>2-6</w:t>
            </w:r>
            <w:r w:rsidR="00137B9A" w:rsidRPr="00D94ADF">
              <w:rPr>
                <w:rStyle w:val="CFOBJNUM"/>
              </w:rPr>
              <w:tab/>
            </w:r>
            <w:r w:rsidRPr="00D94ADF">
              <w:rPr>
                <w:lang w:bidi="en-US"/>
              </w:rPr>
              <w:t xml:space="preserve">Distinguish organic and inorganic </w:t>
            </w:r>
            <w:r w:rsidR="00740B10" w:rsidRPr="00D94ADF">
              <w:rPr>
                <w:lang w:bidi="en-US"/>
              </w:rPr>
              <w:br/>
            </w:r>
            <w:r w:rsidRPr="00D94ADF">
              <w:rPr>
                <w:lang w:bidi="en-US"/>
              </w:rPr>
              <w:t>compounds.</w:t>
            </w:r>
          </w:p>
        </w:tc>
        <w:tc>
          <w:tcPr>
            <w:tcW w:w="4272" w:type="dxa"/>
            <w:shd w:val="clear" w:color="auto" w:fill="auto"/>
          </w:tcPr>
          <w:p w:rsidR="00570AA1" w:rsidRPr="00D94ADF" w:rsidRDefault="00570AA1" w:rsidP="00986C9A">
            <w:pPr>
              <w:pStyle w:val="CFOBJ"/>
            </w:pPr>
            <w:r w:rsidRPr="00D94ADF">
              <w:rPr>
                <w:lang w:bidi="en-US"/>
              </w:rPr>
              <w:t xml:space="preserve">Define </w:t>
            </w:r>
            <w:r w:rsidRPr="00D94ADF">
              <w:rPr>
                <w:rStyle w:val="ITAL"/>
              </w:rPr>
              <w:t xml:space="preserve">organic. </w:t>
            </w:r>
          </w:p>
        </w:tc>
      </w:tr>
      <w:tr w:rsidR="00570AA1" w:rsidRPr="00D94ADF" w:rsidTr="0057054D">
        <w:tc>
          <w:tcPr>
            <w:tcW w:w="4476" w:type="dxa"/>
            <w:shd w:val="clear" w:color="auto" w:fill="auto"/>
          </w:tcPr>
          <w:p w:rsidR="00570AA1" w:rsidRPr="00D94ADF" w:rsidRDefault="00570AA1" w:rsidP="005047A4">
            <w:pPr>
              <w:pStyle w:val="CFOBJMID"/>
              <w:rPr>
                <w:b/>
                <w:bCs/>
                <w:lang w:bidi="en-US"/>
              </w:rPr>
            </w:pPr>
            <w:r w:rsidRPr="00D94ADF">
              <w:rPr>
                <w:rStyle w:val="CFOBJNUM"/>
              </w:rPr>
              <w:t>2-7</w:t>
            </w:r>
            <w:r w:rsidR="00C11325" w:rsidRPr="00D94ADF">
              <w:rPr>
                <w:rStyle w:val="CFOBJNUM"/>
              </w:rPr>
              <w:tab/>
            </w:r>
            <w:r w:rsidRPr="00D94ADF">
              <w:rPr>
                <w:lang w:bidi="en-US"/>
              </w:rPr>
              <w:t xml:space="preserve">Define </w:t>
            </w:r>
            <w:r w:rsidRPr="00D94ADF">
              <w:rPr>
                <w:rStyle w:val="ITAL"/>
              </w:rPr>
              <w:t>functional group.</w:t>
            </w:r>
          </w:p>
        </w:tc>
        <w:tc>
          <w:tcPr>
            <w:tcW w:w="4272" w:type="dxa"/>
            <w:shd w:val="clear" w:color="auto" w:fill="auto"/>
          </w:tcPr>
          <w:p w:rsidR="00570AA1" w:rsidRPr="00D94ADF" w:rsidRDefault="00570AA1" w:rsidP="0057054D">
            <w:pPr>
              <w:pStyle w:val="CFOBJ"/>
              <w:rPr>
                <w:lang w:bidi="en-US"/>
              </w:rPr>
            </w:pPr>
            <w:r w:rsidRPr="00D94ADF">
              <w:rPr>
                <w:lang w:bidi="en-US"/>
              </w:rPr>
              <w:t xml:space="preserve">Add the appropriate functional group(s) to the ethyl group below to produce each of the following compounds: ethanol, acetic acid, acetaldehyde, ethanolamine, diethyl ether. </w:t>
            </w:r>
          </w:p>
          <w:p w:rsidR="00D10152" w:rsidRPr="00D94ADF" w:rsidRDefault="00D10152" w:rsidP="0057054D">
            <w:pPr>
              <w:pStyle w:val="CFOBJ"/>
              <w:rPr>
                <w:lang w:bidi="en-US"/>
              </w:rPr>
            </w:pPr>
            <w:r w:rsidRPr="00D94ADF">
              <w:rPr>
                <w:noProof/>
              </w:rPr>
              <w:drawing>
                <wp:inline distT="0" distB="0" distL="0" distR="0">
                  <wp:extent cx="1206500" cy="93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2fig.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06500" cy="939800"/>
                          </a:xfrm>
                          <a:prstGeom prst="rect">
                            <a:avLst/>
                          </a:prstGeom>
                        </pic:spPr>
                      </pic:pic>
                    </a:graphicData>
                  </a:graphic>
                </wp:inline>
              </w:drawing>
            </w:r>
          </w:p>
        </w:tc>
      </w:tr>
      <w:tr w:rsidR="00570AA1" w:rsidRPr="00D94ADF" w:rsidTr="0057054D">
        <w:tc>
          <w:tcPr>
            <w:tcW w:w="4476" w:type="dxa"/>
            <w:shd w:val="clear" w:color="auto" w:fill="auto"/>
          </w:tcPr>
          <w:p w:rsidR="00570AA1" w:rsidRPr="00D94ADF" w:rsidRDefault="00570AA1" w:rsidP="003F1012">
            <w:pPr>
              <w:pStyle w:val="CFOBJMID"/>
              <w:rPr>
                <w:b/>
                <w:bCs/>
                <w:lang w:bidi="en-US"/>
              </w:rPr>
            </w:pPr>
            <w:r w:rsidRPr="00D94ADF">
              <w:rPr>
                <w:rStyle w:val="CFOBJNUM"/>
              </w:rPr>
              <w:t>2-8</w:t>
            </w:r>
            <w:r w:rsidR="00C11325" w:rsidRPr="00D94ADF">
              <w:rPr>
                <w:rStyle w:val="CFOBJNUM"/>
              </w:rPr>
              <w:tab/>
            </w:r>
            <w:r w:rsidRPr="00D94ADF">
              <w:rPr>
                <w:lang w:bidi="en-US"/>
              </w:rPr>
              <w:t>Identify the building blocks of carboh</w:t>
            </w:r>
            <w:r w:rsidRPr="00D94ADF">
              <w:rPr>
                <w:lang w:bidi="en-US"/>
              </w:rPr>
              <w:t>y</w:t>
            </w:r>
            <w:r w:rsidRPr="00D94ADF">
              <w:rPr>
                <w:lang w:bidi="en-US"/>
              </w:rPr>
              <w:t>drates.</w:t>
            </w:r>
          </w:p>
        </w:tc>
        <w:tc>
          <w:tcPr>
            <w:tcW w:w="4272" w:type="dxa"/>
            <w:shd w:val="clear" w:color="auto" w:fill="auto"/>
          </w:tcPr>
          <w:p w:rsidR="00570AA1" w:rsidRPr="00D94ADF" w:rsidRDefault="00570AA1" w:rsidP="003F1012">
            <w:pPr>
              <w:pStyle w:val="CFOBJ"/>
            </w:pPr>
            <w:r w:rsidRPr="00D94ADF">
              <w:rPr>
                <w:lang w:bidi="en-US"/>
              </w:rPr>
              <w:t xml:space="preserve">Give an example of a monosaccharide, a </w:t>
            </w:r>
            <w:r w:rsidR="00C953FD" w:rsidRPr="00D94ADF">
              <w:rPr>
                <w:lang w:bidi="en-US"/>
              </w:rPr>
              <w:br/>
            </w:r>
            <w:r w:rsidRPr="00D94ADF">
              <w:rPr>
                <w:lang w:bidi="en-US"/>
              </w:rPr>
              <w:t xml:space="preserve">disaccharide, and a polysaccharide. </w:t>
            </w:r>
          </w:p>
        </w:tc>
      </w:tr>
      <w:tr w:rsidR="00570AA1" w:rsidRPr="00D94ADF" w:rsidTr="0057054D">
        <w:tc>
          <w:tcPr>
            <w:tcW w:w="4476" w:type="dxa"/>
            <w:shd w:val="clear" w:color="auto" w:fill="auto"/>
          </w:tcPr>
          <w:p w:rsidR="00570AA1" w:rsidRPr="00D94ADF" w:rsidRDefault="00570AA1" w:rsidP="005047A4">
            <w:pPr>
              <w:pStyle w:val="CFOBJMID"/>
              <w:rPr>
                <w:b/>
                <w:bCs/>
                <w:lang w:bidi="en-US"/>
              </w:rPr>
            </w:pPr>
            <w:r w:rsidRPr="00D94ADF">
              <w:rPr>
                <w:rStyle w:val="CFOBJNUM"/>
              </w:rPr>
              <w:t>2-9</w:t>
            </w:r>
            <w:r w:rsidR="00C11325" w:rsidRPr="00D94ADF">
              <w:rPr>
                <w:rStyle w:val="CFOBJNUM"/>
              </w:rPr>
              <w:tab/>
            </w:r>
            <w:r w:rsidRPr="00D94ADF">
              <w:rPr>
                <w:lang w:bidi="en-US"/>
              </w:rPr>
              <w:t xml:space="preserve">Differentiate simple lipids, complex </w:t>
            </w:r>
            <w:r w:rsidR="00C953FD" w:rsidRPr="00D94ADF">
              <w:rPr>
                <w:lang w:bidi="en-US"/>
              </w:rPr>
              <w:br/>
            </w:r>
            <w:r w:rsidRPr="00D94ADF">
              <w:rPr>
                <w:lang w:bidi="en-US"/>
              </w:rPr>
              <w:t>lipids, and steroids.</w:t>
            </w:r>
          </w:p>
        </w:tc>
        <w:tc>
          <w:tcPr>
            <w:tcW w:w="4272" w:type="dxa"/>
            <w:shd w:val="clear" w:color="auto" w:fill="auto"/>
          </w:tcPr>
          <w:p w:rsidR="00570AA1" w:rsidRPr="00D94ADF" w:rsidRDefault="00570AA1" w:rsidP="003F1012">
            <w:pPr>
              <w:pStyle w:val="CFOBJ"/>
            </w:pPr>
            <w:r w:rsidRPr="00D94ADF">
              <w:rPr>
                <w:lang w:bidi="en-US"/>
              </w:rPr>
              <w:t xml:space="preserve">How do simple lipids differ from complex lipids? </w:t>
            </w:r>
          </w:p>
        </w:tc>
      </w:tr>
      <w:tr w:rsidR="00570AA1" w:rsidRPr="00D94ADF" w:rsidTr="0057054D">
        <w:tc>
          <w:tcPr>
            <w:tcW w:w="4476" w:type="dxa"/>
            <w:shd w:val="clear" w:color="auto" w:fill="auto"/>
          </w:tcPr>
          <w:p w:rsidR="00570AA1" w:rsidRPr="00D94ADF" w:rsidRDefault="00570AA1" w:rsidP="003F1012">
            <w:pPr>
              <w:pStyle w:val="CFOBJMID"/>
              <w:rPr>
                <w:b/>
                <w:bCs/>
                <w:lang w:bidi="en-US"/>
              </w:rPr>
            </w:pPr>
            <w:r w:rsidRPr="00D94ADF">
              <w:rPr>
                <w:rStyle w:val="CFOBJNUM"/>
              </w:rPr>
              <w:t>2-10</w:t>
            </w:r>
            <w:r w:rsidR="00C11325" w:rsidRPr="00D94ADF">
              <w:rPr>
                <w:rStyle w:val="CFOBJNUM"/>
              </w:rPr>
              <w:tab/>
            </w:r>
            <w:r w:rsidRPr="00D94ADF">
              <w:rPr>
                <w:lang w:bidi="en-US"/>
              </w:rPr>
              <w:t xml:space="preserve">Identify the building blocks and structure </w:t>
            </w:r>
            <w:r w:rsidRPr="00D94ADF">
              <w:rPr>
                <w:lang w:bidi="en-US"/>
              </w:rPr>
              <w:lastRenderedPageBreak/>
              <w:t>of proteins.</w:t>
            </w:r>
          </w:p>
        </w:tc>
        <w:tc>
          <w:tcPr>
            <w:tcW w:w="4272" w:type="dxa"/>
            <w:shd w:val="clear" w:color="auto" w:fill="auto"/>
          </w:tcPr>
          <w:p w:rsidR="00570AA1" w:rsidRPr="00D94ADF" w:rsidRDefault="00570AA1" w:rsidP="00986C9A">
            <w:pPr>
              <w:pStyle w:val="CFOBJ"/>
            </w:pPr>
            <w:r w:rsidRPr="00D94ADF">
              <w:rPr>
                <w:lang w:bidi="en-US"/>
              </w:rPr>
              <w:lastRenderedPageBreak/>
              <w:t xml:space="preserve">What two functional groups are in all amino </w:t>
            </w:r>
            <w:r w:rsidRPr="00D94ADF">
              <w:rPr>
                <w:lang w:bidi="en-US"/>
              </w:rPr>
              <w:lastRenderedPageBreak/>
              <w:t xml:space="preserve">acids? </w:t>
            </w:r>
          </w:p>
        </w:tc>
      </w:tr>
      <w:tr w:rsidR="00570AA1" w:rsidRPr="00D94ADF" w:rsidTr="0057054D">
        <w:tc>
          <w:tcPr>
            <w:tcW w:w="4476" w:type="dxa"/>
            <w:shd w:val="clear" w:color="auto" w:fill="auto"/>
          </w:tcPr>
          <w:p w:rsidR="00570AA1" w:rsidRPr="00D94ADF" w:rsidRDefault="00570AA1" w:rsidP="00576BA3">
            <w:pPr>
              <w:pStyle w:val="CFOBJMID"/>
              <w:keepNext/>
              <w:keepLines/>
              <w:rPr>
                <w:b/>
                <w:bCs/>
                <w:lang w:bidi="en-US"/>
              </w:rPr>
            </w:pPr>
            <w:r w:rsidRPr="00D94ADF">
              <w:rPr>
                <w:rStyle w:val="CFOBJNUM"/>
              </w:rPr>
              <w:lastRenderedPageBreak/>
              <w:t>2-11</w:t>
            </w:r>
            <w:r w:rsidR="00C11325" w:rsidRPr="00D94ADF">
              <w:rPr>
                <w:rStyle w:val="CFOBJNUM"/>
              </w:rPr>
              <w:tab/>
            </w:r>
            <w:r w:rsidRPr="00D94ADF">
              <w:rPr>
                <w:lang w:bidi="en-US"/>
              </w:rPr>
              <w:t>Identify the building blocks of nucleic acids.</w:t>
            </w:r>
          </w:p>
        </w:tc>
        <w:tc>
          <w:tcPr>
            <w:tcW w:w="4272" w:type="dxa"/>
            <w:shd w:val="clear" w:color="auto" w:fill="auto"/>
          </w:tcPr>
          <w:p w:rsidR="00570AA1" w:rsidRPr="00D94ADF" w:rsidRDefault="00570AA1" w:rsidP="00576BA3">
            <w:pPr>
              <w:pStyle w:val="CFOBJ"/>
              <w:keepNext/>
              <w:keepLines/>
            </w:pPr>
            <w:r w:rsidRPr="00D94ADF">
              <w:rPr>
                <w:lang w:bidi="en-US"/>
              </w:rPr>
              <w:t xml:space="preserve">How do DNA and RNA differ? </w:t>
            </w:r>
          </w:p>
        </w:tc>
      </w:tr>
      <w:tr w:rsidR="00570AA1" w:rsidRPr="00D94ADF" w:rsidTr="0057054D">
        <w:tc>
          <w:tcPr>
            <w:tcW w:w="4476" w:type="dxa"/>
            <w:shd w:val="clear" w:color="auto" w:fill="auto"/>
          </w:tcPr>
          <w:p w:rsidR="00570AA1" w:rsidRPr="00D94ADF" w:rsidRDefault="00570AA1" w:rsidP="00576BA3">
            <w:pPr>
              <w:pStyle w:val="CFOBJLAST"/>
              <w:keepNext/>
              <w:keepLines/>
              <w:rPr>
                <w:b/>
                <w:bCs/>
                <w:lang w:bidi="en-US"/>
              </w:rPr>
            </w:pPr>
            <w:r w:rsidRPr="00D94ADF">
              <w:rPr>
                <w:rStyle w:val="CFOBJNUM"/>
              </w:rPr>
              <w:t>2-12</w:t>
            </w:r>
            <w:r w:rsidR="00C11325" w:rsidRPr="00D94ADF">
              <w:rPr>
                <w:rStyle w:val="CFOBJNUM"/>
              </w:rPr>
              <w:tab/>
            </w:r>
            <w:r w:rsidRPr="00D94ADF">
              <w:rPr>
                <w:lang w:bidi="en-US"/>
              </w:rPr>
              <w:t xml:space="preserve">Describe the role of ATP in cellular </w:t>
            </w:r>
            <w:r w:rsidR="00C11978" w:rsidRPr="00D94ADF">
              <w:rPr>
                <w:lang w:bidi="en-US"/>
              </w:rPr>
              <w:br/>
            </w:r>
            <w:r w:rsidRPr="00D94ADF">
              <w:rPr>
                <w:lang w:bidi="en-US"/>
              </w:rPr>
              <w:t>activities.</w:t>
            </w:r>
          </w:p>
        </w:tc>
        <w:tc>
          <w:tcPr>
            <w:tcW w:w="4272" w:type="dxa"/>
            <w:shd w:val="clear" w:color="auto" w:fill="auto"/>
          </w:tcPr>
          <w:p w:rsidR="00570AA1" w:rsidRPr="00D94ADF" w:rsidRDefault="00570AA1" w:rsidP="00576BA3">
            <w:pPr>
              <w:pStyle w:val="CFOBJ"/>
              <w:keepNext/>
              <w:keepLines/>
            </w:pPr>
            <w:r w:rsidRPr="00D94ADF">
              <w:rPr>
                <w:lang w:bidi="en-US"/>
              </w:rPr>
              <w:t xml:space="preserve">Which can provide more energy for a cell and why: ATP or ADP? </w:t>
            </w:r>
          </w:p>
        </w:tc>
      </w:tr>
    </w:tbl>
    <w:p w:rsidR="00570AA1" w:rsidRPr="00D94ADF" w:rsidRDefault="00570AA1" w:rsidP="00CD6809">
      <w:pPr>
        <w:pStyle w:val="H1"/>
        <w:rPr>
          <w:lang w:eastAsia="ja-JP"/>
        </w:rPr>
      </w:pPr>
      <w:r w:rsidRPr="00D94ADF">
        <w:rPr>
          <w:lang w:eastAsia="ja-JP"/>
        </w:rPr>
        <w:t xml:space="preserve">New in </w:t>
      </w:r>
      <w:r w:rsidR="008F68A9" w:rsidRPr="00D94ADF">
        <w:rPr>
          <w:lang w:eastAsia="ja-JP"/>
        </w:rPr>
        <w:t>T</w:t>
      </w:r>
      <w:r w:rsidRPr="00D94ADF">
        <w:rPr>
          <w:lang w:eastAsia="ja-JP"/>
        </w:rPr>
        <w:t>his Edition</w:t>
      </w:r>
    </w:p>
    <w:p w:rsidR="00B80370" w:rsidRPr="00D94ADF" w:rsidRDefault="001F68FA" w:rsidP="00BA5BE8">
      <w:pPr>
        <w:pStyle w:val="BLFIRST"/>
      </w:pPr>
      <w:r w:rsidRPr="00D94ADF">
        <w:sym w:font="Symbol" w:char="F0B7"/>
      </w:r>
      <w:r w:rsidRPr="00D94ADF">
        <w:tab/>
      </w:r>
      <w:r w:rsidR="00BA5BE8" w:rsidRPr="00D94ADF">
        <w:t>A discussion of the relationship between starch and normal microbiota has been added.</w:t>
      </w:r>
    </w:p>
    <w:p w:rsidR="00570AA1" w:rsidRPr="00D94ADF" w:rsidRDefault="00570AA1" w:rsidP="00C96C86">
      <w:pPr>
        <w:pStyle w:val="H1"/>
        <w:outlineLvl w:val="0"/>
        <w:rPr>
          <w:lang w:eastAsia="ja-JP"/>
        </w:rPr>
      </w:pPr>
      <w:r w:rsidRPr="00D94ADF">
        <w:rPr>
          <w:lang w:eastAsia="ja-JP"/>
        </w:rPr>
        <w:t>Chapter Summary</w:t>
      </w:r>
      <w:bookmarkStart w:id="0" w:name="_GoBack"/>
      <w:bookmarkEnd w:id="0"/>
    </w:p>
    <w:p w:rsidR="00570AA1" w:rsidRPr="00D94ADF" w:rsidRDefault="00570AA1" w:rsidP="00C96C86">
      <w:pPr>
        <w:pStyle w:val="H2-after-H1"/>
        <w:outlineLvl w:val="0"/>
        <w:rPr>
          <w:lang w:eastAsia="ja-JP"/>
        </w:rPr>
      </w:pPr>
      <w:r w:rsidRPr="00D94ADF">
        <w:rPr>
          <w:lang w:eastAsia="ja-JP"/>
        </w:rPr>
        <w:t xml:space="preserve">Introduction (p. </w:t>
      </w:r>
      <w:r w:rsidR="00CC7DA0" w:rsidRPr="00D94ADF">
        <w:rPr>
          <w:lang w:eastAsia="ja-JP"/>
        </w:rPr>
        <w:t>50</w:t>
      </w:r>
      <w:r w:rsidRPr="00D94ADF">
        <w:rPr>
          <w:lang w:eastAsia="ja-JP"/>
        </w:rPr>
        <w:t>)</w:t>
      </w:r>
    </w:p>
    <w:p w:rsidR="00980273" w:rsidRPr="00D94ADF" w:rsidRDefault="00802286" w:rsidP="003140A5">
      <w:pPr>
        <w:pStyle w:val="H2-after-H1"/>
        <w:tabs>
          <w:tab w:val="left" w:pos="567"/>
        </w:tabs>
        <w:rPr>
          <w:lang w:eastAsia="ja-JP"/>
        </w:rPr>
      </w:pPr>
      <w:r w:rsidRPr="00D94ADF">
        <w:rPr>
          <w:lang w:eastAsia="ja-JP"/>
        </w:rPr>
        <w:t>ASM</w:t>
      </w:r>
      <w:r w:rsidR="001701B3" w:rsidRPr="00D94ADF">
        <w:rPr>
          <w:lang w:eastAsia="ja-JP"/>
        </w:rPr>
        <w:t xml:space="preserve"> </w:t>
      </w:r>
      <w:r w:rsidR="00091C4B" w:rsidRPr="00D94ADF">
        <w:rPr>
          <w:lang w:eastAsia="ja-JP"/>
        </w:rPr>
        <w:t>3.2</w:t>
      </w:r>
      <w:r w:rsidRPr="00D94ADF">
        <w:rPr>
          <w:lang w:eastAsia="ja-JP"/>
        </w:rPr>
        <w:t xml:space="preserve">: The interactions of microorganisms among themselves and with their environment are determined by their metabolic abilities </w:t>
      </w:r>
      <w:r w:rsidR="00C953FD" w:rsidRPr="00D94ADF">
        <w:rPr>
          <w:lang w:eastAsia="ja-JP"/>
        </w:rPr>
        <w:br/>
      </w:r>
      <w:r w:rsidRPr="00D94ADF">
        <w:rPr>
          <w:lang w:eastAsia="ja-JP"/>
        </w:rPr>
        <w:t xml:space="preserve">(e.g., quorum sensing, oxygen consumption, nitrogen </w:t>
      </w:r>
      <w:r w:rsidR="00980273" w:rsidRPr="00D94ADF">
        <w:rPr>
          <w:lang w:eastAsia="ja-JP"/>
        </w:rPr>
        <w:br/>
      </w:r>
      <w:r w:rsidRPr="00D94ADF">
        <w:rPr>
          <w:lang w:eastAsia="ja-JP"/>
        </w:rPr>
        <w:t>transformations).</w:t>
      </w:r>
      <w:r w:rsidR="003F1012" w:rsidRPr="00D94ADF">
        <w:rPr>
          <w:lang w:eastAsia="ja-JP"/>
        </w:rPr>
        <w:t xml:space="preserve"> </w:t>
      </w:r>
    </w:p>
    <w:p w:rsidR="00802286" w:rsidRPr="00D94ADF" w:rsidRDefault="00802286" w:rsidP="008056AA">
      <w:pPr>
        <w:pStyle w:val="H2-after-H1"/>
        <w:rPr>
          <w:lang w:eastAsia="ja-JP"/>
        </w:rPr>
      </w:pPr>
      <w:r w:rsidRPr="00D94ADF">
        <w:rPr>
          <w:lang w:eastAsia="ja-JP"/>
        </w:rPr>
        <w:t xml:space="preserve">ASM 6.2: Microorganisms provide essential models that give us </w:t>
      </w:r>
      <w:r w:rsidR="00980273" w:rsidRPr="00D94ADF">
        <w:rPr>
          <w:lang w:eastAsia="ja-JP"/>
        </w:rPr>
        <w:br/>
      </w:r>
      <w:r w:rsidRPr="00D94ADF">
        <w:rPr>
          <w:lang w:eastAsia="ja-JP"/>
        </w:rPr>
        <w:t>fundamental knowledge about life processes.</w:t>
      </w:r>
    </w:p>
    <w:p w:rsidR="00570AA1" w:rsidRPr="00D94ADF" w:rsidRDefault="00DE3409" w:rsidP="00AB4814">
      <w:pPr>
        <w:pStyle w:val="NLFIRST"/>
        <w:tabs>
          <w:tab w:val="left" w:pos="588"/>
        </w:tabs>
        <w:rPr>
          <w:lang w:eastAsia="ja-JP"/>
        </w:rPr>
      </w:pPr>
      <w:r w:rsidRPr="00D94ADF">
        <w:rPr>
          <w:rStyle w:val="NLNUM"/>
        </w:rPr>
        <w:tab/>
      </w:r>
      <w:r w:rsidR="00570AA1" w:rsidRPr="00D94ADF">
        <w:rPr>
          <w:rStyle w:val="NLNUM"/>
        </w:rPr>
        <w:t>1.</w:t>
      </w:r>
      <w:r w:rsidR="00570AA1" w:rsidRPr="00D94ADF">
        <w:rPr>
          <w:lang w:eastAsia="ja-JP"/>
        </w:rPr>
        <w:tab/>
        <w:t>The science of the interaction between atoms and molecules is called chemistry.</w:t>
      </w:r>
    </w:p>
    <w:p w:rsidR="00570AA1" w:rsidRPr="00D94ADF" w:rsidRDefault="00DE3409" w:rsidP="00AB4814">
      <w:pPr>
        <w:pStyle w:val="NLMID"/>
        <w:rPr>
          <w:lang w:eastAsia="ja-JP"/>
        </w:rPr>
      </w:pPr>
      <w:r w:rsidRPr="00D94ADF">
        <w:rPr>
          <w:rStyle w:val="NLNUM"/>
        </w:rPr>
        <w:tab/>
      </w:r>
      <w:r w:rsidR="00570AA1" w:rsidRPr="00D94ADF">
        <w:rPr>
          <w:rStyle w:val="NLNUM"/>
        </w:rPr>
        <w:t>2.</w:t>
      </w:r>
      <w:r w:rsidR="00570AA1" w:rsidRPr="00D94ADF">
        <w:rPr>
          <w:lang w:eastAsia="ja-JP"/>
        </w:rPr>
        <w:tab/>
        <w:t>The metabolic activities of microorganisms involve complex chemical reactions.</w:t>
      </w:r>
    </w:p>
    <w:p w:rsidR="00570AA1" w:rsidRPr="00D94ADF" w:rsidRDefault="00DE3409" w:rsidP="00AB4814">
      <w:pPr>
        <w:pStyle w:val="NLLAST"/>
        <w:rPr>
          <w:lang w:eastAsia="ja-JP"/>
        </w:rPr>
      </w:pPr>
      <w:r w:rsidRPr="00D94ADF">
        <w:rPr>
          <w:rStyle w:val="NLNUM"/>
        </w:rPr>
        <w:tab/>
      </w:r>
      <w:r w:rsidR="00570AA1" w:rsidRPr="00D94ADF">
        <w:rPr>
          <w:rStyle w:val="NLNUM"/>
        </w:rPr>
        <w:t>3.</w:t>
      </w:r>
      <w:r w:rsidR="00570AA1" w:rsidRPr="00D94ADF">
        <w:rPr>
          <w:lang w:eastAsia="ja-JP"/>
        </w:rPr>
        <w:tab/>
        <w:t>Microbes break down nutrients to obtain energy and to make new cells.</w:t>
      </w:r>
    </w:p>
    <w:p w:rsidR="00570AA1" w:rsidRPr="00D94ADF" w:rsidRDefault="00570AA1" w:rsidP="00C96C86">
      <w:pPr>
        <w:pStyle w:val="H2"/>
        <w:outlineLvl w:val="0"/>
        <w:rPr>
          <w:lang w:eastAsia="ja-JP"/>
        </w:rPr>
      </w:pPr>
      <w:r w:rsidRPr="00D94ADF">
        <w:rPr>
          <w:lang w:eastAsia="ja-JP"/>
        </w:rPr>
        <w:t xml:space="preserve">The Structure of Atoms (pp. </w:t>
      </w:r>
      <w:r w:rsidR="00CC7DA0" w:rsidRPr="00D94ADF">
        <w:rPr>
          <w:lang w:eastAsia="ja-JP"/>
        </w:rPr>
        <w:t>51</w:t>
      </w:r>
      <w:r w:rsidRPr="00D94ADF">
        <w:rPr>
          <w:lang w:eastAsia="ja-JP"/>
        </w:rPr>
        <w:t>–</w:t>
      </w:r>
      <w:r w:rsidR="00CC7DA0" w:rsidRPr="00D94ADF">
        <w:rPr>
          <w:lang w:eastAsia="ja-JP"/>
        </w:rPr>
        <w:t>52</w:t>
      </w:r>
      <w:r w:rsidRPr="00D94ADF">
        <w:rPr>
          <w:lang w:eastAsia="ja-JP"/>
        </w:rPr>
        <w:t>)</w:t>
      </w:r>
    </w:p>
    <w:p w:rsidR="00570AA1" w:rsidRPr="00D94ADF" w:rsidRDefault="00DE3409" w:rsidP="00AB4814">
      <w:pPr>
        <w:pStyle w:val="NLFIRST"/>
        <w:tabs>
          <w:tab w:val="left" w:pos="588"/>
        </w:tabs>
        <w:rPr>
          <w:lang w:eastAsia="ja-JP"/>
        </w:rPr>
      </w:pPr>
      <w:r w:rsidRPr="00D94ADF">
        <w:rPr>
          <w:rStyle w:val="NLNUM"/>
        </w:rPr>
        <w:tab/>
      </w:r>
      <w:r w:rsidR="00570AA1" w:rsidRPr="00D94ADF">
        <w:rPr>
          <w:rStyle w:val="NLNUM"/>
        </w:rPr>
        <w:t>1.</w:t>
      </w:r>
      <w:r w:rsidR="00570AA1" w:rsidRPr="00D94ADF">
        <w:rPr>
          <w:lang w:eastAsia="ja-JP"/>
        </w:rPr>
        <w:tab/>
        <w:t xml:space="preserve">An atom is the smallest unit of a chemical element that exhibits the properties of that </w:t>
      </w:r>
      <w:r w:rsidR="00C953FD" w:rsidRPr="00D94ADF">
        <w:rPr>
          <w:lang w:eastAsia="ja-JP"/>
        </w:rPr>
        <w:br/>
      </w:r>
      <w:r w:rsidR="00570AA1" w:rsidRPr="00D94ADF">
        <w:rPr>
          <w:lang w:eastAsia="ja-JP"/>
        </w:rPr>
        <w:t>element.</w:t>
      </w:r>
    </w:p>
    <w:p w:rsidR="00570AA1" w:rsidRPr="00D94ADF" w:rsidRDefault="00DE3409" w:rsidP="00AB4814">
      <w:pPr>
        <w:pStyle w:val="NLMID"/>
        <w:rPr>
          <w:lang w:eastAsia="ja-JP"/>
        </w:rPr>
      </w:pPr>
      <w:r w:rsidRPr="00D94ADF">
        <w:rPr>
          <w:rStyle w:val="NLNUM"/>
        </w:rPr>
        <w:tab/>
      </w:r>
      <w:r w:rsidR="00570AA1" w:rsidRPr="00D94ADF">
        <w:rPr>
          <w:rStyle w:val="NLNUM"/>
        </w:rPr>
        <w:t>2.</w:t>
      </w:r>
      <w:r w:rsidR="00570AA1" w:rsidRPr="00D94ADF">
        <w:rPr>
          <w:lang w:eastAsia="ja-JP"/>
        </w:rPr>
        <w:tab/>
        <w:t>Atoms consist of a nucleus, which contains protons and neutrons, and electrons, which move around the nucleus.</w:t>
      </w:r>
    </w:p>
    <w:p w:rsidR="00570AA1" w:rsidRPr="00D94ADF" w:rsidRDefault="00DE3409" w:rsidP="00AB4814">
      <w:pPr>
        <w:pStyle w:val="NLLAST"/>
        <w:rPr>
          <w:lang w:eastAsia="ja-JP"/>
        </w:rPr>
      </w:pPr>
      <w:r w:rsidRPr="00D94ADF">
        <w:rPr>
          <w:rStyle w:val="NLNUM"/>
        </w:rPr>
        <w:tab/>
      </w:r>
      <w:r w:rsidR="00570AA1" w:rsidRPr="00D94ADF">
        <w:rPr>
          <w:rStyle w:val="NLNUM"/>
        </w:rPr>
        <w:t>3.</w:t>
      </w:r>
      <w:r w:rsidR="00570AA1" w:rsidRPr="00D94ADF">
        <w:rPr>
          <w:lang w:eastAsia="ja-JP"/>
        </w:rPr>
        <w:tab/>
        <w:t xml:space="preserve">The atomic number is the number of protons in the nucleus; the total number of protons and neutrons is the atomic </w:t>
      </w:r>
      <w:r w:rsidR="007D6B9F" w:rsidRPr="00D94ADF">
        <w:rPr>
          <w:lang w:eastAsia="ja-JP"/>
        </w:rPr>
        <w:t>mass</w:t>
      </w:r>
      <w:r w:rsidR="00570AA1" w:rsidRPr="00D94ADF">
        <w:rPr>
          <w:lang w:eastAsia="ja-JP"/>
        </w:rPr>
        <w:t>.</w:t>
      </w:r>
    </w:p>
    <w:p w:rsidR="00570AA1" w:rsidRPr="00D94ADF" w:rsidRDefault="002A6DBA" w:rsidP="00C96C86">
      <w:pPr>
        <w:pStyle w:val="H2"/>
        <w:outlineLvl w:val="0"/>
        <w:rPr>
          <w:lang w:eastAsia="ja-JP"/>
        </w:rPr>
      </w:pPr>
      <w:r w:rsidRPr="00D94ADF">
        <w:rPr>
          <w:lang w:eastAsia="ja-JP"/>
        </w:rPr>
        <w:t>Chemical Elements (p</w:t>
      </w:r>
      <w:r w:rsidR="00570AA1" w:rsidRPr="00D94ADF">
        <w:rPr>
          <w:lang w:eastAsia="ja-JP"/>
        </w:rPr>
        <w:t xml:space="preserve">. </w:t>
      </w:r>
      <w:r w:rsidR="00CC7DA0" w:rsidRPr="00D94ADF">
        <w:rPr>
          <w:lang w:eastAsia="ja-JP"/>
        </w:rPr>
        <w:t>51</w:t>
      </w:r>
      <w:r w:rsidR="00570AA1" w:rsidRPr="00D94ADF">
        <w:rPr>
          <w:lang w:eastAsia="ja-JP"/>
        </w:rPr>
        <w:t>)</w:t>
      </w:r>
    </w:p>
    <w:p w:rsidR="00570AA1" w:rsidRPr="00D94ADF" w:rsidRDefault="00DE3409" w:rsidP="00AB4814">
      <w:pPr>
        <w:pStyle w:val="NLFIRST"/>
        <w:tabs>
          <w:tab w:val="left" w:pos="588"/>
        </w:tabs>
        <w:rPr>
          <w:lang w:eastAsia="ja-JP"/>
        </w:rPr>
      </w:pPr>
      <w:r w:rsidRPr="00D94ADF">
        <w:rPr>
          <w:rStyle w:val="NLNUM"/>
        </w:rPr>
        <w:tab/>
      </w:r>
      <w:r w:rsidR="00570AA1" w:rsidRPr="00D94ADF">
        <w:rPr>
          <w:rStyle w:val="NLNUM"/>
        </w:rPr>
        <w:t>4.</w:t>
      </w:r>
      <w:r w:rsidR="00570AA1" w:rsidRPr="00D94ADF">
        <w:rPr>
          <w:lang w:eastAsia="ja-JP"/>
        </w:rPr>
        <w:tab/>
        <w:t>Atoms with the same number of protons and the same chemical behavior are classified as the same chemical element.</w:t>
      </w:r>
    </w:p>
    <w:p w:rsidR="00570AA1" w:rsidRPr="00D94ADF" w:rsidRDefault="00DE3409" w:rsidP="00AB4814">
      <w:pPr>
        <w:pStyle w:val="NLMID"/>
        <w:rPr>
          <w:lang w:eastAsia="ja-JP"/>
        </w:rPr>
      </w:pPr>
      <w:r w:rsidRPr="00D94ADF">
        <w:rPr>
          <w:rStyle w:val="NLNUM"/>
        </w:rPr>
        <w:tab/>
      </w:r>
      <w:r w:rsidR="00570AA1" w:rsidRPr="00D94ADF">
        <w:rPr>
          <w:rStyle w:val="NLNUM"/>
        </w:rPr>
        <w:t>5.</w:t>
      </w:r>
      <w:r w:rsidR="00570AA1" w:rsidRPr="00D94ADF">
        <w:rPr>
          <w:lang w:eastAsia="ja-JP"/>
        </w:rPr>
        <w:tab/>
        <w:t>Chemical elements are designated by abbreviations called chemical symbols.</w:t>
      </w:r>
    </w:p>
    <w:p w:rsidR="00570AA1" w:rsidRPr="00D94ADF" w:rsidRDefault="00DE3409" w:rsidP="00AB4814">
      <w:pPr>
        <w:pStyle w:val="NLMID"/>
        <w:rPr>
          <w:lang w:eastAsia="ja-JP"/>
        </w:rPr>
      </w:pPr>
      <w:r w:rsidRPr="00D94ADF">
        <w:rPr>
          <w:rStyle w:val="NLNUM"/>
        </w:rPr>
        <w:tab/>
      </w:r>
      <w:r w:rsidR="00570AA1" w:rsidRPr="00D94ADF">
        <w:rPr>
          <w:rStyle w:val="NLNUM"/>
        </w:rPr>
        <w:t>6.</w:t>
      </w:r>
      <w:r w:rsidR="00570AA1" w:rsidRPr="00D94ADF">
        <w:rPr>
          <w:lang w:eastAsia="ja-JP"/>
        </w:rPr>
        <w:tab/>
        <w:t>About 26 elements are commonly found in living cells.</w:t>
      </w:r>
    </w:p>
    <w:p w:rsidR="00570AA1" w:rsidRPr="00D94ADF" w:rsidRDefault="00DE3409" w:rsidP="00AB4814">
      <w:pPr>
        <w:pStyle w:val="NLLAST"/>
        <w:rPr>
          <w:lang w:eastAsia="ja-JP"/>
        </w:rPr>
      </w:pPr>
      <w:r w:rsidRPr="00D94ADF">
        <w:rPr>
          <w:rStyle w:val="NLNUM"/>
        </w:rPr>
        <w:tab/>
      </w:r>
      <w:r w:rsidR="00570AA1" w:rsidRPr="00D94ADF">
        <w:rPr>
          <w:rStyle w:val="NLNUM"/>
        </w:rPr>
        <w:t>7.</w:t>
      </w:r>
      <w:r w:rsidR="00570AA1" w:rsidRPr="00D94ADF">
        <w:rPr>
          <w:lang w:eastAsia="ja-JP"/>
        </w:rPr>
        <w:tab/>
        <w:t xml:space="preserve">Atoms that have the same atomic number (are of the same element) but different atomic </w:t>
      </w:r>
      <w:r w:rsidR="0067213B" w:rsidRPr="00D94ADF">
        <w:rPr>
          <w:lang w:eastAsia="ja-JP"/>
        </w:rPr>
        <w:t xml:space="preserve">masses </w:t>
      </w:r>
      <w:r w:rsidR="00570AA1" w:rsidRPr="00D94ADF">
        <w:rPr>
          <w:lang w:eastAsia="ja-JP"/>
        </w:rPr>
        <w:t>are called isotopes.</w:t>
      </w:r>
    </w:p>
    <w:p w:rsidR="00570AA1" w:rsidRPr="00D94ADF" w:rsidRDefault="00570AA1" w:rsidP="00C96C86">
      <w:pPr>
        <w:pStyle w:val="H2"/>
        <w:outlineLvl w:val="0"/>
        <w:rPr>
          <w:lang w:eastAsia="ja-JP"/>
        </w:rPr>
      </w:pPr>
      <w:r w:rsidRPr="00D94ADF">
        <w:rPr>
          <w:lang w:eastAsia="ja-JP"/>
        </w:rPr>
        <w:t xml:space="preserve">Electronic Configurations (p. </w:t>
      </w:r>
      <w:r w:rsidR="00CC7DA0" w:rsidRPr="00D94ADF">
        <w:rPr>
          <w:lang w:eastAsia="ja-JP"/>
        </w:rPr>
        <w:t>52</w:t>
      </w:r>
      <w:r w:rsidRPr="00D94ADF">
        <w:rPr>
          <w:lang w:eastAsia="ja-JP"/>
        </w:rPr>
        <w:t>)</w:t>
      </w:r>
    </w:p>
    <w:p w:rsidR="00570AA1" w:rsidRPr="00D94ADF" w:rsidRDefault="00DE3409" w:rsidP="00AB4814">
      <w:pPr>
        <w:pStyle w:val="NLFIRST"/>
        <w:tabs>
          <w:tab w:val="left" w:pos="588"/>
        </w:tabs>
        <w:rPr>
          <w:lang w:eastAsia="ja-JP"/>
        </w:rPr>
      </w:pPr>
      <w:r w:rsidRPr="00D94ADF">
        <w:rPr>
          <w:rStyle w:val="NLNUM"/>
        </w:rPr>
        <w:tab/>
      </w:r>
      <w:r w:rsidR="00570AA1" w:rsidRPr="00D94ADF">
        <w:rPr>
          <w:rStyle w:val="NLNUM"/>
        </w:rPr>
        <w:t>8.</w:t>
      </w:r>
      <w:r w:rsidR="00570AA1" w:rsidRPr="00D94ADF">
        <w:rPr>
          <w:lang w:eastAsia="ja-JP"/>
        </w:rPr>
        <w:tab/>
        <w:t>In an atom, electrons are arranged around the nucleus in electron shells.</w:t>
      </w:r>
    </w:p>
    <w:p w:rsidR="00570AA1" w:rsidRPr="00D94ADF" w:rsidRDefault="00DE3409" w:rsidP="00A5693D">
      <w:pPr>
        <w:pStyle w:val="NLMID"/>
        <w:keepNext/>
        <w:keepLines/>
        <w:rPr>
          <w:lang w:eastAsia="ja-JP"/>
        </w:rPr>
      </w:pPr>
      <w:r w:rsidRPr="00D94ADF">
        <w:rPr>
          <w:rStyle w:val="NLNUM"/>
        </w:rPr>
        <w:lastRenderedPageBreak/>
        <w:tab/>
      </w:r>
      <w:r w:rsidR="00570AA1" w:rsidRPr="00D94ADF">
        <w:rPr>
          <w:rStyle w:val="NLNUM"/>
        </w:rPr>
        <w:t>9.</w:t>
      </w:r>
      <w:r w:rsidR="00570AA1" w:rsidRPr="00D94ADF">
        <w:rPr>
          <w:lang w:eastAsia="ja-JP"/>
        </w:rPr>
        <w:tab/>
        <w:t>Each shell can hold a characteristic maximum number of electrons.</w:t>
      </w:r>
    </w:p>
    <w:p w:rsidR="00570AA1" w:rsidRPr="00D94ADF" w:rsidRDefault="00570AA1" w:rsidP="00A5693D">
      <w:pPr>
        <w:pStyle w:val="NLLAST"/>
        <w:keepNext/>
        <w:keepLines/>
        <w:rPr>
          <w:lang w:eastAsia="ja-JP"/>
        </w:rPr>
      </w:pPr>
      <w:r w:rsidRPr="00D94ADF">
        <w:rPr>
          <w:rStyle w:val="NLNUM"/>
        </w:rPr>
        <w:t>10.</w:t>
      </w:r>
      <w:r w:rsidRPr="00D94ADF">
        <w:rPr>
          <w:lang w:eastAsia="ja-JP"/>
        </w:rPr>
        <w:tab/>
        <w:t>The chemical properties of an atom are due largely to the number of electrons in its outermost shell.</w:t>
      </w:r>
    </w:p>
    <w:p w:rsidR="00570AA1" w:rsidRPr="00D94ADF" w:rsidRDefault="00570AA1" w:rsidP="00C953FD">
      <w:pPr>
        <w:pStyle w:val="H2"/>
        <w:widowControl w:val="0"/>
        <w:outlineLvl w:val="0"/>
        <w:rPr>
          <w:lang w:eastAsia="ja-JP"/>
        </w:rPr>
      </w:pPr>
      <w:r w:rsidRPr="00D94ADF">
        <w:rPr>
          <w:lang w:eastAsia="ja-JP"/>
        </w:rPr>
        <w:t xml:space="preserve">How Atoms Form Molecules: Chemical Bonds (pp. </w:t>
      </w:r>
      <w:r w:rsidR="00CC7DA0" w:rsidRPr="00D94ADF">
        <w:rPr>
          <w:lang w:eastAsia="ja-JP"/>
        </w:rPr>
        <w:t>53</w:t>
      </w:r>
      <w:r w:rsidRPr="00D94ADF">
        <w:rPr>
          <w:lang w:eastAsia="ja-JP"/>
        </w:rPr>
        <w:t>–</w:t>
      </w:r>
      <w:r w:rsidR="00CC7DA0" w:rsidRPr="00D94ADF">
        <w:rPr>
          <w:lang w:eastAsia="ja-JP"/>
        </w:rPr>
        <w:t>55</w:t>
      </w:r>
      <w:r w:rsidRPr="00D94ADF">
        <w:rPr>
          <w:lang w:eastAsia="ja-JP"/>
        </w:rPr>
        <w:t>)</w:t>
      </w:r>
    </w:p>
    <w:p w:rsidR="00570AA1" w:rsidRPr="00D94ADF" w:rsidRDefault="00D34684" w:rsidP="00C953FD">
      <w:pPr>
        <w:pStyle w:val="NLFIRST"/>
        <w:widowControl w:val="0"/>
        <w:tabs>
          <w:tab w:val="left" w:pos="588"/>
        </w:tabs>
        <w:rPr>
          <w:lang w:eastAsia="ja-JP"/>
        </w:rPr>
      </w:pPr>
      <w:r w:rsidRPr="00D94ADF">
        <w:rPr>
          <w:rStyle w:val="NLNUM"/>
        </w:rPr>
        <w:tab/>
      </w:r>
      <w:r w:rsidR="00570AA1" w:rsidRPr="00D94ADF">
        <w:rPr>
          <w:rStyle w:val="NLNUM"/>
        </w:rPr>
        <w:t>1.</w:t>
      </w:r>
      <w:r w:rsidR="00570AA1" w:rsidRPr="00D94ADF">
        <w:rPr>
          <w:rStyle w:val="NLNUM"/>
        </w:rPr>
        <w:tab/>
      </w:r>
      <w:r w:rsidR="00570AA1" w:rsidRPr="00D94ADF">
        <w:rPr>
          <w:lang w:eastAsia="ja-JP"/>
        </w:rPr>
        <w:t xml:space="preserve">Molecules are made up of two or more atoms; molecules consisting of at least two </w:t>
      </w:r>
      <w:r w:rsidR="00C953FD" w:rsidRPr="00D94ADF">
        <w:rPr>
          <w:lang w:eastAsia="ja-JP"/>
        </w:rPr>
        <w:br/>
      </w:r>
      <w:r w:rsidR="00570AA1" w:rsidRPr="00D94ADF">
        <w:rPr>
          <w:lang w:eastAsia="ja-JP"/>
        </w:rPr>
        <w:t>different kinds of atoms are called compounds.</w:t>
      </w:r>
    </w:p>
    <w:p w:rsidR="00570AA1" w:rsidRPr="00D94ADF" w:rsidRDefault="00D34684" w:rsidP="00C953FD">
      <w:pPr>
        <w:pStyle w:val="NLMID"/>
        <w:widowControl w:val="0"/>
        <w:rPr>
          <w:lang w:eastAsia="ja-JP"/>
        </w:rPr>
      </w:pPr>
      <w:r w:rsidRPr="00D94ADF">
        <w:rPr>
          <w:rStyle w:val="NLNUM"/>
        </w:rPr>
        <w:tab/>
      </w:r>
      <w:r w:rsidR="00570AA1" w:rsidRPr="00D94ADF">
        <w:rPr>
          <w:rStyle w:val="NLNUM"/>
        </w:rPr>
        <w:t>2.</w:t>
      </w:r>
      <w:r w:rsidR="00570AA1" w:rsidRPr="00D94ADF">
        <w:rPr>
          <w:lang w:eastAsia="ja-JP"/>
        </w:rPr>
        <w:tab/>
        <w:t>Atoms form molecules in order to fill their outermost electron shells.</w:t>
      </w:r>
    </w:p>
    <w:p w:rsidR="00570AA1" w:rsidRPr="00D94ADF" w:rsidRDefault="00D34684" w:rsidP="00AB4814">
      <w:pPr>
        <w:pStyle w:val="NLMID"/>
        <w:rPr>
          <w:lang w:eastAsia="ja-JP"/>
        </w:rPr>
      </w:pPr>
      <w:r w:rsidRPr="00D94ADF">
        <w:rPr>
          <w:rStyle w:val="NLNUM"/>
        </w:rPr>
        <w:tab/>
      </w:r>
      <w:r w:rsidR="00570AA1" w:rsidRPr="00D94ADF">
        <w:rPr>
          <w:rStyle w:val="NLNUM"/>
        </w:rPr>
        <w:t>3.</w:t>
      </w:r>
      <w:r w:rsidR="00570AA1" w:rsidRPr="00D94ADF">
        <w:rPr>
          <w:lang w:eastAsia="ja-JP"/>
        </w:rPr>
        <w:tab/>
        <w:t>Attractive forces that bind two atoms together are called chemical bonds.</w:t>
      </w:r>
    </w:p>
    <w:p w:rsidR="00570AA1" w:rsidRPr="00D94ADF" w:rsidRDefault="00D34684" w:rsidP="00AB4814">
      <w:pPr>
        <w:pStyle w:val="NLLAST"/>
        <w:rPr>
          <w:lang w:eastAsia="ja-JP"/>
        </w:rPr>
      </w:pPr>
      <w:r w:rsidRPr="00D94ADF">
        <w:rPr>
          <w:rStyle w:val="NLNUM"/>
        </w:rPr>
        <w:tab/>
      </w:r>
      <w:r w:rsidR="00570AA1" w:rsidRPr="00D94ADF">
        <w:rPr>
          <w:rStyle w:val="NLNUM"/>
        </w:rPr>
        <w:t>4.</w:t>
      </w:r>
      <w:r w:rsidR="00570AA1" w:rsidRPr="00D94ADF">
        <w:rPr>
          <w:lang w:eastAsia="ja-JP"/>
        </w:rPr>
        <w:tab/>
        <w:t>The combining capacity of an atom—the number of chemical bonds the atom can form with other atoms—is its valence.</w:t>
      </w:r>
    </w:p>
    <w:p w:rsidR="00570AA1" w:rsidRPr="00D94ADF" w:rsidRDefault="0060583A" w:rsidP="00C96C86">
      <w:pPr>
        <w:pStyle w:val="H2"/>
        <w:outlineLvl w:val="0"/>
        <w:rPr>
          <w:lang w:eastAsia="ja-JP"/>
        </w:rPr>
      </w:pPr>
      <w:r w:rsidRPr="00D94ADF">
        <w:rPr>
          <w:lang w:eastAsia="ja-JP"/>
        </w:rPr>
        <w:t>Ionic Bonds (p</w:t>
      </w:r>
      <w:r w:rsidR="00570AA1" w:rsidRPr="00D94ADF">
        <w:rPr>
          <w:lang w:eastAsia="ja-JP"/>
        </w:rPr>
        <w:t xml:space="preserve">. </w:t>
      </w:r>
      <w:r w:rsidR="00CC7DA0" w:rsidRPr="00D94ADF">
        <w:rPr>
          <w:lang w:eastAsia="ja-JP"/>
        </w:rPr>
        <w:t>53</w:t>
      </w:r>
      <w:r w:rsidR="00570AA1" w:rsidRPr="00D94ADF">
        <w:rPr>
          <w:lang w:eastAsia="ja-JP"/>
        </w:rPr>
        <w:t>)</w:t>
      </w:r>
    </w:p>
    <w:p w:rsidR="00570AA1" w:rsidRPr="00D94ADF" w:rsidRDefault="00D34684" w:rsidP="00AB4814">
      <w:pPr>
        <w:pStyle w:val="NLFIRST"/>
        <w:tabs>
          <w:tab w:val="left" w:pos="588"/>
        </w:tabs>
        <w:rPr>
          <w:lang w:eastAsia="ja-JP"/>
        </w:rPr>
      </w:pPr>
      <w:r w:rsidRPr="00D94ADF">
        <w:rPr>
          <w:rStyle w:val="NLNUM"/>
        </w:rPr>
        <w:tab/>
      </w:r>
      <w:r w:rsidR="00570AA1" w:rsidRPr="00D94ADF">
        <w:rPr>
          <w:rStyle w:val="NLNUM"/>
        </w:rPr>
        <w:t>5.</w:t>
      </w:r>
      <w:r w:rsidR="00570AA1" w:rsidRPr="00D94ADF">
        <w:rPr>
          <w:lang w:eastAsia="ja-JP"/>
        </w:rPr>
        <w:tab/>
        <w:t>A positively or negatively charged atom or group of atoms is called an ion.</w:t>
      </w:r>
    </w:p>
    <w:p w:rsidR="00570AA1" w:rsidRPr="00D94ADF" w:rsidRDefault="00D34684" w:rsidP="00AB4814">
      <w:pPr>
        <w:pStyle w:val="NLMID"/>
        <w:rPr>
          <w:lang w:eastAsia="ja-JP"/>
        </w:rPr>
      </w:pPr>
      <w:r w:rsidRPr="00D94ADF">
        <w:rPr>
          <w:rStyle w:val="NLNUM"/>
        </w:rPr>
        <w:tab/>
      </w:r>
      <w:r w:rsidR="00570AA1" w:rsidRPr="00D94ADF">
        <w:rPr>
          <w:rStyle w:val="NLNUM"/>
        </w:rPr>
        <w:t>6.</w:t>
      </w:r>
      <w:r w:rsidR="00570AA1" w:rsidRPr="00D94ADF">
        <w:rPr>
          <w:lang w:eastAsia="ja-JP"/>
        </w:rPr>
        <w:tab/>
        <w:t>A chemical attraction between ions of opposite charge is called an ionic bond.</w:t>
      </w:r>
    </w:p>
    <w:p w:rsidR="00570AA1" w:rsidRPr="00D94ADF" w:rsidRDefault="00D34684" w:rsidP="00AB4814">
      <w:pPr>
        <w:pStyle w:val="NLLAST"/>
        <w:rPr>
          <w:lang w:eastAsia="ja-JP"/>
        </w:rPr>
      </w:pPr>
      <w:r w:rsidRPr="00D94ADF">
        <w:rPr>
          <w:rStyle w:val="NLNUM"/>
        </w:rPr>
        <w:tab/>
      </w:r>
      <w:r w:rsidR="00570AA1" w:rsidRPr="00D94ADF">
        <w:rPr>
          <w:rStyle w:val="NLNUM"/>
        </w:rPr>
        <w:t>7.</w:t>
      </w:r>
      <w:r w:rsidR="00570AA1" w:rsidRPr="00D94ADF">
        <w:rPr>
          <w:lang w:eastAsia="ja-JP"/>
        </w:rPr>
        <w:tab/>
        <w:t>To f</w:t>
      </w:r>
      <w:r w:rsidR="00570AA1" w:rsidRPr="00D94ADF">
        <w:t>o</w:t>
      </w:r>
      <w:r w:rsidR="00570AA1" w:rsidRPr="00D94ADF">
        <w:rPr>
          <w:lang w:eastAsia="ja-JP"/>
        </w:rPr>
        <w:t xml:space="preserve">rm an ionic bond, one ion is an electron donor, and the other ion is an electron </w:t>
      </w:r>
      <w:r w:rsidR="00C953FD" w:rsidRPr="00D94ADF">
        <w:rPr>
          <w:lang w:eastAsia="ja-JP"/>
        </w:rPr>
        <w:br/>
      </w:r>
      <w:r w:rsidR="00570AA1" w:rsidRPr="00D94ADF">
        <w:rPr>
          <w:lang w:eastAsia="ja-JP"/>
        </w:rPr>
        <w:t>acceptor.</w:t>
      </w:r>
    </w:p>
    <w:p w:rsidR="00570AA1" w:rsidRPr="00D94ADF" w:rsidRDefault="00570AA1" w:rsidP="00C96C86">
      <w:pPr>
        <w:pStyle w:val="H2"/>
        <w:outlineLvl w:val="0"/>
        <w:rPr>
          <w:lang w:eastAsia="ja-JP"/>
        </w:rPr>
      </w:pPr>
      <w:r w:rsidRPr="00D94ADF">
        <w:rPr>
          <w:lang w:eastAsia="ja-JP"/>
        </w:rPr>
        <w:t>Covalent Bonds (p</w:t>
      </w:r>
      <w:r w:rsidR="00C0359C" w:rsidRPr="00D94ADF">
        <w:rPr>
          <w:lang w:eastAsia="ja-JP"/>
        </w:rPr>
        <w:t>p</w:t>
      </w:r>
      <w:r w:rsidRPr="00D94ADF">
        <w:rPr>
          <w:lang w:eastAsia="ja-JP"/>
        </w:rPr>
        <w:t xml:space="preserve">. </w:t>
      </w:r>
      <w:r w:rsidR="00CC7DA0" w:rsidRPr="00D94ADF">
        <w:rPr>
          <w:lang w:eastAsia="ja-JP"/>
        </w:rPr>
        <w:t>53</w:t>
      </w:r>
      <w:r w:rsidR="0033018E" w:rsidRPr="00D94ADF">
        <w:rPr>
          <w:lang w:eastAsia="ja-JP"/>
        </w:rPr>
        <w:t>–</w:t>
      </w:r>
      <w:r w:rsidR="00CC7DA0" w:rsidRPr="00D94ADF">
        <w:rPr>
          <w:lang w:eastAsia="ja-JP"/>
        </w:rPr>
        <w:t>54</w:t>
      </w:r>
      <w:r w:rsidRPr="00D94ADF">
        <w:rPr>
          <w:lang w:eastAsia="ja-JP"/>
        </w:rPr>
        <w:t>)</w:t>
      </w:r>
    </w:p>
    <w:p w:rsidR="00570AA1" w:rsidRPr="00D94ADF" w:rsidRDefault="00D34684" w:rsidP="00AB4814">
      <w:pPr>
        <w:pStyle w:val="NLFIRST"/>
        <w:tabs>
          <w:tab w:val="left" w:pos="588"/>
        </w:tabs>
        <w:rPr>
          <w:lang w:eastAsia="ja-JP"/>
        </w:rPr>
      </w:pPr>
      <w:r w:rsidRPr="00D94ADF">
        <w:rPr>
          <w:rStyle w:val="NLNUM"/>
        </w:rPr>
        <w:tab/>
      </w:r>
      <w:r w:rsidR="00570AA1" w:rsidRPr="00D94ADF">
        <w:rPr>
          <w:rStyle w:val="NLNUM"/>
        </w:rPr>
        <w:t>8.</w:t>
      </w:r>
      <w:r w:rsidR="00570AA1" w:rsidRPr="00D94ADF">
        <w:rPr>
          <w:lang w:eastAsia="ja-JP"/>
        </w:rPr>
        <w:tab/>
        <w:t>In a covalent bond, atoms share pairs of electrons.</w:t>
      </w:r>
    </w:p>
    <w:p w:rsidR="00570AA1" w:rsidRPr="00D94ADF" w:rsidRDefault="00D34684" w:rsidP="00AB4814">
      <w:pPr>
        <w:pStyle w:val="NLLAST"/>
        <w:rPr>
          <w:lang w:eastAsia="ja-JP"/>
        </w:rPr>
      </w:pPr>
      <w:r w:rsidRPr="00D94ADF">
        <w:rPr>
          <w:rStyle w:val="NLNUM"/>
        </w:rPr>
        <w:tab/>
      </w:r>
      <w:r w:rsidR="00570AA1" w:rsidRPr="00D94ADF">
        <w:rPr>
          <w:rStyle w:val="NLNUM"/>
        </w:rPr>
        <w:t>9.</w:t>
      </w:r>
      <w:r w:rsidR="00570AA1" w:rsidRPr="00D94ADF">
        <w:rPr>
          <w:lang w:eastAsia="ja-JP"/>
        </w:rPr>
        <w:tab/>
        <w:t xml:space="preserve">Covalent bonds are stronger than ionic bonds and are far more common in organic </w:t>
      </w:r>
      <w:r w:rsidR="00C953FD" w:rsidRPr="00D94ADF">
        <w:rPr>
          <w:lang w:eastAsia="ja-JP"/>
        </w:rPr>
        <w:br/>
      </w:r>
      <w:r w:rsidR="00570AA1" w:rsidRPr="00D94ADF">
        <w:rPr>
          <w:lang w:eastAsia="ja-JP"/>
        </w:rPr>
        <w:t>molecules.</w:t>
      </w:r>
    </w:p>
    <w:p w:rsidR="00570AA1" w:rsidRPr="00D94ADF" w:rsidRDefault="00570AA1" w:rsidP="00C96C86">
      <w:pPr>
        <w:pStyle w:val="H2"/>
        <w:outlineLvl w:val="0"/>
        <w:rPr>
          <w:lang w:eastAsia="ja-JP"/>
        </w:rPr>
      </w:pPr>
      <w:r w:rsidRPr="00D94ADF">
        <w:rPr>
          <w:lang w:eastAsia="ja-JP"/>
        </w:rPr>
        <w:t xml:space="preserve">Hydrogen Bonds (pp. </w:t>
      </w:r>
      <w:r w:rsidR="00CC7DA0" w:rsidRPr="00D94ADF">
        <w:rPr>
          <w:lang w:eastAsia="ja-JP"/>
        </w:rPr>
        <w:t>54</w:t>
      </w:r>
      <w:r w:rsidRPr="00D94ADF">
        <w:rPr>
          <w:lang w:eastAsia="ja-JP"/>
        </w:rPr>
        <w:t>–</w:t>
      </w:r>
      <w:r w:rsidR="00CC7DA0" w:rsidRPr="00D94ADF">
        <w:rPr>
          <w:lang w:eastAsia="ja-JP"/>
        </w:rPr>
        <w:t>55</w:t>
      </w:r>
      <w:r w:rsidRPr="00D94ADF">
        <w:rPr>
          <w:lang w:eastAsia="ja-JP"/>
        </w:rPr>
        <w:t>)</w:t>
      </w:r>
    </w:p>
    <w:p w:rsidR="00570AA1" w:rsidRPr="00D94ADF" w:rsidRDefault="00570AA1" w:rsidP="00CD2B89">
      <w:pPr>
        <w:pStyle w:val="NLFIRST"/>
        <w:rPr>
          <w:lang w:eastAsia="ja-JP"/>
        </w:rPr>
      </w:pPr>
      <w:r w:rsidRPr="00D94ADF">
        <w:rPr>
          <w:rStyle w:val="NLNUM"/>
        </w:rPr>
        <w:t>10.</w:t>
      </w:r>
      <w:r w:rsidRPr="00D94ADF">
        <w:rPr>
          <w:lang w:eastAsia="ja-JP"/>
        </w:rPr>
        <w:tab/>
        <w:t xml:space="preserve">A hydrogen bond exists when a hydrogen atom covalently bonded to one oxygen or </w:t>
      </w:r>
      <w:r w:rsidR="00C953FD" w:rsidRPr="00D94ADF">
        <w:rPr>
          <w:lang w:eastAsia="ja-JP"/>
        </w:rPr>
        <w:br/>
      </w:r>
      <w:r w:rsidRPr="00D94ADF">
        <w:rPr>
          <w:lang w:eastAsia="ja-JP"/>
        </w:rPr>
        <w:t>nitrogen atom is attracted to another oxygen or nitrogen atom.</w:t>
      </w:r>
    </w:p>
    <w:p w:rsidR="00570AA1" w:rsidRPr="00D94ADF" w:rsidRDefault="00570AA1" w:rsidP="00CD2B89">
      <w:pPr>
        <w:pStyle w:val="NLLAST"/>
        <w:rPr>
          <w:lang w:eastAsia="ja-JP"/>
        </w:rPr>
      </w:pPr>
      <w:r w:rsidRPr="00D94ADF">
        <w:rPr>
          <w:rStyle w:val="NLNUM"/>
        </w:rPr>
        <w:t>11.</w:t>
      </w:r>
      <w:r w:rsidRPr="00D94ADF">
        <w:rPr>
          <w:lang w:eastAsia="ja-JP"/>
        </w:rPr>
        <w:tab/>
        <w:t>Hydrogen bonds form weak links between different molecules or between parts of the same large molecule.</w:t>
      </w:r>
    </w:p>
    <w:p w:rsidR="00570AA1" w:rsidRPr="00D94ADF" w:rsidRDefault="00570AA1" w:rsidP="00C96C86">
      <w:pPr>
        <w:pStyle w:val="H2"/>
        <w:outlineLvl w:val="0"/>
        <w:rPr>
          <w:lang w:eastAsia="ja-JP"/>
        </w:rPr>
      </w:pPr>
      <w:r w:rsidRPr="00D94ADF">
        <w:rPr>
          <w:lang w:eastAsia="ja-JP"/>
        </w:rPr>
        <w:t>M</w:t>
      </w:r>
      <w:r w:rsidR="00E77D81" w:rsidRPr="00D94ADF">
        <w:rPr>
          <w:lang w:eastAsia="ja-JP"/>
        </w:rPr>
        <w:t xml:space="preserve">olecular </w:t>
      </w:r>
      <w:r w:rsidR="005D1623" w:rsidRPr="00D94ADF">
        <w:rPr>
          <w:lang w:eastAsia="ja-JP"/>
        </w:rPr>
        <w:t xml:space="preserve">Mass </w:t>
      </w:r>
      <w:r w:rsidR="00E77D81" w:rsidRPr="00D94ADF">
        <w:rPr>
          <w:lang w:eastAsia="ja-JP"/>
        </w:rPr>
        <w:t xml:space="preserve">and Moles (p. </w:t>
      </w:r>
      <w:r w:rsidR="00CC7DA0" w:rsidRPr="00D94ADF">
        <w:rPr>
          <w:lang w:eastAsia="ja-JP"/>
        </w:rPr>
        <w:t>55</w:t>
      </w:r>
      <w:r w:rsidRPr="00D94ADF">
        <w:rPr>
          <w:lang w:eastAsia="ja-JP"/>
        </w:rPr>
        <w:t>)</w:t>
      </w:r>
    </w:p>
    <w:p w:rsidR="00570AA1" w:rsidRPr="00D94ADF" w:rsidRDefault="00570AA1" w:rsidP="00CD2B89">
      <w:pPr>
        <w:pStyle w:val="NLFIRST"/>
        <w:rPr>
          <w:lang w:eastAsia="ja-JP"/>
        </w:rPr>
      </w:pPr>
      <w:r w:rsidRPr="00D94ADF">
        <w:rPr>
          <w:rStyle w:val="NLNUM"/>
        </w:rPr>
        <w:t>12.</w:t>
      </w:r>
      <w:r w:rsidRPr="00D94ADF">
        <w:rPr>
          <w:lang w:eastAsia="ja-JP"/>
        </w:rPr>
        <w:tab/>
        <w:t xml:space="preserve">The molecular </w:t>
      </w:r>
      <w:r w:rsidR="005D1623" w:rsidRPr="00D94ADF">
        <w:rPr>
          <w:lang w:eastAsia="ja-JP"/>
        </w:rPr>
        <w:t xml:space="preserve">mass </w:t>
      </w:r>
      <w:r w:rsidRPr="00D94ADF">
        <w:rPr>
          <w:lang w:eastAsia="ja-JP"/>
        </w:rPr>
        <w:t xml:space="preserve">is the sum of the atomic </w:t>
      </w:r>
      <w:r w:rsidR="00446722" w:rsidRPr="00D94ADF">
        <w:rPr>
          <w:lang w:eastAsia="ja-JP"/>
        </w:rPr>
        <w:t xml:space="preserve">masses </w:t>
      </w:r>
      <w:r w:rsidRPr="00D94ADF">
        <w:rPr>
          <w:lang w:eastAsia="ja-JP"/>
        </w:rPr>
        <w:t>of all the atoms in a molecule.</w:t>
      </w:r>
    </w:p>
    <w:p w:rsidR="00570AA1" w:rsidRPr="00D94ADF" w:rsidRDefault="00570AA1" w:rsidP="00CD2B89">
      <w:pPr>
        <w:pStyle w:val="NLLAST"/>
        <w:rPr>
          <w:lang w:eastAsia="ja-JP"/>
        </w:rPr>
      </w:pPr>
      <w:r w:rsidRPr="00D94ADF">
        <w:rPr>
          <w:rStyle w:val="NLNUM"/>
        </w:rPr>
        <w:t>13.</w:t>
      </w:r>
      <w:r w:rsidRPr="00D94ADF">
        <w:rPr>
          <w:lang w:eastAsia="ja-JP"/>
        </w:rPr>
        <w:tab/>
        <w:t xml:space="preserve">A mole of an atom, ion, or molecule is equal to its atomic or molecular </w:t>
      </w:r>
      <w:r w:rsidR="005D1623" w:rsidRPr="00D94ADF">
        <w:rPr>
          <w:lang w:eastAsia="ja-JP"/>
        </w:rPr>
        <w:t xml:space="preserve">mass </w:t>
      </w:r>
      <w:r w:rsidRPr="00D94ADF">
        <w:rPr>
          <w:lang w:eastAsia="ja-JP"/>
        </w:rPr>
        <w:t>expressed in grams.</w:t>
      </w:r>
    </w:p>
    <w:p w:rsidR="00570AA1" w:rsidRPr="00D94ADF" w:rsidRDefault="00570AA1" w:rsidP="00C96C86">
      <w:pPr>
        <w:pStyle w:val="H2"/>
        <w:outlineLvl w:val="0"/>
        <w:rPr>
          <w:lang w:eastAsia="ja-JP"/>
        </w:rPr>
      </w:pPr>
      <w:r w:rsidRPr="00D94ADF">
        <w:rPr>
          <w:lang w:eastAsia="ja-JP"/>
        </w:rPr>
        <w:t xml:space="preserve">Chemical Reactions (pp. </w:t>
      </w:r>
      <w:r w:rsidR="00CC7DA0" w:rsidRPr="00D94ADF">
        <w:rPr>
          <w:lang w:eastAsia="ja-JP"/>
        </w:rPr>
        <w:t>56</w:t>
      </w:r>
      <w:r w:rsidRPr="00D94ADF">
        <w:rPr>
          <w:lang w:eastAsia="ja-JP"/>
        </w:rPr>
        <w:t>–</w:t>
      </w:r>
      <w:r w:rsidR="00CC7DA0" w:rsidRPr="00D94ADF">
        <w:rPr>
          <w:lang w:eastAsia="ja-JP"/>
        </w:rPr>
        <w:t>57</w:t>
      </w:r>
      <w:r w:rsidRPr="00D94ADF">
        <w:rPr>
          <w:lang w:eastAsia="ja-JP"/>
        </w:rPr>
        <w:t>)</w:t>
      </w:r>
    </w:p>
    <w:p w:rsidR="00570AA1" w:rsidRPr="00D94ADF" w:rsidRDefault="001D7561" w:rsidP="00AB4814">
      <w:pPr>
        <w:pStyle w:val="NLFIRST"/>
        <w:tabs>
          <w:tab w:val="left" w:pos="588"/>
        </w:tabs>
        <w:rPr>
          <w:lang w:eastAsia="ja-JP"/>
        </w:rPr>
      </w:pPr>
      <w:r w:rsidRPr="00D94ADF">
        <w:rPr>
          <w:rStyle w:val="NLNUM"/>
        </w:rPr>
        <w:tab/>
      </w:r>
      <w:r w:rsidR="00570AA1" w:rsidRPr="00D94ADF">
        <w:rPr>
          <w:rStyle w:val="NLNUM"/>
        </w:rPr>
        <w:t>1.</w:t>
      </w:r>
      <w:r w:rsidR="00570AA1" w:rsidRPr="00D94ADF">
        <w:rPr>
          <w:lang w:eastAsia="ja-JP"/>
        </w:rPr>
        <w:tab/>
        <w:t>Chemical reactions are the making or breaking of chemical bonds between atoms.</w:t>
      </w:r>
    </w:p>
    <w:p w:rsidR="00570AA1" w:rsidRPr="00D94ADF" w:rsidRDefault="001D7561" w:rsidP="00AB4814">
      <w:pPr>
        <w:pStyle w:val="NLMID"/>
        <w:rPr>
          <w:lang w:eastAsia="ja-JP"/>
        </w:rPr>
      </w:pPr>
      <w:r w:rsidRPr="00D94ADF">
        <w:rPr>
          <w:rStyle w:val="NLNUM"/>
        </w:rPr>
        <w:tab/>
      </w:r>
      <w:r w:rsidR="00570AA1" w:rsidRPr="00D94ADF">
        <w:rPr>
          <w:rStyle w:val="NLNUM"/>
        </w:rPr>
        <w:t>2.</w:t>
      </w:r>
      <w:r w:rsidR="00570AA1" w:rsidRPr="00D94ADF">
        <w:rPr>
          <w:lang w:eastAsia="ja-JP"/>
        </w:rPr>
        <w:tab/>
        <w:t>A change of energy occurs during chemical reactions.</w:t>
      </w:r>
    </w:p>
    <w:p w:rsidR="00570AA1" w:rsidRPr="00D94ADF" w:rsidRDefault="001D7561" w:rsidP="00AB4814">
      <w:pPr>
        <w:pStyle w:val="NLMID"/>
        <w:rPr>
          <w:lang w:eastAsia="ja-JP"/>
        </w:rPr>
      </w:pPr>
      <w:r w:rsidRPr="00D94ADF">
        <w:rPr>
          <w:rStyle w:val="NLNUM"/>
        </w:rPr>
        <w:tab/>
      </w:r>
      <w:r w:rsidR="00570AA1" w:rsidRPr="00D94ADF">
        <w:rPr>
          <w:rStyle w:val="NLNUM"/>
        </w:rPr>
        <w:t>3.</w:t>
      </w:r>
      <w:r w:rsidR="00570AA1" w:rsidRPr="00D94ADF">
        <w:rPr>
          <w:lang w:eastAsia="ja-JP"/>
        </w:rPr>
        <w:tab/>
        <w:t>Endergonic reactions require more energy than they release; exergonic reactions release more energy.</w:t>
      </w:r>
    </w:p>
    <w:p w:rsidR="00570AA1" w:rsidRPr="00D94ADF" w:rsidRDefault="001D7561" w:rsidP="00AB4814">
      <w:pPr>
        <w:pStyle w:val="NLMID"/>
        <w:rPr>
          <w:lang w:eastAsia="ja-JP"/>
        </w:rPr>
      </w:pPr>
      <w:r w:rsidRPr="00D94ADF">
        <w:rPr>
          <w:rStyle w:val="NLNUM"/>
        </w:rPr>
        <w:tab/>
      </w:r>
      <w:r w:rsidR="00570AA1" w:rsidRPr="00D94ADF">
        <w:rPr>
          <w:rStyle w:val="NLNUM"/>
        </w:rPr>
        <w:t>4.</w:t>
      </w:r>
      <w:r w:rsidR="00570AA1" w:rsidRPr="00D94ADF">
        <w:rPr>
          <w:lang w:eastAsia="ja-JP"/>
        </w:rPr>
        <w:tab/>
        <w:t xml:space="preserve">In a synthesis reaction, atoms, ions, or molecules are combined to form a larger </w:t>
      </w:r>
      <w:r w:rsidR="00C953FD" w:rsidRPr="00D94ADF">
        <w:rPr>
          <w:lang w:eastAsia="ja-JP"/>
        </w:rPr>
        <w:br/>
      </w:r>
      <w:r w:rsidR="00570AA1" w:rsidRPr="00D94ADF">
        <w:rPr>
          <w:lang w:eastAsia="ja-JP"/>
        </w:rPr>
        <w:t>molecule.</w:t>
      </w:r>
    </w:p>
    <w:p w:rsidR="00570AA1" w:rsidRPr="00D94ADF" w:rsidRDefault="001D7561" w:rsidP="00595588">
      <w:pPr>
        <w:pStyle w:val="NLMID"/>
        <w:keepNext/>
        <w:keepLines/>
        <w:rPr>
          <w:lang w:eastAsia="ja-JP"/>
        </w:rPr>
      </w:pPr>
      <w:r w:rsidRPr="00D94ADF">
        <w:rPr>
          <w:rStyle w:val="NLNUM"/>
        </w:rPr>
        <w:lastRenderedPageBreak/>
        <w:tab/>
      </w:r>
      <w:r w:rsidR="00570AA1" w:rsidRPr="00D94ADF">
        <w:rPr>
          <w:rStyle w:val="NLNUM"/>
        </w:rPr>
        <w:t>5.</w:t>
      </w:r>
      <w:r w:rsidR="00570AA1" w:rsidRPr="00D94ADF">
        <w:rPr>
          <w:lang w:eastAsia="ja-JP"/>
        </w:rPr>
        <w:tab/>
        <w:t xml:space="preserve">In a decomposition reaction, a larger molecule is broken down into its component </w:t>
      </w:r>
      <w:r w:rsidR="00D72997" w:rsidRPr="00D94ADF">
        <w:rPr>
          <w:lang w:eastAsia="ja-JP"/>
        </w:rPr>
        <w:br/>
      </w:r>
      <w:r w:rsidR="00570AA1" w:rsidRPr="00D94ADF">
        <w:rPr>
          <w:lang w:eastAsia="ja-JP"/>
        </w:rPr>
        <w:t>molecules, ions, or atoms.</w:t>
      </w:r>
    </w:p>
    <w:p w:rsidR="00570AA1" w:rsidRPr="00D94ADF" w:rsidRDefault="001D7561" w:rsidP="00AB4814">
      <w:pPr>
        <w:pStyle w:val="NLMID"/>
        <w:rPr>
          <w:lang w:eastAsia="ja-JP"/>
        </w:rPr>
      </w:pPr>
      <w:r w:rsidRPr="00D94ADF">
        <w:rPr>
          <w:rStyle w:val="NLNUM"/>
        </w:rPr>
        <w:tab/>
      </w:r>
      <w:r w:rsidR="00570AA1" w:rsidRPr="00D94ADF">
        <w:rPr>
          <w:rStyle w:val="NLNUM"/>
        </w:rPr>
        <w:t>6.</w:t>
      </w:r>
      <w:r w:rsidR="00570AA1" w:rsidRPr="00D94ADF">
        <w:rPr>
          <w:lang w:eastAsia="ja-JP"/>
        </w:rPr>
        <w:tab/>
        <w:t>In an exchange reaction, two molecules are decomposed, and their subunits are used to synthesize two new molecules.</w:t>
      </w:r>
    </w:p>
    <w:p w:rsidR="00570AA1" w:rsidRPr="00D94ADF" w:rsidRDefault="001D7561" w:rsidP="00AB4814">
      <w:pPr>
        <w:pStyle w:val="NLLAST"/>
        <w:rPr>
          <w:lang w:eastAsia="ja-JP"/>
        </w:rPr>
      </w:pPr>
      <w:r w:rsidRPr="00D94ADF">
        <w:rPr>
          <w:rStyle w:val="NLNUM"/>
        </w:rPr>
        <w:tab/>
      </w:r>
      <w:r w:rsidR="00570AA1" w:rsidRPr="00D94ADF">
        <w:rPr>
          <w:rStyle w:val="NLNUM"/>
        </w:rPr>
        <w:t>7.</w:t>
      </w:r>
      <w:r w:rsidR="00570AA1" w:rsidRPr="00D94ADF">
        <w:rPr>
          <w:lang w:eastAsia="ja-JP"/>
        </w:rPr>
        <w:tab/>
        <w:t>The products of reversible reactions can readily revert to form the original reactants.</w:t>
      </w:r>
    </w:p>
    <w:p w:rsidR="00570AA1" w:rsidRPr="00D94ADF" w:rsidRDefault="00570AA1" w:rsidP="00C96C86">
      <w:pPr>
        <w:pStyle w:val="H2"/>
        <w:outlineLvl w:val="0"/>
        <w:rPr>
          <w:lang w:eastAsia="ja-JP"/>
        </w:rPr>
      </w:pPr>
      <w:r w:rsidRPr="00D94ADF">
        <w:rPr>
          <w:lang w:eastAsia="ja-JP"/>
        </w:rPr>
        <w:t xml:space="preserve">Important Biological Molecules (pp. </w:t>
      </w:r>
      <w:r w:rsidR="00CC7DA0" w:rsidRPr="00D94ADF">
        <w:rPr>
          <w:lang w:eastAsia="ja-JP"/>
        </w:rPr>
        <w:t>57</w:t>
      </w:r>
      <w:r w:rsidRPr="00D94ADF">
        <w:rPr>
          <w:lang w:eastAsia="ja-JP"/>
        </w:rPr>
        <w:t>–</w:t>
      </w:r>
      <w:r w:rsidR="00CC7DA0" w:rsidRPr="00D94ADF">
        <w:rPr>
          <w:lang w:eastAsia="ja-JP"/>
        </w:rPr>
        <w:t>73</w:t>
      </w:r>
      <w:r w:rsidRPr="00D94ADF">
        <w:rPr>
          <w:lang w:eastAsia="ja-JP"/>
        </w:rPr>
        <w:t>)</w:t>
      </w:r>
    </w:p>
    <w:p w:rsidR="00570AA1" w:rsidRPr="00D94ADF" w:rsidRDefault="00570AA1" w:rsidP="00C96C86">
      <w:pPr>
        <w:pStyle w:val="H2-after-H1"/>
        <w:outlineLvl w:val="0"/>
        <w:rPr>
          <w:lang w:eastAsia="ja-JP"/>
        </w:rPr>
      </w:pPr>
      <w:r w:rsidRPr="00D94ADF">
        <w:rPr>
          <w:lang w:eastAsia="ja-JP"/>
        </w:rPr>
        <w:t xml:space="preserve">Inorganic Compounds (pp. </w:t>
      </w:r>
      <w:r w:rsidR="00CC7DA0" w:rsidRPr="00D94ADF">
        <w:rPr>
          <w:lang w:eastAsia="ja-JP"/>
        </w:rPr>
        <w:t>57</w:t>
      </w:r>
      <w:r w:rsidRPr="00D94ADF">
        <w:rPr>
          <w:lang w:eastAsia="ja-JP"/>
        </w:rPr>
        <w:t>–</w:t>
      </w:r>
      <w:r w:rsidR="00CC7DA0" w:rsidRPr="00D94ADF">
        <w:rPr>
          <w:lang w:eastAsia="ja-JP"/>
        </w:rPr>
        <w:t>59</w:t>
      </w:r>
      <w:r w:rsidRPr="00D94ADF">
        <w:rPr>
          <w:lang w:eastAsia="ja-JP"/>
        </w:rPr>
        <w:t>)</w:t>
      </w:r>
    </w:p>
    <w:p w:rsidR="00570AA1" w:rsidRPr="00D94ADF" w:rsidRDefault="001D7561" w:rsidP="0060583A">
      <w:pPr>
        <w:pStyle w:val="NLFIRST"/>
        <w:tabs>
          <w:tab w:val="left" w:pos="588"/>
        </w:tabs>
        <w:rPr>
          <w:lang w:eastAsia="ja-JP"/>
        </w:rPr>
      </w:pPr>
      <w:r w:rsidRPr="00D94ADF">
        <w:rPr>
          <w:rStyle w:val="NLNUM"/>
        </w:rPr>
        <w:tab/>
      </w:r>
      <w:r w:rsidR="00570AA1" w:rsidRPr="00D94ADF">
        <w:rPr>
          <w:rStyle w:val="NLNUM"/>
        </w:rPr>
        <w:t>1.</w:t>
      </w:r>
      <w:r w:rsidR="00570AA1" w:rsidRPr="00D94ADF">
        <w:rPr>
          <w:lang w:eastAsia="ja-JP"/>
        </w:rPr>
        <w:tab/>
        <w:t xml:space="preserve">Inorganic compounds are usually small, </w:t>
      </w:r>
      <w:proofErr w:type="spellStart"/>
      <w:r w:rsidR="00570AA1" w:rsidRPr="00D94ADF">
        <w:rPr>
          <w:lang w:eastAsia="ja-JP"/>
        </w:rPr>
        <w:t>ionically</w:t>
      </w:r>
      <w:proofErr w:type="spellEnd"/>
      <w:r w:rsidR="00570AA1" w:rsidRPr="00D94ADF">
        <w:rPr>
          <w:lang w:eastAsia="ja-JP"/>
        </w:rPr>
        <w:t xml:space="preserve"> bonded molecules.</w:t>
      </w:r>
    </w:p>
    <w:p w:rsidR="00570AA1" w:rsidRPr="00D94ADF" w:rsidRDefault="00570AA1" w:rsidP="00C96C86">
      <w:pPr>
        <w:pStyle w:val="H2"/>
        <w:outlineLvl w:val="0"/>
        <w:rPr>
          <w:lang w:eastAsia="ja-JP"/>
        </w:rPr>
      </w:pPr>
      <w:r w:rsidRPr="00D94ADF">
        <w:rPr>
          <w:lang w:eastAsia="ja-JP"/>
        </w:rPr>
        <w:t>Water (p</w:t>
      </w:r>
      <w:r w:rsidR="005D1623" w:rsidRPr="00D94ADF">
        <w:rPr>
          <w:lang w:eastAsia="ja-JP"/>
        </w:rPr>
        <w:t>p</w:t>
      </w:r>
      <w:r w:rsidRPr="00D94ADF">
        <w:rPr>
          <w:lang w:eastAsia="ja-JP"/>
        </w:rPr>
        <w:t xml:space="preserve">. </w:t>
      </w:r>
      <w:r w:rsidR="00CC7DA0" w:rsidRPr="00D94ADF">
        <w:rPr>
          <w:lang w:eastAsia="ja-JP"/>
        </w:rPr>
        <w:t>57</w:t>
      </w:r>
      <w:r w:rsidR="00C2692E" w:rsidRPr="00D94ADF">
        <w:rPr>
          <w:lang w:eastAsia="ja-JP"/>
        </w:rPr>
        <w:t>–</w:t>
      </w:r>
      <w:r w:rsidR="00CC7DA0" w:rsidRPr="00D94ADF">
        <w:rPr>
          <w:lang w:eastAsia="ja-JP"/>
        </w:rPr>
        <w:t>58</w:t>
      </w:r>
      <w:r w:rsidRPr="00D94ADF">
        <w:rPr>
          <w:lang w:eastAsia="ja-JP"/>
        </w:rPr>
        <w:t>)</w:t>
      </w:r>
    </w:p>
    <w:p w:rsidR="00570AA1" w:rsidRPr="00D94ADF" w:rsidRDefault="001D7561" w:rsidP="00AB4814">
      <w:pPr>
        <w:pStyle w:val="NLFIRST"/>
        <w:tabs>
          <w:tab w:val="left" w:pos="588"/>
        </w:tabs>
        <w:rPr>
          <w:lang w:eastAsia="ja-JP"/>
        </w:rPr>
      </w:pPr>
      <w:r w:rsidRPr="00D94ADF">
        <w:rPr>
          <w:rStyle w:val="NLNUM"/>
        </w:rPr>
        <w:tab/>
      </w:r>
      <w:r w:rsidR="0060583A" w:rsidRPr="00D94ADF">
        <w:rPr>
          <w:rStyle w:val="NLNUM"/>
        </w:rPr>
        <w:t>2</w:t>
      </w:r>
      <w:r w:rsidR="00570AA1" w:rsidRPr="00D94ADF">
        <w:rPr>
          <w:rStyle w:val="NLNUM"/>
        </w:rPr>
        <w:t>.</w:t>
      </w:r>
      <w:r w:rsidR="00570AA1" w:rsidRPr="00D94ADF">
        <w:rPr>
          <w:lang w:eastAsia="ja-JP"/>
        </w:rPr>
        <w:tab/>
        <w:t>Water is the most abundant substance in cells.</w:t>
      </w:r>
    </w:p>
    <w:p w:rsidR="00570AA1" w:rsidRPr="00D94ADF" w:rsidRDefault="001D7561" w:rsidP="00AB4814">
      <w:pPr>
        <w:pStyle w:val="NLMID"/>
        <w:rPr>
          <w:lang w:eastAsia="ja-JP"/>
        </w:rPr>
      </w:pPr>
      <w:r w:rsidRPr="00D94ADF">
        <w:rPr>
          <w:rStyle w:val="NLNUM"/>
        </w:rPr>
        <w:tab/>
      </w:r>
      <w:r w:rsidR="0060583A" w:rsidRPr="00D94ADF">
        <w:rPr>
          <w:rStyle w:val="NLNUM"/>
        </w:rPr>
        <w:t>3</w:t>
      </w:r>
      <w:r w:rsidR="00570AA1" w:rsidRPr="00D94ADF">
        <w:rPr>
          <w:rStyle w:val="NLNUM"/>
        </w:rPr>
        <w:t>.</w:t>
      </w:r>
      <w:r w:rsidR="00570AA1" w:rsidRPr="00D94ADF">
        <w:rPr>
          <w:lang w:eastAsia="ja-JP"/>
        </w:rPr>
        <w:tab/>
        <w:t>Because water is a polar molecule, it is an excellent solvent.</w:t>
      </w:r>
    </w:p>
    <w:p w:rsidR="00570AA1" w:rsidRPr="00D94ADF" w:rsidRDefault="001D7561" w:rsidP="00AB4814">
      <w:pPr>
        <w:pStyle w:val="NLMID"/>
        <w:rPr>
          <w:lang w:eastAsia="ja-JP"/>
        </w:rPr>
      </w:pPr>
      <w:r w:rsidRPr="00D94ADF">
        <w:rPr>
          <w:rStyle w:val="NLNUM"/>
        </w:rPr>
        <w:tab/>
      </w:r>
      <w:r w:rsidR="0060583A" w:rsidRPr="00D94ADF">
        <w:rPr>
          <w:rStyle w:val="NLNUM"/>
        </w:rPr>
        <w:t>4</w:t>
      </w:r>
      <w:r w:rsidR="00570AA1" w:rsidRPr="00D94ADF">
        <w:rPr>
          <w:rStyle w:val="NLNUM"/>
        </w:rPr>
        <w:t>.</w:t>
      </w:r>
      <w:r w:rsidR="00570AA1" w:rsidRPr="00D94ADF">
        <w:rPr>
          <w:lang w:eastAsia="ja-JP"/>
        </w:rPr>
        <w:tab/>
        <w:t>Water is a reactant in many of the decomposition reactions of digestion.</w:t>
      </w:r>
    </w:p>
    <w:p w:rsidR="00570AA1" w:rsidRPr="00D94ADF" w:rsidRDefault="001D7561" w:rsidP="00AB4814">
      <w:pPr>
        <w:pStyle w:val="NLLAST"/>
        <w:rPr>
          <w:lang w:eastAsia="ja-JP"/>
        </w:rPr>
      </w:pPr>
      <w:r w:rsidRPr="00D94ADF">
        <w:rPr>
          <w:rStyle w:val="NLNUM"/>
        </w:rPr>
        <w:tab/>
      </w:r>
      <w:r w:rsidR="0060583A" w:rsidRPr="00D94ADF">
        <w:rPr>
          <w:rStyle w:val="NLNUM"/>
        </w:rPr>
        <w:t>5</w:t>
      </w:r>
      <w:r w:rsidR="00570AA1" w:rsidRPr="00D94ADF">
        <w:rPr>
          <w:rStyle w:val="NLNUM"/>
        </w:rPr>
        <w:t>.</w:t>
      </w:r>
      <w:r w:rsidR="00570AA1" w:rsidRPr="00D94ADF">
        <w:rPr>
          <w:lang w:eastAsia="ja-JP"/>
        </w:rPr>
        <w:tab/>
        <w:t>Water is an excellent temperature buffer.</w:t>
      </w:r>
    </w:p>
    <w:p w:rsidR="00570AA1" w:rsidRPr="00D94ADF" w:rsidRDefault="00570AA1" w:rsidP="00C96C86">
      <w:pPr>
        <w:pStyle w:val="H2"/>
        <w:outlineLvl w:val="0"/>
        <w:rPr>
          <w:lang w:eastAsia="ja-JP"/>
        </w:rPr>
      </w:pPr>
      <w:r w:rsidRPr="00D94ADF">
        <w:rPr>
          <w:lang w:eastAsia="ja-JP"/>
        </w:rPr>
        <w:t xml:space="preserve">Acids, Bases, and Salts (p. </w:t>
      </w:r>
      <w:r w:rsidR="00CC7DA0" w:rsidRPr="00D94ADF">
        <w:rPr>
          <w:lang w:eastAsia="ja-JP"/>
        </w:rPr>
        <w:t>58</w:t>
      </w:r>
      <w:r w:rsidRPr="00D94ADF">
        <w:rPr>
          <w:lang w:eastAsia="ja-JP"/>
        </w:rPr>
        <w:t>)</w:t>
      </w:r>
    </w:p>
    <w:p w:rsidR="00570AA1" w:rsidRPr="00D94ADF" w:rsidRDefault="001D7561" w:rsidP="00AB4814">
      <w:pPr>
        <w:pStyle w:val="NLFIRST"/>
        <w:tabs>
          <w:tab w:val="left" w:pos="588"/>
        </w:tabs>
        <w:rPr>
          <w:lang w:eastAsia="ja-JP"/>
        </w:rPr>
      </w:pPr>
      <w:r w:rsidRPr="00D94ADF">
        <w:rPr>
          <w:rStyle w:val="NLNUM"/>
        </w:rPr>
        <w:tab/>
      </w:r>
      <w:r w:rsidR="0060583A" w:rsidRPr="00D94ADF">
        <w:rPr>
          <w:rStyle w:val="NLNUM"/>
        </w:rPr>
        <w:t>6</w:t>
      </w:r>
      <w:r w:rsidR="00570AA1" w:rsidRPr="00D94ADF">
        <w:rPr>
          <w:rStyle w:val="NLNUM"/>
        </w:rPr>
        <w:t>.</w:t>
      </w:r>
      <w:r w:rsidR="00570AA1" w:rsidRPr="00D94ADF">
        <w:rPr>
          <w:lang w:eastAsia="ja-JP"/>
        </w:rPr>
        <w:tab/>
        <w:t>An acid dissociates into H</w:t>
      </w:r>
      <w:r w:rsidR="00570AA1" w:rsidRPr="00D94ADF">
        <w:rPr>
          <w:vertAlign w:val="superscript"/>
          <w:lang w:eastAsia="ja-JP"/>
        </w:rPr>
        <w:t>+</w:t>
      </w:r>
      <w:r w:rsidR="00570AA1" w:rsidRPr="00D94ADF">
        <w:rPr>
          <w:lang w:eastAsia="ja-JP"/>
        </w:rPr>
        <w:t xml:space="preserve"> and anions.</w:t>
      </w:r>
    </w:p>
    <w:p w:rsidR="00570AA1" w:rsidRPr="00D94ADF" w:rsidRDefault="001D7561" w:rsidP="00AB4814">
      <w:pPr>
        <w:pStyle w:val="NLMID"/>
        <w:rPr>
          <w:lang w:eastAsia="ja-JP"/>
        </w:rPr>
      </w:pPr>
      <w:r w:rsidRPr="00D94ADF">
        <w:rPr>
          <w:rStyle w:val="NLNUM"/>
        </w:rPr>
        <w:tab/>
      </w:r>
      <w:r w:rsidR="0060583A" w:rsidRPr="00D94ADF">
        <w:rPr>
          <w:rStyle w:val="NLNUM"/>
        </w:rPr>
        <w:t>7</w:t>
      </w:r>
      <w:r w:rsidR="00570AA1" w:rsidRPr="00D94ADF">
        <w:rPr>
          <w:rStyle w:val="NLNUM"/>
        </w:rPr>
        <w:t>.</w:t>
      </w:r>
      <w:r w:rsidR="00570AA1" w:rsidRPr="00D94ADF">
        <w:rPr>
          <w:lang w:eastAsia="ja-JP"/>
        </w:rPr>
        <w:tab/>
        <w:t xml:space="preserve">A base dissociates </w:t>
      </w:r>
      <w:r w:rsidR="008B4570" w:rsidRPr="00D94ADF">
        <w:t xml:space="preserve">into </w:t>
      </w:r>
      <w:r w:rsidR="008B4570" w:rsidRPr="00D94ADF">
        <w:rPr>
          <w:lang w:eastAsia="ja-JP"/>
        </w:rPr>
        <w:t>OH</w:t>
      </w:r>
      <w:r w:rsidR="008B4570" w:rsidRPr="00D94ADF">
        <w:rPr>
          <w:rFonts w:ascii="Adobe Arabic" w:hAnsi="Adobe Arabic" w:cs="Adobe Arabic"/>
          <w:vertAlign w:val="superscript"/>
          <w:lang w:eastAsia="ja-JP"/>
        </w:rPr>
        <w:t>−</w:t>
      </w:r>
      <w:r w:rsidR="008B4570" w:rsidRPr="00D94ADF">
        <w:t xml:space="preserve"> a</w:t>
      </w:r>
      <w:r w:rsidR="00570AA1" w:rsidRPr="00D94ADF">
        <w:t>nd</w:t>
      </w:r>
      <w:r w:rsidR="00570AA1" w:rsidRPr="00D94ADF">
        <w:rPr>
          <w:lang w:eastAsia="ja-JP"/>
        </w:rPr>
        <w:t xml:space="preserve"> </w:t>
      </w:r>
      <w:proofErr w:type="spellStart"/>
      <w:r w:rsidR="00570AA1" w:rsidRPr="00D94ADF">
        <w:rPr>
          <w:lang w:eastAsia="ja-JP"/>
        </w:rPr>
        <w:t>cations</w:t>
      </w:r>
      <w:proofErr w:type="spellEnd"/>
      <w:r w:rsidR="00570AA1" w:rsidRPr="00D94ADF">
        <w:rPr>
          <w:lang w:eastAsia="ja-JP"/>
        </w:rPr>
        <w:t>.</w:t>
      </w:r>
    </w:p>
    <w:p w:rsidR="00570AA1" w:rsidRPr="00D94ADF" w:rsidRDefault="001D7561" w:rsidP="00AB4814">
      <w:pPr>
        <w:pStyle w:val="NLLAST"/>
        <w:rPr>
          <w:lang w:eastAsia="ja-JP"/>
        </w:rPr>
      </w:pPr>
      <w:r w:rsidRPr="00D94ADF">
        <w:rPr>
          <w:rStyle w:val="NLNUM"/>
        </w:rPr>
        <w:tab/>
      </w:r>
      <w:r w:rsidR="0060583A" w:rsidRPr="00D94ADF">
        <w:rPr>
          <w:rStyle w:val="NLNUM"/>
        </w:rPr>
        <w:t>8</w:t>
      </w:r>
      <w:r w:rsidR="00570AA1" w:rsidRPr="00D94ADF">
        <w:rPr>
          <w:rStyle w:val="NLNUM"/>
        </w:rPr>
        <w:t>.</w:t>
      </w:r>
      <w:r w:rsidR="00570AA1" w:rsidRPr="00D94ADF">
        <w:rPr>
          <w:lang w:eastAsia="ja-JP"/>
        </w:rPr>
        <w:tab/>
        <w:t>A salt dissociates into negative and positive ions, neither of which is H</w:t>
      </w:r>
      <w:r w:rsidR="00570AA1" w:rsidRPr="00D94ADF">
        <w:rPr>
          <w:vertAlign w:val="superscript"/>
          <w:lang w:eastAsia="ja-JP"/>
        </w:rPr>
        <w:t>+</w:t>
      </w:r>
      <w:r w:rsidR="00570AA1" w:rsidRPr="00D94ADF">
        <w:rPr>
          <w:lang w:eastAsia="ja-JP"/>
        </w:rPr>
        <w:t xml:space="preserve"> or OH</w:t>
      </w:r>
      <w:r w:rsidR="00570AA1" w:rsidRPr="00D94ADF">
        <w:rPr>
          <w:rFonts w:ascii="Adobe Arabic" w:hAnsi="Adobe Arabic" w:cs="Adobe Arabic"/>
          <w:vertAlign w:val="superscript"/>
          <w:lang w:eastAsia="ja-JP"/>
        </w:rPr>
        <w:t>−</w:t>
      </w:r>
      <w:r w:rsidR="00570AA1" w:rsidRPr="00D94ADF">
        <w:rPr>
          <w:lang w:eastAsia="ja-JP"/>
        </w:rPr>
        <w:t>.</w:t>
      </w:r>
    </w:p>
    <w:p w:rsidR="00570AA1" w:rsidRPr="00D94ADF" w:rsidRDefault="00570AA1" w:rsidP="00C96C86">
      <w:pPr>
        <w:pStyle w:val="H2"/>
        <w:outlineLvl w:val="0"/>
        <w:rPr>
          <w:lang w:eastAsia="ja-JP"/>
        </w:rPr>
      </w:pPr>
      <w:r w:rsidRPr="00D94ADF">
        <w:rPr>
          <w:lang w:eastAsia="ja-JP"/>
        </w:rPr>
        <w:t xml:space="preserve">Acid–Base Balance: The Concept of pH (pp. </w:t>
      </w:r>
      <w:r w:rsidR="00CC7DA0" w:rsidRPr="00D94ADF">
        <w:rPr>
          <w:lang w:eastAsia="ja-JP"/>
        </w:rPr>
        <w:t>58</w:t>
      </w:r>
      <w:r w:rsidRPr="00D94ADF">
        <w:rPr>
          <w:lang w:eastAsia="ja-JP"/>
        </w:rPr>
        <w:t>–</w:t>
      </w:r>
      <w:r w:rsidR="00CC7DA0" w:rsidRPr="00D94ADF">
        <w:rPr>
          <w:lang w:eastAsia="ja-JP"/>
        </w:rPr>
        <w:t>59</w:t>
      </w:r>
      <w:r w:rsidRPr="00D94ADF">
        <w:rPr>
          <w:lang w:eastAsia="ja-JP"/>
        </w:rPr>
        <w:t>)</w:t>
      </w:r>
    </w:p>
    <w:p w:rsidR="00570AA1" w:rsidRPr="00D94ADF" w:rsidRDefault="00910F08" w:rsidP="00910F08">
      <w:pPr>
        <w:pStyle w:val="NLFIRST"/>
        <w:tabs>
          <w:tab w:val="left" w:pos="605"/>
        </w:tabs>
        <w:rPr>
          <w:lang w:eastAsia="ja-JP"/>
        </w:rPr>
      </w:pPr>
      <w:r w:rsidRPr="00D94ADF">
        <w:rPr>
          <w:rStyle w:val="NLNUM"/>
        </w:rPr>
        <w:tab/>
      </w:r>
      <w:r w:rsidR="0060583A" w:rsidRPr="00D94ADF">
        <w:rPr>
          <w:rStyle w:val="NLNUM"/>
        </w:rPr>
        <w:t>9</w:t>
      </w:r>
      <w:r w:rsidR="00570AA1" w:rsidRPr="00D94ADF">
        <w:rPr>
          <w:rStyle w:val="NLNUM"/>
        </w:rPr>
        <w:t>.</w:t>
      </w:r>
      <w:r w:rsidR="00570AA1" w:rsidRPr="00D94ADF">
        <w:rPr>
          <w:lang w:eastAsia="ja-JP"/>
        </w:rPr>
        <w:tab/>
        <w:t xml:space="preserve">The term </w:t>
      </w:r>
      <w:r w:rsidR="00570AA1" w:rsidRPr="00D94ADF">
        <w:rPr>
          <w:rStyle w:val="ITAL"/>
        </w:rPr>
        <w:t>pH</w:t>
      </w:r>
      <w:r w:rsidR="00570AA1" w:rsidRPr="00D94ADF">
        <w:rPr>
          <w:lang w:eastAsia="ja-JP"/>
        </w:rPr>
        <w:t xml:space="preserve"> refers to the concentration of H</w:t>
      </w:r>
      <w:r w:rsidR="00570AA1" w:rsidRPr="00D94ADF">
        <w:rPr>
          <w:vertAlign w:val="superscript"/>
          <w:lang w:eastAsia="ja-JP"/>
        </w:rPr>
        <w:t>+</w:t>
      </w:r>
      <w:r w:rsidR="00570AA1" w:rsidRPr="00D94ADF">
        <w:rPr>
          <w:lang w:eastAsia="ja-JP"/>
        </w:rPr>
        <w:t xml:space="preserve"> in a solution.</w:t>
      </w:r>
    </w:p>
    <w:p w:rsidR="00570AA1" w:rsidRPr="00D94ADF" w:rsidRDefault="00570AA1" w:rsidP="00CD2B89">
      <w:pPr>
        <w:pStyle w:val="NLMID"/>
        <w:rPr>
          <w:lang w:eastAsia="ja-JP"/>
        </w:rPr>
      </w:pPr>
      <w:r w:rsidRPr="00D94ADF">
        <w:rPr>
          <w:rStyle w:val="NLNUM"/>
        </w:rPr>
        <w:t>1</w:t>
      </w:r>
      <w:r w:rsidR="0060583A" w:rsidRPr="00D94ADF">
        <w:rPr>
          <w:rStyle w:val="NLNUM"/>
        </w:rPr>
        <w:t>0</w:t>
      </w:r>
      <w:r w:rsidRPr="00D94ADF">
        <w:rPr>
          <w:rStyle w:val="NLNUM"/>
        </w:rPr>
        <w:t>.</w:t>
      </w:r>
      <w:r w:rsidRPr="00D94ADF">
        <w:rPr>
          <w:lang w:eastAsia="ja-JP"/>
        </w:rPr>
        <w:tab/>
        <w:t>A solution of pH 7 is neutral; a pH value below 7 indicates acidity; pH above 7 indicates alkalinity.</w:t>
      </w:r>
    </w:p>
    <w:p w:rsidR="00570AA1" w:rsidRPr="00D94ADF" w:rsidRDefault="00570AA1" w:rsidP="00CD2B89">
      <w:pPr>
        <w:pStyle w:val="NLLAST"/>
        <w:rPr>
          <w:lang w:eastAsia="ja-JP"/>
        </w:rPr>
      </w:pPr>
      <w:r w:rsidRPr="00D94ADF">
        <w:rPr>
          <w:rStyle w:val="NLNUM"/>
        </w:rPr>
        <w:t>1</w:t>
      </w:r>
      <w:r w:rsidR="0060583A" w:rsidRPr="00D94ADF">
        <w:rPr>
          <w:rStyle w:val="NLNUM"/>
        </w:rPr>
        <w:t>1</w:t>
      </w:r>
      <w:r w:rsidRPr="00D94ADF">
        <w:rPr>
          <w:rStyle w:val="NLNUM"/>
        </w:rPr>
        <w:t>.</w:t>
      </w:r>
      <w:r w:rsidRPr="00D94ADF">
        <w:rPr>
          <w:lang w:eastAsia="ja-JP"/>
        </w:rPr>
        <w:tab/>
        <w:t>The pH inside a cell and in culture media is stabilized with pH buffers.</w:t>
      </w:r>
    </w:p>
    <w:p w:rsidR="00570AA1" w:rsidRPr="00D94ADF" w:rsidRDefault="00570AA1" w:rsidP="00C96C86">
      <w:pPr>
        <w:pStyle w:val="H2"/>
        <w:outlineLvl w:val="0"/>
        <w:rPr>
          <w:lang w:eastAsia="ja-JP"/>
        </w:rPr>
      </w:pPr>
      <w:r w:rsidRPr="00D94ADF">
        <w:rPr>
          <w:lang w:eastAsia="ja-JP"/>
        </w:rPr>
        <w:t xml:space="preserve">Organic Compounds (pp. </w:t>
      </w:r>
      <w:r w:rsidR="00CC7DA0" w:rsidRPr="00D94ADF">
        <w:rPr>
          <w:lang w:eastAsia="ja-JP"/>
        </w:rPr>
        <w:t>59</w:t>
      </w:r>
      <w:r w:rsidRPr="00D94ADF">
        <w:rPr>
          <w:lang w:eastAsia="ja-JP"/>
        </w:rPr>
        <w:t>–</w:t>
      </w:r>
      <w:r w:rsidR="00CC7DA0" w:rsidRPr="00D94ADF">
        <w:rPr>
          <w:lang w:eastAsia="ja-JP"/>
        </w:rPr>
        <w:t>73</w:t>
      </w:r>
      <w:r w:rsidRPr="00D94ADF">
        <w:rPr>
          <w:lang w:eastAsia="ja-JP"/>
        </w:rPr>
        <w:t>)</w:t>
      </w:r>
    </w:p>
    <w:p w:rsidR="00570AA1" w:rsidRPr="00D94ADF" w:rsidRDefault="007373A1" w:rsidP="00AB4814">
      <w:pPr>
        <w:pStyle w:val="NLFIRST"/>
        <w:tabs>
          <w:tab w:val="left" w:pos="588"/>
        </w:tabs>
        <w:rPr>
          <w:lang w:eastAsia="ja-JP"/>
        </w:rPr>
      </w:pPr>
      <w:r w:rsidRPr="00D94ADF">
        <w:rPr>
          <w:rStyle w:val="NLNUM"/>
        </w:rPr>
        <w:tab/>
      </w:r>
      <w:r w:rsidR="00570AA1" w:rsidRPr="00D94ADF">
        <w:rPr>
          <w:rStyle w:val="NLNUM"/>
        </w:rPr>
        <w:t>1.</w:t>
      </w:r>
      <w:r w:rsidR="00570AA1" w:rsidRPr="00D94ADF">
        <w:rPr>
          <w:lang w:eastAsia="ja-JP"/>
        </w:rPr>
        <w:tab/>
        <w:t>Organic compounds always contain carbon and hydrogen.</w:t>
      </w:r>
    </w:p>
    <w:p w:rsidR="00570AA1" w:rsidRPr="00D94ADF" w:rsidRDefault="007373A1" w:rsidP="00AB4814">
      <w:pPr>
        <w:pStyle w:val="NLMID"/>
        <w:rPr>
          <w:lang w:eastAsia="ja-JP"/>
        </w:rPr>
      </w:pPr>
      <w:r w:rsidRPr="00D94ADF">
        <w:rPr>
          <w:rStyle w:val="NLNUM"/>
        </w:rPr>
        <w:tab/>
      </w:r>
      <w:r w:rsidR="00570AA1" w:rsidRPr="00D94ADF">
        <w:rPr>
          <w:rStyle w:val="NLNUM"/>
        </w:rPr>
        <w:t>2.</w:t>
      </w:r>
      <w:r w:rsidR="00570AA1" w:rsidRPr="00D94ADF">
        <w:rPr>
          <w:lang w:eastAsia="ja-JP"/>
        </w:rPr>
        <w:tab/>
        <w:t>Carbon atoms form up to four bonds with other atoms.</w:t>
      </w:r>
    </w:p>
    <w:p w:rsidR="00570AA1" w:rsidRPr="00D94ADF" w:rsidRDefault="007373A1" w:rsidP="00AB4814">
      <w:pPr>
        <w:pStyle w:val="NLLAST"/>
        <w:rPr>
          <w:lang w:eastAsia="ja-JP"/>
        </w:rPr>
      </w:pPr>
      <w:r w:rsidRPr="00D94ADF">
        <w:rPr>
          <w:rStyle w:val="NLNUM"/>
        </w:rPr>
        <w:tab/>
      </w:r>
      <w:r w:rsidR="00570AA1" w:rsidRPr="00D94ADF">
        <w:rPr>
          <w:rStyle w:val="NLNUM"/>
        </w:rPr>
        <w:t>3.</w:t>
      </w:r>
      <w:r w:rsidR="00570AA1" w:rsidRPr="00D94ADF">
        <w:rPr>
          <w:lang w:eastAsia="ja-JP"/>
        </w:rPr>
        <w:tab/>
        <w:t>Organic compounds are mostly or entirely covalently bonded</w:t>
      </w:r>
      <w:r w:rsidR="006110F9" w:rsidRPr="00D94ADF">
        <w:rPr>
          <w:lang w:eastAsia="ja-JP"/>
        </w:rPr>
        <w:t>.</w:t>
      </w:r>
    </w:p>
    <w:p w:rsidR="00570AA1" w:rsidRPr="00D94ADF" w:rsidRDefault="00570AA1" w:rsidP="00C96C86">
      <w:pPr>
        <w:pStyle w:val="H2"/>
        <w:outlineLvl w:val="0"/>
        <w:rPr>
          <w:lang w:eastAsia="ja-JP"/>
        </w:rPr>
      </w:pPr>
      <w:r w:rsidRPr="00D94ADF">
        <w:rPr>
          <w:lang w:eastAsia="ja-JP"/>
        </w:rPr>
        <w:t xml:space="preserve">Structure and Chemistry (pp. </w:t>
      </w:r>
      <w:r w:rsidR="00CC7DA0" w:rsidRPr="00D94ADF">
        <w:rPr>
          <w:lang w:eastAsia="ja-JP"/>
        </w:rPr>
        <w:t>60</w:t>
      </w:r>
      <w:r w:rsidRPr="00D94ADF">
        <w:rPr>
          <w:lang w:eastAsia="ja-JP"/>
        </w:rPr>
        <w:t>–</w:t>
      </w:r>
      <w:r w:rsidR="00CC7DA0" w:rsidRPr="00D94ADF">
        <w:rPr>
          <w:lang w:eastAsia="ja-JP"/>
        </w:rPr>
        <w:t>61</w:t>
      </w:r>
      <w:r w:rsidRPr="00D94ADF">
        <w:rPr>
          <w:lang w:eastAsia="ja-JP"/>
        </w:rPr>
        <w:t>)</w:t>
      </w:r>
    </w:p>
    <w:p w:rsidR="00570AA1" w:rsidRPr="00D94ADF" w:rsidRDefault="007373A1" w:rsidP="00AB4814">
      <w:pPr>
        <w:pStyle w:val="NLFIRST"/>
        <w:tabs>
          <w:tab w:val="left" w:pos="588"/>
        </w:tabs>
        <w:rPr>
          <w:lang w:eastAsia="ja-JP"/>
        </w:rPr>
      </w:pPr>
      <w:r w:rsidRPr="00D94ADF">
        <w:rPr>
          <w:rStyle w:val="NLNUM"/>
        </w:rPr>
        <w:tab/>
      </w:r>
      <w:r w:rsidR="00570AA1" w:rsidRPr="00D94ADF">
        <w:rPr>
          <w:rStyle w:val="NLNUM"/>
        </w:rPr>
        <w:t>4.</w:t>
      </w:r>
      <w:r w:rsidR="00570AA1" w:rsidRPr="00D94ADF">
        <w:rPr>
          <w:rStyle w:val="NLNUM"/>
        </w:rPr>
        <w:tab/>
      </w:r>
      <w:r w:rsidR="00570AA1" w:rsidRPr="00D94ADF">
        <w:rPr>
          <w:lang w:eastAsia="ja-JP"/>
        </w:rPr>
        <w:t>A chain of carbon atoms forms a carbon skeleton.</w:t>
      </w:r>
    </w:p>
    <w:p w:rsidR="00570AA1" w:rsidRPr="00D94ADF" w:rsidRDefault="007373A1" w:rsidP="00AB4814">
      <w:pPr>
        <w:pStyle w:val="NLMID"/>
        <w:rPr>
          <w:lang w:eastAsia="ja-JP"/>
        </w:rPr>
      </w:pPr>
      <w:r w:rsidRPr="00D94ADF">
        <w:rPr>
          <w:rStyle w:val="NLNUM"/>
        </w:rPr>
        <w:tab/>
      </w:r>
      <w:r w:rsidR="00570AA1" w:rsidRPr="00D94ADF">
        <w:rPr>
          <w:rStyle w:val="NLNUM"/>
        </w:rPr>
        <w:t>5.</w:t>
      </w:r>
      <w:r w:rsidR="00570AA1" w:rsidRPr="00D94ADF">
        <w:rPr>
          <w:rStyle w:val="NLNUM"/>
        </w:rPr>
        <w:tab/>
      </w:r>
      <w:r w:rsidR="00570AA1" w:rsidRPr="00D94ADF">
        <w:rPr>
          <w:lang w:eastAsia="ja-JP"/>
        </w:rPr>
        <w:t xml:space="preserve">Functional groups of atoms are responsible for most of the properties of organic </w:t>
      </w:r>
      <w:r w:rsidR="00C953FD" w:rsidRPr="00D94ADF">
        <w:rPr>
          <w:lang w:eastAsia="ja-JP"/>
        </w:rPr>
        <w:br/>
      </w:r>
      <w:r w:rsidR="00570AA1" w:rsidRPr="00D94ADF">
        <w:rPr>
          <w:lang w:eastAsia="ja-JP"/>
        </w:rPr>
        <w:t>molecules.</w:t>
      </w:r>
    </w:p>
    <w:p w:rsidR="00570AA1" w:rsidRPr="00D94ADF" w:rsidRDefault="007373A1" w:rsidP="00AB4814">
      <w:pPr>
        <w:pStyle w:val="NLMID"/>
        <w:rPr>
          <w:lang w:eastAsia="ja-JP"/>
        </w:rPr>
      </w:pPr>
      <w:r w:rsidRPr="00D94ADF">
        <w:rPr>
          <w:rStyle w:val="NLNUM"/>
        </w:rPr>
        <w:tab/>
      </w:r>
      <w:r w:rsidR="00570AA1" w:rsidRPr="00D94ADF">
        <w:rPr>
          <w:rStyle w:val="NLNUM"/>
        </w:rPr>
        <w:t>6.</w:t>
      </w:r>
      <w:r w:rsidR="00570AA1" w:rsidRPr="00D94ADF">
        <w:rPr>
          <w:rStyle w:val="NLNUM"/>
        </w:rPr>
        <w:tab/>
      </w:r>
      <w:r w:rsidR="00570AA1" w:rsidRPr="00D94ADF">
        <w:rPr>
          <w:lang w:eastAsia="ja-JP"/>
        </w:rPr>
        <w:t xml:space="preserve">The letter </w:t>
      </w:r>
      <w:r w:rsidR="00570AA1" w:rsidRPr="00D94ADF">
        <w:rPr>
          <w:rStyle w:val="ITAL"/>
        </w:rPr>
        <w:t>R</w:t>
      </w:r>
      <w:r w:rsidR="00570AA1" w:rsidRPr="00D94ADF">
        <w:rPr>
          <w:lang w:eastAsia="ja-JP"/>
        </w:rPr>
        <w:t xml:space="preserve"> may be used to denote the remainder of an organic molecule.</w:t>
      </w:r>
    </w:p>
    <w:p w:rsidR="00570AA1" w:rsidRPr="00D94ADF" w:rsidRDefault="007373A1" w:rsidP="00AB4814">
      <w:pPr>
        <w:pStyle w:val="NLMID"/>
        <w:rPr>
          <w:lang w:eastAsia="ja-JP"/>
        </w:rPr>
      </w:pPr>
      <w:r w:rsidRPr="00D94ADF">
        <w:rPr>
          <w:rStyle w:val="NLNUM"/>
        </w:rPr>
        <w:tab/>
      </w:r>
      <w:r w:rsidR="00570AA1" w:rsidRPr="00D94ADF">
        <w:rPr>
          <w:rStyle w:val="NLNUM"/>
        </w:rPr>
        <w:t>7.</w:t>
      </w:r>
      <w:r w:rsidR="00570AA1" w:rsidRPr="00D94ADF">
        <w:rPr>
          <w:rStyle w:val="NLNUM"/>
        </w:rPr>
        <w:tab/>
      </w:r>
      <w:r w:rsidR="00570AA1" w:rsidRPr="00D94ADF">
        <w:rPr>
          <w:lang w:eastAsia="ja-JP"/>
        </w:rPr>
        <w:t xml:space="preserve">Frequently encountered classes of molecules are R—OH (alcohols) and R—COOH </w:t>
      </w:r>
      <w:r w:rsidR="00C953FD" w:rsidRPr="00D94ADF">
        <w:rPr>
          <w:lang w:eastAsia="ja-JP"/>
        </w:rPr>
        <w:br/>
      </w:r>
      <w:r w:rsidR="00570AA1" w:rsidRPr="00D94ADF">
        <w:rPr>
          <w:lang w:eastAsia="ja-JP"/>
        </w:rPr>
        <w:t>(organic acids).</w:t>
      </w:r>
    </w:p>
    <w:p w:rsidR="00570AA1" w:rsidRPr="00D94ADF" w:rsidRDefault="007373A1" w:rsidP="00AB4814">
      <w:pPr>
        <w:pStyle w:val="NLMID"/>
        <w:rPr>
          <w:lang w:eastAsia="ja-JP"/>
        </w:rPr>
      </w:pPr>
      <w:r w:rsidRPr="00D94ADF">
        <w:rPr>
          <w:rStyle w:val="NLNUM"/>
        </w:rPr>
        <w:tab/>
      </w:r>
      <w:r w:rsidR="00570AA1" w:rsidRPr="00D94ADF">
        <w:rPr>
          <w:rStyle w:val="NLNUM"/>
        </w:rPr>
        <w:t>8.</w:t>
      </w:r>
      <w:r w:rsidR="00570AA1" w:rsidRPr="00D94ADF">
        <w:rPr>
          <w:rStyle w:val="NLNUM"/>
        </w:rPr>
        <w:tab/>
      </w:r>
      <w:r w:rsidR="00570AA1" w:rsidRPr="00D94ADF">
        <w:rPr>
          <w:lang w:eastAsia="ja-JP"/>
        </w:rPr>
        <w:t>Small organic molecules may combine into very large molecules called macromolecules.</w:t>
      </w:r>
    </w:p>
    <w:p w:rsidR="00570AA1" w:rsidRPr="00D94ADF" w:rsidRDefault="007373A1" w:rsidP="00AB4814">
      <w:pPr>
        <w:pStyle w:val="NLMID"/>
        <w:rPr>
          <w:lang w:eastAsia="ja-JP"/>
        </w:rPr>
      </w:pPr>
      <w:r w:rsidRPr="00D94ADF">
        <w:rPr>
          <w:rStyle w:val="NLNUM"/>
        </w:rPr>
        <w:lastRenderedPageBreak/>
        <w:tab/>
      </w:r>
      <w:r w:rsidR="00570AA1" w:rsidRPr="00D94ADF">
        <w:rPr>
          <w:rStyle w:val="NLNUM"/>
        </w:rPr>
        <w:t>9.</w:t>
      </w:r>
      <w:r w:rsidR="00570AA1" w:rsidRPr="00D94ADF">
        <w:rPr>
          <w:rStyle w:val="NLNUM"/>
        </w:rPr>
        <w:tab/>
      </w:r>
      <w:r w:rsidR="00570AA1" w:rsidRPr="00D94ADF">
        <w:rPr>
          <w:lang w:eastAsia="ja-JP"/>
        </w:rPr>
        <w:t xml:space="preserve">Monomers usually bond together by dehydration </w:t>
      </w:r>
      <w:proofErr w:type="gramStart"/>
      <w:r w:rsidR="00570AA1" w:rsidRPr="00D94ADF">
        <w:rPr>
          <w:lang w:eastAsia="ja-JP"/>
        </w:rPr>
        <w:t>synthesis,</w:t>
      </w:r>
      <w:proofErr w:type="gramEnd"/>
      <w:r w:rsidR="00570AA1" w:rsidRPr="00D94ADF">
        <w:rPr>
          <w:lang w:eastAsia="ja-JP"/>
        </w:rPr>
        <w:t xml:space="preserve"> or condensation reactions, that form water and a polymer.</w:t>
      </w:r>
    </w:p>
    <w:p w:rsidR="00570AA1" w:rsidRPr="00D94ADF" w:rsidRDefault="00570AA1" w:rsidP="00CD2B89">
      <w:pPr>
        <w:pStyle w:val="NLLAST"/>
        <w:rPr>
          <w:lang w:eastAsia="ja-JP"/>
        </w:rPr>
      </w:pPr>
      <w:r w:rsidRPr="00D94ADF">
        <w:rPr>
          <w:rStyle w:val="NLNUM"/>
        </w:rPr>
        <w:t>10.</w:t>
      </w:r>
      <w:r w:rsidRPr="00D94ADF">
        <w:rPr>
          <w:lang w:eastAsia="ja-JP"/>
        </w:rPr>
        <w:tab/>
        <w:t>Organic molecules may be broken down by hydrolysis, a reaction involving the splitting of water molecules.</w:t>
      </w:r>
    </w:p>
    <w:p w:rsidR="00570AA1" w:rsidRPr="00D94ADF" w:rsidRDefault="00570AA1" w:rsidP="00D608AC">
      <w:pPr>
        <w:pStyle w:val="H2"/>
        <w:widowControl w:val="0"/>
        <w:outlineLvl w:val="0"/>
        <w:rPr>
          <w:lang w:eastAsia="ja-JP"/>
        </w:rPr>
      </w:pPr>
      <w:r w:rsidRPr="00D94ADF">
        <w:rPr>
          <w:lang w:eastAsia="ja-JP"/>
        </w:rPr>
        <w:t xml:space="preserve">Carbohydrates (pp. </w:t>
      </w:r>
      <w:r w:rsidR="00CC7DA0" w:rsidRPr="00D94ADF">
        <w:rPr>
          <w:lang w:eastAsia="ja-JP"/>
        </w:rPr>
        <w:t>61</w:t>
      </w:r>
      <w:r w:rsidRPr="00D94ADF">
        <w:rPr>
          <w:lang w:eastAsia="ja-JP"/>
        </w:rPr>
        <w:t>–</w:t>
      </w:r>
      <w:r w:rsidR="00CC7DA0" w:rsidRPr="00D94ADF">
        <w:rPr>
          <w:lang w:eastAsia="ja-JP"/>
        </w:rPr>
        <w:t>62</w:t>
      </w:r>
      <w:r w:rsidRPr="00D94ADF">
        <w:rPr>
          <w:lang w:eastAsia="ja-JP"/>
        </w:rPr>
        <w:t>)</w:t>
      </w:r>
    </w:p>
    <w:p w:rsidR="00570AA1" w:rsidRPr="00D94ADF" w:rsidRDefault="00570AA1" w:rsidP="00CD2B89">
      <w:pPr>
        <w:pStyle w:val="NLFIRST"/>
        <w:rPr>
          <w:lang w:eastAsia="ja-JP"/>
        </w:rPr>
      </w:pPr>
      <w:r w:rsidRPr="00D94ADF">
        <w:rPr>
          <w:rStyle w:val="NLNUM"/>
        </w:rPr>
        <w:t>11.</w:t>
      </w:r>
      <w:r w:rsidRPr="00D94ADF">
        <w:rPr>
          <w:lang w:eastAsia="ja-JP"/>
        </w:rPr>
        <w:tab/>
        <w:t>Carbohydrates are compounds consisting of atoms of carbon, hydrogen, and oxygen, with hydrogen and oxygen in a 2:1 ratio.</w:t>
      </w:r>
    </w:p>
    <w:p w:rsidR="00570AA1" w:rsidRPr="00D94ADF" w:rsidRDefault="00570AA1" w:rsidP="00CD2B89">
      <w:pPr>
        <w:pStyle w:val="NLMID"/>
        <w:rPr>
          <w:lang w:eastAsia="ja-JP"/>
        </w:rPr>
      </w:pPr>
      <w:r w:rsidRPr="00D94ADF">
        <w:rPr>
          <w:rStyle w:val="NLNUM"/>
        </w:rPr>
        <w:t>1</w:t>
      </w:r>
      <w:r w:rsidR="0060583A" w:rsidRPr="00D94ADF">
        <w:rPr>
          <w:rStyle w:val="NLNUM"/>
        </w:rPr>
        <w:t>2</w:t>
      </w:r>
      <w:r w:rsidRPr="00D94ADF">
        <w:rPr>
          <w:rStyle w:val="NLNUM"/>
        </w:rPr>
        <w:t>.</w:t>
      </w:r>
      <w:r w:rsidRPr="00D94ADF">
        <w:rPr>
          <w:lang w:eastAsia="ja-JP"/>
        </w:rPr>
        <w:tab/>
        <w:t>Monosaccharides contain from three to seven carbon atoms.</w:t>
      </w:r>
    </w:p>
    <w:p w:rsidR="00570AA1" w:rsidRPr="00D94ADF" w:rsidRDefault="00570AA1" w:rsidP="00CD2B89">
      <w:pPr>
        <w:pStyle w:val="NLMID"/>
        <w:rPr>
          <w:lang w:eastAsia="ja-JP"/>
        </w:rPr>
      </w:pPr>
      <w:r w:rsidRPr="00D94ADF">
        <w:rPr>
          <w:rStyle w:val="NLNUM"/>
        </w:rPr>
        <w:t>1</w:t>
      </w:r>
      <w:r w:rsidR="0060583A" w:rsidRPr="00D94ADF">
        <w:rPr>
          <w:rStyle w:val="NLNUM"/>
        </w:rPr>
        <w:t>3</w:t>
      </w:r>
      <w:r w:rsidRPr="00D94ADF">
        <w:rPr>
          <w:rStyle w:val="NLNUM"/>
        </w:rPr>
        <w:t>.</w:t>
      </w:r>
      <w:r w:rsidRPr="00D94ADF">
        <w:rPr>
          <w:lang w:eastAsia="ja-JP"/>
        </w:rPr>
        <w:tab/>
        <w:t>Isomers are two molecules with the same chemical formula but different structures and properties—for example, glucose (C</w:t>
      </w:r>
      <w:r w:rsidRPr="00D94ADF">
        <w:rPr>
          <w:vertAlign w:val="subscript"/>
          <w:lang w:eastAsia="ja-JP"/>
        </w:rPr>
        <w:t>6</w:t>
      </w:r>
      <w:r w:rsidRPr="00D94ADF">
        <w:rPr>
          <w:lang w:eastAsia="ja-JP"/>
        </w:rPr>
        <w:t>H</w:t>
      </w:r>
      <w:r w:rsidRPr="00D94ADF">
        <w:rPr>
          <w:vertAlign w:val="subscript"/>
          <w:lang w:eastAsia="ja-JP"/>
        </w:rPr>
        <w:t>12</w:t>
      </w:r>
      <w:r w:rsidRPr="00D94ADF">
        <w:rPr>
          <w:lang w:eastAsia="ja-JP"/>
        </w:rPr>
        <w:t>O</w:t>
      </w:r>
      <w:r w:rsidRPr="00D94ADF">
        <w:rPr>
          <w:vertAlign w:val="subscript"/>
          <w:lang w:eastAsia="ja-JP"/>
        </w:rPr>
        <w:t>6</w:t>
      </w:r>
      <w:r w:rsidRPr="00D94ADF">
        <w:rPr>
          <w:lang w:eastAsia="ja-JP"/>
        </w:rPr>
        <w:t>) and fructose (C</w:t>
      </w:r>
      <w:r w:rsidRPr="00D94ADF">
        <w:rPr>
          <w:vertAlign w:val="subscript"/>
          <w:lang w:eastAsia="ja-JP"/>
        </w:rPr>
        <w:t>6</w:t>
      </w:r>
      <w:r w:rsidRPr="00D94ADF">
        <w:rPr>
          <w:lang w:eastAsia="ja-JP"/>
        </w:rPr>
        <w:t>H</w:t>
      </w:r>
      <w:r w:rsidRPr="00D94ADF">
        <w:rPr>
          <w:vertAlign w:val="subscript"/>
          <w:lang w:eastAsia="ja-JP"/>
        </w:rPr>
        <w:t>12</w:t>
      </w:r>
      <w:r w:rsidRPr="00D94ADF">
        <w:rPr>
          <w:lang w:eastAsia="ja-JP"/>
        </w:rPr>
        <w:t>O</w:t>
      </w:r>
      <w:r w:rsidRPr="00D94ADF">
        <w:rPr>
          <w:vertAlign w:val="subscript"/>
          <w:lang w:eastAsia="ja-JP"/>
        </w:rPr>
        <w:t>6</w:t>
      </w:r>
      <w:r w:rsidRPr="00D94ADF">
        <w:rPr>
          <w:lang w:eastAsia="ja-JP"/>
        </w:rPr>
        <w:t>).</w:t>
      </w:r>
    </w:p>
    <w:p w:rsidR="00570AA1" w:rsidRPr="00D94ADF" w:rsidRDefault="00570AA1" w:rsidP="00CD2B89">
      <w:pPr>
        <w:pStyle w:val="NLLAST"/>
        <w:rPr>
          <w:lang w:eastAsia="ja-JP"/>
        </w:rPr>
      </w:pPr>
      <w:r w:rsidRPr="00D94ADF">
        <w:rPr>
          <w:rStyle w:val="NLNUM"/>
        </w:rPr>
        <w:t>1</w:t>
      </w:r>
      <w:r w:rsidR="0060583A" w:rsidRPr="00D94ADF">
        <w:rPr>
          <w:rStyle w:val="NLNUM"/>
        </w:rPr>
        <w:t>4</w:t>
      </w:r>
      <w:r w:rsidRPr="00D94ADF">
        <w:rPr>
          <w:rStyle w:val="NLNUM"/>
        </w:rPr>
        <w:t>.</w:t>
      </w:r>
      <w:r w:rsidRPr="00D94ADF">
        <w:rPr>
          <w:lang w:eastAsia="ja-JP"/>
        </w:rPr>
        <w:tab/>
        <w:t>Monosaccharides may form disaccharides and polysaccharides by dehydration synthesis.</w:t>
      </w:r>
    </w:p>
    <w:p w:rsidR="00570AA1" w:rsidRPr="00D94ADF" w:rsidRDefault="00570AA1" w:rsidP="00C96C86">
      <w:pPr>
        <w:pStyle w:val="H2"/>
        <w:outlineLvl w:val="0"/>
        <w:rPr>
          <w:lang w:eastAsia="ja-JP"/>
        </w:rPr>
      </w:pPr>
      <w:r w:rsidRPr="00D94ADF">
        <w:rPr>
          <w:lang w:eastAsia="ja-JP"/>
        </w:rPr>
        <w:t xml:space="preserve">Lipids (pp. </w:t>
      </w:r>
      <w:r w:rsidR="00CC7DA0" w:rsidRPr="00D94ADF">
        <w:rPr>
          <w:lang w:eastAsia="ja-JP"/>
        </w:rPr>
        <w:t>62</w:t>
      </w:r>
      <w:r w:rsidRPr="00D94ADF">
        <w:rPr>
          <w:lang w:eastAsia="ja-JP"/>
        </w:rPr>
        <w:t>–</w:t>
      </w:r>
      <w:r w:rsidR="00CC7DA0" w:rsidRPr="00D94ADF">
        <w:rPr>
          <w:lang w:eastAsia="ja-JP"/>
        </w:rPr>
        <w:t>66</w:t>
      </w:r>
      <w:r w:rsidRPr="00D94ADF">
        <w:rPr>
          <w:lang w:eastAsia="ja-JP"/>
        </w:rPr>
        <w:t>)</w:t>
      </w:r>
    </w:p>
    <w:p w:rsidR="00570AA1" w:rsidRPr="00D94ADF" w:rsidRDefault="00570AA1" w:rsidP="00CD2B89">
      <w:pPr>
        <w:pStyle w:val="NLFIRST"/>
        <w:rPr>
          <w:lang w:eastAsia="ja-JP"/>
        </w:rPr>
      </w:pPr>
      <w:r w:rsidRPr="00D94ADF">
        <w:rPr>
          <w:rStyle w:val="NLNUM"/>
        </w:rPr>
        <w:t>1</w:t>
      </w:r>
      <w:r w:rsidR="0060583A" w:rsidRPr="00D94ADF">
        <w:rPr>
          <w:rStyle w:val="NLNUM"/>
        </w:rPr>
        <w:t>5</w:t>
      </w:r>
      <w:r w:rsidRPr="00D94ADF">
        <w:rPr>
          <w:rStyle w:val="NLNUM"/>
        </w:rPr>
        <w:t>.</w:t>
      </w:r>
      <w:r w:rsidRPr="00D94ADF">
        <w:rPr>
          <w:lang w:eastAsia="ja-JP"/>
        </w:rPr>
        <w:tab/>
        <w:t>Lipids are a diverse group of compounds distinguished by their insolubility in water.</w:t>
      </w:r>
    </w:p>
    <w:p w:rsidR="00570AA1" w:rsidRPr="00D94ADF" w:rsidRDefault="0060583A" w:rsidP="00CD2B89">
      <w:pPr>
        <w:pStyle w:val="NLMID"/>
        <w:rPr>
          <w:lang w:eastAsia="ja-JP"/>
        </w:rPr>
      </w:pPr>
      <w:r w:rsidRPr="00D94ADF">
        <w:rPr>
          <w:rStyle w:val="NLNUM"/>
        </w:rPr>
        <w:t>16</w:t>
      </w:r>
      <w:r w:rsidR="00570AA1" w:rsidRPr="00D94ADF">
        <w:rPr>
          <w:lang w:eastAsia="ja-JP"/>
        </w:rPr>
        <w:tab/>
        <w:t>Simple lipids (fats) consist of a molecule of glycerol and three molecules of fatty acids.</w:t>
      </w:r>
    </w:p>
    <w:p w:rsidR="00570AA1" w:rsidRPr="00D94ADF" w:rsidRDefault="00570AA1" w:rsidP="00CD2B89">
      <w:pPr>
        <w:pStyle w:val="NLMID"/>
        <w:rPr>
          <w:lang w:eastAsia="ja-JP"/>
        </w:rPr>
      </w:pPr>
      <w:r w:rsidRPr="00D94ADF">
        <w:rPr>
          <w:rStyle w:val="NLNUM"/>
        </w:rPr>
        <w:t>1</w:t>
      </w:r>
      <w:r w:rsidR="0060583A" w:rsidRPr="00D94ADF">
        <w:rPr>
          <w:rStyle w:val="NLNUM"/>
        </w:rPr>
        <w:t>7</w:t>
      </w:r>
      <w:r w:rsidRPr="00D94ADF">
        <w:rPr>
          <w:rStyle w:val="NLNUM"/>
        </w:rPr>
        <w:t>.</w:t>
      </w:r>
      <w:r w:rsidRPr="00D94ADF">
        <w:rPr>
          <w:lang w:eastAsia="ja-JP"/>
        </w:rPr>
        <w:tab/>
        <w:t>A saturated lipid has no double bonds between carbon atoms in the fatty acids; an unsat</w:t>
      </w:r>
      <w:r w:rsidRPr="00D94ADF">
        <w:rPr>
          <w:lang w:eastAsia="ja-JP"/>
        </w:rPr>
        <w:t>u</w:t>
      </w:r>
      <w:r w:rsidRPr="00D94ADF">
        <w:rPr>
          <w:lang w:eastAsia="ja-JP"/>
        </w:rPr>
        <w:t>rated lipid has one or more double bonds. Saturated lipids have higher melting points than unsaturated lipids.</w:t>
      </w:r>
    </w:p>
    <w:p w:rsidR="00570AA1" w:rsidRPr="00D94ADF" w:rsidRDefault="0060583A" w:rsidP="00CD2B89">
      <w:pPr>
        <w:pStyle w:val="NLMID"/>
        <w:rPr>
          <w:lang w:eastAsia="ja-JP"/>
        </w:rPr>
      </w:pPr>
      <w:r w:rsidRPr="00D94ADF">
        <w:rPr>
          <w:rStyle w:val="NLNUM"/>
        </w:rPr>
        <w:t>18</w:t>
      </w:r>
      <w:r w:rsidR="00570AA1" w:rsidRPr="00D94ADF">
        <w:rPr>
          <w:rStyle w:val="NLNUM"/>
        </w:rPr>
        <w:t>.</w:t>
      </w:r>
      <w:r w:rsidR="00570AA1" w:rsidRPr="00D94ADF">
        <w:rPr>
          <w:lang w:eastAsia="ja-JP"/>
        </w:rPr>
        <w:tab/>
        <w:t>Phospholipids are complex lipids consisting of glycerol, two fatty acids, and a phosphate group.</w:t>
      </w:r>
    </w:p>
    <w:p w:rsidR="00570AA1" w:rsidRPr="00D94ADF" w:rsidRDefault="0060583A" w:rsidP="00CD2B89">
      <w:pPr>
        <w:pStyle w:val="NLLAST"/>
        <w:rPr>
          <w:lang w:eastAsia="ja-JP"/>
        </w:rPr>
      </w:pPr>
      <w:r w:rsidRPr="00D94ADF">
        <w:rPr>
          <w:rStyle w:val="NLNUM"/>
        </w:rPr>
        <w:t>19</w:t>
      </w:r>
      <w:r w:rsidR="00570AA1" w:rsidRPr="00D94ADF">
        <w:rPr>
          <w:rStyle w:val="NLNUM"/>
        </w:rPr>
        <w:t>.</w:t>
      </w:r>
      <w:r w:rsidR="00570AA1" w:rsidRPr="00D94ADF">
        <w:rPr>
          <w:lang w:eastAsia="ja-JP"/>
        </w:rPr>
        <w:tab/>
        <w:t>Steroids have carbon ring structures; sterols have a functional hydroxyl group.</w:t>
      </w:r>
    </w:p>
    <w:p w:rsidR="00570AA1" w:rsidRPr="00D94ADF" w:rsidRDefault="00570AA1" w:rsidP="00C96C86">
      <w:pPr>
        <w:pStyle w:val="H2"/>
        <w:outlineLvl w:val="0"/>
        <w:rPr>
          <w:lang w:eastAsia="ja-JP"/>
        </w:rPr>
      </w:pPr>
      <w:r w:rsidRPr="00D94ADF">
        <w:rPr>
          <w:lang w:eastAsia="ja-JP"/>
        </w:rPr>
        <w:t xml:space="preserve">Proteins (pp. </w:t>
      </w:r>
      <w:r w:rsidR="00CC7DA0" w:rsidRPr="00D94ADF">
        <w:rPr>
          <w:lang w:eastAsia="ja-JP"/>
        </w:rPr>
        <w:t>66</w:t>
      </w:r>
      <w:r w:rsidRPr="00D94ADF">
        <w:rPr>
          <w:lang w:eastAsia="ja-JP"/>
        </w:rPr>
        <w:t>–</w:t>
      </w:r>
      <w:r w:rsidR="00CC7DA0" w:rsidRPr="00D94ADF">
        <w:rPr>
          <w:lang w:eastAsia="ja-JP"/>
        </w:rPr>
        <w:t>70</w:t>
      </w:r>
      <w:r w:rsidRPr="00D94ADF">
        <w:rPr>
          <w:lang w:eastAsia="ja-JP"/>
        </w:rPr>
        <w:t>)</w:t>
      </w:r>
    </w:p>
    <w:p w:rsidR="00570AA1" w:rsidRPr="00D94ADF" w:rsidRDefault="00570AA1" w:rsidP="00CD2B89">
      <w:pPr>
        <w:pStyle w:val="NLFIRST"/>
        <w:rPr>
          <w:lang w:eastAsia="ja-JP"/>
        </w:rPr>
      </w:pPr>
      <w:r w:rsidRPr="00D94ADF">
        <w:rPr>
          <w:rStyle w:val="NLNUM"/>
        </w:rPr>
        <w:t>2</w:t>
      </w:r>
      <w:r w:rsidR="0060583A" w:rsidRPr="00D94ADF">
        <w:rPr>
          <w:rStyle w:val="NLNUM"/>
        </w:rPr>
        <w:t>0</w:t>
      </w:r>
      <w:r w:rsidRPr="00D94ADF">
        <w:rPr>
          <w:rStyle w:val="NLNUM"/>
        </w:rPr>
        <w:t>.</w:t>
      </w:r>
      <w:r w:rsidRPr="00D94ADF">
        <w:rPr>
          <w:rStyle w:val="NLNUM"/>
        </w:rPr>
        <w:tab/>
      </w:r>
      <w:r w:rsidRPr="00D94ADF">
        <w:rPr>
          <w:lang w:eastAsia="ja-JP"/>
        </w:rPr>
        <w:t>Amino acids are the building blocks of proteins.</w:t>
      </w:r>
    </w:p>
    <w:p w:rsidR="00570AA1" w:rsidRPr="00D94ADF" w:rsidRDefault="00570AA1" w:rsidP="00CD2B89">
      <w:pPr>
        <w:pStyle w:val="NLMID"/>
        <w:rPr>
          <w:lang w:eastAsia="ja-JP"/>
        </w:rPr>
      </w:pPr>
      <w:r w:rsidRPr="00D94ADF">
        <w:rPr>
          <w:rStyle w:val="NLNUM"/>
        </w:rPr>
        <w:t>2</w:t>
      </w:r>
      <w:r w:rsidR="0060583A" w:rsidRPr="00D94ADF">
        <w:rPr>
          <w:rStyle w:val="NLNUM"/>
        </w:rPr>
        <w:t>1</w:t>
      </w:r>
      <w:r w:rsidRPr="00D94ADF">
        <w:rPr>
          <w:rStyle w:val="NLNUM"/>
        </w:rPr>
        <w:t>.</w:t>
      </w:r>
      <w:r w:rsidRPr="00D94ADF">
        <w:rPr>
          <w:rStyle w:val="NLNUM"/>
        </w:rPr>
        <w:tab/>
      </w:r>
      <w:r w:rsidRPr="00D94ADF">
        <w:rPr>
          <w:lang w:eastAsia="ja-JP"/>
        </w:rPr>
        <w:t>Amino acids consist of carbon, hydrogen, oxygen, nitrogen, and sometimes sulfur.</w:t>
      </w:r>
    </w:p>
    <w:p w:rsidR="00570AA1" w:rsidRPr="00D94ADF" w:rsidRDefault="00570AA1" w:rsidP="00CD2B89">
      <w:pPr>
        <w:pStyle w:val="NLMID"/>
        <w:rPr>
          <w:lang w:eastAsia="ja-JP"/>
        </w:rPr>
      </w:pPr>
      <w:r w:rsidRPr="00D94ADF">
        <w:rPr>
          <w:rStyle w:val="NLNUM"/>
        </w:rPr>
        <w:t>2</w:t>
      </w:r>
      <w:r w:rsidR="0060583A" w:rsidRPr="00D94ADF">
        <w:rPr>
          <w:rStyle w:val="NLNUM"/>
        </w:rPr>
        <w:t>2</w:t>
      </w:r>
      <w:r w:rsidRPr="00D94ADF">
        <w:rPr>
          <w:rStyle w:val="NLNUM"/>
        </w:rPr>
        <w:t>.</w:t>
      </w:r>
      <w:r w:rsidRPr="00D94ADF">
        <w:rPr>
          <w:rStyle w:val="NLNUM"/>
        </w:rPr>
        <w:tab/>
      </w:r>
      <w:r w:rsidRPr="00D94ADF">
        <w:rPr>
          <w:lang w:eastAsia="ja-JP"/>
        </w:rPr>
        <w:t>Twenty amino acids occur naturally in proteins.</w:t>
      </w:r>
    </w:p>
    <w:p w:rsidR="00570AA1" w:rsidRPr="00D94ADF" w:rsidRDefault="00570AA1" w:rsidP="00CD2B89">
      <w:pPr>
        <w:pStyle w:val="NLMID"/>
        <w:rPr>
          <w:lang w:eastAsia="ja-JP"/>
        </w:rPr>
      </w:pPr>
      <w:r w:rsidRPr="00D94ADF">
        <w:rPr>
          <w:rStyle w:val="NLNUM"/>
        </w:rPr>
        <w:t>2</w:t>
      </w:r>
      <w:r w:rsidR="0060583A" w:rsidRPr="00D94ADF">
        <w:rPr>
          <w:rStyle w:val="NLNUM"/>
        </w:rPr>
        <w:t>3</w:t>
      </w:r>
      <w:r w:rsidRPr="00D94ADF">
        <w:rPr>
          <w:rStyle w:val="NLNUM"/>
        </w:rPr>
        <w:t>.</w:t>
      </w:r>
      <w:r w:rsidRPr="00D94ADF">
        <w:rPr>
          <w:rStyle w:val="NLNUM"/>
        </w:rPr>
        <w:tab/>
      </w:r>
      <w:r w:rsidRPr="00D94ADF">
        <w:rPr>
          <w:lang w:eastAsia="ja-JP"/>
        </w:rPr>
        <w:t xml:space="preserve">By linking amino acids, peptide bonds (formed by dehydration synthesis) allow the </w:t>
      </w:r>
      <w:r w:rsidR="00C953FD" w:rsidRPr="00D94ADF">
        <w:rPr>
          <w:lang w:eastAsia="ja-JP"/>
        </w:rPr>
        <w:br/>
      </w:r>
      <w:r w:rsidRPr="00D94ADF">
        <w:rPr>
          <w:lang w:eastAsia="ja-JP"/>
        </w:rPr>
        <w:t>formation of polypeptide chains.</w:t>
      </w:r>
    </w:p>
    <w:p w:rsidR="00570AA1" w:rsidRPr="00D94ADF" w:rsidRDefault="00570AA1" w:rsidP="00CD2B89">
      <w:pPr>
        <w:pStyle w:val="NLMID"/>
        <w:rPr>
          <w:lang w:eastAsia="ja-JP"/>
        </w:rPr>
      </w:pPr>
      <w:r w:rsidRPr="00D94ADF">
        <w:rPr>
          <w:rStyle w:val="NLNUM"/>
        </w:rPr>
        <w:t>2</w:t>
      </w:r>
      <w:r w:rsidR="00515FAF" w:rsidRPr="00D94ADF">
        <w:rPr>
          <w:rStyle w:val="NLNUM"/>
        </w:rPr>
        <w:t>4</w:t>
      </w:r>
      <w:r w:rsidRPr="00D94ADF">
        <w:rPr>
          <w:rStyle w:val="NLNUM"/>
        </w:rPr>
        <w:t>.</w:t>
      </w:r>
      <w:r w:rsidRPr="00D94ADF">
        <w:rPr>
          <w:rStyle w:val="NLNUM"/>
        </w:rPr>
        <w:tab/>
      </w:r>
      <w:r w:rsidRPr="00D94ADF">
        <w:rPr>
          <w:lang w:eastAsia="ja-JP"/>
        </w:rPr>
        <w:t xml:space="preserve">Proteins have four levels of structure: primary (sequence of amino acids), secondary </w:t>
      </w:r>
      <w:r w:rsidR="00C953FD" w:rsidRPr="00D94ADF">
        <w:rPr>
          <w:lang w:eastAsia="ja-JP"/>
        </w:rPr>
        <w:br/>
      </w:r>
      <w:r w:rsidRPr="00D94ADF">
        <w:rPr>
          <w:lang w:eastAsia="ja-JP"/>
        </w:rPr>
        <w:t>(helices or pleat</w:t>
      </w:r>
      <w:r w:rsidR="003B7EE3" w:rsidRPr="00D94ADF">
        <w:rPr>
          <w:lang w:eastAsia="ja-JP"/>
        </w:rPr>
        <w:t>ed</w:t>
      </w:r>
      <w:r w:rsidRPr="00D94ADF">
        <w:rPr>
          <w:lang w:eastAsia="ja-JP"/>
        </w:rPr>
        <w:t>), tertiary (overall three-dimensional structure of a polypeptide), and quaternary (two or more polypeptide chains).</w:t>
      </w:r>
    </w:p>
    <w:p w:rsidR="00570AA1" w:rsidRPr="00D94ADF" w:rsidRDefault="00570AA1" w:rsidP="00CD2B89">
      <w:pPr>
        <w:pStyle w:val="NLLAST"/>
        <w:rPr>
          <w:lang w:eastAsia="ja-JP"/>
        </w:rPr>
      </w:pPr>
      <w:r w:rsidRPr="00D94ADF">
        <w:rPr>
          <w:rStyle w:val="NLNUM"/>
        </w:rPr>
        <w:t>2</w:t>
      </w:r>
      <w:r w:rsidR="00515FAF" w:rsidRPr="00D94ADF">
        <w:rPr>
          <w:rStyle w:val="NLNUM"/>
        </w:rPr>
        <w:t>5</w:t>
      </w:r>
      <w:r w:rsidRPr="00D94ADF">
        <w:rPr>
          <w:rStyle w:val="NLNUM"/>
        </w:rPr>
        <w:t>.</w:t>
      </w:r>
      <w:r w:rsidRPr="00D94ADF">
        <w:rPr>
          <w:rStyle w:val="NLNUM"/>
        </w:rPr>
        <w:tab/>
      </w:r>
      <w:r w:rsidRPr="00D94ADF">
        <w:rPr>
          <w:lang w:eastAsia="ja-JP"/>
        </w:rPr>
        <w:t>Conjugated proteins consist of amino acids combined with inorganic or other organic compounds.</w:t>
      </w:r>
    </w:p>
    <w:p w:rsidR="00570AA1" w:rsidRPr="00D94ADF" w:rsidRDefault="00570AA1" w:rsidP="00C96C86">
      <w:pPr>
        <w:pStyle w:val="H2"/>
        <w:outlineLvl w:val="0"/>
        <w:rPr>
          <w:lang w:eastAsia="ja-JP"/>
        </w:rPr>
      </w:pPr>
      <w:r w:rsidRPr="00D94ADF">
        <w:rPr>
          <w:lang w:eastAsia="ja-JP"/>
        </w:rPr>
        <w:t xml:space="preserve">Nucleic Acids (pp. </w:t>
      </w:r>
      <w:r w:rsidR="00CC7DA0" w:rsidRPr="00D94ADF">
        <w:rPr>
          <w:lang w:eastAsia="ja-JP"/>
        </w:rPr>
        <w:t>70</w:t>
      </w:r>
      <w:r w:rsidRPr="00D94ADF">
        <w:rPr>
          <w:lang w:eastAsia="ja-JP"/>
        </w:rPr>
        <w:t>–</w:t>
      </w:r>
      <w:r w:rsidR="00CC7DA0" w:rsidRPr="00D94ADF">
        <w:rPr>
          <w:lang w:eastAsia="ja-JP"/>
        </w:rPr>
        <w:t>72</w:t>
      </w:r>
      <w:r w:rsidRPr="00D94ADF">
        <w:rPr>
          <w:lang w:eastAsia="ja-JP"/>
        </w:rPr>
        <w:t>)</w:t>
      </w:r>
    </w:p>
    <w:p w:rsidR="00570AA1" w:rsidRPr="00D94ADF" w:rsidRDefault="00570AA1" w:rsidP="00CD2B89">
      <w:pPr>
        <w:pStyle w:val="NLFIRST"/>
        <w:rPr>
          <w:lang w:eastAsia="ja-JP"/>
        </w:rPr>
      </w:pPr>
      <w:r w:rsidRPr="00D94ADF">
        <w:rPr>
          <w:rStyle w:val="NLNUM"/>
        </w:rPr>
        <w:t>2</w:t>
      </w:r>
      <w:r w:rsidR="00515FAF" w:rsidRPr="00D94ADF">
        <w:rPr>
          <w:rStyle w:val="NLNUM"/>
        </w:rPr>
        <w:t>6</w:t>
      </w:r>
      <w:r w:rsidRPr="00D94ADF">
        <w:rPr>
          <w:rStyle w:val="NLNUM"/>
        </w:rPr>
        <w:t>.</w:t>
      </w:r>
      <w:r w:rsidRPr="00D94ADF">
        <w:rPr>
          <w:lang w:eastAsia="ja-JP"/>
        </w:rPr>
        <w:tab/>
        <w:t xml:space="preserve">Nucleic acids—DNA and RNA—are macromolecules consisting of repeating </w:t>
      </w:r>
      <w:r w:rsidR="005D0D6B" w:rsidRPr="00D94ADF">
        <w:rPr>
          <w:lang w:eastAsia="ja-JP"/>
        </w:rPr>
        <w:br/>
      </w:r>
      <w:r w:rsidRPr="00D94ADF">
        <w:rPr>
          <w:lang w:eastAsia="ja-JP"/>
        </w:rPr>
        <w:t>nucleotides.</w:t>
      </w:r>
    </w:p>
    <w:p w:rsidR="00570AA1" w:rsidRPr="00D94ADF" w:rsidRDefault="00570AA1" w:rsidP="00CD2B89">
      <w:pPr>
        <w:pStyle w:val="NLMID"/>
        <w:rPr>
          <w:lang w:eastAsia="ja-JP"/>
        </w:rPr>
      </w:pPr>
      <w:r w:rsidRPr="00D94ADF">
        <w:rPr>
          <w:rStyle w:val="NLNUM"/>
        </w:rPr>
        <w:t>2</w:t>
      </w:r>
      <w:r w:rsidR="00515FAF" w:rsidRPr="00D94ADF">
        <w:rPr>
          <w:rStyle w:val="NLNUM"/>
        </w:rPr>
        <w:t>7</w:t>
      </w:r>
      <w:r w:rsidRPr="00D94ADF">
        <w:rPr>
          <w:rStyle w:val="NLNUM"/>
        </w:rPr>
        <w:t>.</w:t>
      </w:r>
      <w:r w:rsidRPr="00D94ADF">
        <w:rPr>
          <w:lang w:eastAsia="ja-JP"/>
        </w:rPr>
        <w:tab/>
        <w:t>A nucleotide is composed of a pentose, a phosphate group, and a nitrogen-containing base. A nucleoside is composed of a pentose and a nitrogen-containing base.</w:t>
      </w:r>
    </w:p>
    <w:p w:rsidR="00570AA1" w:rsidRPr="00D94ADF" w:rsidRDefault="00515FAF" w:rsidP="00CD2B89">
      <w:pPr>
        <w:pStyle w:val="NLMID"/>
        <w:rPr>
          <w:lang w:eastAsia="ja-JP"/>
        </w:rPr>
      </w:pPr>
      <w:r w:rsidRPr="00D94ADF">
        <w:rPr>
          <w:rStyle w:val="NLNUM"/>
        </w:rPr>
        <w:t>28</w:t>
      </w:r>
      <w:r w:rsidR="00570AA1" w:rsidRPr="00D94ADF">
        <w:rPr>
          <w:rStyle w:val="NLNUM"/>
        </w:rPr>
        <w:t>.</w:t>
      </w:r>
      <w:r w:rsidR="00570AA1" w:rsidRPr="00D94ADF">
        <w:rPr>
          <w:lang w:eastAsia="ja-JP"/>
        </w:rPr>
        <w:tab/>
        <w:t>A DNA nucleotide consists of deoxyribose (a pentose) and one of the following nitrogen-containing bases: thymine or cytosine (pyrimidines) or adenine or guanine (purines).</w:t>
      </w:r>
    </w:p>
    <w:p w:rsidR="00570AA1" w:rsidRPr="00D94ADF" w:rsidRDefault="00515FAF" w:rsidP="00C5244A">
      <w:pPr>
        <w:pStyle w:val="NLMID"/>
        <w:keepNext/>
        <w:keepLines/>
        <w:rPr>
          <w:lang w:eastAsia="ja-JP"/>
        </w:rPr>
      </w:pPr>
      <w:r w:rsidRPr="00D94ADF">
        <w:rPr>
          <w:rStyle w:val="NLNUM"/>
        </w:rPr>
        <w:lastRenderedPageBreak/>
        <w:t>29</w:t>
      </w:r>
      <w:r w:rsidR="00570AA1" w:rsidRPr="00D94ADF">
        <w:rPr>
          <w:rStyle w:val="NLNUM"/>
        </w:rPr>
        <w:t>.</w:t>
      </w:r>
      <w:r w:rsidR="00570AA1" w:rsidRPr="00D94ADF">
        <w:rPr>
          <w:lang w:eastAsia="ja-JP"/>
        </w:rPr>
        <w:tab/>
        <w:t>DNA consists of two strands of nucleotides wound in a double helix. The strands are held together by hydrogen bonds between purine and pyrimidine nucleotides: AT and GC.</w:t>
      </w:r>
    </w:p>
    <w:p w:rsidR="00570AA1" w:rsidRPr="00D94ADF" w:rsidRDefault="00570AA1" w:rsidP="00CD2B89">
      <w:pPr>
        <w:pStyle w:val="NLMID"/>
        <w:rPr>
          <w:lang w:eastAsia="ja-JP"/>
        </w:rPr>
      </w:pPr>
      <w:r w:rsidRPr="00D94ADF">
        <w:rPr>
          <w:rStyle w:val="NLNUM"/>
        </w:rPr>
        <w:t>3</w:t>
      </w:r>
      <w:r w:rsidR="00515FAF" w:rsidRPr="00D94ADF">
        <w:rPr>
          <w:rStyle w:val="NLNUM"/>
        </w:rPr>
        <w:t>0</w:t>
      </w:r>
      <w:r w:rsidRPr="00D94ADF">
        <w:rPr>
          <w:rStyle w:val="NLNUM"/>
        </w:rPr>
        <w:t>.</w:t>
      </w:r>
      <w:r w:rsidRPr="00D94ADF">
        <w:rPr>
          <w:lang w:eastAsia="ja-JP"/>
        </w:rPr>
        <w:tab/>
        <w:t>Genes consist of sequences of nucleotides.</w:t>
      </w:r>
    </w:p>
    <w:p w:rsidR="00570AA1" w:rsidRPr="00D94ADF" w:rsidRDefault="00570AA1" w:rsidP="00CD2B89">
      <w:pPr>
        <w:pStyle w:val="NLLAST"/>
        <w:rPr>
          <w:lang w:eastAsia="ja-JP"/>
        </w:rPr>
      </w:pPr>
      <w:r w:rsidRPr="00D94ADF">
        <w:rPr>
          <w:rStyle w:val="NLNUM"/>
        </w:rPr>
        <w:t>3</w:t>
      </w:r>
      <w:r w:rsidR="00515FAF" w:rsidRPr="00D94ADF">
        <w:rPr>
          <w:rStyle w:val="NLNUM"/>
        </w:rPr>
        <w:t>1</w:t>
      </w:r>
      <w:r w:rsidRPr="00D94ADF">
        <w:rPr>
          <w:rStyle w:val="NLNUM"/>
        </w:rPr>
        <w:t>.</w:t>
      </w:r>
      <w:r w:rsidRPr="00D94ADF">
        <w:rPr>
          <w:lang w:eastAsia="ja-JP"/>
        </w:rPr>
        <w:tab/>
        <w:t>An RNA nucleotide consists of ribose (a pentose) and one of the following nitrogen-containing bases: cytosine, guanine, adenine, or uracil.</w:t>
      </w:r>
    </w:p>
    <w:p w:rsidR="00570AA1" w:rsidRPr="00D94ADF" w:rsidRDefault="00570AA1" w:rsidP="00C96C86">
      <w:pPr>
        <w:pStyle w:val="H2"/>
        <w:outlineLvl w:val="0"/>
        <w:rPr>
          <w:lang w:eastAsia="ja-JP"/>
        </w:rPr>
      </w:pPr>
      <w:r w:rsidRPr="00D94ADF">
        <w:rPr>
          <w:lang w:eastAsia="ja-JP"/>
        </w:rPr>
        <w:t xml:space="preserve">Adenosine Triphosphate (ATP) (p. </w:t>
      </w:r>
      <w:r w:rsidR="00CC7DA0" w:rsidRPr="00D94ADF">
        <w:rPr>
          <w:lang w:eastAsia="ja-JP"/>
        </w:rPr>
        <w:t>72</w:t>
      </w:r>
      <w:r w:rsidRPr="00D94ADF">
        <w:rPr>
          <w:lang w:eastAsia="ja-JP"/>
        </w:rPr>
        <w:t>)</w:t>
      </w:r>
    </w:p>
    <w:p w:rsidR="00570AA1" w:rsidRPr="00D94ADF" w:rsidRDefault="00570AA1" w:rsidP="00CD2B89">
      <w:pPr>
        <w:pStyle w:val="NLFIRST"/>
        <w:rPr>
          <w:lang w:eastAsia="ja-JP"/>
        </w:rPr>
      </w:pPr>
      <w:r w:rsidRPr="00D94ADF">
        <w:rPr>
          <w:rStyle w:val="NLNUM"/>
        </w:rPr>
        <w:t>3</w:t>
      </w:r>
      <w:r w:rsidR="00515FAF" w:rsidRPr="00D94ADF">
        <w:rPr>
          <w:rStyle w:val="NLNUM"/>
        </w:rPr>
        <w:t>2</w:t>
      </w:r>
      <w:r w:rsidRPr="00D94ADF">
        <w:rPr>
          <w:rStyle w:val="NLNUM"/>
        </w:rPr>
        <w:t>.</w:t>
      </w:r>
      <w:r w:rsidRPr="00D94ADF">
        <w:rPr>
          <w:lang w:eastAsia="ja-JP"/>
        </w:rPr>
        <w:tab/>
        <w:t>ATP stores chemical energy for various cellular activities.</w:t>
      </w:r>
    </w:p>
    <w:p w:rsidR="00570AA1" w:rsidRPr="00D94ADF" w:rsidRDefault="00570AA1" w:rsidP="00CD2B89">
      <w:pPr>
        <w:pStyle w:val="NLMID"/>
        <w:rPr>
          <w:lang w:eastAsia="ja-JP"/>
        </w:rPr>
      </w:pPr>
      <w:r w:rsidRPr="00D94ADF">
        <w:rPr>
          <w:rStyle w:val="NLNUM"/>
        </w:rPr>
        <w:t>3</w:t>
      </w:r>
      <w:r w:rsidR="00515FAF" w:rsidRPr="00D94ADF">
        <w:rPr>
          <w:rStyle w:val="NLNUM"/>
        </w:rPr>
        <w:t>3</w:t>
      </w:r>
      <w:r w:rsidRPr="00D94ADF">
        <w:rPr>
          <w:rStyle w:val="NLNUM"/>
        </w:rPr>
        <w:t>.</w:t>
      </w:r>
      <w:r w:rsidRPr="00D94ADF">
        <w:rPr>
          <w:lang w:eastAsia="ja-JP"/>
        </w:rPr>
        <w:tab/>
        <w:t>When the bond to ATP’s terminal phosphate group is hydrolyzed, energy is released.</w:t>
      </w:r>
    </w:p>
    <w:p w:rsidR="00570AA1" w:rsidRPr="00D94ADF" w:rsidRDefault="00570AA1" w:rsidP="00CD2B89">
      <w:pPr>
        <w:pStyle w:val="NLLAST"/>
        <w:rPr>
          <w:lang w:eastAsia="ja-JP"/>
        </w:rPr>
      </w:pPr>
      <w:r w:rsidRPr="00D94ADF">
        <w:rPr>
          <w:rStyle w:val="NLNUM"/>
        </w:rPr>
        <w:t>3</w:t>
      </w:r>
      <w:r w:rsidR="00515FAF" w:rsidRPr="00D94ADF">
        <w:rPr>
          <w:rStyle w:val="NLNUM"/>
        </w:rPr>
        <w:t>4</w:t>
      </w:r>
      <w:r w:rsidRPr="00D94ADF">
        <w:rPr>
          <w:rStyle w:val="NLNUM"/>
        </w:rPr>
        <w:t>.</w:t>
      </w:r>
      <w:r w:rsidRPr="00D94ADF">
        <w:rPr>
          <w:lang w:eastAsia="ja-JP"/>
        </w:rPr>
        <w:tab/>
        <w:t>The energy from oxidation reactions is used to regenerate ATP from ADP and inorganic phosphate.</w:t>
      </w:r>
    </w:p>
    <w:p w:rsidR="00570AA1" w:rsidRPr="00D94ADF" w:rsidRDefault="00570AA1" w:rsidP="00C96C86">
      <w:pPr>
        <w:pStyle w:val="H1"/>
        <w:outlineLvl w:val="0"/>
        <w:rPr>
          <w:lang w:eastAsia="ja-JP"/>
        </w:rPr>
      </w:pPr>
      <w:r w:rsidRPr="00D94ADF">
        <w:rPr>
          <w:lang w:eastAsia="ja-JP"/>
        </w:rPr>
        <w:t>The Loop</w:t>
      </w:r>
      <w:r w:rsidR="00C0359C" w:rsidRPr="00D94ADF">
        <w:rPr>
          <w:lang w:eastAsia="ja-JP"/>
        </w:rPr>
        <w:t xml:space="preserve"> </w:t>
      </w:r>
      <w:r w:rsidR="00C953FD" w:rsidRPr="00D94ADF">
        <w:rPr>
          <w:noProof/>
        </w:rPr>
        <w:drawing>
          <wp:inline distT="0" distB="0" distL="0" distR="0">
            <wp:extent cx="1080770" cy="166370"/>
            <wp:effectExtent l="0" t="0" r="5080" b="5080"/>
            <wp:docPr id="4" name="Picture 4" descr="loop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op_icon"/>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0770" cy="166370"/>
                    </a:xfrm>
                    <a:prstGeom prst="rect">
                      <a:avLst/>
                    </a:prstGeom>
                    <a:noFill/>
                    <a:ln>
                      <a:noFill/>
                    </a:ln>
                  </pic:spPr>
                </pic:pic>
              </a:graphicData>
            </a:graphic>
          </wp:inline>
        </w:drawing>
      </w:r>
    </w:p>
    <w:p w:rsidR="00570AA1" w:rsidRPr="00D94ADF" w:rsidRDefault="00F17B17" w:rsidP="00AB4814">
      <w:pPr>
        <w:pStyle w:val="NLFIRST"/>
        <w:tabs>
          <w:tab w:val="left" w:pos="588"/>
        </w:tabs>
        <w:rPr>
          <w:lang w:eastAsia="ja-JP"/>
        </w:rPr>
      </w:pPr>
      <w:r w:rsidRPr="00D94ADF">
        <w:rPr>
          <w:rStyle w:val="NLNUM"/>
        </w:rPr>
        <w:tab/>
      </w:r>
      <w:r w:rsidR="00570AA1" w:rsidRPr="00D94ADF">
        <w:rPr>
          <w:rStyle w:val="NLNUM"/>
        </w:rPr>
        <w:t>1.</w:t>
      </w:r>
      <w:r w:rsidR="00570AA1" w:rsidRPr="00D94ADF">
        <w:rPr>
          <w:lang w:eastAsia="ja-JP"/>
        </w:rPr>
        <w:tab/>
        <w:t>Have students study Chapter 2 and use the Study Questions as a self-test.</w:t>
      </w:r>
    </w:p>
    <w:p w:rsidR="00570AA1" w:rsidRPr="00D94ADF" w:rsidRDefault="00F17B17" w:rsidP="00AB4814">
      <w:pPr>
        <w:pStyle w:val="NLMID"/>
        <w:rPr>
          <w:lang w:eastAsia="ja-JP"/>
        </w:rPr>
      </w:pPr>
      <w:r w:rsidRPr="00D94ADF">
        <w:rPr>
          <w:rStyle w:val="NLNUM"/>
        </w:rPr>
        <w:tab/>
      </w:r>
      <w:r w:rsidR="00570AA1" w:rsidRPr="00D94ADF">
        <w:rPr>
          <w:rStyle w:val="NLNUM"/>
        </w:rPr>
        <w:t>2.</w:t>
      </w:r>
      <w:r w:rsidR="00570AA1" w:rsidRPr="00D94ADF">
        <w:rPr>
          <w:lang w:eastAsia="ja-JP"/>
        </w:rPr>
        <w:tab/>
        <w:t>Have students study Chapter 2 and take a pretest for Chapter 5. Pretests can be admini</w:t>
      </w:r>
      <w:r w:rsidR="00570AA1" w:rsidRPr="00D94ADF">
        <w:rPr>
          <w:lang w:eastAsia="ja-JP"/>
        </w:rPr>
        <w:t>s</w:t>
      </w:r>
      <w:r w:rsidR="00570AA1" w:rsidRPr="00D94ADF">
        <w:rPr>
          <w:lang w:eastAsia="ja-JP"/>
        </w:rPr>
        <w:t xml:space="preserve">tered individually during office hours, </w:t>
      </w:r>
      <w:r w:rsidR="002E5A1E" w:rsidRPr="00D94ADF">
        <w:rPr>
          <w:lang w:eastAsia="ja-JP"/>
        </w:rPr>
        <w:t xml:space="preserve">in </w:t>
      </w:r>
      <w:r w:rsidR="00570AA1" w:rsidRPr="00D94ADF">
        <w:rPr>
          <w:lang w:eastAsia="ja-JP"/>
        </w:rPr>
        <w:t xml:space="preserve">open laboratories, </w:t>
      </w:r>
      <w:r w:rsidR="00CA48EB" w:rsidRPr="00D94ADF">
        <w:rPr>
          <w:lang w:eastAsia="ja-JP"/>
        </w:rPr>
        <w:t xml:space="preserve">during </w:t>
      </w:r>
      <w:r w:rsidR="00570AA1" w:rsidRPr="00D94ADF">
        <w:rPr>
          <w:lang w:eastAsia="ja-JP"/>
        </w:rPr>
        <w:t>study sessions</w:t>
      </w:r>
      <w:r w:rsidR="00CA48EB" w:rsidRPr="00D94ADF">
        <w:rPr>
          <w:lang w:eastAsia="ja-JP"/>
        </w:rPr>
        <w:t>, or online</w:t>
      </w:r>
      <w:r w:rsidR="00570AA1" w:rsidRPr="00D94ADF">
        <w:rPr>
          <w:lang w:eastAsia="ja-JP"/>
        </w:rPr>
        <w:t xml:space="preserve">. Students who score at least 9 points out of 15 questions from the Chapter 2 Test Bank show mastery. A student who does not achieve mastery can study and take a </w:t>
      </w:r>
      <w:r w:rsidR="00471BB5" w:rsidRPr="00D94ADF">
        <w:rPr>
          <w:lang w:eastAsia="ja-JP"/>
        </w:rPr>
        <w:br/>
      </w:r>
      <w:r w:rsidR="00570AA1" w:rsidRPr="00D94ADF">
        <w:rPr>
          <w:lang w:eastAsia="ja-JP"/>
        </w:rPr>
        <w:t>second chapter test.</w:t>
      </w:r>
    </w:p>
    <w:p w:rsidR="00570AA1" w:rsidRPr="00D94ADF" w:rsidRDefault="00F060CC" w:rsidP="00AB4814">
      <w:pPr>
        <w:pStyle w:val="NLLAST"/>
        <w:rPr>
          <w:lang w:eastAsia="ja-JP"/>
        </w:rPr>
      </w:pPr>
      <w:r w:rsidRPr="00D94ADF">
        <w:rPr>
          <w:rStyle w:val="NLNUM"/>
        </w:rPr>
        <w:tab/>
      </w:r>
      <w:r w:rsidR="00570AA1" w:rsidRPr="00D94ADF">
        <w:rPr>
          <w:rStyle w:val="NLNUM"/>
        </w:rPr>
        <w:t>3.</w:t>
      </w:r>
      <w:r w:rsidR="00570AA1" w:rsidRPr="00D94ADF">
        <w:rPr>
          <w:lang w:eastAsia="ja-JP"/>
        </w:rPr>
        <w:tab/>
        <w:t xml:space="preserve">Students with some chemistry but less than one year of college chemistry may find it </w:t>
      </w:r>
      <w:r w:rsidR="00471BB5" w:rsidRPr="00D94ADF">
        <w:rPr>
          <w:lang w:eastAsia="ja-JP"/>
        </w:rPr>
        <w:br/>
      </w:r>
      <w:r w:rsidR="00570AA1" w:rsidRPr="00D94ADF">
        <w:rPr>
          <w:lang w:eastAsia="ja-JP"/>
        </w:rPr>
        <w:t xml:space="preserve">useful to have the last half of this chapter, “Important Biological Molecules,” which </w:t>
      </w:r>
      <w:r w:rsidR="00471BB5" w:rsidRPr="00D94ADF">
        <w:rPr>
          <w:lang w:eastAsia="ja-JP"/>
        </w:rPr>
        <w:br/>
      </w:r>
      <w:r w:rsidR="00570AA1" w:rsidRPr="00D94ADF">
        <w:rPr>
          <w:lang w:eastAsia="ja-JP"/>
        </w:rPr>
        <w:t xml:space="preserve">begins on page </w:t>
      </w:r>
      <w:r w:rsidR="00CC7DA0" w:rsidRPr="00D94ADF">
        <w:rPr>
          <w:lang w:eastAsia="ja-JP"/>
        </w:rPr>
        <w:t>57</w:t>
      </w:r>
      <w:r w:rsidR="00570AA1" w:rsidRPr="00D94ADF">
        <w:rPr>
          <w:lang w:eastAsia="ja-JP"/>
        </w:rPr>
        <w:t>, used as an introduction to Chapter 5, “Microbial Metabolism.”</w:t>
      </w:r>
    </w:p>
    <w:p w:rsidR="002D7525" w:rsidRPr="00D94ADF" w:rsidRDefault="002D7525" w:rsidP="00471BB5">
      <w:pPr>
        <w:pStyle w:val="CRPROBSETSUPTTL"/>
        <w:widowControl w:val="0"/>
        <w:outlineLvl w:val="0"/>
        <w:rPr>
          <w:lang w:eastAsia="ja-JP"/>
        </w:rPr>
      </w:pPr>
      <w:r w:rsidRPr="00D94ADF">
        <w:rPr>
          <w:lang w:eastAsia="ja-JP"/>
        </w:rPr>
        <w:t>Exploring the Microbiome</w:t>
      </w:r>
    </w:p>
    <w:p w:rsidR="002D7525" w:rsidRPr="00D94ADF" w:rsidRDefault="00531D12" w:rsidP="00C96C86">
      <w:pPr>
        <w:pStyle w:val="CRPROBSETH1"/>
        <w:outlineLvl w:val="0"/>
        <w:rPr>
          <w:lang w:eastAsia="ja-JP"/>
        </w:rPr>
      </w:pPr>
      <w:r w:rsidRPr="00D94ADF">
        <w:rPr>
          <w:lang w:eastAsia="ja-JP"/>
        </w:rPr>
        <w:t xml:space="preserve">Feed Our Intestinal </w:t>
      </w:r>
      <w:r w:rsidR="00FA3DDA" w:rsidRPr="00D94ADF">
        <w:rPr>
          <w:lang w:eastAsia="ja-JP"/>
        </w:rPr>
        <w:t>Bacteria</w:t>
      </w:r>
      <w:r w:rsidRPr="00D94ADF">
        <w:rPr>
          <w:lang w:eastAsia="ja-JP"/>
        </w:rPr>
        <w:t>, Feed Ourselves: A Tale of Two Starches</w:t>
      </w:r>
    </w:p>
    <w:p w:rsidR="002D7525" w:rsidRPr="00D94ADF" w:rsidRDefault="007378A4" w:rsidP="002D7525">
      <w:pPr>
        <w:pStyle w:val="CRPROBSETFIRST"/>
      </w:pPr>
      <w:r w:rsidRPr="00D94ADF">
        <w:t>This chapter includes coverage of the role that carbohydrates play in the cell. The Exploring the Microbiome segment suggest</w:t>
      </w:r>
      <w:r w:rsidR="006411C9" w:rsidRPr="00D94ADF">
        <w:t>s</w:t>
      </w:r>
      <w:r w:rsidRPr="00D94ADF">
        <w:t xml:space="preserve"> that specific carbohydrates in conjunction with </w:t>
      </w:r>
      <w:r w:rsidR="006411C9" w:rsidRPr="00D94ADF">
        <w:t xml:space="preserve">certain </w:t>
      </w:r>
      <w:r w:rsidR="00471BB5" w:rsidRPr="00D94ADF">
        <w:br/>
      </w:r>
      <w:r w:rsidRPr="00D94ADF">
        <w:t xml:space="preserve">microbes </w:t>
      </w:r>
      <w:r w:rsidR="006411C9" w:rsidRPr="00D94ADF">
        <w:t>produce short-chain fatty acids, which may play a role in electrolyte absorption and prevention of colorectal cancer.</w:t>
      </w:r>
    </w:p>
    <w:p w:rsidR="002D7525" w:rsidRPr="00D94ADF" w:rsidRDefault="002D7525" w:rsidP="002D7525">
      <w:pPr>
        <w:pStyle w:val="CRPROBSETFIRST"/>
      </w:pPr>
      <w:r w:rsidRPr="00D94ADF">
        <w:t>Discussion questions:</w:t>
      </w:r>
    </w:p>
    <w:p w:rsidR="002D7525" w:rsidRPr="00D94ADF" w:rsidRDefault="006411C9" w:rsidP="002D7525">
      <w:pPr>
        <w:pStyle w:val="CRPROBSETFIRST"/>
        <w:numPr>
          <w:ilvl w:val="0"/>
          <w:numId w:val="33"/>
        </w:numPr>
      </w:pPr>
      <w:r w:rsidRPr="00D94ADF">
        <w:t>Are there other (possibly) more efficient ways to obtain these short-chain fatty acids?</w:t>
      </w:r>
    </w:p>
    <w:p w:rsidR="002D7525" w:rsidRPr="00D94ADF" w:rsidRDefault="006411C9" w:rsidP="002D7525">
      <w:pPr>
        <w:pStyle w:val="CRPROBSETFIRST"/>
        <w:numPr>
          <w:ilvl w:val="0"/>
          <w:numId w:val="33"/>
        </w:numPr>
      </w:pPr>
      <w:r w:rsidRPr="00D94ADF">
        <w:t>Does research performed on mice translate to people?</w:t>
      </w:r>
    </w:p>
    <w:p w:rsidR="006411C9" w:rsidRPr="00D94ADF" w:rsidRDefault="006411C9" w:rsidP="002D7525">
      <w:pPr>
        <w:pStyle w:val="CRPROBSETFIRST"/>
        <w:numPr>
          <w:ilvl w:val="0"/>
          <w:numId w:val="33"/>
        </w:numPr>
      </w:pPr>
      <w:r w:rsidRPr="00D94ADF">
        <w:t>Could the same benefit of short-chain fatty acids be achieved by simply consuming those directly?</w:t>
      </w:r>
    </w:p>
    <w:p w:rsidR="00BD4889" w:rsidRPr="00D94ADF" w:rsidRDefault="00BD4889" w:rsidP="002D7525">
      <w:pPr>
        <w:pStyle w:val="CRPROBSETFIRST"/>
        <w:numPr>
          <w:ilvl w:val="0"/>
          <w:numId w:val="33"/>
        </w:numPr>
      </w:pPr>
      <w:r w:rsidRPr="00D94ADF">
        <w:t xml:space="preserve">Relevant publication: </w:t>
      </w:r>
      <w:proofErr w:type="spellStart"/>
      <w:r w:rsidR="00CF3183" w:rsidRPr="00D94ADF">
        <w:t>Sivaprakasam</w:t>
      </w:r>
      <w:proofErr w:type="spellEnd"/>
      <w:r w:rsidR="00CF3183" w:rsidRPr="00D94ADF">
        <w:t xml:space="preserve"> S., Prasad P.D., and Singh N. (2016) Benefits of short-chain fatty acids and their receptors in inflammation and carcinogenesis. </w:t>
      </w:r>
      <w:r w:rsidR="00471BB5" w:rsidRPr="00D94ADF">
        <w:br/>
      </w:r>
      <w:r w:rsidR="00CF3183" w:rsidRPr="00D94ADF">
        <w:t>Pharmacology &amp; Therapeutics, 164: 144-151.</w:t>
      </w:r>
    </w:p>
    <w:p w:rsidR="00570AA1" w:rsidRPr="00D94ADF" w:rsidRDefault="00570AA1" w:rsidP="00471BB5">
      <w:pPr>
        <w:pStyle w:val="CRPROBSETSUPTTL"/>
        <w:keepNext/>
        <w:keepLines/>
        <w:outlineLvl w:val="0"/>
        <w:rPr>
          <w:lang w:eastAsia="ja-JP"/>
        </w:rPr>
      </w:pPr>
      <w:r w:rsidRPr="00D94ADF">
        <w:rPr>
          <w:lang w:eastAsia="ja-JP"/>
        </w:rPr>
        <w:lastRenderedPageBreak/>
        <w:t>Answers</w:t>
      </w:r>
    </w:p>
    <w:tbl>
      <w:tblPr>
        <w:tblW w:w="876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
        <w:gridCol w:w="3852"/>
        <w:gridCol w:w="3984"/>
      </w:tblGrid>
      <w:tr w:rsidR="00570AA1" w:rsidRPr="00D94ADF">
        <w:tc>
          <w:tcPr>
            <w:tcW w:w="8760" w:type="dxa"/>
            <w:gridSpan w:val="3"/>
            <w:shd w:val="clear" w:color="auto" w:fill="auto"/>
          </w:tcPr>
          <w:p w:rsidR="00570AA1" w:rsidRPr="00D94ADF" w:rsidRDefault="00570AA1" w:rsidP="006279B2">
            <w:pPr>
              <w:pStyle w:val="TBLTTL"/>
            </w:pPr>
            <w:r w:rsidRPr="00D94ADF">
              <w:t>Figure Questions</w:t>
            </w:r>
          </w:p>
        </w:tc>
      </w:tr>
      <w:tr w:rsidR="00570AA1" w:rsidRPr="00D94ADF">
        <w:tc>
          <w:tcPr>
            <w:tcW w:w="924" w:type="dxa"/>
            <w:shd w:val="clear" w:color="auto" w:fill="auto"/>
          </w:tcPr>
          <w:p w:rsidR="00570AA1" w:rsidRPr="00D94ADF" w:rsidRDefault="00570AA1" w:rsidP="006279B2">
            <w:pPr>
              <w:pStyle w:val="TBL"/>
            </w:pPr>
            <w:r w:rsidRPr="00D94ADF">
              <w:t>Figure</w:t>
            </w:r>
          </w:p>
        </w:tc>
        <w:tc>
          <w:tcPr>
            <w:tcW w:w="3852" w:type="dxa"/>
            <w:shd w:val="clear" w:color="auto" w:fill="auto"/>
          </w:tcPr>
          <w:p w:rsidR="00570AA1" w:rsidRPr="00D94ADF" w:rsidRDefault="00570AA1" w:rsidP="006279B2">
            <w:pPr>
              <w:pStyle w:val="TBL"/>
            </w:pPr>
            <w:r w:rsidRPr="00D94ADF">
              <w:t>Question</w:t>
            </w:r>
          </w:p>
        </w:tc>
        <w:tc>
          <w:tcPr>
            <w:tcW w:w="3984" w:type="dxa"/>
            <w:shd w:val="clear" w:color="auto" w:fill="auto"/>
          </w:tcPr>
          <w:p w:rsidR="00570AA1" w:rsidRPr="00D94ADF" w:rsidRDefault="00570AA1" w:rsidP="006279B2">
            <w:pPr>
              <w:pStyle w:val="TBL"/>
            </w:pPr>
            <w:r w:rsidRPr="00D94ADF">
              <w:t>Answer</w:t>
            </w:r>
          </w:p>
        </w:tc>
      </w:tr>
      <w:tr w:rsidR="00570AA1" w:rsidRPr="00D94ADF">
        <w:tc>
          <w:tcPr>
            <w:tcW w:w="924" w:type="dxa"/>
            <w:shd w:val="clear" w:color="auto" w:fill="auto"/>
          </w:tcPr>
          <w:p w:rsidR="00570AA1" w:rsidRPr="00D94ADF" w:rsidRDefault="00570AA1" w:rsidP="006279B2">
            <w:pPr>
              <w:pStyle w:val="TBL"/>
            </w:pPr>
            <w:r w:rsidRPr="00D94ADF">
              <w:t>2.1</w:t>
            </w:r>
          </w:p>
        </w:tc>
        <w:tc>
          <w:tcPr>
            <w:tcW w:w="3852" w:type="dxa"/>
            <w:shd w:val="clear" w:color="auto" w:fill="auto"/>
          </w:tcPr>
          <w:p w:rsidR="00570AA1" w:rsidRPr="00D94ADF" w:rsidRDefault="00570AA1" w:rsidP="006279B2">
            <w:pPr>
              <w:pStyle w:val="TBL"/>
            </w:pPr>
            <w:r w:rsidRPr="00D94ADF">
              <w:rPr>
                <w:lang w:bidi="en-US"/>
              </w:rPr>
              <w:t>What is the atomic number of this atom?</w:t>
            </w:r>
          </w:p>
        </w:tc>
        <w:tc>
          <w:tcPr>
            <w:tcW w:w="3984" w:type="dxa"/>
            <w:shd w:val="clear" w:color="auto" w:fill="auto"/>
          </w:tcPr>
          <w:p w:rsidR="00570AA1" w:rsidRPr="00D94ADF" w:rsidRDefault="00570AA1" w:rsidP="006279B2">
            <w:pPr>
              <w:pStyle w:val="TBL"/>
            </w:pPr>
            <w:r w:rsidRPr="00D94ADF">
              <w:t>Six. It is carbon.</w:t>
            </w:r>
          </w:p>
        </w:tc>
      </w:tr>
      <w:tr w:rsidR="00570AA1" w:rsidRPr="00D94ADF">
        <w:tc>
          <w:tcPr>
            <w:tcW w:w="924" w:type="dxa"/>
            <w:shd w:val="clear" w:color="auto" w:fill="auto"/>
          </w:tcPr>
          <w:p w:rsidR="00570AA1" w:rsidRPr="00D94ADF" w:rsidRDefault="00570AA1" w:rsidP="006279B2">
            <w:pPr>
              <w:pStyle w:val="TBL"/>
            </w:pPr>
            <w:r w:rsidRPr="00D94ADF">
              <w:t>2.2</w:t>
            </w:r>
          </w:p>
        </w:tc>
        <w:tc>
          <w:tcPr>
            <w:tcW w:w="3852" w:type="dxa"/>
            <w:shd w:val="clear" w:color="auto" w:fill="auto"/>
          </w:tcPr>
          <w:p w:rsidR="00570AA1" w:rsidRPr="00D94ADF" w:rsidRDefault="00570AA1" w:rsidP="006279B2">
            <w:pPr>
              <w:pStyle w:val="TBL"/>
              <w:rPr>
                <w:lang w:bidi="en-US"/>
              </w:rPr>
            </w:pPr>
            <w:r w:rsidRPr="00D94ADF">
              <w:rPr>
                <w:lang w:bidi="en-US"/>
              </w:rPr>
              <w:t>What is an ionic bond?</w:t>
            </w:r>
          </w:p>
        </w:tc>
        <w:tc>
          <w:tcPr>
            <w:tcW w:w="3984" w:type="dxa"/>
            <w:shd w:val="clear" w:color="auto" w:fill="auto"/>
          </w:tcPr>
          <w:p w:rsidR="00570AA1" w:rsidRPr="00D94ADF" w:rsidRDefault="00570AA1" w:rsidP="00644E08">
            <w:pPr>
              <w:pStyle w:val="TBL"/>
              <w:rPr>
                <w:lang w:bidi="en-US"/>
              </w:rPr>
            </w:pPr>
            <w:r w:rsidRPr="00D94ADF">
              <w:rPr>
                <w:bCs/>
                <w:lang w:bidi="en-US"/>
              </w:rPr>
              <w:t xml:space="preserve">An ionic bond </w:t>
            </w:r>
            <w:r w:rsidRPr="00D94ADF">
              <w:rPr>
                <w:lang w:bidi="en-US"/>
              </w:rPr>
              <w:t xml:space="preserve">is an </w:t>
            </w:r>
            <w:r w:rsidRPr="00D94ADF">
              <w:rPr>
                <w:rStyle w:val="ITAL"/>
              </w:rPr>
              <w:t xml:space="preserve">attraction </w:t>
            </w:r>
            <w:r w:rsidRPr="00D94ADF">
              <w:rPr>
                <w:lang w:bidi="en-US"/>
              </w:rPr>
              <w:t>between atoms that have lost or gained electrons (ions).</w:t>
            </w:r>
          </w:p>
        </w:tc>
      </w:tr>
      <w:tr w:rsidR="00570AA1" w:rsidRPr="00D94ADF">
        <w:tc>
          <w:tcPr>
            <w:tcW w:w="924" w:type="dxa"/>
            <w:shd w:val="clear" w:color="auto" w:fill="auto"/>
          </w:tcPr>
          <w:p w:rsidR="00570AA1" w:rsidRPr="00D94ADF" w:rsidRDefault="00570AA1" w:rsidP="006279B2">
            <w:pPr>
              <w:pStyle w:val="TBL"/>
            </w:pPr>
            <w:r w:rsidRPr="00D94ADF">
              <w:t>2.3</w:t>
            </w:r>
          </w:p>
        </w:tc>
        <w:tc>
          <w:tcPr>
            <w:tcW w:w="3852" w:type="dxa"/>
            <w:shd w:val="clear" w:color="auto" w:fill="auto"/>
          </w:tcPr>
          <w:p w:rsidR="00570AA1" w:rsidRPr="00D94ADF" w:rsidRDefault="00570AA1" w:rsidP="006279B2">
            <w:pPr>
              <w:pStyle w:val="TBL"/>
              <w:rPr>
                <w:lang w:bidi="en-US"/>
              </w:rPr>
            </w:pPr>
            <w:r w:rsidRPr="00D94ADF">
              <w:rPr>
                <w:lang w:bidi="en-US"/>
              </w:rPr>
              <w:t>What is a covalent bond?</w:t>
            </w:r>
          </w:p>
        </w:tc>
        <w:tc>
          <w:tcPr>
            <w:tcW w:w="3984" w:type="dxa"/>
            <w:shd w:val="clear" w:color="auto" w:fill="auto"/>
          </w:tcPr>
          <w:p w:rsidR="00570AA1" w:rsidRPr="00D94ADF" w:rsidRDefault="00570AA1" w:rsidP="00644E08">
            <w:pPr>
              <w:pStyle w:val="TBL"/>
              <w:rPr>
                <w:b/>
                <w:bCs/>
                <w:lang w:bidi="en-US"/>
              </w:rPr>
            </w:pPr>
            <w:r w:rsidRPr="00D94ADF">
              <w:rPr>
                <w:lang w:bidi="en-US"/>
              </w:rPr>
              <w:t xml:space="preserve">A covalent bond is formed by the </w:t>
            </w:r>
            <w:r w:rsidRPr="00D94ADF">
              <w:rPr>
                <w:rStyle w:val="ITAL"/>
              </w:rPr>
              <w:t xml:space="preserve">sharing </w:t>
            </w:r>
            <w:r w:rsidRPr="00D94ADF">
              <w:rPr>
                <w:lang w:bidi="en-US"/>
              </w:rPr>
              <w:t>of electrons between atoms.</w:t>
            </w:r>
          </w:p>
        </w:tc>
      </w:tr>
      <w:tr w:rsidR="00570AA1" w:rsidRPr="00D94ADF">
        <w:tc>
          <w:tcPr>
            <w:tcW w:w="924" w:type="dxa"/>
            <w:shd w:val="clear" w:color="auto" w:fill="auto"/>
          </w:tcPr>
          <w:p w:rsidR="00570AA1" w:rsidRPr="00D94ADF" w:rsidRDefault="00570AA1" w:rsidP="006279B2">
            <w:pPr>
              <w:pStyle w:val="TBL"/>
            </w:pPr>
            <w:r w:rsidRPr="00D94ADF">
              <w:t>2.4</w:t>
            </w:r>
          </w:p>
        </w:tc>
        <w:tc>
          <w:tcPr>
            <w:tcW w:w="3852" w:type="dxa"/>
            <w:shd w:val="clear" w:color="auto" w:fill="auto"/>
          </w:tcPr>
          <w:p w:rsidR="00570AA1" w:rsidRPr="00D94ADF" w:rsidRDefault="00570AA1" w:rsidP="006279B2">
            <w:pPr>
              <w:pStyle w:val="TBL"/>
              <w:rPr>
                <w:lang w:bidi="en-US"/>
              </w:rPr>
            </w:pPr>
            <w:r w:rsidRPr="00D94ADF">
              <w:rPr>
                <w:lang w:bidi="en-US"/>
              </w:rPr>
              <w:t>Which chemical elements are usually involved in hydrogen bonding?</w:t>
            </w:r>
          </w:p>
        </w:tc>
        <w:tc>
          <w:tcPr>
            <w:tcW w:w="3984" w:type="dxa"/>
            <w:shd w:val="clear" w:color="auto" w:fill="auto"/>
          </w:tcPr>
          <w:p w:rsidR="00570AA1" w:rsidRPr="00D94ADF" w:rsidRDefault="00570AA1" w:rsidP="004B026A">
            <w:pPr>
              <w:pStyle w:val="TBL"/>
              <w:rPr>
                <w:lang w:bidi="en-US"/>
              </w:rPr>
            </w:pPr>
            <w:r w:rsidRPr="00D94ADF">
              <w:rPr>
                <w:lang w:bidi="en-US"/>
              </w:rPr>
              <w:t xml:space="preserve">Hydrogen and oxygen or nitrogen. </w:t>
            </w:r>
            <w:r w:rsidR="004B026A" w:rsidRPr="00D94ADF">
              <w:rPr>
                <w:lang w:bidi="en-US"/>
              </w:rPr>
              <w:br/>
            </w:r>
            <w:r w:rsidRPr="00D94ADF">
              <w:rPr>
                <w:bCs/>
                <w:lang w:bidi="en-US"/>
              </w:rPr>
              <w:t xml:space="preserve">A hydrogen bond </w:t>
            </w:r>
            <w:r w:rsidRPr="00D94ADF">
              <w:rPr>
                <w:lang w:bidi="en-US"/>
              </w:rPr>
              <w:t xml:space="preserve">is an attraction between a hydrogen atom that is covalently bonded to one oxygen or nitrogen atom and </w:t>
            </w:r>
            <w:r w:rsidR="00471BB5" w:rsidRPr="00D94ADF">
              <w:rPr>
                <w:lang w:bidi="en-US"/>
              </w:rPr>
              <w:br/>
            </w:r>
            <w:r w:rsidRPr="00D94ADF">
              <w:rPr>
                <w:lang w:bidi="en-US"/>
              </w:rPr>
              <w:t>another oxygen or nitrogen atom.</w:t>
            </w:r>
          </w:p>
        </w:tc>
      </w:tr>
      <w:tr w:rsidR="00570AA1" w:rsidRPr="00D94ADF">
        <w:tc>
          <w:tcPr>
            <w:tcW w:w="924" w:type="dxa"/>
            <w:shd w:val="clear" w:color="auto" w:fill="auto"/>
          </w:tcPr>
          <w:p w:rsidR="00570AA1" w:rsidRPr="00D94ADF" w:rsidRDefault="00570AA1" w:rsidP="006279B2">
            <w:pPr>
              <w:pStyle w:val="TBL"/>
            </w:pPr>
            <w:r w:rsidRPr="00D94ADF">
              <w:t>2.5</w:t>
            </w:r>
          </w:p>
        </w:tc>
        <w:tc>
          <w:tcPr>
            <w:tcW w:w="3852" w:type="dxa"/>
            <w:shd w:val="clear" w:color="auto" w:fill="auto"/>
          </w:tcPr>
          <w:p w:rsidR="00570AA1" w:rsidRPr="00D94ADF" w:rsidRDefault="00570AA1" w:rsidP="006279B2">
            <w:pPr>
              <w:pStyle w:val="TBL"/>
              <w:rPr>
                <w:lang w:bidi="en-US"/>
              </w:rPr>
            </w:pPr>
            <w:r w:rsidRPr="00D94ADF">
              <w:rPr>
                <w:lang w:bidi="en-US"/>
              </w:rPr>
              <w:t>What happens during ionization?</w:t>
            </w:r>
          </w:p>
        </w:tc>
        <w:tc>
          <w:tcPr>
            <w:tcW w:w="3984" w:type="dxa"/>
            <w:shd w:val="clear" w:color="auto" w:fill="auto"/>
          </w:tcPr>
          <w:p w:rsidR="00570AA1" w:rsidRPr="00D94ADF" w:rsidRDefault="00570AA1">
            <w:pPr>
              <w:pStyle w:val="TBL"/>
              <w:rPr>
                <w:lang w:bidi="en-US"/>
              </w:rPr>
            </w:pPr>
            <w:r w:rsidRPr="00D94ADF">
              <w:rPr>
                <w:lang w:bidi="en-US"/>
              </w:rPr>
              <w:t xml:space="preserve">An atom or molecule gains or loses </w:t>
            </w:r>
            <w:r w:rsidR="00471BB5" w:rsidRPr="00D94ADF">
              <w:rPr>
                <w:lang w:bidi="en-US"/>
              </w:rPr>
              <w:br/>
            </w:r>
            <w:r w:rsidRPr="00D94ADF">
              <w:rPr>
                <w:lang w:bidi="en-US"/>
              </w:rPr>
              <w:t>electrons.</w:t>
            </w:r>
          </w:p>
        </w:tc>
      </w:tr>
      <w:tr w:rsidR="00570AA1" w:rsidRPr="00D94ADF">
        <w:tc>
          <w:tcPr>
            <w:tcW w:w="924" w:type="dxa"/>
            <w:shd w:val="clear" w:color="auto" w:fill="auto"/>
          </w:tcPr>
          <w:p w:rsidR="00570AA1" w:rsidRPr="00D94ADF" w:rsidRDefault="00570AA1" w:rsidP="006279B2">
            <w:pPr>
              <w:pStyle w:val="TBL"/>
            </w:pPr>
            <w:r w:rsidRPr="00D94ADF">
              <w:t>2.6</w:t>
            </w:r>
          </w:p>
        </w:tc>
        <w:tc>
          <w:tcPr>
            <w:tcW w:w="3852" w:type="dxa"/>
            <w:shd w:val="clear" w:color="auto" w:fill="auto"/>
          </w:tcPr>
          <w:p w:rsidR="00570AA1" w:rsidRPr="00D94ADF" w:rsidRDefault="00570AA1" w:rsidP="006279B2">
            <w:pPr>
              <w:pStyle w:val="TBL"/>
              <w:rPr>
                <w:lang w:bidi="en-US"/>
              </w:rPr>
            </w:pPr>
            <w:r w:rsidRPr="00D94ADF">
              <w:rPr>
                <w:lang w:bidi="en-US"/>
              </w:rPr>
              <w:t>How do acids and bases differ?</w:t>
            </w:r>
          </w:p>
        </w:tc>
        <w:tc>
          <w:tcPr>
            <w:tcW w:w="3984" w:type="dxa"/>
            <w:shd w:val="clear" w:color="auto" w:fill="auto"/>
          </w:tcPr>
          <w:p w:rsidR="00570AA1" w:rsidRPr="00D94ADF" w:rsidRDefault="00570AA1" w:rsidP="00644E08">
            <w:pPr>
              <w:pStyle w:val="TBL"/>
              <w:rPr>
                <w:lang w:bidi="en-US"/>
              </w:rPr>
            </w:pPr>
            <w:r w:rsidRPr="00D94ADF">
              <w:rPr>
                <w:lang w:bidi="en-US"/>
              </w:rPr>
              <w:t xml:space="preserve">Acids dissociate into an anion and a </w:t>
            </w:r>
            <w:r w:rsidR="00471BB5" w:rsidRPr="00D94ADF">
              <w:rPr>
                <w:lang w:bidi="en-US"/>
              </w:rPr>
              <w:br/>
            </w:r>
            <w:r w:rsidRPr="00D94ADF">
              <w:rPr>
                <w:lang w:bidi="en-US"/>
              </w:rPr>
              <w:t>hydrogen ion (H</w:t>
            </w:r>
            <w:r w:rsidRPr="00D94ADF">
              <w:rPr>
                <w:vertAlign w:val="superscript"/>
                <w:lang w:bidi="en-US"/>
              </w:rPr>
              <w:t>+</w:t>
            </w:r>
            <w:r w:rsidRPr="00D94ADF">
              <w:rPr>
                <w:lang w:bidi="en-US"/>
              </w:rPr>
              <w:t xml:space="preserve">). Bases dissociate into </w:t>
            </w:r>
            <w:r w:rsidR="003140A5" w:rsidRPr="00D94ADF">
              <w:rPr>
                <w:lang w:bidi="en-US"/>
              </w:rPr>
              <w:br/>
            </w:r>
            <w:r w:rsidRPr="00D94ADF">
              <w:rPr>
                <w:lang w:bidi="en-US"/>
              </w:rPr>
              <w:t xml:space="preserve">a </w:t>
            </w:r>
            <w:proofErr w:type="spellStart"/>
            <w:r w:rsidRPr="00D94ADF">
              <w:rPr>
                <w:lang w:bidi="en-US"/>
              </w:rPr>
              <w:t>cation</w:t>
            </w:r>
            <w:proofErr w:type="spellEnd"/>
            <w:r w:rsidRPr="00D94ADF">
              <w:rPr>
                <w:lang w:bidi="en-US"/>
              </w:rPr>
              <w:t xml:space="preserve"> and a hydroxide ion (OH</w:t>
            </w:r>
            <w:r w:rsidR="008A35AB" w:rsidRPr="00D94ADF">
              <w:rPr>
                <w:vertAlign w:val="superscript"/>
                <w:lang w:bidi="en-US"/>
              </w:rPr>
              <w:t>–</w:t>
            </w:r>
            <w:r w:rsidRPr="00D94ADF">
              <w:rPr>
                <w:lang w:bidi="en-US"/>
              </w:rPr>
              <w:t>).</w:t>
            </w:r>
          </w:p>
        </w:tc>
      </w:tr>
      <w:tr w:rsidR="00570AA1" w:rsidRPr="00D94ADF">
        <w:tc>
          <w:tcPr>
            <w:tcW w:w="924" w:type="dxa"/>
            <w:shd w:val="clear" w:color="auto" w:fill="auto"/>
          </w:tcPr>
          <w:p w:rsidR="00570AA1" w:rsidRPr="00D94ADF" w:rsidRDefault="00570AA1" w:rsidP="0029088C">
            <w:pPr>
              <w:pStyle w:val="TBL"/>
              <w:keepNext/>
              <w:keepLines/>
            </w:pPr>
            <w:r w:rsidRPr="00D94ADF">
              <w:t>2.7</w:t>
            </w:r>
          </w:p>
        </w:tc>
        <w:tc>
          <w:tcPr>
            <w:tcW w:w="3852" w:type="dxa"/>
            <w:shd w:val="clear" w:color="auto" w:fill="auto"/>
          </w:tcPr>
          <w:p w:rsidR="00570AA1" w:rsidRPr="00D94ADF" w:rsidRDefault="00570AA1" w:rsidP="0029088C">
            <w:pPr>
              <w:pStyle w:val="TBL"/>
              <w:keepNext/>
              <w:keepLines/>
              <w:rPr>
                <w:lang w:bidi="en-US"/>
              </w:rPr>
            </w:pPr>
            <w:r w:rsidRPr="00D94ADF">
              <w:rPr>
                <w:lang w:bidi="en-US"/>
              </w:rPr>
              <w:t xml:space="preserve">At what pH are the concentrations of </w:t>
            </w:r>
            <w:r w:rsidR="00471BB5" w:rsidRPr="00D94ADF">
              <w:rPr>
                <w:lang w:bidi="en-US"/>
              </w:rPr>
              <w:br/>
            </w:r>
            <w:r w:rsidRPr="00D94ADF">
              <w:rPr>
                <w:lang w:bidi="en-US"/>
              </w:rPr>
              <w:t>H</w:t>
            </w:r>
            <w:r w:rsidRPr="00D94ADF">
              <w:rPr>
                <w:vertAlign w:val="superscript"/>
                <w:lang w:bidi="en-US"/>
              </w:rPr>
              <w:t>+</w:t>
            </w:r>
            <w:r w:rsidRPr="00D94ADF">
              <w:rPr>
                <w:lang w:bidi="en-US"/>
              </w:rPr>
              <w:t xml:space="preserve"> and OH</w:t>
            </w:r>
            <w:r w:rsidRPr="00D94ADF">
              <w:rPr>
                <w:rFonts w:ascii="Adobe Arabic" w:hAnsi="Adobe Arabic" w:cs="Adobe Arabic"/>
                <w:vertAlign w:val="superscript"/>
                <w:lang w:bidi="en-US"/>
              </w:rPr>
              <w:t>−</w:t>
            </w:r>
            <w:r w:rsidRPr="00D94ADF">
              <w:rPr>
                <w:lang w:bidi="en-US"/>
              </w:rPr>
              <w:t xml:space="preserve"> equal?</w:t>
            </w:r>
          </w:p>
        </w:tc>
        <w:tc>
          <w:tcPr>
            <w:tcW w:w="3984" w:type="dxa"/>
            <w:shd w:val="clear" w:color="auto" w:fill="auto"/>
          </w:tcPr>
          <w:p w:rsidR="00570AA1" w:rsidRPr="00D94ADF" w:rsidRDefault="00570AA1" w:rsidP="00270F41">
            <w:pPr>
              <w:pStyle w:val="TBL"/>
              <w:keepNext/>
              <w:keepLines/>
              <w:rPr>
                <w:lang w:bidi="en-US"/>
              </w:rPr>
            </w:pPr>
            <w:r w:rsidRPr="00D94ADF">
              <w:rPr>
                <w:lang w:bidi="en-US"/>
              </w:rPr>
              <w:t>7</w:t>
            </w:r>
          </w:p>
        </w:tc>
      </w:tr>
      <w:tr w:rsidR="00570AA1" w:rsidRPr="00D94ADF">
        <w:tc>
          <w:tcPr>
            <w:tcW w:w="924" w:type="dxa"/>
            <w:shd w:val="clear" w:color="auto" w:fill="auto"/>
          </w:tcPr>
          <w:p w:rsidR="00570AA1" w:rsidRPr="00D94ADF" w:rsidRDefault="00570AA1" w:rsidP="0029088C">
            <w:pPr>
              <w:pStyle w:val="TBL"/>
              <w:keepNext/>
              <w:keepLines/>
            </w:pPr>
            <w:r w:rsidRPr="00D94ADF">
              <w:t>2.8</w:t>
            </w:r>
          </w:p>
        </w:tc>
        <w:tc>
          <w:tcPr>
            <w:tcW w:w="3852" w:type="dxa"/>
            <w:shd w:val="clear" w:color="auto" w:fill="auto"/>
          </w:tcPr>
          <w:p w:rsidR="00570AA1" w:rsidRPr="00D94ADF" w:rsidRDefault="00570AA1" w:rsidP="00644E08">
            <w:pPr>
              <w:pStyle w:val="TBL"/>
              <w:keepNext/>
              <w:keepLines/>
              <w:rPr>
                <w:lang w:bidi="en-US"/>
              </w:rPr>
            </w:pPr>
            <w:r w:rsidRPr="00D94ADF">
              <w:rPr>
                <w:lang w:bidi="en-US"/>
              </w:rPr>
              <w:t xml:space="preserve">What is the difference between a </w:t>
            </w:r>
            <w:r w:rsidR="00471BB5" w:rsidRPr="00D94ADF">
              <w:rPr>
                <w:lang w:bidi="en-US"/>
              </w:rPr>
              <w:br/>
            </w:r>
            <w:r w:rsidRPr="00D94ADF">
              <w:rPr>
                <w:lang w:bidi="en-US"/>
              </w:rPr>
              <w:t>polymer and a monomer?</w:t>
            </w:r>
          </w:p>
        </w:tc>
        <w:tc>
          <w:tcPr>
            <w:tcW w:w="3984" w:type="dxa"/>
            <w:shd w:val="clear" w:color="auto" w:fill="auto"/>
          </w:tcPr>
          <w:p w:rsidR="00570AA1" w:rsidRPr="00D94ADF" w:rsidRDefault="00570AA1" w:rsidP="0029088C">
            <w:pPr>
              <w:pStyle w:val="TBL"/>
              <w:keepNext/>
              <w:keepLines/>
              <w:rPr>
                <w:lang w:bidi="en-US"/>
              </w:rPr>
            </w:pPr>
            <w:r w:rsidRPr="00D94ADF">
              <w:rPr>
                <w:lang w:bidi="en-US"/>
              </w:rPr>
              <w:t>A polymer consists of smaller molecules called monomers.</w:t>
            </w:r>
          </w:p>
        </w:tc>
      </w:tr>
      <w:tr w:rsidR="00570AA1" w:rsidRPr="00D94ADF">
        <w:tc>
          <w:tcPr>
            <w:tcW w:w="924" w:type="dxa"/>
            <w:shd w:val="clear" w:color="auto" w:fill="auto"/>
          </w:tcPr>
          <w:p w:rsidR="00570AA1" w:rsidRPr="00D94ADF" w:rsidRDefault="00570AA1" w:rsidP="006279B2">
            <w:pPr>
              <w:pStyle w:val="TBL"/>
            </w:pPr>
            <w:r w:rsidRPr="00D94ADF">
              <w:t>2.9</w:t>
            </w:r>
          </w:p>
        </w:tc>
        <w:tc>
          <w:tcPr>
            <w:tcW w:w="3852" w:type="dxa"/>
            <w:shd w:val="clear" w:color="auto" w:fill="auto"/>
          </w:tcPr>
          <w:p w:rsidR="00570AA1" w:rsidRPr="00D94ADF" w:rsidRDefault="00570AA1" w:rsidP="00644E08">
            <w:pPr>
              <w:pStyle w:val="TBL"/>
              <w:rPr>
                <w:lang w:bidi="en-US"/>
              </w:rPr>
            </w:pPr>
            <w:r w:rsidRPr="00D94ADF">
              <w:t>How do saturated and unsaturated fatty acids differ?</w:t>
            </w:r>
          </w:p>
        </w:tc>
        <w:tc>
          <w:tcPr>
            <w:tcW w:w="3984" w:type="dxa"/>
            <w:shd w:val="clear" w:color="auto" w:fill="auto"/>
          </w:tcPr>
          <w:p w:rsidR="00570AA1" w:rsidRPr="00D94ADF" w:rsidRDefault="00570AA1" w:rsidP="00644E08">
            <w:pPr>
              <w:pStyle w:val="TBL"/>
              <w:rPr>
                <w:lang w:bidi="en-US"/>
              </w:rPr>
            </w:pPr>
            <w:r w:rsidRPr="00D94ADF">
              <w:rPr>
                <w:lang w:bidi="en-US"/>
              </w:rPr>
              <w:t xml:space="preserve">Unsaturated lipids have one or more </w:t>
            </w:r>
            <w:r w:rsidR="00471BB5" w:rsidRPr="00D94ADF">
              <w:rPr>
                <w:lang w:bidi="en-US"/>
              </w:rPr>
              <w:br/>
            </w:r>
            <w:r w:rsidRPr="00D94ADF">
              <w:rPr>
                <w:lang w:bidi="en-US"/>
              </w:rPr>
              <w:t>double bonds between carbon atoms.</w:t>
            </w:r>
          </w:p>
        </w:tc>
      </w:tr>
      <w:tr w:rsidR="00570AA1" w:rsidRPr="00D94ADF">
        <w:tc>
          <w:tcPr>
            <w:tcW w:w="924" w:type="dxa"/>
            <w:shd w:val="clear" w:color="auto" w:fill="auto"/>
          </w:tcPr>
          <w:p w:rsidR="00570AA1" w:rsidRPr="00D94ADF" w:rsidRDefault="00570AA1" w:rsidP="006279B2">
            <w:pPr>
              <w:pStyle w:val="TBL"/>
            </w:pPr>
            <w:r w:rsidRPr="00D94ADF">
              <w:t>2.10</w:t>
            </w:r>
          </w:p>
        </w:tc>
        <w:tc>
          <w:tcPr>
            <w:tcW w:w="3852" w:type="dxa"/>
            <w:shd w:val="clear" w:color="auto" w:fill="auto"/>
          </w:tcPr>
          <w:p w:rsidR="00570AA1" w:rsidRPr="00D94ADF" w:rsidRDefault="00570AA1" w:rsidP="006279B2">
            <w:pPr>
              <w:pStyle w:val="TBL"/>
            </w:pPr>
            <w:r w:rsidRPr="00D94ADF">
              <w:t>Where are phospholipids found in cells?</w:t>
            </w:r>
          </w:p>
        </w:tc>
        <w:tc>
          <w:tcPr>
            <w:tcW w:w="3984" w:type="dxa"/>
            <w:shd w:val="clear" w:color="auto" w:fill="auto"/>
          </w:tcPr>
          <w:p w:rsidR="00570AA1" w:rsidRPr="00D94ADF" w:rsidRDefault="00570AA1" w:rsidP="00270F41">
            <w:pPr>
              <w:pStyle w:val="TBL"/>
              <w:rPr>
                <w:lang w:bidi="en-US"/>
              </w:rPr>
            </w:pPr>
            <w:r w:rsidRPr="00D94ADF">
              <w:rPr>
                <w:lang w:bidi="en-US"/>
              </w:rPr>
              <w:t>Membranes</w:t>
            </w:r>
          </w:p>
        </w:tc>
      </w:tr>
      <w:tr w:rsidR="00570AA1" w:rsidRPr="00D94ADF">
        <w:tc>
          <w:tcPr>
            <w:tcW w:w="924" w:type="dxa"/>
            <w:shd w:val="clear" w:color="auto" w:fill="auto"/>
          </w:tcPr>
          <w:p w:rsidR="00570AA1" w:rsidRPr="00D94ADF" w:rsidRDefault="00570AA1" w:rsidP="006279B2">
            <w:pPr>
              <w:pStyle w:val="TBL"/>
            </w:pPr>
            <w:r w:rsidRPr="00D94ADF">
              <w:t>2.11</w:t>
            </w:r>
          </w:p>
        </w:tc>
        <w:tc>
          <w:tcPr>
            <w:tcW w:w="3852" w:type="dxa"/>
            <w:shd w:val="clear" w:color="auto" w:fill="auto"/>
          </w:tcPr>
          <w:p w:rsidR="00570AA1" w:rsidRPr="00D94ADF" w:rsidRDefault="00570AA1" w:rsidP="006279B2">
            <w:pPr>
              <w:pStyle w:val="TBL"/>
            </w:pPr>
            <w:r w:rsidRPr="00D94ADF">
              <w:t>Where are sterols found in cells?</w:t>
            </w:r>
          </w:p>
        </w:tc>
        <w:tc>
          <w:tcPr>
            <w:tcW w:w="3984" w:type="dxa"/>
            <w:shd w:val="clear" w:color="auto" w:fill="auto"/>
          </w:tcPr>
          <w:p w:rsidR="00570AA1" w:rsidRPr="00D94ADF" w:rsidRDefault="00570AA1" w:rsidP="00270F41">
            <w:pPr>
              <w:pStyle w:val="TBL"/>
              <w:rPr>
                <w:lang w:bidi="en-US"/>
              </w:rPr>
            </w:pPr>
            <w:r w:rsidRPr="00D94ADF">
              <w:rPr>
                <w:lang w:bidi="en-US"/>
              </w:rPr>
              <w:t>Membranes</w:t>
            </w:r>
          </w:p>
        </w:tc>
      </w:tr>
      <w:tr w:rsidR="00570AA1" w:rsidRPr="00D94ADF">
        <w:tc>
          <w:tcPr>
            <w:tcW w:w="924" w:type="dxa"/>
            <w:shd w:val="clear" w:color="auto" w:fill="auto"/>
          </w:tcPr>
          <w:p w:rsidR="00570AA1" w:rsidRPr="00D94ADF" w:rsidRDefault="00570AA1" w:rsidP="006279B2">
            <w:pPr>
              <w:pStyle w:val="TBL"/>
            </w:pPr>
            <w:r w:rsidRPr="00D94ADF">
              <w:t>2.12</w:t>
            </w:r>
          </w:p>
        </w:tc>
        <w:tc>
          <w:tcPr>
            <w:tcW w:w="3852" w:type="dxa"/>
            <w:shd w:val="clear" w:color="auto" w:fill="auto"/>
          </w:tcPr>
          <w:p w:rsidR="00570AA1" w:rsidRPr="00D94ADF" w:rsidRDefault="00570AA1" w:rsidP="006279B2">
            <w:pPr>
              <w:pStyle w:val="TBL"/>
            </w:pPr>
            <w:r w:rsidRPr="00D94ADF">
              <w:t>What distinguishes one amino acid from another?</w:t>
            </w:r>
          </w:p>
        </w:tc>
        <w:tc>
          <w:tcPr>
            <w:tcW w:w="3984" w:type="dxa"/>
            <w:shd w:val="clear" w:color="auto" w:fill="auto"/>
          </w:tcPr>
          <w:p w:rsidR="00570AA1" w:rsidRPr="00D94ADF" w:rsidRDefault="00570AA1" w:rsidP="006279B2">
            <w:pPr>
              <w:pStyle w:val="TBL"/>
              <w:rPr>
                <w:lang w:bidi="en-US"/>
              </w:rPr>
            </w:pPr>
            <w:r w:rsidRPr="00D94ADF">
              <w:rPr>
                <w:lang w:bidi="en-US"/>
              </w:rPr>
              <w:t>Side groups called R groups</w:t>
            </w:r>
            <w:r w:rsidR="0076684A" w:rsidRPr="00D94ADF">
              <w:rPr>
                <w:lang w:bidi="en-US"/>
              </w:rPr>
              <w:t>.</w:t>
            </w:r>
          </w:p>
        </w:tc>
      </w:tr>
      <w:tr w:rsidR="00570AA1" w:rsidRPr="00D94ADF">
        <w:tc>
          <w:tcPr>
            <w:tcW w:w="924" w:type="dxa"/>
            <w:shd w:val="clear" w:color="auto" w:fill="auto"/>
          </w:tcPr>
          <w:p w:rsidR="00570AA1" w:rsidRPr="00D94ADF" w:rsidRDefault="00570AA1" w:rsidP="006279B2">
            <w:pPr>
              <w:pStyle w:val="TBL"/>
            </w:pPr>
            <w:r w:rsidRPr="00D94ADF">
              <w:t>2.13</w:t>
            </w:r>
          </w:p>
        </w:tc>
        <w:tc>
          <w:tcPr>
            <w:tcW w:w="3852" w:type="dxa"/>
            <w:shd w:val="clear" w:color="auto" w:fill="auto"/>
          </w:tcPr>
          <w:p w:rsidR="00570AA1" w:rsidRPr="00D94ADF" w:rsidRDefault="00570AA1" w:rsidP="00644E08">
            <w:pPr>
              <w:pStyle w:val="TBL"/>
            </w:pPr>
            <w:r w:rsidRPr="00D94ADF">
              <w:t xml:space="preserve">Which isomer is always found in </w:t>
            </w:r>
            <w:r w:rsidR="00471BB5" w:rsidRPr="00D94ADF">
              <w:br/>
            </w:r>
            <w:r w:rsidRPr="00D94ADF">
              <w:t>proteins?</w:t>
            </w:r>
          </w:p>
        </w:tc>
        <w:tc>
          <w:tcPr>
            <w:tcW w:w="3984" w:type="dxa"/>
            <w:shd w:val="clear" w:color="auto" w:fill="auto"/>
          </w:tcPr>
          <w:p w:rsidR="00570AA1" w:rsidRPr="00D94ADF" w:rsidRDefault="00570AA1" w:rsidP="00270F41">
            <w:pPr>
              <w:pStyle w:val="TBL"/>
              <w:rPr>
                <w:lang w:bidi="en-US"/>
              </w:rPr>
            </w:pPr>
            <w:r w:rsidRPr="00D94ADF">
              <w:rPr>
                <w:rStyle w:val="SCAP"/>
              </w:rPr>
              <w:t>l-</w:t>
            </w:r>
            <w:r w:rsidRPr="00D94ADF">
              <w:rPr>
                <w:lang w:bidi="en-US"/>
              </w:rPr>
              <w:t>isomers</w:t>
            </w:r>
          </w:p>
        </w:tc>
      </w:tr>
      <w:tr w:rsidR="00570AA1" w:rsidRPr="00D94ADF">
        <w:tc>
          <w:tcPr>
            <w:tcW w:w="924" w:type="dxa"/>
            <w:shd w:val="clear" w:color="auto" w:fill="auto"/>
          </w:tcPr>
          <w:p w:rsidR="00570AA1" w:rsidRPr="00D94ADF" w:rsidRDefault="00570AA1" w:rsidP="006279B2">
            <w:pPr>
              <w:pStyle w:val="TBL"/>
            </w:pPr>
            <w:r w:rsidRPr="00D94ADF">
              <w:t>2.14</w:t>
            </w:r>
          </w:p>
        </w:tc>
        <w:tc>
          <w:tcPr>
            <w:tcW w:w="3852" w:type="dxa"/>
            <w:shd w:val="clear" w:color="auto" w:fill="auto"/>
          </w:tcPr>
          <w:p w:rsidR="00570AA1" w:rsidRPr="00D94ADF" w:rsidRDefault="00570AA1" w:rsidP="006279B2">
            <w:pPr>
              <w:pStyle w:val="TBL"/>
            </w:pPr>
            <w:r w:rsidRPr="00D94ADF">
              <w:t>How are amino acids related to proteins?</w:t>
            </w:r>
          </w:p>
        </w:tc>
        <w:tc>
          <w:tcPr>
            <w:tcW w:w="3984" w:type="dxa"/>
            <w:shd w:val="clear" w:color="auto" w:fill="auto"/>
          </w:tcPr>
          <w:p w:rsidR="00570AA1" w:rsidRPr="00D94ADF" w:rsidRDefault="00570AA1" w:rsidP="006279B2">
            <w:pPr>
              <w:pStyle w:val="TBL"/>
              <w:rPr>
                <w:lang w:bidi="en-US"/>
              </w:rPr>
            </w:pPr>
            <w:r w:rsidRPr="00D94ADF">
              <w:rPr>
                <w:lang w:bidi="en-US"/>
              </w:rPr>
              <w:t>Proteins are composed of amino acids.</w:t>
            </w:r>
          </w:p>
        </w:tc>
      </w:tr>
      <w:tr w:rsidR="00570AA1" w:rsidRPr="00D94ADF">
        <w:tc>
          <w:tcPr>
            <w:tcW w:w="924" w:type="dxa"/>
            <w:shd w:val="clear" w:color="auto" w:fill="auto"/>
          </w:tcPr>
          <w:p w:rsidR="00570AA1" w:rsidRPr="00D94ADF" w:rsidRDefault="00570AA1" w:rsidP="006279B2">
            <w:pPr>
              <w:pStyle w:val="TBL"/>
            </w:pPr>
            <w:r w:rsidRPr="00D94ADF">
              <w:t>2.15</w:t>
            </w:r>
          </w:p>
        </w:tc>
        <w:tc>
          <w:tcPr>
            <w:tcW w:w="3852" w:type="dxa"/>
            <w:shd w:val="clear" w:color="auto" w:fill="auto"/>
          </w:tcPr>
          <w:p w:rsidR="00570AA1" w:rsidRPr="00D94ADF" w:rsidRDefault="00570AA1" w:rsidP="006279B2">
            <w:pPr>
              <w:pStyle w:val="TBL"/>
            </w:pPr>
            <w:r w:rsidRPr="00D94ADF">
              <w:t>What property of a protein enables it to carry out specific functions?</w:t>
            </w:r>
          </w:p>
        </w:tc>
        <w:tc>
          <w:tcPr>
            <w:tcW w:w="3984" w:type="dxa"/>
            <w:shd w:val="clear" w:color="auto" w:fill="auto"/>
          </w:tcPr>
          <w:p w:rsidR="00570AA1" w:rsidRPr="00D94ADF" w:rsidRDefault="00570AA1" w:rsidP="00694F88">
            <w:pPr>
              <w:pStyle w:val="TBL"/>
              <w:rPr>
                <w:lang w:bidi="en-US"/>
              </w:rPr>
            </w:pPr>
            <w:r w:rsidRPr="00D94ADF">
              <w:rPr>
                <w:lang w:bidi="en-US"/>
              </w:rPr>
              <w:t>The three-dimensional shape</w:t>
            </w:r>
          </w:p>
        </w:tc>
      </w:tr>
      <w:tr w:rsidR="00570AA1" w:rsidRPr="00D94ADF">
        <w:tc>
          <w:tcPr>
            <w:tcW w:w="924" w:type="dxa"/>
            <w:shd w:val="clear" w:color="auto" w:fill="auto"/>
          </w:tcPr>
          <w:p w:rsidR="00570AA1" w:rsidRPr="00D94ADF" w:rsidRDefault="00570AA1" w:rsidP="006279B2">
            <w:pPr>
              <w:pStyle w:val="TBL"/>
            </w:pPr>
            <w:r w:rsidRPr="00D94ADF">
              <w:t>2.17</w:t>
            </w:r>
          </w:p>
        </w:tc>
        <w:tc>
          <w:tcPr>
            <w:tcW w:w="3852" w:type="dxa"/>
            <w:shd w:val="clear" w:color="auto" w:fill="auto"/>
          </w:tcPr>
          <w:p w:rsidR="00570AA1" w:rsidRPr="00D94ADF" w:rsidRDefault="00570AA1" w:rsidP="00644E08">
            <w:pPr>
              <w:pStyle w:val="TBL"/>
              <w:rPr>
                <w:b/>
              </w:rPr>
            </w:pPr>
            <w:r w:rsidRPr="00D94ADF">
              <w:t xml:space="preserve">How are DNA and RNA similar in </w:t>
            </w:r>
            <w:r w:rsidR="00471BB5" w:rsidRPr="00D94ADF">
              <w:br/>
            </w:r>
            <w:r w:rsidRPr="00D94ADF">
              <w:t>structure?</w:t>
            </w:r>
          </w:p>
        </w:tc>
        <w:tc>
          <w:tcPr>
            <w:tcW w:w="3984" w:type="dxa"/>
            <w:shd w:val="clear" w:color="auto" w:fill="auto"/>
          </w:tcPr>
          <w:p w:rsidR="00570AA1" w:rsidRPr="00D94ADF" w:rsidRDefault="00570AA1" w:rsidP="006279B2">
            <w:pPr>
              <w:pStyle w:val="TBL"/>
              <w:rPr>
                <w:lang w:bidi="en-US"/>
              </w:rPr>
            </w:pPr>
            <w:r w:rsidRPr="00D94ADF">
              <w:rPr>
                <w:lang w:bidi="en-US"/>
              </w:rPr>
              <w:t>Both are polymers of nucleotides.</w:t>
            </w:r>
          </w:p>
        </w:tc>
      </w:tr>
      <w:tr w:rsidR="00570AA1" w:rsidRPr="00D94ADF">
        <w:tc>
          <w:tcPr>
            <w:tcW w:w="924" w:type="dxa"/>
            <w:shd w:val="clear" w:color="auto" w:fill="auto"/>
          </w:tcPr>
          <w:p w:rsidR="00570AA1" w:rsidRPr="00D94ADF" w:rsidRDefault="00570AA1" w:rsidP="009C7474">
            <w:pPr>
              <w:pStyle w:val="TBL"/>
              <w:widowControl w:val="0"/>
            </w:pPr>
            <w:r w:rsidRPr="00D94ADF">
              <w:t>2.18</w:t>
            </w:r>
          </w:p>
        </w:tc>
        <w:tc>
          <w:tcPr>
            <w:tcW w:w="3852" w:type="dxa"/>
            <w:shd w:val="clear" w:color="auto" w:fill="auto"/>
          </w:tcPr>
          <w:p w:rsidR="00570AA1" w:rsidRPr="00D94ADF" w:rsidRDefault="00570AA1" w:rsidP="009C7474">
            <w:pPr>
              <w:pStyle w:val="TBL"/>
              <w:widowControl w:val="0"/>
            </w:pPr>
            <w:r w:rsidRPr="00D94ADF">
              <w:t>How is ATP similar to a nucleotide in RNA? In DNA?</w:t>
            </w:r>
          </w:p>
        </w:tc>
        <w:tc>
          <w:tcPr>
            <w:tcW w:w="3984" w:type="dxa"/>
            <w:shd w:val="clear" w:color="auto" w:fill="auto"/>
          </w:tcPr>
          <w:p w:rsidR="00570AA1" w:rsidRPr="00D94ADF" w:rsidRDefault="00570AA1" w:rsidP="009C7474">
            <w:pPr>
              <w:pStyle w:val="TBL"/>
              <w:widowControl w:val="0"/>
              <w:rPr>
                <w:lang w:bidi="en-US"/>
              </w:rPr>
            </w:pPr>
            <w:r w:rsidRPr="00D94ADF">
              <w:rPr>
                <w:lang w:bidi="en-US"/>
              </w:rPr>
              <w:t xml:space="preserve">Ribose is the sugar in the adenosine </w:t>
            </w:r>
            <w:r w:rsidR="00471BB5" w:rsidRPr="00D94ADF">
              <w:rPr>
                <w:lang w:bidi="en-US"/>
              </w:rPr>
              <w:br/>
            </w:r>
            <w:r w:rsidRPr="00D94ADF">
              <w:rPr>
                <w:lang w:bidi="en-US"/>
              </w:rPr>
              <w:t xml:space="preserve">nucleotides in ATP and RNA. Deoxyribose is the </w:t>
            </w:r>
            <w:r w:rsidR="0098004A" w:rsidRPr="00D94ADF">
              <w:rPr>
                <w:lang w:bidi="en-US"/>
              </w:rPr>
              <w:t xml:space="preserve">sugar in the adenosine </w:t>
            </w:r>
            <w:r w:rsidR="0098004A" w:rsidRPr="00D94ADF">
              <w:rPr>
                <w:lang w:bidi="en-US"/>
              </w:rPr>
              <w:lastRenderedPageBreak/>
              <w:t>in DNA.</w:t>
            </w:r>
          </w:p>
        </w:tc>
      </w:tr>
    </w:tbl>
    <w:p w:rsidR="00570AA1" w:rsidRPr="00D94ADF" w:rsidRDefault="00570AA1" w:rsidP="00843AFA">
      <w:pPr>
        <w:pStyle w:val="CRPROBSETH1"/>
        <w:rPr>
          <w:lang w:eastAsia="ja-JP"/>
        </w:rPr>
      </w:pPr>
      <w:r w:rsidRPr="00D94ADF">
        <w:rPr>
          <w:lang w:eastAsia="ja-JP"/>
        </w:rPr>
        <w:lastRenderedPageBreak/>
        <w:t>Review</w:t>
      </w:r>
    </w:p>
    <w:p w:rsidR="00570AA1" w:rsidRPr="00D94ADF" w:rsidRDefault="00DE4B1D" w:rsidP="000D3458">
      <w:pPr>
        <w:pStyle w:val="CRACT"/>
        <w:tabs>
          <w:tab w:val="left" w:pos="588"/>
        </w:tabs>
        <w:rPr>
          <w:lang w:eastAsia="ja-JP"/>
        </w:rPr>
      </w:pPr>
      <w:r w:rsidRPr="00D94ADF">
        <w:rPr>
          <w:rStyle w:val="CRACTNUM"/>
        </w:rPr>
        <w:tab/>
      </w:r>
      <w:r w:rsidR="00570AA1" w:rsidRPr="00D94ADF">
        <w:rPr>
          <w:rStyle w:val="CRACTNUM"/>
        </w:rPr>
        <w:t>1.</w:t>
      </w:r>
      <w:r w:rsidR="00570AA1" w:rsidRPr="00D94ADF">
        <w:rPr>
          <w:rStyle w:val="CRACTNUM"/>
        </w:rPr>
        <w:tab/>
      </w:r>
      <w:r w:rsidR="00E85649" w:rsidRPr="00D94ADF">
        <w:rPr>
          <w:lang w:eastAsia="ja-JP"/>
        </w:rPr>
        <w:t xml:space="preserve">Isotopes are atoms that have the same number of protons but different number of </w:t>
      </w:r>
      <w:r w:rsidR="00E85649" w:rsidRPr="00D94ADF">
        <w:rPr>
          <w:lang w:eastAsia="ja-JP"/>
        </w:rPr>
        <w:br/>
        <w:t>neutrons.</w:t>
      </w:r>
    </w:p>
    <w:p w:rsidR="002F6445" w:rsidRPr="00D94ADF" w:rsidRDefault="00DE4B1D" w:rsidP="000D3458">
      <w:pPr>
        <w:pStyle w:val="CRACT"/>
        <w:tabs>
          <w:tab w:val="left" w:pos="588"/>
        </w:tabs>
        <w:rPr>
          <w:lang w:eastAsia="ja-JP"/>
        </w:rPr>
      </w:pPr>
      <w:r w:rsidRPr="00D94ADF">
        <w:rPr>
          <w:rStyle w:val="CRACTNUM"/>
          <w:rFonts w:ascii="Times New Roman Bold" w:hAnsi="Times New Roman Bold"/>
          <w:position w:val="101"/>
          <w:szCs w:val="22"/>
        </w:rPr>
        <w:tab/>
      </w:r>
      <w:r w:rsidR="00570AA1" w:rsidRPr="00D94ADF">
        <w:rPr>
          <w:rStyle w:val="CRACTNUM"/>
          <w:rFonts w:ascii="Times New Roman Bold" w:hAnsi="Times New Roman Bold"/>
          <w:position w:val="101"/>
          <w:szCs w:val="22"/>
        </w:rPr>
        <w:t>2.</w:t>
      </w:r>
      <w:r w:rsidR="00570AA1" w:rsidRPr="00D94ADF">
        <w:tab/>
      </w:r>
      <w:r w:rsidR="00B86DA4" w:rsidRPr="00D94ADF">
        <w:rPr>
          <w:noProof/>
        </w:rPr>
        <w:drawing>
          <wp:inline distT="0" distB="0" distL="0" distR="0">
            <wp:extent cx="762610" cy="7571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G_02_001.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62610" cy="757123"/>
                    </a:xfrm>
                    <a:prstGeom prst="rect">
                      <a:avLst/>
                    </a:prstGeom>
                  </pic:spPr>
                </pic:pic>
              </a:graphicData>
            </a:graphic>
          </wp:inline>
        </w:drawing>
      </w:r>
    </w:p>
    <w:p w:rsidR="00570AA1" w:rsidRPr="00D94ADF" w:rsidRDefault="00570AA1" w:rsidP="00C958B0">
      <w:pPr>
        <w:pStyle w:val="CRACTLLFIRST"/>
        <w:tabs>
          <w:tab w:val="left" w:pos="856"/>
        </w:tabs>
        <w:rPr>
          <w:lang w:eastAsia="ja-JP"/>
        </w:rPr>
      </w:pPr>
      <w:r w:rsidRPr="00D94ADF">
        <w:rPr>
          <w:rStyle w:val="CRACTNUM"/>
        </w:rPr>
        <w:t>3.</w:t>
      </w:r>
      <w:r w:rsidRPr="00D94ADF">
        <w:rPr>
          <w:lang w:eastAsia="ja-JP"/>
        </w:rPr>
        <w:tab/>
      </w:r>
      <w:r w:rsidRPr="00D94ADF">
        <w:rPr>
          <w:rStyle w:val="CRACTNUM"/>
        </w:rPr>
        <w:t>a.</w:t>
      </w:r>
      <w:r w:rsidRPr="00D94ADF">
        <w:rPr>
          <w:lang w:eastAsia="ja-JP"/>
        </w:rPr>
        <w:tab/>
        <w:t>Ionic</w:t>
      </w:r>
    </w:p>
    <w:p w:rsidR="00570AA1" w:rsidRPr="00D94ADF" w:rsidRDefault="00570AA1" w:rsidP="00716B8A">
      <w:pPr>
        <w:pStyle w:val="CRACTLL"/>
      </w:pPr>
      <w:r w:rsidRPr="00D94ADF">
        <w:rPr>
          <w:rStyle w:val="CRACTNUM"/>
        </w:rPr>
        <w:t>b.</w:t>
      </w:r>
      <w:r w:rsidRPr="00D94ADF">
        <w:tab/>
        <w:t>Single covalent bond</w:t>
      </w:r>
    </w:p>
    <w:p w:rsidR="00570AA1" w:rsidRPr="00D94ADF" w:rsidRDefault="00570AA1" w:rsidP="00716B8A">
      <w:pPr>
        <w:pStyle w:val="CRACTLL"/>
      </w:pPr>
      <w:r w:rsidRPr="00D94ADF">
        <w:rPr>
          <w:rStyle w:val="CRACTNUM"/>
        </w:rPr>
        <w:t>c.</w:t>
      </w:r>
      <w:r w:rsidRPr="00D94ADF">
        <w:tab/>
        <w:t>Double covalent bonds</w:t>
      </w:r>
    </w:p>
    <w:p w:rsidR="00570AA1" w:rsidRPr="00D94ADF" w:rsidRDefault="00570AA1" w:rsidP="00716B8A">
      <w:pPr>
        <w:pStyle w:val="CRACTLL"/>
      </w:pPr>
      <w:r w:rsidRPr="00D94ADF">
        <w:rPr>
          <w:rStyle w:val="CRACTNUM"/>
        </w:rPr>
        <w:t>d.</w:t>
      </w:r>
      <w:r w:rsidRPr="00D94ADF">
        <w:tab/>
        <w:t>Hydrogen bond</w:t>
      </w:r>
    </w:p>
    <w:p w:rsidR="00570AA1" w:rsidRPr="00D94ADF" w:rsidRDefault="00570AA1" w:rsidP="00C958B0">
      <w:pPr>
        <w:pStyle w:val="CRACTLLFIRST"/>
        <w:tabs>
          <w:tab w:val="left" w:pos="856"/>
        </w:tabs>
        <w:rPr>
          <w:lang w:eastAsia="ja-JP"/>
        </w:rPr>
      </w:pPr>
      <w:r w:rsidRPr="00D94ADF">
        <w:rPr>
          <w:rStyle w:val="CRACTNUM"/>
        </w:rPr>
        <w:t>4.</w:t>
      </w:r>
      <w:r w:rsidRPr="00D94ADF">
        <w:rPr>
          <w:rStyle w:val="CRACTNUM"/>
        </w:rPr>
        <w:tab/>
        <w:t>a.</w:t>
      </w:r>
      <w:r w:rsidRPr="00D94ADF">
        <w:rPr>
          <w:lang w:eastAsia="ja-JP"/>
        </w:rPr>
        <w:tab/>
      </w:r>
      <w:r w:rsidR="00E85649" w:rsidRPr="00D94ADF">
        <w:rPr>
          <w:lang w:eastAsia="ja-JP"/>
        </w:rPr>
        <w:t>False. It is an endergonic reaction, meaning that energy is directed inward.</w:t>
      </w:r>
    </w:p>
    <w:p w:rsidR="00570AA1" w:rsidRPr="00D94ADF" w:rsidRDefault="00570AA1" w:rsidP="00716B8A">
      <w:pPr>
        <w:pStyle w:val="CRACTLL"/>
      </w:pPr>
      <w:r w:rsidRPr="00D94ADF">
        <w:rPr>
          <w:rStyle w:val="CRACTNUM"/>
        </w:rPr>
        <w:t>b.</w:t>
      </w:r>
      <w:r w:rsidRPr="00D94ADF">
        <w:tab/>
      </w:r>
      <w:r w:rsidR="00E85649" w:rsidRPr="00D94ADF">
        <w:t>False. Exchange reactions are part synthesis and part decomposition.</w:t>
      </w:r>
    </w:p>
    <w:p w:rsidR="00570AA1" w:rsidRPr="00D94ADF" w:rsidRDefault="00570AA1" w:rsidP="00E36ED6">
      <w:pPr>
        <w:pStyle w:val="CRACTLLFIRST"/>
        <w:tabs>
          <w:tab w:val="left" w:pos="856"/>
        </w:tabs>
        <w:rPr>
          <w:lang w:eastAsia="ja-JP"/>
        </w:rPr>
      </w:pPr>
      <w:r w:rsidRPr="00D94ADF">
        <w:rPr>
          <w:rStyle w:val="CRACTNUM"/>
        </w:rPr>
        <w:t>5.</w:t>
      </w:r>
      <w:r w:rsidRPr="00D94ADF">
        <w:rPr>
          <w:rStyle w:val="CRACTNUM"/>
        </w:rPr>
        <w:tab/>
      </w:r>
      <w:r w:rsidR="00E85649" w:rsidRPr="00D94ADF">
        <w:rPr>
          <w:lang w:eastAsia="ja-JP"/>
        </w:rPr>
        <w:t>The H</w:t>
      </w:r>
      <w:r w:rsidR="00E85649" w:rsidRPr="00D94ADF">
        <w:rPr>
          <w:vertAlign w:val="superscript"/>
          <w:lang w:eastAsia="ja-JP"/>
        </w:rPr>
        <w:t>+</w:t>
      </w:r>
      <w:r w:rsidR="00E85649" w:rsidRPr="00D94ADF">
        <w:rPr>
          <w:lang w:eastAsia="ja-JP"/>
        </w:rPr>
        <w:t xml:space="preserve"> concentration of the broth is 10</w:t>
      </w:r>
      <w:r w:rsidR="00E85649" w:rsidRPr="00D94ADF">
        <w:rPr>
          <w:vertAlign w:val="superscript"/>
          <w:lang w:eastAsia="ja-JP"/>
        </w:rPr>
        <w:t>−6</w:t>
      </w:r>
      <w:r w:rsidR="00E85649" w:rsidRPr="00D94ADF">
        <w:rPr>
          <w:lang w:eastAsia="ja-JP"/>
        </w:rPr>
        <w:t xml:space="preserve"> moles/liter, so its pH is −</w:t>
      </w:r>
      <w:proofErr w:type="gramStart"/>
      <w:r w:rsidR="00E85649" w:rsidRPr="00D94ADF">
        <w:rPr>
          <w:lang w:eastAsia="ja-JP"/>
        </w:rPr>
        <w:t>log</w:t>
      </w:r>
      <w:r w:rsidR="00E85649" w:rsidRPr="00D94ADF">
        <w:rPr>
          <w:vertAlign w:val="superscript"/>
          <w:lang w:eastAsia="ja-JP"/>
        </w:rPr>
        <w:t>10</w:t>
      </w:r>
      <w:r w:rsidR="00E85649" w:rsidRPr="00D94ADF">
        <w:rPr>
          <w:lang w:eastAsia="ja-JP"/>
        </w:rPr>
        <w:t>[</w:t>
      </w:r>
      <w:proofErr w:type="gramEnd"/>
      <w:r w:rsidR="00E85649" w:rsidRPr="00D94ADF">
        <w:rPr>
          <w:lang w:eastAsia="ja-JP"/>
        </w:rPr>
        <w:t>10</w:t>
      </w:r>
      <w:r w:rsidR="00E85649" w:rsidRPr="00D94ADF">
        <w:rPr>
          <w:vertAlign w:val="superscript"/>
          <w:lang w:eastAsia="ja-JP"/>
        </w:rPr>
        <w:t>−6</w:t>
      </w:r>
      <w:r w:rsidR="00E85649" w:rsidRPr="00D94ADF">
        <w:rPr>
          <w:lang w:eastAsia="ja-JP"/>
        </w:rPr>
        <w:t>] =</w:t>
      </w:r>
      <w:r w:rsidR="007D0AA8">
        <w:rPr>
          <w:lang w:eastAsia="ja-JP"/>
        </w:rPr>
        <w:t xml:space="preserve"> </w:t>
      </w:r>
      <w:r w:rsidR="00E85649" w:rsidRPr="00D94ADF">
        <w:rPr>
          <w:lang w:eastAsia="ja-JP"/>
        </w:rPr>
        <w:t>−(−6) = 6. To maintain the pH of a medium, pH buffers are used.</w:t>
      </w:r>
    </w:p>
    <w:p w:rsidR="00570AA1" w:rsidRPr="00D94ADF" w:rsidRDefault="00570AA1" w:rsidP="00471BB5">
      <w:pPr>
        <w:pStyle w:val="CRACTLLFIRST"/>
        <w:widowControl w:val="0"/>
        <w:tabs>
          <w:tab w:val="left" w:pos="856"/>
        </w:tabs>
        <w:rPr>
          <w:lang w:eastAsia="ja-JP"/>
        </w:rPr>
      </w:pPr>
      <w:r w:rsidRPr="00D94ADF">
        <w:rPr>
          <w:rStyle w:val="CRACTNUM"/>
        </w:rPr>
        <w:t>6.</w:t>
      </w:r>
      <w:r w:rsidRPr="00D94ADF">
        <w:rPr>
          <w:rStyle w:val="CRACTNUM"/>
        </w:rPr>
        <w:tab/>
        <w:t>a.</w:t>
      </w:r>
      <w:r w:rsidRPr="00D94ADF">
        <w:rPr>
          <w:lang w:eastAsia="ja-JP"/>
        </w:rPr>
        <w:tab/>
        <w:t>Lipid</w:t>
      </w:r>
    </w:p>
    <w:p w:rsidR="00570AA1" w:rsidRPr="00D94ADF" w:rsidRDefault="00570AA1" w:rsidP="00716B8A">
      <w:pPr>
        <w:pStyle w:val="CRACTLL"/>
      </w:pPr>
      <w:r w:rsidRPr="00D94ADF">
        <w:rPr>
          <w:rStyle w:val="CRACTNUM"/>
        </w:rPr>
        <w:t>b.</w:t>
      </w:r>
      <w:r w:rsidRPr="00D94ADF">
        <w:tab/>
        <w:t>Protein</w:t>
      </w:r>
    </w:p>
    <w:p w:rsidR="00570AA1" w:rsidRPr="00D94ADF" w:rsidRDefault="00570AA1" w:rsidP="00716B8A">
      <w:pPr>
        <w:pStyle w:val="CRACTLL"/>
      </w:pPr>
      <w:r w:rsidRPr="00D94ADF">
        <w:rPr>
          <w:rStyle w:val="CRACTNUM"/>
        </w:rPr>
        <w:t>c.</w:t>
      </w:r>
      <w:r w:rsidRPr="00D94ADF">
        <w:rPr>
          <w:rStyle w:val="CRACTNUM"/>
        </w:rPr>
        <w:tab/>
      </w:r>
      <w:r w:rsidRPr="00D94ADF">
        <w:t>Carbohydrate</w:t>
      </w:r>
    </w:p>
    <w:p w:rsidR="00570AA1" w:rsidRPr="00D94ADF" w:rsidRDefault="00570AA1" w:rsidP="00DE4B1D">
      <w:pPr>
        <w:pStyle w:val="CRACTLL"/>
      </w:pPr>
      <w:r w:rsidRPr="00D94ADF">
        <w:rPr>
          <w:rStyle w:val="CRACTNUM"/>
        </w:rPr>
        <w:t>d.</w:t>
      </w:r>
      <w:r w:rsidRPr="00D94ADF">
        <w:tab/>
        <w:t>Nucleic acid</w:t>
      </w:r>
    </w:p>
    <w:p w:rsidR="00570AA1" w:rsidRPr="00D94ADF" w:rsidRDefault="00570AA1" w:rsidP="00C958B0">
      <w:pPr>
        <w:pStyle w:val="CRACTLLFIRST"/>
        <w:tabs>
          <w:tab w:val="left" w:pos="856"/>
        </w:tabs>
        <w:rPr>
          <w:lang w:eastAsia="ja-JP"/>
        </w:rPr>
      </w:pPr>
      <w:r w:rsidRPr="00D94ADF">
        <w:rPr>
          <w:rStyle w:val="CRACTNUM"/>
        </w:rPr>
        <w:t>7.</w:t>
      </w:r>
      <w:r w:rsidRPr="00D94ADF">
        <w:rPr>
          <w:rStyle w:val="CRACTNUM"/>
        </w:rPr>
        <w:tab/>
        <w:t>a.</w:t>
      </w:r>
      <w:r w:rsidRPr="00D94ADF">
        <w:rPr>
          <w:lang w:eastAsia="ja-JP"/>
        </w:rPr>
        <w:tab/>
        <w:t>Amino acids</w:t>
      </w:r>
    </w:p>
    <w:p w:rsidR="00570AA1" w:rsidRPr="00D94ADF" w:rsidRDefault="00570AA1" w:rsidP="00716B8A">
      <w:pPr>
        <w:pStyle w:val="CRACTLL"/>
      </w:pPr>
      <w:r w:rsidRPr="00D94ADF">
        <w:rPr>
          <w:rStyle w:val="CRACTNUM"/>
        </w:rPr>
        <w:t>b.</w:t>
      </w:r>
      <w:r w:rsidRPr="00D94ADF">
        <w:tab/>
        <w:t xml:space="preserve">Right to </w:t>
      </w:r>
      <w:proofErr w:type="gramStart"/>
      <w:r w:rsidRPr="00D94ADF">
        <w:t>left</w:t>
      </w:r>
      <w:proofErr w:type="gramEnd"/>
    </w:p>
    <w:p w:rsidR="00570AA1" w:rsidRPr="00D94ADF" w:rsidRDefault="00570AA1" w:rsidP="00716B8A">
      <w:pPr>
        <w:pStyle w:val="CRACTLL"/>
      </w:pPr>
      <w:r w:rsidRPr="00D94ADF">
        <w:rPr>
          <w:rStyle w:val="CRACTNUM"/>
        </w:rPr>
        <w:t>c.</w:t>
      </w:r>
      <w:r w:rsidRPr="00D94ADF">
        <w:tab/>
        <w:t>Left to right</w:t>
      </w:r>
    </w:p>
    <w:p w:rsidR="00D63C8B" w:rsidRPr="00D94ADF" w:rsidRDefault="00B86DA4" w:rsidP="00C67D25">
      <w:pPr>
        <w:pStyle w:val="CRACTLL"/>
        <w:spacing w:before="400" w:after="0" w:line="240" w:lineRule="atLeast"/>
      </w:pPr>
      <w:r w:rsidRPr="00D94ADF">
        <w:rPr>
          <w:noProof/>
          <w:lang w:eastAsia="en-US"/>
        </w:rPr>
        <w:drawing>
          <wp:inline distT="0" distB="0" distL="0" distR="0">
            <wp:extent cx="3047087" cy="23543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G_02_002.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48610" cy="2355494"/>
                    </a:xfrm>
                    <a:prstGeom prst="rect">
                      <a:avLst/>
                    </a:prstGeom>
                  </pic:spPr>
                </pic:pic>
              </a:graphicData>
            </a:graphic>
          </wp:inline>
        </w:drawing>
      </w:r>
    </w:p>
    <w:p w:rsidR="00570AA1" w:rsidRPr="00D94ADF" w:rsidRDefault="00A22312" w:rsidP="00344797">
      <w:pPr>
        <w:pStyle w:val="CRACT"/>
        <w:tabs>
          <w:tab w:val="left" w:pos="588"/>
        </w:tabs>
        <w:spacing w:after="0"/>
        <w:rPr>
          <w:lang w:eastAsia="ja-JP"/>
        </w:rPr>
      </w:pPr>
      <w:r w:rsidRPr="00D94ADF">
        <w:rPr>
          <w:rStyle w:val="CRACTNUM"/>
          <w:rFonts w:ascii="Times New Roman Bold" w:hAnsi="Times New Roman Bold"/>
          <w:position w:val="334"/>
          <w:szCs w:val="22"/>
        </w:rPr>
        <w:lastRenderedPageBreak/>
        <w:tab/>
      </w:r>
      <w:r w:rsidR="00570AA1" w:rsidRPr="00D94ADF">
        <w:rPr>
          <w:rStyle w:val="CRACTNUM"/>
          <w:rFonts w:ascii="Times New Roman Bold" w:hAnsi="Times New Roman Bold"/>
          <w:position w:val="334"/>
          <w:szCs w:val="22"/>
        </w:rPr>
        <w:t>8.</w:t>
      </w:r>
      <w:r w:rsidR="00570AA1" w:rsidRPr="00D94ADF">
        <w:tab/>
      </w:r>
      <w:r w:rsidR="00B86DA4" w:rsidRPr="00D94ADF">
        <w:rPr>
          <w:noProof/>
        </w:rPr>
        <w:drawing>
          <wp:inline distT="0" distB="0" distL="0" distR="0">
            <wp:extent cx="2743200" cy="219090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G_02_003.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43200" cy="2190902"/>
                    </a:xfrm>
                    <a:prstGeom prst="rect">
                      <a:avLst/>
                    </a:prstGeom>
                  </pic:spPr>
                </pic:pic>
              </a:graphicData>
            </a:graphic>
          </wp:inline>
        </w:drawing>
      </w:r>
    </w:p>
    <w:p w:rsidR="00570AA1" w:rsidRPr="00D94ADF" w:rsidRDefault="00A22312" w:rsidP="008B4570">
      <w:pPr>
        <w:pStyle w:val="CRACT"/>
        <w:tabs>
          <w:tab w:val="left" w:pos="588"/>
        </w:tabs>
        <w:spacing w:before="120" w:after="0"/>
        <w:rPr>
          <w:lang w:eastAsia="ja-JP"/>
        </w:rPr>
      </w:pPr>
      <w:r w:rsidRPr="00D94ADF">
        <w:rPr>
          <w:rStyle w:val="CRACTNUM"/>
          <w:rFonts w:ascii="Times New Roman Bold" w:hAnsi="Times New Roman Bold"/>
          <w:position w:val="242"/>
          <w:szCs w:val="22"/>
        </w:rPr>
        <w:tab/>
      </w:r>
      <w:r w:rsidR="00570AA1" w:rsidRPr="00D94ADF">
        <w:rPr>
          <w:rStyle w:val="CRACTNUM"/>
          <w:rFonts w:ascii="Times New Roman Bold" w:hAnsi="Times New Roman Bold"/>
          <w:position w:val="242"/>
          <w:szCs w:val="22"/>
        </w:rPr>
        <w:t>9.</w:t>
      </w:r>
      <w:r w:rsidR="00570AA1" w:rsidRPr="00D94ADF">
        <w:tab/>
      </w:r>
      <w:r w:rsidR="00B86DA4" w:rsidRPr="00D94ADF">
        <w:rPr>
          <w:noProof/>
        </w:rPr>
        <w:drawing>
          <wp:inline distT="0" distB="0" distL="0" distR="0">
            <wp:extent cx="3505810" cy="166237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G_02_004.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505810" cy="1662379"/>
                    </a:xfrm>
                    <a:prstGeom prst="rect">
                      <a:avLst/>
                    </a:prstGeom>
                  </pic:spPr>
                </pic:pic>
              </a:graphicData>
            </a:graphic>
          </wp:inline>
        </w:drawing>
      </w:r>
    </w:p>
    <w:p w:rsidR="00570AA1" w:rsidRPr="00D94ADF" w:rsidRDefault="00570AA1" w:rsidP="00B86DA4">
      <w:pPr>
        <w:pStyle w:val="CRACT"/>
        <w:spacing w:before="80"/>
        <w:rPr>
          <w:lang w:eastAsia="ja-JP"/>
        </w:rPr>
      </w:pPr>
      <w:r w:rsidRPr="00D94ADF">
        <w:rPr>
          <w:rStyle w:val="CRACTNUM"/>
        </w:rPr>
        <w:t>10.</w:t>
      </w:r>
      <w:r w:rsidRPr="00D94ADF">
        <w:rPr>
          <w:lang w:eastAsia="ja-JP"/>
        </w:rPr>
        <w:tab/>
      </w:r>
      <w:r w:rsidR="00E85649" w:rsidRPr="00D94ADF">
        <w:rPr>
          <w:lang w:eastAsia="ja-JP"/>
        </w:rPr>
        <w:t>Cellulose</w:t>
      </w:r>
    </w:p>
    <w:p w:rsidR="00570AA1" w:rsidRPr="00D94ADF" w:rsidRDefault="00570AA1" w:rsidP="00452148">
      <w:pPr>
        <w:pStyle w:val="CRPROBSETH1"/>
        <w:widowControl w:val="0"/>
        <w:outlineLvl w:val="0"/>
        <w:rPr>
          <w:lang w:eastAsia="ja-JP"/>
        </w:rPr>
      </w:pPr>
      <w:r w:rsidRPr="00D94ADF">
        <w:rPr>
          <w:lang w:eastAsia="ja-JP"/>
        </w:rPr>
        <w:t xml:space="preserve">Multiple </w:t>
      </w:r>
      <w:proofErr w:type="gramStart"/>
      <w:r w:rsidRPr="00D94ADF">
        <w:rPr>
          <w:lang w:eastAsia="ja-JP"/>
        </w:rPr>
        <w:t>Choice</w:t>
      </w:r>
      <w:proofErr w:type="gramEnd"/>
    </w:p>
    <w:p w:rsidR="00570AA1" w:rsidRPr="00D94ADF" w:rsidRDefault="00B1527C" w:rsidP="00FE1D5C">
      <w:pPr>
        <w:pStyle w:val="CRACT"/>
        <w:widowControl w:val="0"/>
        <w:tabs>
          <w:tab w:val="left" w:pos="588"/>
          <w:tab w:val="left" w:pos="1572"/>
          <w:tab w:val="left" w:pos="1836"/>
        </w:tabs>
        <w:rPr>
          <w:lang w:val="pt-BR" w:eastAsia="ja-JP"/>
        </w:rPr>
      </w:pPr>
      <w:r w:rsidRPr="00D94ADF">
        <w:rPr>
          <w:rStyle w:val="CRACTNUM"/>
        </w:rPr>
        <w:tab/>
      </w:r>
      <w:r w:rsidR="00570AA1" w:rsidRPr="00D94ADF">
        <w:rPr>
          <w:rStyle w:val="CRACTNUM"/>
        </w:rPr>
        <w:t>1.</w:t>
      </w:r>
      <w:r w:rsidR="00570AA1" w:rsidRPr="00D94ADF">
        <w:rPr>
          <w:lang w:val="pt-BR" w:eastAsia="ja-JP"/>
        </w:rPr>
        <w:tab/>
      </w:r>
      <w:proofErr w:type="gramStart"/>
      <w:r w:rsidR="00570AA1" w:rsidRPr="00D94ADF">
        <w:rPr>
          <w:lang w:val="pt-BR" w:eastAsia="ja-JP"/>
        </w:rPr>
        <w:t>c</w:t>
      </w:r>
      <w:proofErr w:type="gramEnd"/>
      <w:r w:rsidR="00570AA1" w:rsidRPr="00D94ADF">
        <w:rPr>
          <w:lang w:val="pt-BR" w:eastAsia="ja-JP"/>
        </w:rPr>
        <w:tab/>
      </w:r>
      <w:r w:rsidR="00570AA1" w:rsidRPr="00D94ADF">
        <w:rPr>
          <w:rStyle w:val="CRACTNUM"/>
        </w:rPr>
        <w:t>6.</w:t>
      </w:r>
      <w:r w:rsidR="00570AA1" w:rsidRPr="00D94ADF">
        <w:rPr>
          <w:lang w:val="pt-BR" w:eastAsia="ja-JP"/>
        </w:rPr>
        <w:tab/>
        <w:t>c</w:t>
      </w:r>
    </w:p>
    <w:p w:rsidR="00570AA1" w:rsidRPr="00D94ADF" w:rsidRDefault="00B1527C" w:rsidP="00FE1D5C">
      <w:pPr>
        <w:pStyle w:val="CRACT"/>
        <w:widowControl w:val="0"/>
        <w:tabs>
          <w:tab w:val="left" w:pos="588"/>
          <w:tab w:val="left" w:pos="1572"/>
          <w:tab w:val="left" w:pos="1836"/>
        </w:tabs>
        <w:rPr>
          <w:lang w:val="pt-BR" w:eastAsia="ja-JP"/>
        </w:rPr>
      </w:pPr>
      <w:r w:rsidRPr="00D94ADF">
        <w:rPr>
          <w:rStyle w:val="CRACTNUM"/>
        </w:rPr>
        <w:tab/>
      </w:r>
      <w:r w:rsidR="00570AA1" w:rsidRPr="00D94ADF">
        <w:rPr>
          <w:rStyle w:val="CRACTNUM"/>
        </w:rPr>
        <w:t>2.</w:t>
      </w:r>
      <w:r w:rsidR="00570AA1" w:rsidRPr="00D94ADF">
        <w:rPr>
          <w:lang w:val="pt-BR" w:eastAsia="ja-JP"/>
        </w:rPr>
        <w:tab/>
      </w:r>
      <w:proofErr w:type="gramStart"/>
      <w:r w:rsidR="00570AA1" w:rsidRPr="00D94ADF">
        <w:rPr>
          <w:lang w:val="pt-BR" w:eastAsia="ja-JP"/>
        </w:rPr>
        <w:t>b</w:t>
      </w:r>
      <w:proofErr w:type="gramEnd"/>
      <w:r w:rsidR="00570AA1" w:rsidRPr="00D94ADF">
        <w:rPr>
          <w:lang w:val="pt-BR" w:eastAsia="ja-JP"/>
        </w:rPr>
        <w:tab/>
      </w:r>
      <w:r w:rsidR="00570AA1" w:rsidRPr="00D94ADF">
        <w:rPr>
          <w:rStyle w:val="CRACTNUM"/>
        </w:rPr>
        <w:t>7.</w:t>
      </w:r>
      <w:r w:rsidR="00570AA1" w:rsidRPr="00D94ADF">
        <w:rPr>
          <w:lang w:val="pt-BR" w:eastAsia="ja-JP"/>
        </w:rPr>
        <w:tab/>
        <w:t>a</w:t>
      </w:r>
    </w:p>
    <w:p w:rsidR="00570AA1" w:rsidRPr="00D94ADF" w:rsidRDefault="00B1527C" w:rsidP="00FE1D5C">
      <w:pPr>
        <w:pStyle w:val="CRACT"/>
        <w:tabs>
          <w:tab w:val="left" w:pos="588"/>
          <w:tab w:val="left" w:pos="1572"/>
          <w:tab w:val="left" w:pos="1836"/>
        </w:tabs>
        <w:rPr>
          <w:lang w:val="pt-BR" w:eastAsia="ja-JP"/>
        </w:rPr>
      </w:pPr>
      <w:r w:rsidRPr="00D94ADF">
        <w:rPr>
          <w:rStyle w:val="CRACTNUM"/>
        </w:rPr>
        <w:tab/>
      </w:r>
      <w:r w:rsidR="00570AA1" w:rsidRPr="00D94ADF">
        <w:rPr>
          <w:rStyle w:val="CRACTNUM"/>
        </w:rPr>
        <w:t>3.</w:t>
      </w:r>
      <w:r w:rsidR="00570AA1" w:rsidRPr="00D94ADF">
        <w:rPr>
          <w:lang w:val="pt-BR" w:eastAsia="ja-JP"/>
        </w:rPr>
        <w:tab/>
      </w:r>
      <w:proofErr w:type="gramStart"/>
      <w:r w:rsidR="00570AA1" w:rsidRPr="00D94ADF">
        <w:rPr>
          <w:lang w:val="pt-BR" w:eastAsia="ja-JP"/>
        </w:rPr>
        <w:t>b</w:t>
      </w:r>
      <w:proofErr w:type="gramEnd"/>
      <w:r w:rsidR="00570AA1" w:rsidRPr="00D94ADF">
        <w:rPr>
          <w:lang w:val="pt-BR" w:eastAsia="ja-JP"/>
        </w:rPr>
        <w:tab/>
      </w:r>
      <w:r w:rsidR="00570AA1" w:rsidRPr="00D94ADF">
        <w:rPr>
          <w:rStyle w:val="CRACTNUM"/>
        </w:rPr>
        <w:t>8.</w:t>
      </w:r>
      <w:r w:rsidR="00570AA1" w:rsidRPr="00D94ADF">
        <w:rPr>
          <w:lang w:val="pt-BR" w:eastAsia="ja-JP"/>
        </w:rPr>
        <w:tab/>
        <w:t>a</w:t>
      </w:r>
    </w:p>
    <w:p w:rsidR="00570AA1" w:rsidRPr="00D94ADF" w:rsidRDefault="00B1527C" w:rsidP="00FE1D5C">
      <w:pPr>
        <w:pStyle w:val="CRACT"/>
        <w:tabs>
          <w:tab w:val="left" w:pos="588"/>
          <w:tab w:val="left" w:pos="1572"/>
          <w:tab w:val="left" w:pos="1836"/>
        </w:tabs>
        <w:rPr>
          <w:lang w:val="pt-BR" w:eastAsia="ja-JP"/>
        </w:rPr>
      </w:pPr>
      <w:r w:rsidRPr="00D94ADF">
        <w:rPr>
          <w:rStyle w:val="CRACTNUM"/>
        </w:rPr>
        <w:tab/>
      </w:r>
      <w:r w:rsidR="00570AA1" w:rsidRPr="00D94ADF">
        <w:rPr>
          <w:rStyle w:val="CRACTNUM"/>
        </w:rPr>
        <w:t>4.</w:t>
      </w:r>
      <w:r w:rsidR="00570AA1" w:rsidRPr="00D94ADF">
        <w:rPr>
          <w:lang w:val="pt-BR" w:eastAsia="ja-JP"/>
        </w:rPr>
        <w:tab/>
      </w:r>
      <w:proofErr w:type="gramStart"/>
      <w:r w:rsidR="00570AA1" w:rsidRPr="00D94ADF">
        <w:rPr>
          <w:lang w:val="pt-BR" w:eastAsia="ja-JP"/>
        </w:rPr>
        <w:t>e</w:t>
      </w:r>
      <w:proofErr w:type="gramEnd"/>
      <w:r w:rsidR="00570AA1" w:rsidRPr="00D94ADF">
        <w:rPr>
          <w:lang w:val="pt-BR" w:eastAsia="ja-JP"/>
        </w:rPr>
        <w:tab/>
      </w:r>
      <w:r w:rsidR="00570AA1" w:rsidRPr="00D94ADF">
        <w:rPr>
          <w:rStyle w:val="CRACTNUM"/>
        </w:rPr>
        <w:t>9.</w:t>
      </w:r>
      <w:r w:rsidR="00570AA1" w:rsidRPr="00D94ADF">
        <w:rPr>
          <w:lang w:val="pt-BR" w:eastAsia="ja-JP"/>
        </w:rPr>
        <w:tab/>
        <w:t>b</w:t>
      </w:r>
    </w:p>
    <w:p w:rsidR="00570AA1" w:rsidRPr="00D94ADF" w:rsidRDefault="00B1527C" w:rsidP="00000196">
      <w:pPr>
        <w:pStyle w:val="CRACT"/>
        <w:tabs>
          <w:tab w:val="left" w:pos="588"/>
          <w:tab w:val="left" w:pos="1452"/>
          <w:tab w:val="left" w:pos="1836"/>
        </w:tabs>
        <w:rPr>
          <w:lang w:val="pt-BR" w:eastAsia="ja-JP"/>
        </w:rPr>
      </w:pPr>
      <w:r w:rsidRPr="00D94ADF">
        <w:rPr>
          <w:rStyle w:val="CRACTNUM"/>
        </w:rPr>
        <w:tab/>
      </w:r>
      <w:r w:rsidR="00570AA1" w:rsidRPr="00D94ADF">
        <w:rPr>
          <w:rStyle w:val="CRACTNUM"/>
        </w:rPr>
        <w:t>5.</w:t>
      </w:r>
      <w:r w:rsidR="00570AA1" w:rsidRPr="00D94ADF">
        <w:rPr>
          <w:lang w:val="pt-BR" w:eastAsia="ja-JP"/>
        </w:rPr>
        <w:tab/>
      </w:r>
      <w:proofErr w:type="gramStart"/>
      <w:r w:rsidR="00570AA1" w:rsidRPr="00D94ADF">
        <w:rPr>
          <w:lang w:val="pt-BR" w:eastAsia="ja-JP"/>
        </w:rPr>
        <w:t>b</w:t>
      </w:r>
      <w:proofErr w:type="gramEnd"/>
      <w:r w:rsidR="00570AA1" w:rsidRPr="00D94ADF">
        <w:rPr>
          <w:lang w:val="pt-BR" w:eastAsia="ja-JP"/>
        </w:rPr>
        <w:tab/>
      </w:r>
      <w:r w:rsidR="00570AA1" w:rsidRPr="00D94ADF">
        <w:rPr>
          <w:rStyle w:val="CRACTNUM"/>
        </w:rPr>
        <w:t>10.</w:t>
      </w:r>
      <w:r w:rsidR="00570AA1" w:rsidRPr="00D94ADF">
        <w:rPr>
          <w:lang w:val="pt-BR" w:eastAsia="ja-JP"/>
        </w:rPr>
        <w:tab/>
        <w:t>c</w:t>
      </w:r>
    </w:p>
    <w:p w:rsidR="00570AA1" w:rsidRPr="00D94ADF" w:rsidRDefault="00515FAF" w:rsidP="00C96C86">
      <w:pPr>
        <w:pStyle w:val="CRPROBSETH1"/>
        <w:outlineLvl w:val="0"/>
        <w:rPr>
          <w:lang w:eastAsia="ja-JP"/>
        </w:rPr>
      </w:pPr>
      <w:r w:rsidRPr="00D94ADF">
        <w:rPr>
          <w:lang w:eastAsia="ja-JP"/>
        </w:rPr>
        <w:t>Analysis</w:t>
      </w:r>
    </w:p>
    <w:p w:rsidR="00570AA1" w:rsidRPr="00D94ADF" w:rsidRDefault="00570AA1" w:rsidP="00C958B0">
      <w:pPr>
        <w:pStyle w:val="CRACTLLFIRST"/>
        <w:tabs>
          <w:tab w:val="left" w:pos="856"/>
        </w:tabs>
        <w:rPr>
          <w:lang w:eastAsia="ja-JP"/>
        </w:rPr>
      </w:pPr>
      <w:r w:rsidRPr="00D94ADF">
        <w:rPr>
          <w:rStyle w:val="CRACTNUM"/>
        </w:rPr>
        <w:t>1.</w:t>
      </w:r>
      <w:r w:rsidRPr="00D94ADF">
        <w:rPr>
          <w:lang w:eastAsia="ja-JP"/>
        </w:rPr>
        <w:tab/>
      </w:r>
      <w:r w:rsidRPr="00D94ADF">
        <w:rPr>
          <w:rStyle w:val="CRACTNUM"/>
        </w:rPr>
        <w:t>a.</w:t>
      </w:r>
      <w:r w:rsidRPr="00D94ADF">
        <w:rPr>
          <w:rStyle w:val="CRACTNUM"/>
        </w:rPr>
        <w:tab/>
      </w:r>
      <w:r w:rsidRPr="00D94ADF">
        <w:rPr>
          <w:lang w:eastAsia="ja-JP"/>
        </w:rPr>
        <w:t>Synthesis reaction</w:t>
      </w:r>
    </w:p>
    <w:p w:rsidR="00570AA1" w:rsidRPr="00D94ADF" w:rsidRDefault="00570AA1" w:rsidP="00716B8A">
      <w:pPr>
        <w:pStyle w:val="CRACTLL"/>
      </w:pPr>
      <w:r w:rsidRPr="00D94ADF">
        <w:rPr>
          <w:rStyle w:val="CRACTNUM"/>
        </w:rPr>
        <w:t>b.</w:t>
      </w:r>
      <w:r w:rsidRPr="00D94ADF">
        <w:rPr>
          <w:rStyle w:val="CRACTNUM"/>
        </w:rPr>
        <w:tab/>
      </w:r>
      <w:r w:rsidRPr="00D94ADF">
        <w:t>H</w:t>
      </w:r>
      <w:r w:rsidRPr="00D94ADF">
        <w:rPr>
          <w:vertAlign w:val="subscript"/>
        </w:rPr>
        <w:t>2</w:t>
      </w:r>
      <w:r w:rsidRPr="00D94ADF">
        <w:t>CO</w:t>
      </w:r>
      <w:r w:rsidRPr="00D94ADF">
        <w:rPr>
          <w:vertAlign w:val="subscript"/>
        </w:rPr>
        <w:t>3</w:t>
      </w:r>
      <w:r w:rsidRPr="00D94ADF">
        <w:t xml:space="preserve"> is an acid.</w:t>
      </w:r>
    </w:p>
    <w:p w:rsidR="00570AA1" w:rsidRPr="00D94ADF" w:rsidRDefault="00155836" w:rsidP="000D3458">
      <w:pPr>
        <w:pStyle w:val="CRACT"/>
        <w:tabs>
          <w:tab w:val="left" w:pos="588"/>
        </w:tabs>
        <w:rPr>
          <w:lang w:eastAsia="ja-JP"/>
        </w:rPr>
      </w:pPr>
      <w:r w:rsidRPr="00D94ADF">
        <w:rPr>
          <w:lang w:eastAsia="ja-JP"/>
        </w:rPr>
        <w:tab/>
      </w:r>
      <w:r w:rsidR="00570AA1" w:rsidRPr="00D94ADF">
        <w:rPr>
          <w:rStyle w:val="CRACTNUM"/>
        </w:rPr>
        <w:t>2.</w:t>
      </w:r>
      <w:r w:rsidR="00570AA1" w:rsidRPr="00D94ADF">
        <w:rPr>
          <w:lang w:eastAsia="ja-JP"/>
        </w:rPr>
        <w:tab/>
        <w:t>ATP and DNA have 5-carbon sugars. ATP has ribose, and DNA has deoxyribose; ATP and DNA contain the purine, adenine.</w:t>
      </w:r>
    </w:p>
    <w:p w:rsidR="00570AA1" w:rsidRPr="00D94ADF" w:rsidRDefault="00155836" w:rsidP="000D3458">
      <w:pPr>
        <w:pStyle w:val="CRACT"/>
        <w:tabs>
          <w:tab w:val="left" w:pos="588"/>
        </w:tabs>
        <w:rPr>
          <w:lang w:eastAsia="ja-JP"/>
        </w:rPr>
      </w:pPr>
      <w:r w:rsidRPr="00D94ADF">
        <w:rPr>
          <w:lang w:eastAsia="ja-JP"/>
        </w:rPr>
        <w:tab/>
      </w:r>
      <w:r w:rsidR="00570AA1" w:rsidRPr="00D94ADF">
        <w:rPr>
          <w:rStyle w:val="CRACTNUM"/>
        </w:rPr>
        <w:t>3.</w:t>
      </w:r>
      <w:r w:rsidR="00570AA1" w:rsidRPr="00D94ADF">
        <w:rPr>
          <w:lang w:eastAsia="ja-JP"/>
        </w:rPr>
        <w:tab/>
        <w:t>To maintain the proper fluidity, the percentage of unsaturated lipids decreases at the higher temperature.</w:t>
      </w:r>
    </w:p>
    <w:p w:rsidR="00570AA1" w:rsidRPr="00D94ADF" w:rsidRDefault="00155836" w:rsidP="000D3458">
      <w:pPr>
        <w:pStyle w:val="CRACT"/>
        <w:tabs>
          <w:tab w:val="left" w:pos="588"/>
        </w:tabs>
        <w:rPr>
          <w:lang w:eastAsia="ja-JP"/>
        </w:rPr>
      </w:pPr>
      <w:r w:rsidRPr="00D94ADF">
        <w:rPr>
          <w:lang w:eastAsia="ja-JP"/>
        </w:rPr>
        <w:tab/>
      </w:r>
      <w:r w:rsidR="00570AA1" w:rsidRPr="00D94ADF">
        <w:rPr>
          <w:rStyle w:val="CRACTNUM"/>
        </w:rPr>
        <w:t>4.</w:t>
      </w:r>
      <w:r w:rsidR="00570AA1" w:rsidRPr="00D94ADF">
        <w:rPr>
          <w:lang w:eastAsia="ja-JP"/>
        </w:rPr>
        <w:tab/>
        <w:t xml:space="preserve">These animals have cellulose-degrading bacteria in specialized structures in their </w:t>
      </w:r>
      <w:r w:rsidR="00471BB5" w:rsidRPr="00D94ADF">
        <w:rPr>
          <w:lang w:eastAsia="ja-JP"/>
        </w:rPr>
        <w:br/>
      </w:r>
      <w:r w:rsidR="00570AA1" w:rsidRPr="00D94ADF">
        <w:rPr>
          <w:lang w:eastAsia="ja-JP"/>
        </w:rPr>
        <w:t>digestive tracts.</w:t>
      </w:r>
    </w:p>
    <w:p w:rsidR="00570AA1" w:rsidRPr="00D94ADF" w:rsidRDefault="00570AA1" w:rsidP="001E5813">
      <w:pPr>
        <w:pStyle w:val="CRPROBSETH1"/>
        <w:keepNext/>
        <w:keepLines/>
        <w:outlineLvl w:val="0"/>
        <w:rPr>
          <w:lang w:eastAsia="ja-JP"/>
        </w:rPr>
      </w:pPr>
      <w:r w:rsidRPr="00D94ADF">
        <w:rPr>
          <w:lang w:eastAsia="ja-JP"/>
        </w:rPr>
        <w:lastRenderedPageBreak/>
        <w:t>Clinical Applications</w:t>
      </w:r>
      <w:r w:rsidR="00515FAF" w:rsidRPr="00D94ADF">
        <w:rPr>
          <w:lang w:eastAsia="ja-JP"/>
        </w:rPr>
        <w:t xml:space="preserve"> and Evaluation</w:t>
      </w:r>
    </w:p>
    <w:p w:rsidR="00570AA1" w:rsidRPr="00D94ADF" w:rsidRDefault="00155836" w:rsidP="001E5813">
      <w:pPr>
        <w:pStyle w:val="CRACT"/>
        <w:keepNext/>
        <w:keepLines/>
        <w:tabs>
          <w:tab w:val="left" w:pos="588"/>
        </w:tabs>
        <w:rPr>
          <w:lang w:eastAsia="ja-JP"/>
        </w:rPr>
      </w:pPr>
      <w:r w:rsidRPr="00D94ADF">
        <w:rPr>
          <w:rStyle w:val="CRACTNUM"/>
        </w:rPr>
        <w:tab/>
      </w:r>
      <w:r w:rsidR="00570AA1" w:rsidRPr="00D94ADF">
        <w:rPr>
          <w:rStyle w:val="CRACTNUM"/>
        </w:rPr>
        <w:t>1.</w:t>
      </w:r>
      <w:r w:rsidR="00570AA1" w:rsidRPr="00D94ADF">
        <w:rPr>
          <w:lang w:eastAsia="ja-JP"/>
        </w:rPr>
        <w:tab/>
        <w:t xml:space="preserve">PHB is a fatty acid used as an energy storage molecule by </w:t>
      </w:r>
      <w:proofErr w:type="spellStart"/>
      <w:r w:rsidR="00570AA1" w:rsidRPr="00D94ADF">
        <w:rPr>
          <w:rStyle w:val="ITAL"/>
        </w:rPr>
        <w:t>Ralstonia</w:t>
      </w:r>
      <w:proofErr w:type="spellEnd"/>
      <w:r w:rsidR="00570AA1" w:rsidRPr="00D94ADF">
        <w:rPr>
          <w:lang w:eastAsia="ja-JP"/>
        </w:rPr>
        <w:t>.</w:t>
      </w:r>
    </w:p>
    <w:p w:rsidR="00570AA1" w:rsidRPr="00D94ADF" w:rsidRDefault="00155836" w:rsidP="000D3458">
      <w:pPr>
        <w:pStyle w:val="CRACT"/>
        <w:tabs>
          <w:tab w:val="left" w:pos="588"/>
        </w:tabs>
        <w:rPr>
          <w:lang w:eastAsia="ja-JP"/>
        </w:rPr>
      </w:pPr>
      <w:r w:rsidRPr="00D94ADF">
        <w:rPr>
          <w:rStyle w:val="CRACTNUM"/>
        </w:rPr>
        <w:tab/>
      </w:r>
      <w:r w:rsidR="00570AA1" w:rsidRPr="00D94ADF">
        <w:rPr>
          <w:rStyle w:val="CRACTNUM"/>
        </w:rPr>
        <w:t>2.</w:t>
      </w:r>
      <w:r w:rsidR="00570AA1" w:rsidRPr="00D94ADF">
        <w:rPr>
          <w:lang w:eastAsia="ja-JP"/>
        </w:rPr>
        <w:tab/>
      </w:r>
      <w:r w:rsidR="00570AA1" w:rsidRPr="00D94ADF">
        <w:rPr>
          <w:rStyle w:val="ITAL"/>
        </w:rPr>
        <w:t xml:space="preserve">T. </w:t>
      </w:r>
      <w:proofErr w:type="spellStart"/>
      <w:r w:rsidR="00570AA1" w:rsidRPr="00D94ADF">
        <w:rPr>
          <w:rStyle w:val="ITAL"/>
        </w:rPr>
        <w:t>ferrooxidans</w:t>
      </w:r>
      <w:proofErr w:type="spellEnd"/>
      <w:r w:rsidR="00570AA1" w:rsidRPr="00D94ADF">
        <w:rPr>
          <w:lang w:eastAsia="ja-JP"/>
        </w:rPr>
        <w:t xml:space="preserve"> can oxidize sulfur (“</w:t>
      </w:r>
      <w:proofErr w:type="spellStart"/>
      <w:r w:rsidR="00570AA1" w:rsidRPr="00D94ADF">
        <w:rPr>
          <w:lang w:eastAsia="ja-JP"/>
        </w:rPr>
        <w:t>thio</w:t>
      </w:r>
      <w:proofErr w:type="spellEnd"/>
      <w:r w:rsidR="00570AA1" w:rsidRPr="00D94ADF">
        <w:rPr>
          <w:lang w:eastAsia="ja-JP"/>
        </w:rPr>
        <w:t>”) as well as iron (“</w:t>
      </w:r>
      <w:proofErr w:type="spellStart"/>
      <w:r w:rsidR="00570AA1" w:rsidRPr="00D94ADF">
        <w:rPr>
          <w:lang w:eastAsia="ja-JP"/>
        </w:rPr>
        <w:t>ferro</w:t>
      </w:r>
      <w:proofErr w:type="spellEnd"/>
      <w:r w:rsidR="00570AA1" w:rsidRPr="00D94ADF">
        <w:rPr>
          <w:lang w:eastAsia="ja-JP"/>
        </w:rPr>
        <w:t xml:space="preserve">”). The oxidation of </w:t>
      </w:r>
      <w:r w:rsidR="00471BB5" w:rsidRPr="00D94ADF">
        <w:rPr>
          <w:lang w:eastAsia="ja-JP"/>
        </w:rPr>
        <w:br/>
      </w:r>
      <w:r w:rsidR="00570AA1" w:rsidRPr="00D94ADF">
        <w:rPr>
          <w:lang w:eastAsia="ja-JP"/>
        </w:rPr>
        <w:t>sulfide in pyrite produces sulfuric acid, which dissolves the limestone. Gypsum forms in a subsequent exchange reaction.</w:t>
      </w:r>
    </w:p>
    <w:p w:rsidR="005633F2" w:rsidRPr="00D94ADF" w:rsidRDefault="007D6FF9" w:rsidP="007D6FF9">
      <w:pPr>
        <w:pStyle w:val="CRACT"/>
        <w:tabs>
          <w:tab w:val="left" w:pos="2057"/>
        </w:tabs>
      </w:pPr>
      <w:r w:rsidRPr="00D94ADF">
        <w:tab/>
      </w:r>
      <w:r w:rsidR="005633F2" w:rsidRPr="00D94ADF">
        <w:tab/>
      </w:r>
      <w:r w:rsidR="0092102C" w:rsidRPr="00D94ADF">
        <w:rPr>
          <w:position w:val="-10"/>
        </w:rPr>
        <w:object w:dxaOrig="3320" w:dyaOrig="340">
          <v:shape id="_x0000_i1027" type="#_x0000_t75" style="width:165.7pt;height:16.75pt" o:ole="">
            <v:imagedata r:id="rId18" o:title=""/>
          </v:shape>
          <o:OLEObject Type="Embed" ProgID="Equation.DSMT4" ShapeID="_x0000_i1027" DrawAspect="Content" ObjectID="_1648982457" r:id="rId19"/>
        </w:object>
      </w:r>
    </w:p>
    <w:p w:rsidR="009F13C7" w:rsidRPr="00D94ADF" w:rsidRDefault="007D6FF9" w:rsidP="007D6FF9">
      <w:pPr>
        <w:pStyle w:val="CRACT"/>
        <w:tabs>
          <w:tab w:val="left" w:pos="2057"/>
        </w:tabs>
      </w:pPr>
      <w:r w:rsidRPr="00D94ADF">
        <w:tab/>
      </w:r>
      <w:r w:rsidR="009F13C7" w:rsidRPr="00D94ADF">
        <w:tab/>
      </w:r>
      <w:r w:rsidR="0075490D" w:rsidRPr="00D94ADF">
        <w:rPr>
          <w:position w:val="-14"/>
        </w:rPr>
        <w:object w:dxaOrig="5000" w:dyaOrig="380">
          <v:shape id="_x0000_i1028" type="#_x0000_t75" style="width:250.75pt;height:19.85pt" o:ole="">
            <v:imagedata r:id="rId20" o:title=""/>
          </v:shape>
          <o:OLEObject Type="Embed" ProgID="Equation.DSMT4" ShapeID="_x0000_i1028" DrawAspect="Content" ObjectID="_1648982458" r:id="rId21"/>
        </w:object>
      </w:r>
    </w:p>
    <w:p w:rsidR="00570AA1" w:rsidRPr="00D94ADF" w:rsidRDefault="00570AA1" w:rsidP="00C958B0">
      <w:pPr>
        <w:pStyle w:val="CRACTLLFIRST"/>
        <w:tabs>
          <w:tab w:val="left" w:pos="856"/>
        </w:tabs>
        <w:rPr>
          <w:lang w:eastAsia="ja-JP"/>
        </w:rPr>
      </w:pPr>
      <w:r w:rsidRPr="00D94ADF">
        <w:rPr>
          <w:rStyle w:val="CRACTNUM"/>
        </w:rPr>
        <w:t>3.</w:t>
      </w:r>
      <w:r w:rsidRPr="00D94ADF">
        <w:rPr>
          <w:rStyle w:val="CRACTNUM"/>
        </w:rPr>
        <w:tab/>
        <w:t>a.</w:t>
      </w:r>
      <w:r w:rsidRPr="00D94ADF">
        <w:rPr>
          <w:lang w:eastAsia="ja-JP"/>
        </w:rPr>
        <w:tab/>
        <w:t>Amino acid</w:t>
      </w:r>
    </w:p>
    <w:p w:rsidR="00570AA1" w:rsidRPr="00D94ADF" w:rsidRDefault="00570AA1" w:rsidP="00716B8A">
      <w:pPr>
        <w:pStyle w:val="CRACTLL"/>
      </w:pPr>
      <w:r w:rsidRPr="00D94ADF">
        <w:rPr>
          <w:rStyle w:val="CRACTNUM"/>
        </w:rPr>
        <w:t>b.</w:t>
      </w:r>
      <w:r w:rsidRPr="00D94ADF">
        <w:tab/>
        <w:t>Phenylalanine is not present in the baby’s blood.</w:t>
      </w:r>
    </w:p>
    <w:p w:rsidR="00570AA1" w:rsidRPr="00D94ADF" w:rsidRDefault="00570AA1" w:rsidP="00716B8A">
      <w:pPr>
        <w:pStyle w:val="CRACTLL"/>
      </w:pPr>
      <w:r w:rsidRPr="00D94ADF">
        <w:rPr>
          <w:rStyle w:val="CRACTNUM"/>
        </w:rPr>
        <w:t>c.</w:t>
      </w:r>
      <w:r w:rsidRPr="00D94ADF">
        <w:tab/>
        <w:t>The phenylalanine from the aspartame (see Review question 7) will accumulate in their bodies.</w:t>
      </w:r>
    </w:p>
    <w:p w:rsidR="00570AA1" w:rsidRPr="00D94ADF" w:rsidRDefault="003A7624" w:rsidP="000D3458">
      <w:pPr>
        <w:pStyle w:val="CRACT"/>
        <w:tabs>
          <w:tab w:val="left" w:pos="588"/>
        </w:tabs>
        <w:rPr>
          <w:lang w:eastAsia="ja-JP"/>
        </w:rPr>
      </w:pPr>
      <w:r w:rsidRPr="00D94ADF">
        <w:rPr>
          <w:rStyle w:val="CRACTNUM"/>
        </w:rPr>
        <w:tab/>
      </w:r>
      <w:r w:rsidR="00570AA1" w:rsidRPr="00D94ADF">
        <w:rPr>
          <w:rStyle w:val="CRACTNUM"/>
        </w:rPr>
        <w:t>4.</w:t>
      </w:r>
      <w:r w:rsidR="00570AA1" w:rsidRPr="00D94ADF">
        <w:rPr>
          <w:lang w:eastAsia="ja-JP"/>
        </w:rPr>
        <w:tab/>
        <w:t>Amphotericin B would not work against most bacteria because they lack sterols. Fungi have sterols and are generally susceptible to amphotericin B. Human cells have sterols.</w:t>
      </w:r>
    </w:p>
    <w:p w:rsidR="00570AA1" w:rsidRPr="00D94ADF" w:rsidRDefault="003A7624" w:rsidP="000D3458">
      <w:pPr>
        <w:pStyle w:val="CRACT"/>
        <w:tabs>
          <w:tab w:val="left" w:pos="588"/>
        </w:tabs>
        <w:rPr>
          <w:lang w:eastAsia="ja-JP"/>
        </w:rPr>
      </w:pPr>
      <w:r w:rsidRPr="00D94ADF">
        <w:rPr>
          <w:rStyle w:val="CRACTNUM"/>
        </w:rPr>
        <w:tab/>
      </w:r>
      <w:r w:rsidR="00570AA1" w:rsidRPr="00D94ADF">
        <w:rPr>
          <w:rStyle w:val="CRACTNUM"/>
        </w:rPr>
        <w:t>5.</w:t>
      </w:r>
      <w:r w:rsidR="00570AA1" w:rsidRPr="00D94ADF">
        <w:rPr>
          <w:lang w:eastAsia="ja-JP"/>
        </w:rPr>
        <w:tab/>
        <w:t>Methionine and cysteine</w:t>
      </w:r>
    </w:p>
    <w:p w:rsidR="00570AA1" w:rsidRPr="00D94ADF" w:rsidRDefault="00570AA1" w:rsidP="00C96C86">
      <w:pPr>
        <w:pStyle w:val="CRPROBSETSUPTTL"/>
        <w:outlineLvl w:val="0"/>
        <w:rPr>
          <w:lang w:eastAsia="ja-JP"/>
        </w:rPr>
      </w:pPr>
      <w:r w:rsidRPr="00D94ADF">
        <w:rPr>
          <w:lang w:eastAsia="ja-JP"/>
        </w:rPr>
        <w:t xml:space="preserve">Case Study: </w:t>
      </w:r>
      <w:r w:rsidR="00DE55B4" w:rsidRPr="00D94ADF">
        <w:rPr>
          <w:lang w:eastAsia="ja-JP"/>
        </w:rPr>
        <w:t>A Fussy Baby</w:t>
      </w:r>
    </w:p>
    <w:p w:rsidR="00570AA1" w:rsidRPr="00D94ADF" w:rsidRDefault="00570AA1" w:rsidP="00C96C86">
      <w:pPr>
        <w:pStyle w:val="CRPROBSETH1"/>
        <w:outlineLvl w:val="0"/>
        <w:rPr>
          <w:lang w:eastAsia="ja-JP"/>
        </w:rPr>
      </w:pPr>
      <w:r w:rsidRPr="00D94ADF">
        <w:rPr>
          <w:lang w:eastAsia="ja-JP"/>
        </w:rPr>
        <w:t>Background</w:t>
      </w:r>
    </w:p>
    <w:p w:rsidR="00DE55B4" w:rsidRPr="00D94ADF" w:rsidRDefault="00DE55B4" w:rsidP="00DE55B4">
      <w:pPr>
        <w:pStyle w:val="CRPROBSETFIRST"/>
      </w:pPr>
      <w:r w:rsidRPr="00D94ADF">
        <w:tab/>
        <w:t>The alarm clock was set to go off at 6:00 am. Staring at it, Harold saw it change from 5:58 to 5:59</w:t>
      </w:r>
      <w:r w:rsidR="00AC66AF" w:rsidRPr="00D94ADF">
        <w:t xml:space="preserve"> a</w:t>
      </w:r>
      <w:r w:rsidR="00F86BF2" w:rsidRPr="00D94ADF">
        <w:t>m</w:t>
      </w:r>
      <w:r w:rsidRPr="00D94ADF">
        <w:t xml:space="preserve">. He reached over and turned it off, gently shook Naomi awake, then grabbed the video monitor to check on </w:t>
      </w:r>
      <w:proofErr w:type="spellStart"/>
      <w:r w:rsidRPr="00D94ADF">
        <w:t>Amica</w:t>
      </w:r>
      <w:proofErr w:type="spellEnd"/>
      <w:r w:rsidRPr="00D94ADF">
        <w:t xml:space="preserve">. He was relieved to see his daughter was still asleep. </w:t>
      </w:r>
      <w:proofErr w:type="spellStart"/>
      <w:r w:rsidRPr="00D94ADF">
        <w:t>Amica</w:t>
      </w:r>
      <w:proofErr w:type="spellEnd"/>
      <w:r w:rsidRPr="00D94ADF">
        <w:t xml:space="preserve"> had passed a rough night, waking up on multiple occasions. Two weeks earlier, Naomi had noticed small, irregular, white patches inside of </w:t>
      </w:r>
      <w:proofErr w:type="spellStart"/>
      <w:r w:rsidRPr="00D94ADF">
        <w:t>Amica’s</w:t>
      </w:r>
      <w:proofErr w:type="spellEnd"/>
      <w:r w:rsidRPr="00D94ADF">
        <w:t xml:space="preserve"> mouth. She had become increasingly irritable, only breastfeeding or taking the bottle for short periods. Naomi experienced disco</w:t>
      </w:r>
      <w:r w:rsidRPr="00D94ADF">
        <w:t>m</w:t>
      </w:r>
      <w:r w:rsidRPr="00D94ADF">
        <w:t xml:space="preserve">fort while nursing </w:t>
      </w:r>
      <w:proofErr w:type="spellStart"/>
      <w:r w:rsidRPr="00D94ADF">
        <w:t>Amica</w:t>
      </w:r>
      <w:proofErr w:type="spellEnd"/>
      <w:r w:rsidRPr="00D94ADF">
        <w:t>, so she purchased some over-the-counter ointment.</w:t>
      </w:r>
    </w:p>
    <w:p w:rsidR="00DE55B4" w:rsidRPr="00D94ADF" w:rsidRDefault="00DE55B4" w:rsidP="00DE55B4">
      <w:pPr>
        <w:pStyle w:val="CRPROBSETFIRST"/>
      </w:pPr>
      <w:r w:rsidRPr="00D94ADF">
        <w:tab/>
        <w:t xml:space="preserve">Five days ago, the patches in </w:t>
      </w:r>
      <w:proofErr w:type="spellStart"/>
      <w:r w:rsidRPr="00D94ADF">
        <w:t>Amica’s</w:t>
      </w:r>
      <w:proofErr w:type="spellEnd"/>
      <w:r w:rsidRPr="00D94ADF">
        <w:t xml:space="preserve"> mouth returned and both Naomi and </w:t>
      </w:r>
      <w:proofErr w:type="spellStart"/>
      <w:r w:rsidRPr="00D94ADF">
        <w:t>Amica</w:t>
      </w:r>
      <w:proofErr w:type="spellEnd"/>
      <w:r w:rsidRPr="00D94ADF">
        <w:t xml:space="preserve"> were more irritable. </w:t>
      </w:r>
      <w:proofErr w:type="spellStart"/>
      <w:r w:rsidRPr="00D94ADF">
        <w:t>Amica</w:t>
      </w:r>
      <w:proofErr w:type="spellEnd"/>
      <w:r w:rsidRPr="00D94ADF">
        <w:t xml:space="preserve"> kept on spitting out the pacifier that Harold gave her. At his wits</w:t>
      </w:r>
      <w:r w:rsidR="004D184E" w:rsidRPr="00D94ADF">
        <w:t>’</w:t>
      </w:r>
      <w:r w:rsidRPr="00D94ADF">
        <w:t xml:space="preserve"> end, Harold searched the Internet for answers after he returned </w:t>
      </w:r>
      <w:proofErr w:type="spellStart"/>
      <w:r w:rsidRPr="00D94ADF">
        <w:t>Amica</w:t>
      </w:r>
      <w:proofErr w:type="spellEnd"/>
      <w:r w:rsidRPr="00D94ADF">
        <w:t xml:space="preserve"> to her crib for the fifth time that night. He came across pictures of similar-looking patches in the mouths of babies. Could it be thrush?</w:t>
      </w:r>
    </w:p>
    <w:p w:rsidR="00DE55B4" w:rsidRPr="00D94ADF" w:rsidRDefault="00DE55B4" w:rsidP="00DE55B4">
      <w:pPr>
        <w:pStyle w:val="CRPROBSETFIRST"/>
      </w:pPr>
      <w:r w:rsidRPr="00D94ADF">
        <w:tab/>
        <w:t xml:space="preserve">It had been two weeks; it was definitely time to bring </w:t>
      </w:r>
      <w:proofErr w:type="spellStart"/>
      <w:r w:rsidRPr="00D94ADF">
        <w:t>Amica</w:t>
      </w:r>
      <w:proofErr w:type="spellEnd"/>
      <w:r w:rsidRPr="00D94ADF">
        <w:t xml:space="preserve"> to the pediatrician. Dr. Kelly Warner examined a fussy </w:t>
      </w:r>
      <w:proofErr w:type="spellStart"/>
      <w:r w:rsidRPr="00D94ADF">
        <w:t>Amica</w:t>
      </w:r>
      <w:proofErr w:type="spellEnd"/>
      <w:r w:rsidRPr="00D94ADF">
        <w:t xml:space="preserve">. Her vitals were normal: her temperature was 36.9°C (98.4°F), pulse 120 bpm (beats per minute), and blood pressure 75/55. However, Dr. Warner noticed a reddish rash in </w:t>
      </w:r>
      <w:proofErr w:type="spellStart"/>
      <w:r w:rsidRPr="00D94ADF">
        <w:t>Amica’s</w:t>
      </w:r>
      <w:proofErr w:type="spellEnd"/>
      <w:r w:rsidRPr="00D94ADF">
        <w:t xml:space="preserve"> diaper area. Harold told her they were treating it with zinc ointment and that it had shown improvement. Harold also mentioned the increased discomfort that Naomi had experienced during breastfeeding recently.</w:t>
      </w:r>
    </w:p>
    <w:p w:rsidR="00DE55B4" w:rsidRPr="00D94ADF" w:rsidRDefault="00DE55B4" w:rsidP="00DE55B4">
      <w:pPr>
        <w:pStyle w:val="CRPROBSETFIRST"/>
      </w:pPr>
      <w:r w:rsidRPr="00D94ADF">
        <w:tab/>
      </w:r>
      <w:r w:rsidRPr="00D94ADF" w:rsidDel="00B7706C">
        <w:t xml:space="preserve"> </w:t>
      </w:r>
      <w:r w:rsidRPr="00D94ADF">
        <w:t xml:space="preserve">“You are right, this is thrush,” said Dr. Warner. “Everybody has microbes in their mouth, including the organism that causes thrush. In healthy people the growth of the yeast, </w:t>
      </w:r>
      <w:r w:rsidRPr="00D94ADF">
        <w:rPr>
          <w:i/>
        </w:rPr>
        <w:t xml:space="preserve">Candida </w:t>
      </w:r>
      <w:proofErr w:type="spellStart"/>
      <w:r w:rsidRPr="00D94ADF">
        <w:rPr>
          <w:i/>
        </w:rPr>
        <w:t>albicans</w:t>
      </w:r>
      <w:proofErr w:type="spellEnd"/>
      <w:r w:rsidRPr="00D94ADF">
        <w:t xml:space="preserve"> that causes thrush is kept in check by other microbes living in the mouth.”</w:t>
      </w:r>
    </w:p>
    <w:p w:rsidR="00DE55B4" w:rsidRPr="00D94ADF" w:rsidRDefault="00DE55B4" w:rsidP="00DE55B4">
      <w:pPr>
        <w:pStyle w:val="CRPROBSETFIRST"/>
      </w:pPr>
      <w:r w:rsidRPr="00D94ADF">
        <w:t>“Also,” continued Dr. Warner, “milk is such a rich source of organic compounds such as</w:t>
      </w:r>
      <w:r w:rsidR="00471BB5" w:rsidRPr="00D94ADF">
        <w:br/>
      </w:r>
      <w:r w:rsidRPr="00D94ADF">
        <w:t>carbohydrates and proteins, the very nutrients that the yeast uses to grow.”</w:t>
      </w:r>
    </w:p>
    <w:p w:rsidR="00DE55B4" w:rsidRPr="00D94ADF" w:rsidRDefault="00DE55B4" w:rsidP="001C7CD1">
      <w:pPr>
        <w:pStyle w:val="CRPROBSETFIRST"/>
        <w:keepNext/>
        <w:keepLines/>
        <w:pageBreakBefore/>
        <w:ind w:left="482"/>
      </w:pPr>
      <w:r w:rsidRPr="00D94ADF">
        <w:lastRenderedPageBreak/>
        <w:t xml:space="preserve">“So why did the microbes in </w:t>
      </w:r>
      <w:proofErr w:type="spellStart"/>
      <w:r w:rsidRPr="00D94ADF">
        <w:t>Amica’s</w:t>
      </w:r>
      <w:proofErr w:type="spellEnd"/>
      <w:r w:rsidRPr="00D94ADF">
        <w:t xml:space="preserve"> mouth not prevent this overgrowth?” asked Harold. </w:t>
      </w:r>
      <w:r w:rsidR="001C7CD1" w:rsidRPr="00D94ADF">
        <w:br/>
      </w:r>
      <w:r w:rsidRPr="00D94ADF">
        <w:t>“Is she sick?”</w:t>
      </w:r>
    </w:p>
    <w:p w:rsidR="00DE55B4" w:rsidRPr="00D94ADF" w:rsidRDefault="00DE55B4" w:rsidP="000541ED">
      <w:pPr>
        <w:pStyle w:val="CRPROBSETFIRST"/>
        <w:keepNext/>
        <w:keepLines/>
      </w:pPr>
      <w:r w:rsidRPr="00D94ADF">
        <w:t xml:space="preserve">“No, she is not sick. Infants just have an underdeveloped microbiome in their mouth. It takes time for the balance to be established. If Naomi experiences discomfort during breastfeeding, she probably has the yeast on her skin and it gets passed back and forth between Naomi and </w:t>
      </w:r>
      <w:proofErr w:type="spellStart"/>
      <w:r w:rsidRPr="00D94ADF">
        <w:t>Amica</w:t>
      </w:r>
      <w:proofErr w:type="spellEnd"/>
      <w:r w:rsidRPr="00D94ADF">
        <w:t>. Both should be treated at the same time.”</w:t>
      </w:r>
    </w:p>
    <w:p w:rsidR="00DE55B4" w:rsidRPr="00D94ADF" w:rsidRDefault="00DE55B4" w:rsidP="00DE55B4">
      <w:pPr>
        <w:pStyle w:val="CRPROBSETFIRST"/>
      </w:pPr>
      <w:r w:rsidRPr="00D94ADF">
        <w:t>“Naomi has been using ointments” said Harold.</w:t>
      </w:r>
    </w:p>
    <w:p w:rsidR="00DE55B4" w:rsidRPr="00D94ADF" w:rsidRDefault="00DE55B4" w:rsidP="00DE55B4">
      <w:pPr>
        <w:pStyle w:val="CRPROBSETFIRST"/>
      </w:pPr>
      <w:r w:rsidRPr="00D94ADF">
        <w:t xml:space="preserve">“I know” said Dr. Warner. “She should stop for now. Most of the time thrush disappears on its own, but since you say it’s been going on for two weeks now, I will prescribe something and give you instructions for both Naomi and </w:t>
      </w:r>
      <w:proofErr w:type="spellStart"/>
      <w:r w:rsidRPr="00D94ADF">
        <w:t>Amica</w:t>
      </w:r>
      <w:proofErr w:type="spellEnd"/>
      <w:r w:rsidRPr="00D94ADF">
        <w:t xml:space="preserve"> so they can both get better.”</w:t>
      </w:r>
    </w:p>
    <w:p w:rsidR="00DE55B4" w:rsidRPr="00D94ADF" w:rsidRDefault="00DE55B4">
      <w:pPr>
        <w:pStyle w:val="CRPROBSETFIRST"/>
      </w:pPr>
      <w:r w:rsidRPr="00D94ADF">
        <w:t xml:space="preserve">“And what about the diaper rash?” asked Harold. “The diaper rash is caused by the same </w:t>
      </w:r>
      <w:r w:rsidR="009C2F9B" w:rsidRPr="00D94ADF">
        <w:br/>
      </w:r>
      <w:r w:rsidRPr="00D94ADF">
        <w:t>microbe. Make sure to keep the diaper area as dry as possible and wash your hands thoroug</w:t>
      </w:r>
      <w:r w:rsidRPr="00D94ADF">
        <w:t>h</w:t>
      </w:r>
      <w:r w:rsidRPr="00D94ADF">
        <w:t xml:space="preserve">ly before and after diaper changes. You may use a wet wash cloth to wipe </w:t>
      </w:r>
      <w:proofErr w:type="spellStart"/>
      <w:r w:rsidRPr="00D94ADF">
        <w:t>Amica’s</w:t>
      </w:r>
      <w:proofErr w:type="spellEnd"/>
      <w:r w:rsidRPr="00D94ADF">
        <w:t xml:space="preserve"> tongue gently after feeding to remove excess milk.” replied the Dr. Warner.</w:t>
      </w:r>
    </w:p>
    <w:p w:rsidR="00570AA1" w:rsidRPr="00D94ADF" w:rsidRDefault="00570AA1" w:rsidP="00C96C86">
      <w:pPr>
        <w:pStyle w:val="CRPROBSETH1"/>
        <w:outlineLvl w:val="0"/>
        <w:rPr>
          <w:lang w:eastAsia="ja-JP"/>
        </w:rPr>
      </w:pPr>
      <w:r w:rsidRPr="00D94ADF">
        <w:rPr>
          <w:lang w:eastAsia="ja-JP"/>
        </w:rPr>
        <w:t>Question</w:t>
      </w:r>
      <w:r w:rsidR="00DE55B4" w:rsidRPr="00D94ADF">
        <w:rPr>
          <w:lang w:eastAsia="ja-JP"/>
        </w:rPr>
        <w:t>s</w:t>
      </w:r>
    </w:p>
    <w:p w:rsidR="00DE55B4" w:rsidRPr="00D94ADF" w:rsidRDefault="00DE55B4" w:rsidP="006110F9">
      <w:pPr>
        <w:pStyle w:val="CRPROBSETFIRST"/>
        <w:numPr>
          <w:ilvl w:val="0"/>
          <w:numId w:val="35"/>
        </w:numPr>
      </w:pPr>
      <w:r w:rsidRPr="00D94ADF">
        <w:t xml:space="preserve">Could the patches in </w:t>
      </w:r>
      <w:proofErr w:type="spellStart"/>
      <w:r w:rsidRPr="00D94ADF">
        <w:t>Amica’s</w:t>
      </w:r>
      <w:proofErr w:type="spellEnd"/>
      <w:r w:rsidRPr="00D94ADF">
        <w:t xml:space="preserve"> mouth, and </w:t>
      </w:r>
      <w:proofErr w:type="spellStart"/>
      <w:r w:rsidRPr="00D94ADF">
        <w:t>Noami’s</w:t>
      </w:r>
      <w:proofErr w:type="spellEnd"/>
      <w:r w:rsidRPr="00D94ADF">
        <w:t xml:space="preserve"> discomfort be related?</w:t>
      </w:r>
    </w:p>
    <w:p w:rsidR="00DE55B4" w:rsidRPr="00D94ADF" w:rsidRDefault="00DE55B4" w:rsidP="006110F9">
      <w:pPr>
        <w:pStyle w:val="CRPROBSETFIRST"/>
        <w:numPr>
          <w:ilvl w:val="0"/>
          <w:numId w:val="35"/>
        </w:numPr>
      </w:pPr>
      <w:r w:rsidRPr="00D94ADF">
        <w:t>What is the role of carbohydrates and proteins in cells?</w:t>
      </w:r>
    </w:p>
    <w:p w:rsidR="00570AA1" w:rsidRPr="00D94ADF" w:rsidRDefault="00DE55B4" w:rsidP="00C96C86">
      <w:pPr>
        <w:pStyle w:val="CRPROBSETH1"/>
        <w:outlineLvl w:val="0"/>
        <w:rPr>
          <w:lang w:val="pt-BR" w:eastAsia="ja-JP"/>
        </w:rPr>
      </w:pPr>
      <w:r w:rsidRPr="00D94ADF">
        <w:t>Answers</w:t>
      </w:r>
    </w:p>
    <w:p w:rsidR="00DE55B4" w:rsidRPr="00D94ADF" w:rsidRDefault="00DE55B4" w:rsidP="006110F9">
      <w:pPr>
        <w:pStyle w:val="CRPROBSETFIRST"/>
        <w:numPr>
          <w:ilvl w:val="0"/>
          <w:numId w:val="36"/>
        </w:numPr>
      </w:pPr>
      <w:r w:rsidRPr="00D94ADF">
        <w:t>Yes, the fungus that causes thrush can also cause irritation of the breast.</w:t>
      </w:r>
    </w:p>
    <w:p w:rsidR="00315545" w:rsidRPr="00D94ADF" w:rsidRDefault="00DE55B4" w:rsidP="009C2F9B">
      <w:pPr>
        <w:pStyle w:val="CRPROBSETFIRST"/>
        <w:numPr>
          <w:ilvl w:val="0"/>
          <w:numId w:val="36"/>
        </w:numPr>
      </w:pPr>
      <w:r w:rsidRPr="00D94ADF">
        <w:t xml:space="preserve">Carbohydrates and proteins are nutrients. Carbohydrates </w:t>
      </w:r>
      <w:r w:rsidR="00652883" w:rsidRPr="00D94ADF">
        <w:t xml:space="preserve">are </w:t>
      </w:r>
      <w:r w:rsidRPr="00D94ADF">
        <w:t xml:space="preserve">a source of energy, </w:t>
      </w:r>
      <w:r w:rsidR="009C2F9B" w:rsidRPr="00D94ADF">
        <w:br/>
      </w:r>
      <w:r w:rsidRPr="00D94ADF">
        <w:t>proteins provide amino acids.</w:t>
      </w:r>
    </w:p>
    <w:sectPr w:rsidR="00315545" w:rsidRPr="00D94ADF" w:rsidSect="005E757E">
      <w:headerReference w:type="even" r:id="rId22"/>
      <w:headerReference w:type="default" r:id="rId23"/>
      <w:footerReference w:type="even" r:id="rId24"/>
      <w:footerReference w:type="default" r:id="rId25"/>
      <w:headerReference w:type="first" r:id="rId26"/>
      <w:footerReference w:type="first" r:id="rId27"/>
      <w:type w:val="continuous"/>
      <w:pgSz w:w="12240" w:h="15840" w:code="1"/>
      <w:pgMar w:top="1080" w:right="1080" w:bottom="960" w:left="2400" w:header="720" w:footer="720" w:gutter="0"/>
      <w:pgNumType w:start="11"/>
      <w:cols w:space="720"/>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15:commentEx w15:paraId="616FEAC2" w15:done="0"/>
  <w15:commentEx w15:paraId="4731D8AB" w15:paraIdParent="616FEAC2" w15:done="0"/>
  <w15:commentEx w15:paraId="2DAA900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F6A" w:rsidRPr="00BC5C7C" w:rsidRDefault="009A0F6A">
      <w:r w:rsidRPr="00BC5C7C">
        <w:separator/>
      </w:r>
    </w:p>
    <w:p w:rsidR="009A0F6A" w:rsidRPr="00BC5C7C" w:rsidRDefault="009A0F6A"/>
  </w:endnote>
  <w:endnote w:type="continuationSeparator" w:id="0">
    <w:p w:rsidR="009A0F6A" w:rsidRPr="00BC5C7C" w:rsidRDefault="009A0F6A">
      <w:r w:rsidRPr="00BC5C7C">
        <w:continuationSeparator/>
      </w:r>
    </w:p>
    <w:p w:rsidR="009A0F6A" w:rsidRPr="00BC5C7C" w:rsidRDefault="009A0F6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dobe Arabic">
    <w:altName w:val="Times New Roman"/>
    <w:panose1 w:val="00000000000000000000"/>
    <w:charset w:val="00"/>
    <w:family w:val="roman"/>
    <w:notTrueType/>
    <w:pitch w:val="variable"/>
    <w:sig w:usb0="8000202F" w:usb1="8000A04A" w:usb2="00000008" w:usb3="00000000" w:csb0="00000041" w:csb1="00000000"/>
  </w:font>
  <w:font w:name="Times New Roman Bold">
    <w:panose1 w:val="020208030705050203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0D9" w:rsidRPr="00BC5C7C" w:rsidRDefault="0011162B" w:rsidP="00232726">
    <w:pPr>
      <w:pStyle w:val="RFV"/>
      <w:tabs>
        <w:tab w:val="left" w:pos="480"/>
        <w:tab w:val="right" w:pos="8760"/>
      </w:tabs>
    </w:pPr>
    <w:r>
      <w:fldChar w:fldCharType="begin"/>
    </w:r>
    <w:r w:rsidR="007314A5">
      <w:instrText xml:space="preserve"> PAGE </w:instrText>
    </w:r>
    <w:r>
      <w:fldChar w:fldCharType="separate"/>
    </w:r>
    <w:r w:rsidR="00DC0958">
      <w:rPr>
        <w:noProof/>
      </w:rPr>
      <w:t>14</w:t>
    </w:r>
    <w:r>
      <w:fldChar w:fldCharType="end"/>
    </w:r>
    <w:r w:rsidR="003810D9" w:rsidRPr="00BC5C7C">
      <w:tab/>
    </w:r>
    <w:r w:rsidR="006A01BD" w:rsidRPr="00186035">
      <w:rPr>
        <w:rStyle w:val="RFVTTL"/>
        <w:caps/>
        <w:szCs w:val="14"/>
      </w:rPr>
      <w:t xml:space="preserve">Instructor's gUIDE for </w:t>
    </w:r>
    <w:r w:rsidR="006A01BD" w:rsidRPr="00186035">
      <w:rPr>
        <w:rStyle w:val="RFVTTL"/>
        <w:i/>
        <w:caps/>
        <w:szCs w:val="14"/>
      </w:rPr>
      <w:t>Microbiology: An Introduction</w:t>
    </w:r>
    <w:r w:rsidR="006A01BD" w:rsidRPr="00186035">
      <w:rPr>
        <w:rStyle w:val="RFVTTL"/>
        <w:i/>
        <w:szCs w:val="14"/>
      </w:rPr>
      <w:t>,</w:t>
    </w:r>
    <w:r w:rsidR="00DC0958">
      <w:rPr>
        <w:rStyle w:val="RFVTTL"/>
        <w:i/>
        <w:szCs w:val="14"/>
      </w:rPr>
      <w:t xml:space="preserve"> </w:t>
    </w:r>
    <w:r w:rsidR="00F45F5A" w:rsidRPr="00F45F5A">
      <w:rPr>
        <w:rStyle w:val="RFVTTL"/>
        <w:szCs w:val="14"/>
      </w:rPr>
      <w:t>GE</w:t>
    </w:r>
    <w:r w:rsidR="00F45F5A">
      <w:rPr>
        <w:rStyle w:val="RFVTTL"/>
        <w:szCs w:val="14"/>
      </w:rPr>
      <w:t>,</w:t>
    </w:r>
    <w:r w:rsidR="006A01BD" w:rsidRPr="00186035">
      <w:rPr>
        <w:rStyle w:val="RFVTTL"/>
        <w:szCs w:val="14"/>
      </w:rPr>
      <w:t xml:space="preserve"> </w:t>
    </w:r>
    <w:r w:rsidR="005D1623">
      <w:rPr>
        <w:rStyle w:val="RFVTTL"/>
        <w:szCs w:val="14"/>
      </w:rPr>
      <w:t>13</w:t>
    </w:r>
    <w:r w:rsidR="005D1623" w:rsidRPr="00186035">
      <w:rPr>
        <w:rStyle w:val="RFVTTL"/>
        <w:szCs w:val="14"/>
      </w:rPr>
      <w:t>e</w:t>
    </w:r>
    <w:r w:rsidR="006A01BD" w:rsidRPr="00186035">
      <w:rPr>
        <w:sz w:val="14"/>
        <w:szCs w:val="14"/>
      </w:rPr>
      <w:tab/>
    </w:r>
    <w:r w:rsidR="00657B17" w:rsidRPr="00186035">
      <w:rPr>
        <w:b w:val="0"/>
        <w:sz w:val="14"/>
        <w:szCs w:val="14"/>
      </w:rPr>
      <w:t>C</w:t>
    </w:r>
    <w:r w:rsidR="00657B17" w:rsidRPr="00186035">
      <w:rPr>
        <w:rStyle w:val="RFCOPYRIGHT"/>
        <w:b w:val="0"/>
        <w:szCs w:val="14"/>
      </w:rPr>
      <w:t>opyright © 20</w:t>
    </w:r>
    <w:r w:rsidR="00D42D4E">
      <w:rPr>
        <w:rStyle w:val="RFCOPYRIGHT"/>
        <w:b w:val="0"/>
        <w:szCs w:val="14"/>
      </w:rPr>
      <w:t>21</w:t>
    </w:r>
    <w:r w:rsidR="00657B17" w:rsidRPr="00186035">
      <w:rPr>
        <w:rStyle w:val="RFCOPYRIGHT"/>
        <w:b w:val="0"/>
        <w:szCs w:val="14"/>
      </w:rPr>
      <w:t xml:space="preserve"> Pearson Education</w:t>
    </w:r>
    <w:r w:rsidR="00D42D4E">
      <w:rPr>
        <w:rStyle w:val="RFCOPYRIGHT"/>
        <w:b w:val="0"/>
        <w:szCs w:val="14"/>
      </w:rPr>
      <w:t xml:space="preserve"> Ltd.</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0D9" w:rsidRPr="00BC5C7C" w:rsidRDefault="00657B17" w:rsidP="00232726">
    <w:pPr>
      <w:pStyle w:val="RFR"/>
      <w:tabs>
        <w:tab w:val="right" w:pos="8280"/>
        <w:tab w:val="right" w:pos="8760"/>
      </w:tabs>
    </w:pPr>
    <w:r w:rsidRPr="00186035">
      <w:rPr>
        <w:b w:val="0"/>
        <w:sz w:val="14"/>
        <w:szCs w:val="14"/>
      </w:rPr>
      <w:t>C</w:t>
    </w:r>
    <w:r w:rsidRPr="00186035">
      <w:rPr>
        <w:rStyle w:val="RFCOPYRIGHT"/>
        <w:b w:val="0"/>
        <w:szCs w:val="14"/>
      </w:rPr>
      <w:t>opyright © 20</w:t>
    </w:r>
    <w:r w:rsidR="00D42D4E">
      <w:rPr>
        <w:rStyle w:val="RFCOPYRIGHT"/>
        <w:b w:val="0"/>
        <w:szCs w:val="14"/>
      </w:rPr>
      <w:t>21</w:t>
    </w:r>
    <w:r w:rsidRPr="00186035">
      <w:rPr>
        <w:rStyle w:val="RFCOPYRIGHT"/>
        <w:b w:val="0"/>
        <w:szCs w:val="14"/>
      </w:rPr>
      <w:t xml:space="preserve"> Pearson Education</w:t>
    </w:r>
    <w:r w:rsidR="00D42D4E">
      <w:rPr>
        <w:rStyle w:val="RFCOPYRIGHT"/>
        <w:b w:val="0"/>
        <w:szCs w:val="14"/>
      </w:rPr>
      <w:t xml:space="preserve"> Ltd.</w:t>
    </w:r>
    <w:r w:rsidR="003810D9" w:rsidRPr="00186035">
      <w:rPr>
        <w:sz w:val="14"/>
        <w:szCs w:val="14"/>
      </w:rPr>
      <w:tab/>
    </w:r>
    <w:r w:rsidR="003810D9" w:rsidRPr="00186035">
      <w:rPr>
        <w:rStyle w:val="RFVTTL"/>
        <w:szCs w:val="14"/>
      </w:rPr>
      <w:t>CHAPTER 2</w:t>
    </w:r>
    <w:proofErr w:type="gramStart"/>
    <w:r w:rsidR="003810D9" w:rsidRPr="00186035">
      <w:rPr>
        <w:sz w:val="14"/>
        <w:szCs w:val="14"/>
      </w:rPr>
      <w:t>  </w:t>
    </w:r>
    <w:r w:rsidR="005E757E" w:rsidRPr="00186035">
      <w:rPr>
        <w:rStyle w:val="RFCHAPTTL"/>
        <w:b/>
        <w:szCs w:val="14"/>
      </w:rPr>
      <w:t>Chemical</w:t>
    </w:r>
    <w:proofErr w:type="gramEnd"/>
    <w:r w:rsidR="005E757E" w:rsidRPr="00186035">
      <w:rPr>
        <w:rStyle w:val="RFCHAPTTL"/>
        <w:b/>
        <w:szCs w:val="14"/>
      </w:rPr>
      <w:t xml:space="preserve"> Principles</w:t>
    </w:r>
    <w:r w:rsidR="003810D9" w:rsidRPr="00BC5C7C">
      <w:tab/>
    </w:r>
    <w:r w:rsidR="0011162B">
      <w:fldChar w:fldCharType="begin"/>
    </w:r>
    <w:r w:rsidR="002A5051">
      <w:instrText xml:space="preserve"> PAGE </w:instrText>
    </w:r>
    <w:r w:rsidR="0011162B">
      <w:fldChar w:fldCharType="separate"/>
    </w:r>
    <w:r w:rsidR="00DC0958">
      <w:rPr>
        <w:noProof/>
      </w:rPr>
      <w:t>13</w:t>
    </w:r>
    <w:r w:rsidR="0011162B">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0D9" w:rsidRPr="00BC5C7C" w:rsidRDefault="006A01BD" w:rsidP="00C82F2A">
    <w:pPr>
      <w:pStyle w:val="RFR"/>
      <w:tabs>
        <w:tab w:val="right" w:pos="8760"/>
      </w:tabs>
    </w:pPr>
    <w:r w:rsidRPr="00186035">
      <w:rPr>
        <w:b w:val="0"/>
        <w:sz w:val="14"/>
        <w:szCs w:val="14"/>
      </w:rPr>
      <w:t>C</w:t>
    </w:r>
    <w:r w:rsidRPr="00186035">
      <w:rPr>
        <w:rStyle w:val="RFCOPYRIGHT"/>
        <w:b w:val="0"/>
        <w:szCs w:val="14"/>
      </w:rPr>
      <w:t>opyright © 20</w:t>
    </w:r>
    <w:r w:rsidR="00D42D4E">
      <w:rPr>
        <w:rStyle w:val="RFCOPYRIGHT"/>
        <w:b w:val="0"/>
        <w:szCs w:val="14"/>
      </w:rPr>
      <w:t>21</w:t>
    </w:r>
    <w:r w:rsidRPr="00186035">
      <w:rPr>
        <w:rStyle w:val="RFCOPYRIGHT"/>
        <w:b w:val="0"/>
        <w:szCs w:val="14"/>
      </w:rPr>
      <w:t xml:space="preserve"> Pearson Education</w:t>
    </w:r>
    <w:r w:rsidR="00D42D4E">
      <w:rPr>
        <w:rStyle w:val="RFCOPYRIGHT"/>
        <w:b w:val="0"/>
        <w:szCs w:val="14"/>
      </w:rPr>
      <w:t xml:space="preserve"> Ltd.</w:t>
    </w:r>
    <w:r w:rsidR="005E757E" w:rsidRPr="00186035">
      <w:rPr>
        <w:rStyle w:val="RFCOPYRIGHT"/>
        <w:b w:val="0"/>
        <w:szCs w:val="14"/>
      </w:rPr>
      <w:tab/>
    </w:r>
    <w:r w:rsidR="0011162B">
      <w:fldChar w:fldCharType="begin"/>
    </w:r>
    <w:r w:rsidR="002A5051">
      <w:instrText xml:space="preserve"> PAGE </w:instrText>
    </w:r>
    <w:r w:rsidR="0011162B">
      <w:fldChar w:fldCharType="separate"/>
    </w:r>
    <w:r w:rsidR="00DC0958">
      <w:rPr>
        <w:noProof/>
      </w:rPr>
      <w:t>11</w:t>
    </w:r>
    <w:r w:rsidR="0011162B">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F6A" w:rsidRPr="00BC5C7C" w:rsidRDefault="009A0F6A">
      <w:r w:rsidRPr="00BC5C7C">
        <w:separator/>
      </w:r>
    </w:p>
    <w:p w:rsidR="009A0F6A" w:rsidRPr="00BC5C7C" w:rsidRDefault="009A0F6A"/>
  </w:footnote>
  <w:footnote w:type="continuationSeparator" w:id="0">
    <w:p w:rsidR="009A0F6A" w:rsidRPr="00BC5C7C" w:rsidRDefault="009A0F6A">
      <w:r w:rsidRPr="00BC5C7C">
        <w:continuationSeparator/>
      </w:r>
    </w:p>
    <w:p w:rsidR="009A0F6A" w:rsidRPr="00BC5C7C" w:rsidRDefault="009A0F6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E6E" w:rsidRDefault="00023E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E6E" w:rsidRDefault="00023E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E6E" w:rsidRDefault="00023E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5CA10B6"/>
    <w:lvl w:ilvl="0">
      <w:start w:val="1"/>
      <w:numFmt w:val="decimal"/>
      <w:lvlText w:val="%1."/>
      <w:lvlJc w:val="left"/>
      <w:pPr>
        <w:tabs>
          <w:tab w:val="num" w:pos="1800"/>
        </w:tabs>
        <w:ind w:left="1800" w:hanging="360"/>
      </w:pPr>
    </w:lvl>
  </w:abstractNum>
  <w:abstractNum w:abstractNumId="1">
    <w:nsid w:val="FFFFFF7D"/>
    <w:multiLevelType w:val="singleLevel"/>
    <w:tmpl w:val="0C2C7312"/>
    <w:lvl w:ilvl="0">
      <w:start w:val="1"/>
      <w:numFmt w:val="decimal"/>
      <w:lvlText w:val="%1."/>
      <w:lvlJc w:val="left"/>
      <w:pPr>
        <w:tabs>
          <w:tab w:val="num" w:pos="1440"/>
        </w:tabs>
        <w:ind w:left="1440" w:hanging="360"/>
      </w:pPr>
    </w:lvl>
  </w:abstractNum>
  <w:abstractNum w:abstractNumId="2">
    <w:nsid w:val="FFFFFF7E"/>
    <w:multiLevelType w:val="singleLevel"/>
    <w:tmpl w:val="D730F8AC"/>
    <w:lvl w:ilvl="0">
      <w:start w:val="1"/>
      <w:numFmt w:val="decimal"/>
      <w:lvlText w:val="%1."/>
      <w:lvlJc w:val="left"/>
      <w:pPr>
        <w:tabs>
          <w:tab w:val="num" w:pos="1080"/>
        </w:tabs>
        <w:ind w:left="1080" w:hanging="360"/>
      </w:pPr>
    </w:lvl>
  </w:abstractNum>
  <w:abstractNum w:abstractNumId="3">
    <w:nsid w:val="FFFFFF7F"/>
    <w:multiLevelType w:val="singleLevel"/>
    <w:tmpl w:val="C1AC7D5A"/>
    <w:lvl w:ilvl="0">
      <w:start w:val="1"/>
      <w:numFmt w:val="decimal"/>
      <w:lvlText w:val="%1."/>
      <w:lvlJc w:val="left"/>
      <w:pPr>
        <w:tabs>
          <w:tab w:val="num" w:pos="720"/>
        </w:tabs>
        <w:ind w:left="720" w:hanging="360"/>
      </w:pPr>
    </w:lvl>
  </w:abstractNum>
  <w:abstractNum w:abstractNumId="4">
    <w:nsid w:val="FFFFFF80"/>
    <w:multiLevelType w:val="singleLevel"/>
    <w:tmpl w:val="4CF85CE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8B280E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710594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AD41ED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00C47AE"/>
    <w:lvl w:ilvl="0">
      <w:start w:val="1"/>
      <w:numFmt w:val="decimal"/>
      <w:pStyle w:val="ListNumber"/>
      <w:lvlText w:val="%1."/>
      <w:lvlJc w:val="left"/>
      <w:pPr>
        <w:tabs>
          <w:tab w:val="num" w:pos="360"/>
        </w:tabs>
        <w:ind w:left="360" w:hanging="360"/>
      </w:pPr>
      <w:rPr>
        <w:b w:val="0"/>
        <w:bCs w:val="0"/>
      </w:rPr>
    </w:lvl>
  </w:abstractNum>
  <w:abstractNum w:abstractNumId="9">
    <w:nsid w:val="FFFFFF89"/>
    <w:multiLevelType w:val="singleLevel"/>
    <w:tmpl w:val="D2CA1476"/>
    <w:lvl w:ilvl="0">
      <w:start w:val="1"/>
      <w:numFmt w:val="bullet"/>
      <w:lvlText w:val=""/>
      <w:lvlJc w:val="left"/>
      <w:pPr>
        <w:tabs>
          <w:tab w:val="num" w:pos="360"/>
        </w:tabs>
        <w:ind w:left="360" w:hanging="360"/>
      </w:pPr>
      <w:rPr>
        <w:rFonts w:ascii="Symbol" w:hAnsi="Symbol" w:hint="default"/>
      </w:rPr>
    </w:lvl>
  </w:abstractNum>
  <w:abstractNum w:abstractNumId="10">
    <w:nsid w:val="07445DEB"/>
    <w:multiLevelType w:val="hybridMultilevel"/>
    <w:tmpl w:val="2FD43FEE"/>
    <w:lvl w:ilvl="0" w:tplc="2D6282D6">
      <w:start w:val="1"/>
      <w:numFmt w:val="decimal"/>
      <w:lvlText w:val="%1."/>
      <w:lvlJc w:val="left"/>
      <w:pPr>
        <w:tabs>
          <w:tab w:val="num" w:pos="396"/>
        </w:tabs>
        <w:ind w:left="396" w:hanging="396"/>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09496BB2"/>
    <w:multiLevelType w:val="hybridMultilevel"/>
    <w:tmpl w:val="4A2E1B4E"/>
    <w:lvl w:ilvl="0" w:tplc="F462074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B89353C"/>
    <w:multiLevelType w:val="multilevel"/>
    <w:tmpl w:val="10090023"/>
    <w:styleLink w:val="ArticleSection"/>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89B34FB"/>
    <w:multiLevelType w:val="hybridMultilevel"/>
    <w:tmpl w:val="1B387DEC"/>
    <w:lvl w:ilvl="0" w:tplc="7324CEE2">
      <w:start w:val="1"/>
      <w:numFmt w:val="lowerLetter"/>
      <w:lvlText w:val="%1."/>
      <w:lvlJc w:val="left"/>
      <w:pPr>
        <w:tabs>
          <w:tab w:val="num" w:pos="397"/>
        </w:tabs>
        <w:ind w:left="397" w:hanging="397"/>
      </w:pPr>
      <w:rPr>
        <w:rFonts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193943B8"/>
    <w:multiLevelType w:val="hybridMultilevel"/>
    <w:tmpl w:val="4BD205E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5">
    <w:nsid w:val="22D16043"/>
    <w:multiLevelType w:val="hybridMultilevel"/>
    <w:tmpl w:val="558C706E"/>
    <w:lvl w:ilvl="0" w:tplc="5BDEB3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5237B14"/>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nsid w:val="2F905D90"/>
    <w:multiLevelType w:val="hybridMultilevel"/>
    <w:tmpl w:val="84867064"/>
    <w:lvl w:ilvl="0" w:tplc="1E421F5C">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0863C07"/>
    <w:multiLevelType w:val="singleLevel"/>
    <w:tmpl w:val="A5261E36"/>
    <w:lvl w:ilvl="0">
      <w:start w:val="1"/>
      <w:numFmt w:val="decimal"/>
      <w:lvlText w:val="%1."/>
      <w:legacy w:legacy="1" w:legacySpace="0" w:legacyIndent="283"/>
      <w:lvlJc w:val="left"/>
      <w:pPr>
        <w:ind w:left="283" w:hanging="283"/>
      </w:pPr>
      <w:rPr>
        <w:rFonts w:cs="Times New Roman"/>
      </w:rPr>
    </w:lvl>
  </w:abstractNum>
  <w:abstractNum w:abstractNumId="19">
    <w:nsid w:val="370627EB"/>
    <w:multiLevelType w:val="hybridMultilevel"/>
    <w:tmpl w:val="B20E471C"/>
    <w:lvl w:ilvl="0" w:tplc="9D30C0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D3317A7"/>
    <w:multiLevelType w:val="hybridMultilevel"/>
    <w:tmpl w:val="9BD82252"/>
    <w:lvl w:ilvl="0" w:tplc="22300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52000E"/>
    <w:multiLevelType w:val="hybridMultilevel"/>
    <w:tmpl w:val="49AA54F2"/>
    <w:lvl w:ilvl="0" w:tplc="FFFFFFFF">
      <w:start w:val="1"/>
      <w:numFmt w:val="decimal"/>
      <w:lvlText w:val="%1."/>
      <w:lvlJc w:val="left"/>
      <w:pPr>
        <w:tabs>
          <w:tab w:val="num" w:pos="397"/>
        </w:tabs>
        <w:ind w:left="397" w:hanging="397"/>
      </w:pPr>
      <w:rPr>
        <w:rFonts w:cs="Times New Roman" w:hint="default"/>
      </w:rPr>
    </w:lvl>
    <w:lvl w:ilvl="1" w:tplc="82F0D742">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nsid w:val="45C26CBB"/>
    <w:multiLevelType w:val="hybridMultilevel"/>
    <w:tmpl w:val="CD944914"/>
    <w:lvl w:ilvl="0" w:tplc="FFFFFFFF">
      <w:start w:val="1"/>
      <w:numFmt w:val="decimal"/>
      <w:lvlText w:val="%1."/>
      <w:lvlJc w:val="left"/>
      <w:pPr>
        <w:tabs>
          <w:tab w:val="num" w:pos="397"/>
        </w:tabs>
        <w:ind w:left="397" w:hanging="39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nsid w:val="4B0B291B"/>
    <w:multiLevelType w:val="multilevel"/>
    <w:tmpl w:val="FA841BC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39F4A0A"/>
    <w:multiLevelType w:val="multilevel"/>
    <w:tmpl w:val="03485664"/>
    <w:lvl w:ilvl="0">
      <w:start w:val="1"/>
      <w:numFmt w:val="bullet"/>
      <w:lvlText w:val=""/>
      <w:lvlJc w:val="left"/>
      <w:pPr>
        <w:tabs>
          <w:tab w:val="num" w:pos="1320"/>
        </w:tabs>
        <w:ind w:left="1320" w:hanging="360"/>
      </w:pPr>
      <w:rPr>
        <w:rFonts w:ascii="Wingdings" w:hAnsi="Wingdings" w:hint="default"/>
      </w:rPr>
    </w:lvl>
    <w:lvl w:ilvl="1">
      <w:start w:val="1"/>
      <w:numFmt w:val="bullet"/>
      <w:lvlText w:val="o"/>
      <w:lvlJc w:val="left"/>
      <w:pPr>
        <w:tabs>
          <w:tab w:val="num" w:pos="3000"/>
        </w:tabs>
        <w:ind w:left="3000" w:hanging="360"/>
      </w:pPr>
      <w:rPr>
        <w:rFonts w:ascii="Courier New" w:hAnsi="Courier New" w:cs="Courier New" w:hint="default"/>
      </w:rPr>
    </w:lvl>
    <w:lvl w:ilvl="2">
      <w:start w:val="1"/>
      <w:numFmt w:val="bullet"/>
      <w:lvlText w:val=""/>
      <w:lvlJc w:val="left"/>
      <w:pPr>
        <w:tabs>
          <w:tab w:val="num" w:pos="3720"/>
        </w:tabs>
        <w:ind w:left="3720" w:hanging="360"/>
      </w:pPr>
      <w:rPr>
        <w:rFonts w:ascii="Wingdings" w:hAnsi="Wingdings" w:hint="default"/>
      </w:rPr>
    </w:lvl>
    <w:lvl w:ilvl="3">
      <w:start w:val="1"/>
      <w:numFmt w:val="bullet"/>
      <w:lvlText w:val=""/>
      <w:lvlJc w:val="left"/>
      <w:pPr>
        <w:tabs>
          <w:tab w:val="num" w:pos="4440"/>
        </w:tabs>
        <w:ind w:left="4440" w:hanging="360"/>
      </w:pPr>
      <w:rPr>
        <w:rFonts w:ascii="Symbol" w:hAnsi="Symbol" w:hint="default"/>
      </w:rPr>
    </w:lvl>
    <w:lvl w:ilvl="4">
      <w:start w:val="1"/>
      <w:numFmt w:val="bullet"/>
      <w:lvlText w:val="o"/>
      <w:lvlJc w:val="left"/>
      <w:pPr>
        <w:tabs>
          <w:tab w:val="num" w:pos="5160"/>
        </w:tabs>
        <w:ind w:left="5160" w:hanging="360"/>
      </w:pPr>
      <w:rPr>
        <w:rFonts w:ascii="Courier New" w:hAnsi="Courier New" w:cs="Courier New" w:hint="default"/>
      </w:rPr>
    </w:lvl>
    <w:lvl w:ilvl="5">
      <w:start w:val="1"/>
      <w:numFmt w:val="bullet"/>
      <w:lvlText w:val=""/>
      <w:lvlJc w:val="left"/>
      <w:pPr>
        <w:tabs>
          <w:tab w:val="num" w:pos="5880"/>
        </w:tabs>
        <w:ind w:left="5880" w:hanging="360"/>
      </w:pPr>
      <w:rPr>
        <w:rFonts w:ascii="Wingdings" w:hAnsi="Wingdings" w:hint="default"/>
      </w:rPr>
    </w:lvl>
    <w:lvl w:ilvl="6">
      <w:start w:val="1"/>
      <w:numFmt w:val="bullet"/>
      <w:lvlText w:val=""/>
      <w:lvlJc w:val="left"/>
      <w:pPr>
        <w:tabs>
          <w:tab w:val="num" w:pos="6600"/>
        </w:tabs>
        <w:ind w:left="6600" w:hanging="360"/>
      </w:pPr>
      <w:rPr>
        <w:rFonts w:ascii="Symbol" w:hAnsi="Symbol" w:hint="default"/>
      </w:rPr>
    </w:lvl>
    <w:lvl w:ilvl="7">
      <w:start w:val="1"/>
      <w:numFmt w:val="bullet"/>
      <w:lvlText w:val="o"/>
      <w:lvlJc w:val="left"/>
      <w:pPr>
        <w:tabs>
          <w:tab w:val="num" w:pos="7320"/>
        </w:tabs>
        <w:ind w:left="7320" w:hanging="360"/>
      </w:pPr>
      <w:rPr>
        <w:rFonts w:ascii="Courier New" w:hAnsi="Courier New" w:cs="Courier New" w:hint="default"/>
      </w:rPr>
    </w:lvl>
    <w:lvl w:ilvl="8">
      <w:start w:val="1"/>
      <w:numFmt w:val="bullet"/>
      <w:lvlText w:val=""/>
      <w:lvlJc w:val="left"/>
      <w:pPr>
        <w:tabs>
          <w:tab w:val="num" w:pos="8040"/>
        </w:tabs>
        <w:ind w:left="8040" w:hanging="360"/>
      </w:pPr>
      <w:rPr>
        <w:rFonts w:ascii="Wingdings" w:hAnsi="Wingdings" w:hint="default"/>
      </w:rPr>
    </w:lvl>
  </w:abstractNum>
  <w:abstractNum w:abstractNumId="25">
    <w:nsid w:val="6712728E"/>
    <w:multiLevelType w:val="hybridMultilevel"/>
    <w:tmpl w:val="8422AF58"/>
    <w:lvl w:ilvl="0" w:tplc="43101B3C">
      <w:start w:val="1"/>
      <w:numFmt w:val="decimal"/>
      <w:lvlText w:val="%1."/>
      <w:lvlJc w:val="left"/>
      <w:pPr>
        <w:ind w:left="108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AAD47FE"/>
    <w:multiLevelType w:val="hybridMultilevel"/>
    <w:tmpl w:val="1D5EF420"/>
    <w:lvl w:ilvl="0" w:tplc="8F08CC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2190BB1"/>
    <w:multiLevelType w:val="hybridMultilevel"/>
    <w:tmpl w:val="A21EC626"/>
    <w:lvl w:ilvl="0" w:tplc="1F8EEE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4C03796"/>
    <w:multiLevelType w:val="hybridMultilevel"/>
    <w:tmpl w:val="DC36AAE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9">
    <w:nsid w:val="76B70EF5"/>
    <w:multiLevelType w:val="hybridMultilevel"/>
    <w:tmpl w:val="E0FCD0CA"/>
    <w:lvl w:ilvl="0" w:tplc="F4DAD76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79173C72"/>
    <w:multiLevelType w:val="multilevel"/>
    <w:tmpl w:val="10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92668E6"/>
    <w:multiLevelType w:val="multilevel"/>
    <w:tmpl w:val="E3E67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ED3C37"/>
    <w:multiLevelType w:val="hybridMultilevel"/>
    <w:tmpl w:val="9BF46174"/>
    <w:lvl w:ilvl="0" w:tplc="ED5EF09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9"/>
  </w:num>
  <w:num w:numId="3">
    <w:abstractNumId w:val="9"/>
  </w:num>
  <w:num w:numId="4">
    <w:abstractNumId w:val="24"/>
  </w:num>
  <w:num w:numId="5">
    <w:abstractNumId w:val="24"/>
  </w:num>
  <w:num w:numId="6">
    <w:abstractNumId w:val="16"/>
  </w:num>
  <w:num w:numId="7">
    <w:abstractNumId w:val="30"/>
  </w:num>
  <w:num w:numId="8">
    <w:abstractNumId w:val="12"/>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2"/>
  </w:num>
  <w:num w:numId="19">
    <w:abstractNumId w:val="29"/>
  </w:num>
  <w:num w:numId="20">
    <w:abstractNumId w:val="18"/>
  </w:num>
  <w:num w:numId="21">
    <w:abstractNumId w:val="10"/>
  </w:num>
  <w:num w:numId="22">
    <w:abstractNumId w:val="21"/>
  </w:num>
  <w:num w:numId="23">
    <w:abstractNumId w:val="13"/>
  </w:num>
  <w:num w:numId="24">
    <w:abstractNumId w:val="19"/>
  </w:num>
  <w:num w:numId="25">
    <w:abstractNumId w:val="20"/>
  </w:num>
  <w:num w:numId="26">
    <w:abstractNumId w:val="15"/>
  </w:num>
  <w:num w:numId="27">
    <w:abstractNumId w:val="31"/>
  </w:num>
  <w:num w:numId="28">
    <w:abstractNumId w:val="17"/>
  </w:num>
  <w:num w:numId="29">
    <w:abstractNumId w:val="27"/>
  </w:num>
  <w:num w:numId="30">
    <w:abstractNumId w:val="23"/>
  </w:num>
  <w:num w:numId="31">
    <w:abstractNumId w:val="26"/>
  </w:num>
  <w:num w:numId="32">
    <w:abstractNumId w:val="32"/>
  </w:num>
  <w:num w:numId="33">
    <w:abstractNumId w:val="28"/>
  </w:num>
  <w:num w:numId="34">
    <w:abstractNumId w:val="14"/>
  </w:num>
  <w:num w:numId="35">
    <w:abstractNumId w:val="25"/>
  </w:num>
  <w:num w:numId="36">
    <w:abstractNumId w:val="1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15:person w15:author="Microsoft Office User">
    <w15:presenceInfo w15:providerId="None" w15:userId="Microsoft Office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mirrorMargins/>
  <w:proofState w:spelling="clean" w:grammar="clean"/>
  <w:stylePaneFormatFilter w:val="1008"/>
  <w:doNotTrackMoves/>
  <w:defaultTabStop w:val="720"/>
  <w:autoHyphenation/>
  <w:consecutiveHyphenLimit w:val="2"/>
  <w:doNotHyphenateCaps/>
  <w:evenAndOddHeaders/>
  <w:drawingGridHorizontalSpacing w:val="121"/>
  <w:displayHorizontalDrawingGridEvery w:val="2"/>
  <w:characterSpacingControl w:val="doNotCompress"/>
  <w:hdrShapeDefaults>
    <o:shapedefaults v:ext="edit" spidmax="11266"/>
  </w:hdrShapeDefaults>
  <w:footnotePr>
    <w:footnote w:id="-1"/>
    <w:footnote w:id="0"/>
  </w:footnotePr>
  <w:endnotePr>
    <w:endnote w:id="-1"/>
    <w:endnote w:id="0"/>
  </w:endnotePr>
  <w:compat/>
  <w:docVars>
    <w:docVar w:name="chapterid" w:val="37526"/>
    <w:docVar w:name="projectid" w:val="3556"/>
    <w:docVar w:name="projectname" w:val="M_TortoraMicrobiology11e_IG "/>
    <w:docVar w:name="RAP_URL" w:val="http://writerap.pearson.com/pena"/>
    <w:docVar w:name="rapVersion" w:val="3"/>
    <w:docVar w:name="saved" w:val="0"/>
    <w:docVar w:name="templateID" w:val="159"/>
    <w:docVar w:name="templateName" w:val="-- NO TEMPLATE --"/>
    <w:docVar w:name="WRPass" w:val="7159"/>
    <w:docVar w:name="wrToolbarVersion" w:val="2010/03/17"/>
  </w:docVars>
  <w:rsids>
    <w:rsidRoot w:val="002F4659"/>
    <w:rsid w:val="00000196"/>
    <w:rsid w:val="0000242D"/>
    <w:rsid w:val="00004052"/>
    <w:rsid w:val="00005B69"/>
    <w:rsid w:val="00005E14"/>
    <w:rsid w:val="0001015E"/>
    <w:rsid w:val="00010BEC"/>
    <w:rsid w:val="00010DAA"/>
    <w:rsid w:val="00011E4F"/>
    <w:rsid w:val="00013BC7"/>
    <w:rsid w:val="000147BF"/>
    <w:rsid w:val="00014B4A"/>
    <w:rsid w:val="00015758"/>
    <w:rsid w:val="00016E4D"/>
    <w:rsid w:val="00020937"/>
    <w:rsid w:val="00022481"/>
    <w:rsid w:val="00023E6E"/>
    <w:rsid w:val="00026A04"/>
    <w:rsid w:val="00031EED"/>
    <w:rsid w:val="000322C5"/>
    <w:rsid w:val="00032E7B"/>
    <w:rsid w:val="00035A75"/>
    <w:rsid w:val="000377B8"/>
    <w:rsid w:val="00040FEF"/>
    <w:rsid w:val="00041C16"/>
    <w:rsid w:val="00042A64"/>
    <w:rsid w:val="00044BED"/>
    <w:rsid w:val="00045076"/>
    <w:rsid w:val="0004538F"/>
    <w:rsid w:val="00047B0C"/>
    <w:rsid w:val="000500EC"/>
    <w:rsid w:val="00050193"/>
    <w:rsid w:val="000508FC"/>
    <w:rsid w:val="00052F15"/>
    <w:rsid w:val="0005408D"/>
    <w:rsid w:val="000541ED"/>
    <w:rsid w:val="00054E09"/>
    <w:rsid w:val="00054E4F"/>
    <w:rsid w:val="000556C9"/>
    <w:rsid w:val="00056435"/>
    <w:rsid w:val="00056FA4"/>
    <w:rsid w:val="000579AA"/>
    <w:rsid w:val="00057A02"/>
    <w:rsid w:val="00057D86"/>
    <w:rsid w:val="000655C4"/>
    <w:rsid w:val="000667A7"/>
    <w:rsid w:val="00066DF3"/>
    <w:rsid w:val="00067513"/>
    <w:rsid w:val="000711CF"/>
    <w:rsid w:val="0007125E"/>
    <w:rsid w:val="00076450"/>
    <w:rsid w:val="00080100"/>
    <w:rsid w:val="00080820"/>
    <w:rsid w:val="000808D2"/>
    <w:rsid w:val="00082031"/>
    <w:rsid w:val="00082E37"/>
    <w:rsid w:val="0008434A"/>
    <w:rsid w:val="00085A22"/>
    <w:rsid w:val="000866A8"/>
    <w:rsid w:val="000902D2"/>
    <w:rsid w:val="00091C4B"/>
    <w:rsid w:val="00091FC8"/>
    <w:rsid w:val="000960AB"/>
    <w:rsid w:val="000A325E"/>
    <w:rsid w:val="000A341E"/>
    <w:rsid w:val="000A40FF"/>
    <w:rsid w:val="000A56F2"/>
    <w:rsid w:val="000A6F1D"/>
    <w:rsid w:val="000B10B5"/>
    <w:rsid w:val="000B1463"/>
    <w:rsid w:val="000B19BB"/>
    <w:rsid w:val="000B4550"/>
    <w:rsid w:val="000B5810"/>
    <w:rsid w:val="000B7265"/>
    <w:rsid w:val="000B7D98"/>
    <w:rsid w:val="000B7FF1"/>
    <w:rsid w:val="000C1D63"/>
    <w:rsid w:val="000C1F88"/>
    <w:rsid w:val="000C45DF"/>
    <w:rsid w:val="000C4A9B"/>
    <w:rsid w:val="000C7E49"/>
    <w:rsid w:val="000D2B64"/>
    <w:rsid w:val="000D3458"/>
    <w:rsid w:val="000D3ED6"/>
    <w:rsid w:val="000D41B1"/>
    <w:rsid w:val="000D5FB3"/>
    <w:rsid w:val="000D6087"/>
    <w:rsid w:val="000D7205"/>
    <w:rsid w:val="000D77D7"/>
    <w:rsid w:val="000E04AD"/>
    <w:rsid w:val="000E0B59"/>
    <w:rsid w:val="000E2124"/>
    <w:rsid w:val="000E2B21"/>
    <w:rsid w:val="000E39DD"/>
    <w:rsid w:val="000F275B"/>
    <w:rsid w:val="000F43B9"/>
    <w:rsid w:val="000F454A"/>
    <w:rsid w:val="000F51D1"/>
    <w:rsid w:val="000F62EA"/>
    <w:rsid w:val="001001AE"/>
    <w:rsid w:val="001002F2"/>
    <w:rsid w:val="0010222B"/>
    <w:rsid w:val="001029E9"/>
    <w:rsid w:val="00104755"/>
    <w:rsid w:val="001049DE"/>
    <w:rsid w:val="00106674"/>
    <w:rsid w:val="0011144B"/>
    <w:rsid w:val="0011162B"/>
    <w:rsid w:val="0011441D"/>
    <w:rsid w:val="00115CF1"/>
    <w:rsid w:val="00121A1D"/>
    <w:rsid w:val="00122810"/>
    <w:rsid w:val="00124981"/>
    <w:rsid w:val="0013071A"/>
    <w:rsid w:val="00130B1F"/>
    <w:rsid w:val="00131693"/>
    <w:rsid w:val="00131B0C"/>
    <w:rsid w:val="00133984"/>
    <w:rsid w:val="001352FD"/>
    <w:rsid w:val="001372E4"/>
    <w:rsid w:val="00137B9A"/>
    <w:rsid w:val="0014086B"/>
    <w:rsid w:val="0014213E"/>
    <w:rsid w:val="001421C9"/>
    <w:rsid w:val="00145257"/>
    <w:rsid w:val="00147136"/>
    <w:rsid w:val="00151CD4"/>
    <w:rsid w:val="00153612"/>
    <w:rsid w:val="0015460E"/>
    <w:rsid w:val="00155836"/>
    <w:rsid w:val="00157A99"/>
    <w:rsid w:val="00161277"/>
    <w:rsid w:val="00161C9D"/>
    <w:rsid w:val="00162F43"/>
    <w:rsid w:val="00165375"/>
    <w:rsid w:val="00166111"/>
    <w:rsid w:val="001700D0"/>
    <w:rsid w:val="001701B3"/>
    <w:rsid w:val="001709F6"/>
    <w:rsid w:val="00171B1B"/>
    <w:rsid w:val="00172B75"/>
    <w:rsid w:val="00175490"/>
    <w:rsid w:val="0018370E"/>
    <w:rsid w:val="00183889"/>
    <w:rsid w:val="00184A61"/>
    <w:rsid w:val="00186035"/>
    <w:rsid w:val="0019015F"/>
    <w:rsid w:val="00192F34"/>
    <w:rsid w:val="001933DA"/>
    <w:rsid w:val="001953E0"/>
    <w:rsid w:val="00196795"/>
    <w:rsid w:val="001A0E4A"/>
    <w:rsid w:val="001A270A"/>
    <w:rsid w:val="001A287E"/>
    <w:rsid w:val="001A4931"/>
    <w:rsid w:val="001A6357"/>
    <w:rsid w:val="001B0CF1"/>
    <w:rsid w:val="001B2E1F"/>
    <w:rsid w:val="001B31FB"/>
    <w:rsid w:val="001B49CA"/>
    <w:rsid w:val="001B55C2"/>
    <w:rsid w:val="001C0919"/>
    <w:rsid w:val="001C2C7A"/>
    <w:rsid w:val="001C42C6"/>
    <w:rsid w:val="001C7CD1"/>
    <w:rsid w:val="001D32FC"/>
    <w:rsid w:val="001D333E"/>
    <w:rsid w:val="001D34F2"/>
    <w:rsid w:val="001D360B"/>
    <w:rsid w:val="001D3D18"/>
    <w:rsid w:val="001D40F7"/>
    <w:rsid w:val="001D4C40"/>
    <w:rsid w:val="001D6A91"/>
    <w:rsid w:val="001D72FC"/>
    <w:rsid w:val="001D7561"/>
    <w:rsid w:val="001D7F29"/>
    <w:rsid w:val="001E0932"/>
    <w:rsid w:val="001E480E"/>
    <w:rsid w:val="001E4921"/>
    <w:rsid w:val="001E52F8"/>
    <w:rsid w:val="001E5813"/>
    <w:rsid w:val="001E67E7"/>
    <w:rsid w:val="001F01F4"/>
    <w:rsid w:val="001F03D0"/>
    <w:rsid w:val="001F08A6"/>
    <w:rsid w:val="001F12E8"/>
    <w:rsid w:val="001F68FA"/>
    <w:rsid w:val="001F6CFD"/>
    <w:rsid w:val="0020063C"/>
    <w:rsid w:val="002011CA"/>
    <w:rsid w:val="0020262C"/>
    <w:rsid w:val="002075C7"/>
    <w:rsid w:val="00207C62"/>
    <w:rsid w:val="00207CAB"/>
    <w:rsid w:val="00207D03"/>
    <w:rsid w:val="00213BE2"/>
    <w:rsid w:val="002147EA"/>
    <w:rsid w:val="00215B84"/>
    <w:rsid w:val="00216D7F"/>
    <w:rsid w:val="00217260"/>
    <w:rsid w:val="00217EB2"/>
    <w:rsid w:val="002205F9"/>
    <w:rsid w:val="00220791"/>
    <w:rsid w:val="00221DA9"/>
    <w:rsid w:val="002236F4"/>
    <w:rsid w:val="00223D89"/>
    <w:rsid w:val="00224ECC"/>
    <w:rsid w:val="00226DBF"/>
    <w:rsid w:val="00232726"/>
    <w:rsid w:val="00235EFA"/>
    <w:rsid w:val="00237AC5"/>
    <w:rsid w:val="00241BB8"/>
    <w:rsid w:val="00242B78"/>
    <w:rsid w:val="00243DB9"/>
    <w:rsid w:val="00245EE8"/>
    <w:rsid w:val="0024744A"/>
    <w:rsid w:val="00247864"/>
    <w:rsid w:val="00247C2D"/>
    <w:rsid w:val="00251CFF"/>
    <w:rsid w:val="00253B1F"/>
    <w:rsid w:val="00253DD1"/>
    <w:rsid w:val="00254A3B"/>
    <w:rsid w:val="00255240"/>
    <w:rsid w:val="002558EA"/>
    <w:rsid w:val="00256829"/>
    <w:rsid w:val="00260165"/>
    <w:rsid w:val="002606F6"/>
    <w:rsid w:val="00261480"/>
    <w:rsid w:val="00261CFD"/>
    <w:rsid w:val="00262B29"/>
    <w:rsid w:val="002644C8"/>
    <w:rsid w:val="0026546F"/>
    <w:rsid w:val="00265AFD"/>
    <w:rsid w:val="00270F2E"/>
    <w:rsid w:val="00270F41"/>
    <w:rsid w:val="00271CA3"/>
    <w:rsid w:val="00272802"/>
    <w:rsid w:val="00273BD5"/>
    <w:rsid w:val="00274685"/>
    <w:rsid w:val="00274D8E"/>
    <w:rsid w:val="00275610"/>
    <w:rsid w:val="00275667"/>
    <w:rsid w:val="0027587C"/>
    <w:rsid w:val="0027775F"/>
    <w:rsid w:val="0028157E"/>
    <w:rsid w:val="00283B70"/>
    <w:rsid w:val="00286F12"/>
    <w:rsid w:val="00287336"/>
    <w:rsid w:val="00287D5F"/>
    <w:rsid w:val="0029088C"/>
    <w:rsid w:val="00290F31"/>
    <w:rsid w:val="00291B14"/>
    <w:rsid w:val="002937E8"/>
    <w:rsid w:val="002939BC"/>
    <w:rsid w:val="002949A7"/>
    <w:rsid w:val="002955AA"/>
    <w:rsid w:val="002972A4"/>
    <w:rsid w:val="002A1FBF"/>
    <w:rsid w:val="002A28E8"/>
    <w:rsid w:val="002A3739"/>
    <w:rsid w:val="002A5051"/>
    <w:rsid w:val="002A5102"/>
    <w:rsid w:val="002A579B"/>
    <w:rsid w:val="002A6445"/>
    <w:rsid w:val="002A65FE"/>
    <w:rsid w:val="002A6DBA"/>
    <w:rsid w:val="002A740B"/>
    <w:rsid w:val="002B3F15"/>
    <w:rsid w:val="002B41C0"/>
    <w:rsid w:val="002B5243"/>
    <w:rsid w:val="002C00E1"/>
    <w:rsid w:val="002C14E4"/>
    <w:rsid w:val="002C1F4A"/>
    <w:rsid w:val="002C4E59"/>
    <w:rsid w:val="002C5871"/>
    <w:rsid w:val="002C69C0"/>
    <w:rsid w:val="002C7155"/>
    <w:rsid w:val="002D155C"/>
    <w:rsid w:val="002D203C"/>
    <w:rsid w:val="002D4936"/>
    <w:rsid w:val="002D4D16"/>
    <w:rsid w:val="002D587A"/>
    <w:rsid w:val="002D6C1E"/>
    <w:rsid w:val="002D7525"/>
    <w:rsid w:val="002E0177"/>
    <w:rsid w:val="002E0F9B"/>
    <w:rsid w:val="002E1E6C"/>
    <w:rsid w:val="002E21EA"/>
    <w:rsid w:val="002E273C"/>
    <w:rsid w:val="002E3B8E"/>
    <w:rsid w:val="002E5A1E"/>
    <w:rsid w:val="002E6D79"/>
    <w:rsid w:val="002E6E4B"/>
    <w:rsid w:val="002E764B"/>
    <w:rsid w:val="002E78A2"/>
    <w:rsid w:val="002F08EA"/>
    <w:rsid w:val="002F1BB8"/>
    <w:rsid w:val="002F4659"/>
    <w:rsid w:val="002F6445"/>
    <w:rsid w:val="00300AA0"/>
    <w:rsid w:val="00300F7D"/>
    <w:rsid w:val="00300FF4"/>
    <w:rsid w:val="00302394"/>
    <w:rsid w:val="00302B87"/>
    <w:rsid w:val="00302C10"/>
    <w:rsid w:val="00305CC7"/>
    <w:rsid w:val="00306C07"/>
    <w:rsid w:val="003140A5"/>
    <w:rsid w:val="00315545"/>
    <w:rsid w:val="0031722F"/>
    <w:rsid w:val="00317DA5"/>
    <w:rsid w:val="003207FF"/>
    <w:rsid w:val="00321686"/>
    <w:rsid w:val="00321DC3"/>
    <w:rsid w:val="00321DF9"/>
    <w:rsid w:val="003222F9"/>
    <w:rsid w:val="003266B7"/>
    <w:rsid w:val="0033018E"/>
    <w:rsid w:val="00330502"/>
    <w:rsid w:val="00330CD7"/>
    <w:rsid w:val="00331035"/>
    <w:rsid w:val="003330E6"/>
    <w:rsid w:val="0033352C"/>
    <w:rsid w:val="00333921"/>
    <w:rsid w:val="00333A72"/>
    <w:rsid w:val="00334250"/>
    <w:rsid w:val="00334911"/>
    <w:rsid w:val="00335395"/>
    <w:rsid w:val="00342ED8"/>
    <w:rsid w:val="00344001"/>
    <w:rsid w:val="0034408E"/>
    <w:rsid w:val="00344797"/>
    <w:rsid w:val="003461F3"/>
    <w:rsid w:val="0034724B"/>
    <w:rsid w:val="00347E2C"/>
    <w:rsid w:val="00350CF9"/>
    <w:rsid w:val="00352064"/>
    <w:rsid w:val="003532E2"/>
    <w:rsid w:val="00353EA0"/>
    <w:rsid w:val="00354213"/>
    <w:rsid w:val="003543B7"/>
    <w:rsid w:val="00354432"/>
    <w:rsid w:val="0035607D"/>
    <w:rsid w:val="00357C03"/>
    <w:rsid w:val="003611CB"/>
    <w:rsid w:val="00361F9D"/>
    <w:rsid w:val="0036370E"/>
    <w:rsid w:val="003637B6"/>
    <w:rsid w:val="003639D7"/>
    <w:rsid w:val="00367486"/>
    <w:rsid w:val="00367AB0"/>
    <w:rsid w:val="00370381"/>
    <w:rsid w:val="00371308"/>
    <w:rsid w:val="00371359"/>
    <w:rsid w:val="00371E06"/>
    <w:rsid w:val="00372D16"/>
    <w:rsid w:val="00375D0F"/>
    <w:rsid w:val="00377D9E"/>
    <w:rsid w:val="00380CF3"/>
    <w:rsid w:val="003810D9"/>
    <w:rsid w:val="003815CD"/>
    <w:rsid w:val="00382D78"/>
    <w:rsid w:val="00384CDD"/>
    <w:rsid w:val="00385BA0"/>
    <w:rsid w:val="00386759"/>
    <w:rsid w:val="003911B4"/>
    <w:rsid w:val="00391329"/>
    <w:rsid w:val="00391CD4"/>
    <w:rsid w:val="00393307"/>
    <w:rsid w:val="00393AAD"/>
    <w:rsid w:val="00395C24"/>
    <w:rsid w:val="00397953"/>
    <w:rsid w:val="003A0F28"/>
    <w:rsid w:val="003A16A8"/>
    <w:rsid w:val="003A3DB3"/>
    <w:rsid w:val="003A50A3"/>
    <w:rsid w:val="003A51F2"/>
    <w:rsid w:val="003A5296"/>
    <w:rsid w:val="003A5ACA"/>
    <w:rsid w:val="003A5E73"/>
    <w:rsid w:val="003A7624"/>
    <w:rsid w:val="003B03E7"/>
    <w:rsid w:val="003B1929"/>
    <w:rsid w:val="003B2C92"/>
    <w:rsid w:val="003B3AAE"/>
    <w:rsid w:val="003B5A4B"/>
    <w:rsid w:val="003B615E"/>
    <w:rsid w:val="003B62B1"/>
    <w:rsid w:val="003B7EE3"/>
    <w:rsid w:val="003C16EC"/>
    <w:rsid w:val="003C1DFB"/>
    <w:rsid w:val="003C292D"/>
    <w:rsid w:val="003C48A1"/>
    <w:rsid w:val="003C4B36"/>
    <w:rsid w:val="003C6E6F"/>
    <w:rsid w:val="003C6F5E"/>
    <w:rsid w:val="003D0A6A"/>
    <w:rsid w:val="003D182C"/>
    <w:rsid w:val="003D2D60"/>
    <w:rsid w:val="003D2FAA"/>
    <w:rsid w:val="003D3731"/>
    <w:rsid w:val="003D392B"/>
    <w:rsid w:val="003D4155"/>
    <w:rsid w:val="003D5ADC"/>
    <w:rsid w:val="003D624A"/>
    <w:rsid w:val="003E2154"/>
    <w:rsid w:val="003E3610"/>
    <w:rsid w:val="003E39D2"/>
    <w:rsid w:val="003E3EFA"/>
    <w:rsid w:val="003E46AD"/>
    <w:rsid w:val="003E504D"/>
    <w:rsid w:val="003E73EC"/>
    <w:rsid w:val="003F0720"/>
    <w:rsid w:val="003F1012"/>
    <w:rsid w:val="003F1389"/>
    <w:rsid w:val="003F32A6"/>
    <w:rsid w:val="003F4082"/>
    <w:rsid w:val="003F6B07"/>
    <w:rsid w:val="00401AC6"/>
    <w:rsid w:val="0040254F"/>
    <w:rsid w:val="004026EA"/>
    <w:rsid w:val="004065F0"/>
    <w:rsid w:val="0040782D"/>
    <w:rsid w:val="004104B5"/>
    <w:rsid w:val="00410C55"/>
    <w:rsid w:val="0041149F"/>
    <w:rsid w:val="00413450"/>
    <w:rsid w:val="004156A6"/>
    <w:rsid w:val="004178BF"/>
    <w:rsid w:val="00420290"/>
    <w:rsid w:val="004208B3"/>
    <w:rsid w:val="00425855"/>
    <w:rsid w:val="00425978"/>
    <w:rsid w:val="0042612F"/>
    <w:rsid w:val="00430226"/>
    <w:rsid w:val="004306A9"/>
    <w:rsid w:val="00432D54"/>
    <w:rsid w:val="004361A6"/>
    <w:rsid w:val="004376E4"/>
    <w:rsid w:val="00442310"/>
    <w:rsid w:val="00444B94"/>
    <w:rsid w:val="00445E3B"/>
    <w:rsid w:val="00446722"/>
    <w:rsid w:val="00446865"/>
    <w:rsid w:val="00446F55"/>
    <w:rsid w:val="00447AC9"/>
    <w:rsid w:val="004500FB"/>
    <w:rsid w:val="004507BA"/>
    <w:rsid w:val="004507EB"/>
    <w:rsid w:val="00452148"/>
    <w:rsid w:val="00453FD4"/>
    <w:rsid w:val="0045432A"/>
    <w:rsid w:val="0045694D"/>
    <w:rsid w:val="0045697B"/>
    <w:rsid w:val="00457626"/>
    <w:rsid w:val="00462007"/>
    <w:rsid w:val="004624D0"/>
    <w:rsid w:val="004624D5"/>
    <w:rsid w:val="00463575"/>
    <w:rsid w:val="00465802"/>
    <w:rsid w:val="00465AF9"/>
    <w:rsid w:val="004672AF"/>
    <w:rsid w:val="00470976"/>
    <w:rsid w:val="00470CB0"/>
    <w:rsid w:val="00471279"/>
    <w:rsid w:val="00471BB5"/>
    <w:rsid w:val="00474AEC"/>
    <w:rsid w:val="004755FC"/>
    <w:rsid w:val="004768B9"/>
    <w:rsid w:val="004769E3"/>
    <w:rsid w:val="00484873"/>
    <w:rsid w:val="004851A9"/>
    <w:rsid w:val="00487D7B"/>
    <w:rsid w:val="004905D5"/>
    <w:rsid w:val="00490B22"/>
    <w:rsid w:val="0049452D"/>
    <w:rsid w:val="0049754F"/>
    <w:rsid w:val="004A1188"/>
    <w:rsid w:val="004A1F2B"/>
    <w:rsid w:val="004A2AD1"/>
    <w:rsid w:val="004A3887"/>
    <w:rsid w:val="004A3D62"/>
    <w:rsid w:val="004A4031"/>
    <w:rsid w:val="004A445C"/>
    <w:rsid w:val="004A67C9"/>
    <w:rsid w:val="004A7A0E"/>
    <w:rsid w:val="004A7BD8"/>
    <w:rsid w:val="004A7DE9"/>
    <w:rsid w:val="004B026A"/>
    <w:rsid w:val="004B161C"/>
    <w:rsid w:val="004B2654"/>
    <w:rsid w:val="004B3754"/>
    <w:rsid w:val="004B3796"/>
    <w:rsid w:val="004B4F9A"/>
    <w:rsid w:val="004B6806"/>
    <w:rsid w:val="004B7116"/>
    <w:rsid w:val="004C03C8"/>
    <w:rsid w:val="004C057D"/>
    <w:rsid w:val="004C17DF"/>
    <w:rsid w:val="004C27B1"/>
    <w:rsid w:val="004C36E8"/>
    <w:rsid w:val="004C4F30"/>
    <w:rsid w:val="004C5122"/>
    <w:rsid w:val="004C5220"/>
    <w:rsid w:val="004C5DCC"/>
    <w:rsid w:val="004C712A"/>
    <w:rsid w:val="004D184E"/>
    <w:rsid w:val="004D5DA7"/>
    <w:rsid w:val="004D69E1"/>
    <w:rsid w:val="004D75E9"/>
    <w:rsid w:val="004E093E"/>
    <w:rsid w:val="004E0A7D"/>
    <w:rsid w:val="004E17A8"/>
    <w:rsid w:val="004E2D43"/>
    <w:rsid w:val="004E2E1A"/>
    <w:rsid w:val="004E3592"/>
    <w:rsid w:val="004E36C6"/>
    <w:rsid w:val="004E4991"/>
    <w:rsid w:val="004E4B7F"/>
    <w:rsid w:val="004E5226"/>
    <w:rsid w:val="004F076D"/>
    <w:rsid w:val="004F07C7"/>
    <w:rsid w:val="004F3DA1"/>
    <w:rsid w:val="004F49B9"/>
    <w:rsid w:val="004F4B49"/>
    <w:rsid w:val="004F4DDD"/>
    <w:rsid w:val="00500765"/>
    <w:rsid w:val="005021E1"/>
    <w:rsid w:val="0050305C"/>
    <w:rsid w:val="005033EE"/>
    <w:rsid w:val="005047A4"/>
    <w:rsid w:val="00505DAC"/>
    <w:rsid w:val="005060ED"/>
    <w:rsid w:val="00506171"/>
    <w:rsid w:val="0050661B"/>
    <w:rsid w:val="00506A0B"/>
    <w:rsid w:val="00510108"/>
    <w:rsid w:val="005149B9"/>
    <w:rsid w:val="00515FAF"/>
    <w:rsid w:val="0051616E"/>
    <w:rsid w:val="00516401"/>
    <w:rsid w:val="00516649"/>
    <w:rsid w:val="00516E64"/>
    <w:rsid w:val="005176F9"/>
    <w:rsid w:val="00517903"/>
    <w:rsid w:val="0052139B"/>
    <w:rsid w:val="00522724"/>
    <w:rsid w:val="005231BE"/>
    <w:rsid w:val="0052403E"/>
    <w:rsid w:val="00524295"/>
    <w:rsid w:val="00524A65"/>
    <w:rsid w:val="00524A7D"/>
    <w:rsid w:val="00526433"/>
    <w:rsid w:val="005315FE"/>
    <w:rsid w:val="00531D12"/>
    <w:rsid w:val="00532EA1"/>
    <w:rsid w:val="005337A4"/>
    <w:rsid w:val="00536618"/>
    <w:rsid w:val="00536746"/>
    <w:rsid w:val="00543904"/>
    <w:rsid w:val="00544555"/>
    <w:rsid w:val="00545552"/>
    <w:rsid w:val="00546272"/>
    <w:rsid w:val="00546E4E"/>
    <w:rsid w:val="00561AE2"/>
    <w:rsid w:val="005622AB"/>
    <w:rsid w:val="0056235C"/>
    <w:rsid w:val="005633F2"/>
    <w:rsid w:val="00566121"/>
    <w:rsid w:val="0056648D"/>
    <w:rsid w:val="00566AA6"/>
    <w:rsid w:val="00567B79"/>
    <w:rsid w:val="0057054D"/>
    <w:rsid w:val="00570AA1"/>
    <w:rsid w:val="00570C7D"/>
    <w:rsid w:val="00570DF9"/>
    <w:rsid w:val="005714A3"/>
    <w:rsid w:val="00571670"/>
    <w:rsid w:val="00571B8B"/>
    <w:rsid w:val="00574AC7"/>
    <w:rsid w:val="00576093"/>
    <w:rsid w:val="00576BA3"/>
    <w:rsid w:val="00580069"/>
    <w:rsid w:val="0058106A"/>
    <w:rsid w:val="00581462"/>
    <w:rsid w:val="005819B1"/>
    <w:rsid w:val="0058208D"/>
    <w:rsid w:val="00582541"/>
    <w:rsid w:val="005833BD"/>
    <w:rsid w:val="00583E0A"/>
    <w:rsid w:val="00586FB7"/>
    <w:rsid w:val="0058713D"/>
    <w:rsid w:val="00590093"/>
    <w:rsid w:val="005915E4"/>
    <w:rsid w:val="00593B16"/>
    <w:rsid w:val="00595588"/>
    <w:rsid w:val="00595F9E"/>
    <w:rsid w:val="005964A2"/>
    <w:rsid w:val="005A16CF"/>
    <w:rsid w:val="005A2D40"/>
    <w:rsid w:val="005A34D4"/>
    <w:rsid w:val="005A4EB1"/>
    <w:rsid w:val="005A581F"/>
    <w:rsid w:val="005A73E1"/>
    <w:rsid w:val="005B1897"/>
    <w:rsid w:val="005B1DD5"/>
    <w:rsid w:val="005B4BD4"/>
    <w:rsid w:val="005B6B98"/>
    <w:rsid w:val="005C1FA8"/>
    <w:rsid w:val="005C272E"/>
    <w:rsid w:val="005C6555"/>
    <w:rsid w:val="005C72A1"/>
    <w:rsid w:val="005C75CE"/>
    <w:rsid w:val="005D0A87"/>
    <w:rsid w:val="005D0D6B"/>
    <w:rsid w:val="005D1623"/>
    <w:rsid w:val="005D1D79"/>
    <w:rsid w:val="005D245A"/>
    <w:rsid w:val="005D5C3E"/>
    <w:rsid w:val="005D60C3"/>
    <w:rsid w:val="005D66DD"/>
    <w:rsid w:val="005D7246"/>
    <w:rsid w:val="005E0659"/>
    <w:rsid w:val="005E067B"/>
    <w:rsid w:val="005E441C"/>
    <w:rsid w:val="005E4F86"/>
    <w:rsid w:val="005E5827"/>
    <w:rsid w:val="005E6AE5"/>
    <w:rsid w:val="005E757E"/>
    <w:rsid w:val="005F0399"/>
    <w:rsid w:val="005F174E"/>
    <w:rsid w:val="005F43CD"/>
    <w:rsid w:val="005F66D3"/>
    <w:rsid w:val="00600C31"/>
    <w:rsid w:val="006016A5"/>
    <w:rsid w:val="006039DA"/>
    <w:rsid w:val="006046B5"/>
    <w:rsid w:val="0060583A"/>
    <w:rsid w:val="006069CE"/>
    <w:rsid w:val="00607492"/>
    <w:rsid w:val="006079ED"/>
    <w:rsid w:val="00607B60"/>
    <w:rsid w:val="00610324"/>
    <w:rsid w:val="006110F9"/>
    <w:rsid w:val="006112B5"/>
    <w:rsid w:val="00613987"/>
    <w:rsid w:val="00614060"/>
    <w:rsid w:val="00614F69"/>
    <w:rsid w:val="00616ED3"/>
    <w:rsid w:val="00621E7B"/>
    <w:rsid w:val="00622ACB"/>
    <w:rsid w:val="00624982"/>
    <w:rsid w:val="00624AFD"/>
    <w:rsid w:val="00625F87"/>
    <w:rsid w:val="006279B2"/>
    <w:rsid w:val="0063350A"/>
    <w:rsid w:val="006339BF"/>
    <w:rsid w:val="00637A81"/>
    <w:rsid w:val="006411C9"/>
    <w:rsid w:val="00641244"/>
    <w:rsid w:val="00642618"/>
    <w:rsid w:val="0064450F"/>
    <w:rsid w:val="00644E08"/>
    <w:rsid w:val="00646398"/>
    <w:rsid w:val="006468C6"/>
    <w:rsid w:val="00651A5F"/>
    <w:rsid w:val="00652883"/>
    <w:rsid w:val="006542DA"/>
    <w:rsid w:val="00654781"/>
    <w:rsid w:val="00654C22"/>
    <w:rsid w:val="00654FAF"/>
    <w:rsid w:val="00655496"/>
    <w:rsid w:val="006561BB"/>
    <w:rsid w:val="006562FB"/>
    <w:rsid w:val="00656F4C"/>
    <w:rsid w:val="00657A83"/>
    <w:rsid w:val="00657B17"/>
    <w:rsid w:val="00661D8D"/>
    <w:rsid w:val="0066224E"/>
    <w:rsid w:val="00665910"/>
    <w:rsid w:val="00666026"/>
    <w:rsid w:val="00666852"/>
    <w:rsid w:val="006669D2"/>
    <w:rsid w:val="006675C2"/>
    <w:rsid w:val="00667D9E"/>
    <w:rsid w:val="00671B75"/>
    <w:rsid w:val="0067213B"/>
    <w:rsid w:val="0067353D"/>
    <w:rsid w:val="0067404D"/>
    <w:rsid w:val="00674243"/>
    <w:rsid w:val="006777D2"/>
    <w:rsid w:val="00680224"/>
    <w:rsid w:val="0068235A"/>
    <w:rsid w:val="006841E2"/>
    <w:rsid w:val="00684305"/>
    <w:rsid w:val="006853EF"/>
    <w:rsid w:val="00686E4F"/>
    <w:rsid w:val="0068769D"/>
    <w:rsid w:val="00690604"/>
    <w:rsid w:val="00691EBB"/>
    <w:rsid w:val="0069391F"/>
    <w:rsid w:val="00694354"/>
    <w:rsid w:val="006944BD"/>
    <w:rsid w:val="00694F88"/>
    <w:rsid w:val="006A00B7"/>
    <w:rsid w:val="006A01BD"/>
    <w:rsid w:val="006A1CFD"/>
    <w:rsid w:val="006A2AC3"/>
    <w:rsid w:val="006A3E09"/>
    <w:rsid w:val="006A58F6"/>
    <w:rsid w:val="006A61F3"/>
    <w:rsid w:val="006B11AF"/>
    <w:rsid w:val="006B13C4"/>
    <w:rsid w:val="006B3D0A"/>
    <w:rsid w:val="006B4DF9"/>
    <w:rsid w:val="006B73DD"/>
    <w:rsid w:val="006B7924"/>
    <w:rsid w:val="006C7166"/>
    <w:rsid w:val="006C72E5"/>
    <w:rsid w:val="006C7C7C"/>
    <w:rsid w:val="006D0A44"/>
    <w:rsid w:val="006D0A8C"/>
    <w:rsid w:val="006D27DB"/>
    <w:rsid w:val="006D3BDF"/>
    <w:rsid w:val="006D46EB"/>
    <w:rsid w:val="006D5E45"/>
    <w:rsid w:val="006D6513"/>
    <w:rsid w:val="006D6FB2"/>
    <w:rsid w:val="006D726B"/>
    <w:rsid w:val="006E1FB7"/>
    <w:rsid w:val="006E27EA"/>
    <w:rsid w:val="006E2840"/>
    <w:rsid w:val="006E4F68"/>
    <w:rsid w:val="006E5AA8"/>
    <w:rsid w:val="006E5AE9"/>
    <w:rsid w:val="006E6648"/>
    <w:rsid w:val="006E729F"/>
    <w:rsid w:val="006F0129"/>
    <w:rsid w:val="006F17B7"/>
    <w:rsid w:val="006F1B50"/>
    <w:rsid w:val="006F25D6"/>
    <w:rsid w:val="006F285F"/>
    <w:rsid w:val="006F30B4"/>
    <w:rsid w:val="006F3CDB"/>
    <w:rsid w:val="006F3FD0"/>
    <w:rsid w:val="006F4B46"/>
    <w:rsid w:val="006F58B1"/>
    <w:rsid w:val="006F619C"/>
    <w:rsid w:val="006F703B"/>
    <w:rsid w:val="00702827"/>
    <w:rsid w:val="00704830"/>
    <w:rsid w:val="00704972"/>
    <w:rsid w:val="0070698D"/>
    <w:rsid w:val="00707F0B"/>
    <w:rsid w:val="007107B3"/>
    <w:rsid w:val="007123FA"/>
    <w:rsid w:val="0071318E"/>
    <w:rsid w:val="00714982"/>
    <w:rsid w:val="00716B8A"/>
    <w:rsid w:val="00720F2A"/>
    <w:rsid w:val="00721AF7"/>
    <w:rsid w:val="00724090"/>
    <w:rsid w:val="00724559"/>
    <w:rsid w:val="00725129"/>
    <w:rsid w:val="00725CA0"/>
    <w:rsid w:val="007265B6"/>
    <w:rsid w:val="0072743A"/>
    <w:rsid w:val="00730D27"/>
    <w:rsid w:val="007314A5"/>
    <w:rsid w:val="00731B21"/>
    <w:rsid w:val="00736CD7"/>
    <w:rsid w:val="007372DC"/>
    <w:rsid w:val="007373A1"/>
    <w:rsid w:val="007378A4"/>
    <w:rsid w:val="00740168"/>
    <w:rsid w:val="007405C7"/>
    <w:rsid w:val="00740B10"/>
    <w:rsid w:val="00740DD7"/>
    <w:rsid w:val="00740F43"/>
    <w:rsid w:val="007412EB"/>
    <w:rsid w:val="00741C5F"/>
    <w:rsid w:val="0074226D"/>
    <w:rsid w:val="00746C66"/>
    <w:rsid w:val="00747182"/>
    <w:rsid w:val="0075083F"/>
    <w:rsid w:val="007532E6"/>
    <w:rsid w:val="00753430"/>
    <w:rsid w:val="0075490D"/>
    <w:rsid w:val="00755507"/>
    <w:rsid w:val="007605FB"/>
    <w:rsid w:val="00761503"/>
    <w:rsid w:val="007623CD"/>
    <w:rsid w:val="007625B6"/>
    <w:rsid w:val="007650EA"/>
    <w:rsid w:val="00765111"/>
    <w:rsid w:val="0076684A"/>
    <w:rsid w:val="0076744B"/>
    <w:rsid w:val="00767C91"/>
    <w:rsid w:val="007703E5"/>
    <w:rsid w:val="0077157B"/>
    <w:rsid w:val="00773026"/>
    <w:rsid w:val="0077335D"/>
    <w:rsid w:val="007739D2"/>
    <w:rsid w:val="00777FD7"/>
    <w:rsid w:val="007808C1"/>
    <w:rsid w:val="007826F1"/>
    <w:rsid w:val="00783755"/>
    <w:rsid w:val="00783E76"/>
    <w:rsid w:val="00783F32"/>
    <w:rsid w:val="007856F0"/>
    <w:rsid w:val="0078623C"/>
    <w:rsid w:val="0078694D"/>
    <w:rsid w:val="00787EA2"/>
    <w:rsid w:val="007921B6"/>
    <w:rsid w:val="00794406"/>
    <w:rsid w:val="0079540E"/>
    <w:rsid w:val="0079573A"/>
    <w:rsid w:val="00795EA2"/>
    <w:rsid w:val="007964F0"/>
    <w:rsid w:val="00796A36"/>
    <w:rsid w:val="00797602"/>
    <w:rsid w:val="007A195A"/>
    <w:rsid w:val="007A274D"/>
    <w:rsid w:val="007A447B"/>
    <w:rsid w:val="007A5486"/>
    <w:rsid w:val="007A6D3C"/>
    <w:rsid w:val="007A76A6"/>
    <w:rsid w:val="007B025D"/>
    <w:rsid w:val="007B034E"/>
    <w:rsid w:val="007B06A7"/>
    <w:rsid w:val="007B1D57"/>
    <w:rsid w:val="007B247A"/>
    <w:rsid w:val="007B5B02"/>
    <w:rsid w:val="007B6C45"/>
    <w:rsid w:val="007B748B"/>
    <w:rsid w:val="007C0306"/>
    <w:rsid w:val="007C1771"/>
    <w:rsid w:val="007C22C3"/>
    <w:rsid w:val="007C4596"/>
    <w:rsid w:val="007C564A"/>
    <w:rsid w:val="007C74F2"/>
    <w:rsid w:val="007C7ACA"/>
    <w:rsid w:val="007C7EC3"/>
    <w:rsid w:val="007D0AA8"/>
    <w:rsid w:val="007D1904"/>
    <w:rsid w:val="007D2674"/>
    <w:rsid w:val="007D3310"/>
    <w:rsid w:val="007D3438"/>
    <w:rsid w:val="007D4218"/>
    <w:rsid w:val="007D4376"/>
    <w:rsid w:val="007D4705"/>
    <w:rsid w:val="007D5B79"/>
    <w:rsid w:val="007D6B9F"/>
    <w:rsid w:val="007D6FF9"/>
    <w:rsid w:val="007E2051"/>
    <w:rsid w:val="007E28E7"/>
    <w:rsid w:val="007E41AC"/>
    <w:rsid w:val="007E5DBA"/>
    <w:rsid w:val="007F0295"/>
    <w:rsid w:val="007F0F58"/>
    <w:rsid w:val="007F1414"/>
    <w:rsid w:val="007F3200"/>
    <w:rsid w:val="007F37DD"/>
    <w:rsid w:val="007F521C"/>
    <w:rsid w:val="007F67C9"/>
    <w:rsid w:val="007F67CC"/>
    <w:rsid w:val="008002D7"/>
    <w:rsid w:val="00800E0B"/>
    <w:rsid w:val="00802286"/>
    <w:rsid w:val="008023B2"/>
    <w:rsid w:val="00803F1E"/>
    <w:rsid w:val="00804D00"/>
    <w:rsid w:val="008056AA"/>
    <w:rsid w:val="00805B24"/>
    <w:rsid w:val="00807370"/>
    <w:rsid w:val="00807D95"/>
    <w:rsid w:val="00811374"/>
    <w:rsid w:val="00811A1B"/>
    <w:rsid w:val="00812795"/>
    <w:rsid w:val="00815B11"/>
    <w:rsid w:val="0081608F"/>
    <w:rsid w:val="00817BA5"/>
    <w:rsid w:val="008200D3"/>
    <w:rsid w:val="00821972"/>
    <w:rsid w:val="008226F1"/>
    <w:rsid w:val="00824EAF"/>
    <w:rsid w:val="00825744"/>
    <w:rsid w:val="00825A31"/>
    <w:rsid w:val="00827475"/>
    <w:rsid w:val="00830708"/>
    <w:rsid w:val="00832940"/>
    <w:rsid w:val="00835682"/>
    <w:rsid w:val="008361A7"/>
    <w:rsid w:val="008364DD"/>
    <w:rsid w:val="00840EE0"/>
    <w:rsid w:val="00843A48"/>
    <w:rsid w:val="00843AFA"/>
    <w:rsid w:val="00843BF4"/>
    <w:rsid w:val="008450D5"/>
    <w:rsid w:val="00845C46"/>
    <w:rsid w:val="00846407"/>
    <w:rsid w:val="008506B0"/>
    <w:rsid w:val="00853D38"/>
    <w:rsid w:val="008545D1"/>
    <w:rsid w:val="00854D0E"/>
    <w:rsid w:val="0085532A"/>
    <w:rsid w:val="00856440"/>
    <w:rsid w:val="0085740E"/>
    <w:rsid w:val="00860199"/>
    <w:rsid w:val="00860C79"/>
    <w:rsid w:val="0086278B"/>
    <w:rsid w:val="00862891"/>
    <w:rsid w:val="00863366"/>
    <w:rsid w:val="0086495B"/>
    <w:rsid w:val="00865197"/>
    <w:rsid w:val="00866EB5"/>
    <w:rsid w:val="00870324"/>
    <w:rsid w:val="00873EFC"/>
    <w:rsid w:val="00874552"/>
    <w:rsid w:val="00875578"/>
    <w:rsid w:val="00876C5B"/>
    <w:rsid w:val="00876D7C"/>
    <w:rsid w:val="008770B3"/>
    <w:rsid w:val="008802C4"/>
    <w:rsid w:val="0088032B"/>
    <w:rsid w:val="008805F4"/>
    <w:rsid w:val="00883477"/>
    <w:rsid w:val="00883678"/>
    <w:rsid w:val="00884DCB"/>
    <w:rsid w:val="008851E1"/>
    <w:rsid w:val="00887167"/>
    <w:rsid w:val="008922EF"/>
    <w:rsid w:val="00892F66"/>
    <w:rsid w:val="00893FB8"/>
    <w:rsid w:val="00894122"/>
    <w:rsid w:val="0089414A"/>
    <w:rsid w:val="00894252"/>
    <w:rsid w:val="008961D1"/>
    <w:rsid w:val="008A0A3F"/>
    <w:rsid w:val="008A0EB2"/>
    <w:rsid w:val="008A10CB"/>
    <w:rsid w:val="008A2215"/>
    <w:rsid w:val="008A2B63"/>
    <w:rsid w:val="008A35AB"/>
    <w:rsid w:val="008A661C"/>
    <w:rsid w:val="008B11B2"/>
    <w:rsid w:val="008B1F0B"/>
    <w:rsid w:val="008B2777"/>
    <w:rsid w:val="008B4570"/>
    <w:rsid w:val="008B557E"/>
    <w:rsid w:val="008B583E"/>
    <w:rsid w:val="008B6435"/>
    <w:rsid w:val="008B71A1"/>
    <w:rsid w:val="008B72A8"/>
    <w:rsid w:val="008B7E38"/>
    <w:rsid w:val="008C36C2"/>
    <w:rsid w:val="008C4C4C"/>
    <w:rsid w:val="008C4D7D"/>
    <w:rsid w:val="008C71A9"/>
    <w:rsid w:val="008D2A0E"/>
    <w:rsid w:val="008D3B26"/>
    <w:rsid w:val="008D4FC2"/>
    <w:rsid w:val="008E1155"/>
    <w:rsid w:val="008E1E09"/>
    <w:rsid w:val="008E5355"/>
    <w:rsid w:val="008F09C1"/>
    <w:rsid w:val="008F5A6F"/>
    <w:rsid w:val="008F67C6"/>
    <w:rsid w:val="008F68A9"/>
    <w:rsid w:val="008F6F31"/>
    <w:rsid w:val="00900465"/>
    <w:rsid w:val="00900B16"/>
    <w:rsid w:val="009011CB"/>
    <w:rsid w:val="00901480"/>
    <w:rsid w:val="00901F41"/>
    <w:rsid w:val="00902E2E"/>
    <w:rsid w:val="009032D8"/>
    <w:rsid w:val="00903544"/>
    <w:rsid w:val="00904D1C"/>
    <w:rsid w:val="009061B9"/>
    <w:rsid w:val="009071CA"/>
    <w:rsid w:val="00907A5F"/>
    <w:rsid w:val="00910F08"/>
    <w:rsid w:val="009145B7"/>
    <w:rsid w:val="00916953"/>
    <w:rsid w:val="0091701E"/>
    <w:rsid w:val="009178BD"/>
    <w:rsid w:val="0091798E"/>
    <w:rsid w:val="0092102C"/>
    <w:rsid w:val="00925529"/>
    <w:rsid w:val="00925E4F"/>
    <w:rsid w:val="009275CC"/>
    <w:rsid w:val="00927F03"/>
    <w:rsid w:val="00931745"/>
    <w:rsid w:val="00934671"/>
    <w:rsid w:val="009426BA"/>
    <w:rsid w:val="0094435C"/>
    <w:rsid w:val="0094529A"/>
    <w:rsid w:val="009457CB"/>
    <w:rsid w:val="009511D1"/>
    <w:rsid w:val="00954588"/>
    <w:rsid w:val="00955A1F"/>
    <w:rsid w:val="009561AA"/>
    <w:rsid w:val="009576EE"/>
    <w:rsid w:val="009577F0"/>
    <w:rsid w:val="009624F9"/>
    <w:rsid w:val="00962769"/>
    <w:rsid w:val="00963928"/>
    <w:rsid w:val="00963EED"/>
    <w:rsid w:val="00966775"/>
    <w:rsid w:val="0096724C"/>
    <w:rsid w:val="0096755D"/>
    <w:rsid w:val="009676ED"/>
    <w:rsid w:val="00970E5B"/>
    <w:rsid w:val="00970F71"/>
    <w:rsid w:val="00972253"/>
    <w:rsid w:val="00972A38"/>
    <w:rsid w:val="00973303"/>
    <w:rsid w:val="00973E96"/>
    <w:rsid w:val="009741AC"/>
    <w:rsid w:val="00974E7A"/>
    <w:rsid w:val="00975810"/>
    <w:rsid w:val="00976B98"/>
    <w:rsid w:val="0098004A"/>
    <w:rsid w:val="00980273"/>
    <w:rsid w:val="00980A77"/>
    <w:rsid w:val="00981DBE"/>
    <w:rsid w:val="00981F8E"/>
    <w:rsid w:val="009827A2"/>
    <w:rsid w:val="00982CB2"/>
    <w:rsid w:val="00983535"/>
    <w:rsid w:val="00985079"/>
    <w:rsid w:val="00986341"/>
    <w:rsid w:val="00986C9A"/>
    <w:rsid w:val="00990CDF"/>
    <w:rsid w:val="00992AA7"/>
    <w:rsid w:val="00993AA2"/>
    <w:rsid w:val="009972D2"/>
    <w:rsid w:val="009A003C"/>
    <w:rsid w:val="009A0F6A"/>
    <w:rsid w:val="009A102D"/>
    <w:rsid w:val="009A2531"/>
    <w:rsid w:val="009A2CB9"/>
    <w:rsid w:val="009A4458"/>
    <w:rsid w:val="009A462A"/>
    <w:rsid w:val="009B1A89"/>
    <w:rsid w:val="009B2134"/>
    <w:rsid w:val="009B3047"/>
    <w:rsid w:val="009B323F"/>
    <w:rsid w:val="009B32C2"/>
    <w:rsid w:val="009B5143"/>
    <w:rsid w:val="009B5E07"/>
    <w:rsid w:val="009B7AF9"/>
    <w:rsid w:val="009B7D8B"/>
    <w:rsid w:val="009C0EAB"/>
    <w:rsid w:val="009C1193"/>
    <w:rsid w:val="009C1C83"/>
    <w:rsid w:val="009C1F3B"/>
    <w:rsid w:val="009C27A3"/>
    <w:rsid w:val="009C28F0"/>
    <w:rsid w:val="009C2F9B"/>
    <w:rsid w:val="009C4311"/>
    <w:rsid w:val="009C5B8F"/>
    <w:rsid w:val="009C6ED3"/>
    <w:rsid w:val="009C7474"/>
    <w:rsid w:val="009C7B1B"/>
    <w:rsid w:val="009D58C1"/>
    <w:rsid w:val="009D6349"/>
    <w:rsid w:val="009D6829"/>
    <w:rsid w:val="009E28B5"/>
    <w:rsid w:val="009E446B"/>
    <w:rsid w:val="009E472C"/>
    <w:rsid w:val="009E4953"/>
    <w:rsid w:val="009E4ACB"/>
    <w:rsid w:val="009E5438"/>
    <w:rsid w:val="009E679D"/>
    <w:rsid w:val="009E7E1D"/>
    <w:rsid w:val="009E7F6C"/>
    <w:rsid w:val="009F13C7"/>
    <w:rsid w:val="009F14C6"/>
    <w:rsid w:val="009F54AB"/>
    <w:rsid w:val="009F744A"/>
    <w:rsid w:val="00A0034B"/>
    <w:rsid w:val="00A00713"/>
    <w:rsid w:val="00A0392E"/>
    <w:rsid w:val="00A053DA"/>
    <w:rsid w:val="00A05FC3"/>
    <w:rsid w:val="00A07AB1"/>
    <w:rsid w:val="00A11DFC"/>
    <w:rsid w:val="00A12B00"/>
    <w:rsid w:val="00A14B95"/>
    <w:rsid w:val="00A16073"/>
    <w:rsid w:val="00A1706C"/>
    <w:rsid w:val="00A1747C"/>
    <w:rsid w:val="00A20991"/>
    <w:rsid w:val="00A20EBC"/>
    <w:rsid w:val="00A2221B"/>
    <w:rsid w:val="00A22312"/>
    <w:rsid w:val="00A23208"/>
    <w:rsid w:val="00A23842"/>
    <w:rsid w:val="00A277BD"/>
    <w:rsid w:val="00A27DC1"/>
    <w:rsid w:val="00A32C5C"/>
    <w:rsid w:val="00A346B5"/>
    <w:rsid w:val="00A3656D"/>
    <w:rsid w:val="00A40A68"/>
    <w:rsid w:val="00A4274C"/>
    <w:rsid w:val="00A45732"/>
    <w:rsid w:val="00A4772D"/>
    <w:rsid w:val="00A504D7"/>
    <w:rsid w:val="00A50BB5"/>
    <w:rsid w:val="00A54039"/>
    <w:rsid w:val="00A54EEA"/>
    <w:rsid w:val="00A5693D"/>
    <w:rsid w:val="00A57484"/>
    <w:rsid w:val="00A57E11"/>
    <w:rsid w:val="00A6138F"/>
    <w:rsid w:val="00A61E86"/>
    <w:rsid w:val="00A6495E"/>
    <w:rsid w:val="00A64B81"/>
    <w:rsid w:val="00A65AFC"/>
    <w:rsid w:val="00A65C48"/>
    <w:rsid w:val="00A67678"/>
    <w:rsid w:val="00A677D9"/>
    <w:rsid w:val="00A70C37"/>
    <w:rsid w:val="00A71A75"/>
    <w:rsid w:val="00A71E98"/>
    <w:rsid w:val="00A7283E"/>
    <w:rsid w:val="00A73206"/>
    <w:rsid w:val="00A74F08"/>
    <w:rsid w:val="00A76F2F"/>
    <w:rsid w:val="00A7738D"/>
    <w:rsid w:val="00A77CC6"/>
    <w:rsid w:val="00A81721"/>
    <w:rsid w:val="00A8345B"/>
    <w:rsid w:val="00A85529"/>
    <w:rsid w:val="00A85D68"/>
    <w:rsid w:val="00A85ED5"/>
    <w:rsid w:val="00A86E2C"/>
    <w:rsid w:val="00A9147B"/>
    <w:rsid w:val="00A9363C"/>
    <w:rsid w:val="00A964E4"/>
    <w:rsid w:val="00A97552"/>
    <w:rsid w:val="00A97ADF"/>
    <w:rsid w:val="00AA0D85"/>
    <w:rsid w:val="00AA1781"/>
    <w:rsid w:val="00AA1D78"/>
    <w:rsid w:val="00AA1F25"/>
    <w:rsid w:val="00AA2497"/>
    <w:rsid w:val="00AA4A60"/>
    <w:rsid w:val="00AA56A2"/>
    <w:rsid w:val="00AA7387"/>
    <w:rsid w:val="00AA771C"/>
    <w:rsid w:val="00AA7ABB"/>
    <w:rsid w:val="00AB2944"/>
    <w:rsid w:val="00AB2CDF"/>
    <w:rsid w:val="00AB3958"/>
    <w:rsid w:val="00AB4814"/>
    <w:rsid w:val="00AB5FCD"/>
    <w:rsid w:val="00AC2411"/>
    <w:rsid w:val="00AC2BD6"/>
    <w:rsid w:val="00AC35EC"/>
    <w:rsid w:val="00AC5634"/>
    <w:rsid w:val="00AC5DBB"/>
    <w:rsid w:val="00AC66AF"/>
    <w:rsid w:val="00AD081E"/>
    <w:rsid w:val="00AD0C1F"/>
    <w:rsid w:val="00AD1396"/>
    <w:rsid w:val="00AD1515"/>
    <w:rsid w:val="00AD214A"/>
    <w:rsid w:val="00AD29BF"/>
    <w:rsid w:val="00AD2F7F"/>
    <w:rsid w:val="00AD5335"/>
    <w:rsid w:val="00AD7410"/>
    <w:rsid w:val="00AE19ED"/>
    <w:rsid w:val="00AE1D3A"/>
    <w:rsid w:val="00AE35FB"/>
    <w:rsid w:val="00AE388C"/>
    <w:rsid w:val="00AE558D"/>
    <w:rsid w:val="00AE64B3"/>
    <w:rsid w:val="00AF089C"/>
    <w:rsid w:val="00AF13E0"/>
    <w:rsid w:val="00AF214E"/>
    <w:rsid w:val="00AF3634"/>
    <w:rsid w:val="00AF3662"/>
    <w:rsid w:val="00AF4820"/>
    <w:rsid w:val="00AF4D1D"/>
    <w:rsid w:val="00AF56D3"/>
    <w:rsid w:val="00AF5EF7"/>
    <w:rsid w:val="00AF627E"/>
    <w:rsid w:val="00AF7637"/>
    <w:rsid w:val="00AF774C"/>
    <w:rsid w:val="00B02670"/>
    <w:rsid w:val="00B054E2"/>
    <w:rsid w:val="00B11D99"/>
    <w:rsid w:val="00B12D30"/>
    <w:rsid w:val="00B13DBC"/>
    <w:rsid w:val="00B14F39"/>
    <w:rsid w:val="00B15259"/>
    <w:rsid w:val="00B1527C"/>
    <w:rsid w:val="00B168D7"/>
    <w:rsid w:val="00B1697D"/>
    <w:rsid w:val="00B17AF1"/>
    <w:rsid w:val="00B20A80"/>
    <w:rsid w:val="00B21E66"/>
    <w:rsid w:val="00B220D5"/>
    <w:rsid w:val="00B23B8D"/>
    <w:rsid w:val="00B2432F"/>
    <w:rsid w:val="00B24D22"/>
    <w:rsid w:val="00B253B2"/>
    <w:rsid w:val="00B319E6"/>
    <w:rsid w:val="00B3288E"/>
    <w:rsid w:val="00B3499E"/>
    <w:rsid w:val="00B36618"/>
    <w:rsid w:val="00B37415"/>
    <w:rsid w:val="00B41BD2"/>
    <w:rsid w:val="00B4218A"/>
    <w:rsid w:val="00B4645E"/>
    <w:rsid w:val="00B475C4"/>
    <w:rsid w:val="00B509B9"/>
    <w:rsid w:val="00B50F84"/>
    <w:rsid w:val="00B51FD6"/>
    <w:rsid w:val="00B536FC"/>
    <w:rsid w:val="00B53E7E"/>
    <w:rsid w:val="00B55572"/>
    <w:rsid w:val="00B57012"/>
    <w:rsid w:val="00B57187"/>
    <w:rsid w:val="00B61A2A"/>
    <w:rsid w:val="00B61D5E"/>
    <w:rsid w:val="00B62187"/>
    <w:rsid w:val="00B62DBF"/>
    <w:rsid w:val="00B64626"/>
    <w:rsid w:val="00B64792"/>
    <w:rsid w:val="00B656EB"/>
    <w:rsid w:val="00B65D8A"/>
    <w:rsid w:val="00B66095"/>
    <w:rsid w:val="00B67047"/>
    <w:rsid w:val="00B708F8"/>
    <w:rsid w:val="00B71CE4"/>
    <w:rsid w:val="00B744A7"/>
    <w:rsid w:val="00B76D2E"/>
    <w:rsid w:val="00B80370"/>
    <w:rsid w:val="00B8362C"/>
    <w:rsid w:val="00B83A34"/>
    <w:rsid w:val="00B85332"/>
    <w:rsid w:val="00B85489"/>
    <w:rsid w:val="00B86DA4"/>
    <w:rsid w:val="00B91289"/>
    <w:rsid w:val="00B91742"/>
    <w:rsid w:val="00B926C5"/>
    <w:rsid w:val="00B93135"/>
    <w:rsid w:val="00B9442A"/>
    <w:rsid w:val="00B94D92"/>
    <w:rsid w:val="00B97B10"/>
    <w:rsid w:val="00BA1F37"/>
    <w:rsid w:val="00BA2CE9"/>
    <w:rsid w:val="00BA5BE8"/>
    <w:rsid w:val="00BB0F3C"/>
    <w:rsid w:val="00BB10B1"/>
    <w:rsid w:val="00BB1523"/>
    <w:rsid w:val="00BB19A9"/>
    <w:rsid w:val="00BB272F"/>
    <w:rsid w:val="00BB34D7"/>
    <w:rsid w:val="00BB531A"/>
    <w:rsid w:val="00BB5402"/>
    <w:rsid w:val="00BB7419"/>
    <w:rsid w:val="00BB75BD"/>
    <w:rsid w:val="00BC0BD6"/>
    <w:rsid w:val="00BC2B8A"/>
    <w:rsid w:val="00BC2EC8"/>
    <w:rsid w:val="00BC42D1"/>
    <w:rsid w:val="00BC471F"/>
    <w:rsid w:val="00BC5421"/>
    <w:rsid w:val="00BC5C7C"/>
    <w:rsid w:val="00BC70F0"/>
    <w:rsid w:val="00BD03A4"/>
    <w:rsid w:val="00BD21AF"/>
    <w:rsid w:val="00BD2BE9"/>
    <w:rsid w:val="00BD2D29"/>
    <w:rsid w:val="00BD3D31"/>
    <w:rsid w:val="00BD4889"/>
    <w:rsid w:val="00BE1AF8"/>
    <w:rsid w:val="00BE28C9"/>
    <w:rsid w:val="00BE4167"/>
    <w:rsid w:val="00BE4A07"/>
    <w:rsid w:val="00BE622B"/>
    <w:rsid w:val="00BE65D6"/>
    <w:rsid w:val="00BE662B"/>
    <w:rsid w:val="00BE7F3E"/>
    <w:rsid w:val="00BF177E"/>
    <w:rsid w:val="00BF1A12"/>
    <w:rsid w:val="00BF4E9E"/>
    <w:rsid w:val="00BF5153"/>
    <w:rsid w:val="00BF541C"/>
    <w:rsid w:val="00BF6625"/>
    <w:rsid w:val="00C01098"/>
    <w:rsid w:val="00C01DF8"/>
    <w:rsid w:val="00C0337E"/>
    <w:rsid w:val="00C0350A"/>
    <w:rsid w:val="00C0359C"/>
    <w:rsid w:val="00C035FB"/>
    <w:rsid w:val="00C05597"/>
    <w:rsid w:val="00C06ACD"/>
    <w:rsid w:val="00C07493"/>
    <w:rsid w:val="00C10167"/>
    <w:rsid w:val="00C10284"/>
    <w:rsid w:val="00C106B5"/>
    <w:rsid w:val="00C11325"/>
    <w:rsid w:val="00C11978"/>
    <w:rsid w:val="00C15397"/>
    <w:rsid w:val="00C2015C"/>
    <w:rsid w:val="00C2522E"/>
    <w:rsid w:val="00C25917"/>
    <w:rsid w:val="00C26099"/>
    <w:rsid w:val="00C2664D"/>
    <w:rsid w:val="00C2692E"/>
    <w:rsid w:val="00C2693D"/>
    <w:rsid w:val="00C272AB"/>
    <w:rsid w:val="00C30B66"/>
    <w:rsid w:val="00C3114B"/>
    <w:rsid w:val="00C34620"/>
    <w:rsid w:val="00C34E31"/>
    <w:rsid w:val="00C35EFE"/>
    <w:rsid w:val="00C36EC2"/>
    <w:rsid w:val="00C375C1"/>
    <w:rsid w:val="00C37D8D"/>
    <w:rsid w:val="00C40E6A"/>
    <w:rsid w:val="00C41A31"/>
    <w:rsid w:val="00C41F81"/>
    <w:rsid w:val="00C4310E"/>
    <w:rsid w:val="00C43AC4"/>
    <w:rsid w:val="00C4603E"/>
    <w:rsid w:val="00C5025D"/>
    <w:rsid w:val="00C52404"/>
    <w:rsid w:val="00C5244A"/>
    <w:rsid w:val="00C56252"/>
    <w:rsid w:val="00C57A74"/>
    <w:rsid w:val="00C6072C"/>
    <w:rsid w:val="00C64D14"/>
    <w:rsid w:val="00C67D25"/>
    <w:rsid w:val="00C71304"/>
    <w:rsid w:val="00C71F75"/>
    <w:rsid w:val="00C7354A"/>
    <w:rsid w:val="00C735E6"/>
    <w:rsid w:val="00C73DF9"/>
    <w:rsid w:val="00C7404A"/>
    <w:rsid w:val="00C7672E"/>
    <w:rsid w:val="00C77AAC"/>
    <w:rsid w:val="00C82F2A"/>
    <w:rsid w:val="00C8326C"/>
    <w:rsid w:val="00C85274"/>
    <w:rsid w:val="00C86B94"/>
    <w:rsid w:val="00C8733B"/>
    <w:rsid w:val="00C9004E"/>
    <w:rsid w:val="00C91FCC"/>
    <w:rsid w:val="00C934BF"/>
    <w:rsid w:val="00C947BB"/>
    <w:rsid w:val="00C953FD"/>
    <w:rsid w:val="00C958B0"/>
    <w:rsid w:val="00C96C86"/>
    <w:rsid w:val="00C96D89"/>
    <w:rsid w:val="00CA1C74"/>
    <w:rsid w:val="00CA415E"/>
    <w:rsid w:val="00CA4854"/>
    <w:rsid w:val="00CA48EB"/>
    <w:rsid w:val="00CA57E4"/>
    <w:rsid w:val="00CA644E"/>
    <w:rsid w:val="00CA6E44"/>
    <w:rsid w:val="00CA79E4"/>
    <w:rsid w:val="00CB05D0"/>
    <w:rsid w:val="00CB05F6"/>
    <w:rsid w:val="00CB12D7"/>
    <w:rsid w:val="00CB1B65"/>
    <w:rsid w:val="00CB4973"/>
    <w:rsid w:val="00CB5CD1"/>
    <w:rsid w:val="00CB6C5F"/>
    <w:rsid w:val="00CC1199"/>
    <w:rsid w:val="00CC2591"/>
    <w:rsid w:val="00CC3668"/>
    <w:rsid w:val="00CC4B02"/>
    <w:rsid w:val="00CC6771"/>
    <w:rsid w:val="00CC7934"/>
    <w:rsid w:val="00CC7DA0"/>
    <w:rsid w:val="00CD2B89"/>
    <w:rsid w:val="00CD3C41"/>
    <w:rsid w:val="00CD3C9E"/>
    <w:rsid w:val="00CD4FC5"/>
    <w:rsid w:val="00CD56B2"/>
    <w:rsid w:val="00CD576B"/>
    <w:rsid w:val="00CD5A11"/>
    <w:rsid w:val="00CD610C"/>
    <w:rsid w:val="00CD65CD"/>
    <w:rsid w:val="00CD6809"/>
    <w:rsid w:val="00CD7BEB"/>
    <w:rsid w:val="00CE0279"/>
    <w:rsid w:val="00CE13F2"/>
    <w:rsid w:val="00CE1478"/>
    <w:rsid w:val="00CE57C4"/>
    <w:rsid w:val="00CE5ECE"/>
    <w:rsid w:val="00CE6A60"/>
    <w:rsid w:val="00CE6A91"/>
    <w:rsid w:val="00CE7117"/>
    <w:rsid w:val="00CE7869"/>
    <w:rsid w:val="00CF0A6F"/>
    <w:rsid w:val="00CF3183"/>
    <w:rsid w:val="00CF6001"/>
    <w:rsid w:val="00CF73A1"/>
    <w:rsid w:val="00CF7FE0"/>
    <w:rsid w:val="00D01046"/>
    <w:rsid w:val="00D013D0"/>
    <w:rsid w:val="00D0543B"/>
    <w:rsid w:val="00D05F17"/>
    <w:rsid w:val="00D05F6A"/>
    <w:rsid w:val="00D06296"/>
    <w:rsid w:val="00D10152"/>
    <w:rsid w:val="00D125E7"/>
    <w:rsid w:val="00D13432"/>
    <w:rsid w:val="00D138AE"/>
    <w:rsid w:val="00D14CD1"/>
    <w:rsid w:val="00D14DE0"/>
    <w:rsid w:val="00D1529B"/>
    <w:rsid w:val="00D16338"/>
    <w:rsid w:val="00D2104C"/>
    <w:rsid w:val="00D225A5"/>
    <w:rsid w:val="00D228DB"/>
    <w:rsid w:val="00D2388F"/>
    <w:rsid w:val="00D2405F"/>
    <w:rsid w:val="00D2466A"/>
    <w:rsid w:val="00D250D9"/>
    <w:rsid w:val="00D2548B"/>
    <w:rsid w:val="00D26867"/>
    <w:rsid w:val="00D27956"/>
    <w:rsid w:val="00D3047C"/>
    <w:rsid w:val="00D31FB8"/>
    <w:rsid w:val="00D32908"/>
    <w:rsid w:val="00D33EE5"/>
    <w:rsid w:val="00D34684"/>
    <w:rsid w:val="00D35693"/>
    <w:rsid w:val="00D35A26"/>
    <w:rsid w:val="00D4010D"/>
    <w:rsid w:val="00D4150E"/>
    <w:rsid w:val="00D4169E"/>
    <w:rsid w:val="00D42D4E"/>
    <w:rsid w:val="00D435A0"/>
    <w:rsid w:val="00D45CC5"/>
    <w:rsid w:val="00D468C1"/>
    <w:rsid w:val="00D4790B"/>
    <w:rsid w:val="00D50292"/>
    <w:rsid w:val="00D50F7D"/>
    <w:rsid w:val="00D5212A"/>
    <w:rsid w:val="00D538E1"/>
    <w:rsid w:val="00D53D9A"/>
    <w:rsid w:val="00D53F92"/>
    <w:rsid w:val="00D551EA"/>
    <w:rsid w:val="00D56110"/>
    <w:rsid w:val="00D573E7"/>
    <w:rsid w:val="00D5798D"/>
    <w:rsid w:val="00D6004C"/>
    <w:rsid w:val="00D608AC"/>
    <w:rsid w:val="00D6199B"/>
    <w:rsid w:val="00D62307"/>
    <w:rsid w:val="00D63C8B"/>
    <w:rsid w:val="00D63F31"/>
    <w:rsid w:val="00D65E9D"/>
    <w:rsid w:val="00D66337"/>
    <w:rsid w:val="00D66776"/>
    <w:rsid w:val="00D67257"/>
    <w:rsid w:val="00D6748D"/>
    <w:rsid w:val="00D70B06"/>
    <w:rsid w:val="00D71A4D"/>
    <w:rsid w:val="00D7292A"/>
    <w:rsid w:val="00D72997"/>
    <w:rsid w:val="00D7338B"/>
    <w:rsid w:val="00D73FB4"/>
    <w:rsid w:val="00D75881"/>
    <w:rsid w:val="00D80AB2"/>
    <w:rsid w:val="00D83BF0"/>
    <w:rsid w:val="00D83DF2"/>
    <w:rsid w:val="00D850E5"/>
    <w:rsid w:val="00D90689"/>
    <w:rsid w:val="00D93C1B"/>
    <w:rsid w:val="00D94ADF"/>
    <w:rsid w:val="00DA3FD5"/>
    <w:rsid w:val="00DA54B4"/>
    <w:rsid w:val="00DA5663"/>
    <w:rsid w:val="00DB16A7"/>
    <w:rsid w:val="00DB410D"/>
    <w:rsid w:val="00DB5672"/>
    <w:rsid w:val="00DB5D81"/>
    <w:rsid w:val="00DB7615"/>
    <w:rsid w:val="00DC0753"/>
    <w:rsid w:val="00DC0958"/>
    <w:rsid w:val="00DC0E49"/>
    <w:rsid w:val="00DC16EA"/>
    <w:rsid w:val="00DC272B"/>
    <w:rsid w:val="00DC2CF7"/>
    <w:rsid w:val="00DD08C7"/>
    <w:rsid w:val="00DD197B"/>
    <w:rsid w:val="00DD2546"/>
    <w:rsid w:val="00DD35A5"/>
    <w:rsid w:val="00DD3A2A"/>
    <w:rsid w:val="00DD59DA"/>
    <w:rsid w:val="00DD74C2"/>
    <w:rsid w:val="00DD79BA"/>
    <w:rsid w:val="00DE0F91"/>
    <w:rsid w:val="00DE12F5"/>
    <w:rsid w:val="00DE1BBE"/>
    <w:rsid w:val="00DE3409"/>
    <w:rsid w:val="00DE3E5C"/>
    <w:rsid w:val="00DE4B1D"/>
    <w:rsid w:val="00DE55B4"/>
    <w:rsid w:val="00DF0641"/>
    <w:rsid w:val="00DF50C2"/>
    <w:rsid w:val="00DF56EA"/>
    <w:rsid w:val="00DF5D95"/>
    <w:rsid w:val="00DF7AD6"/>
    <w:rsid w:val="00E00C40"/>
    <w:rsid w:val="00E04182"/>
    <w:rsid w:val="00E04200"/>
    <w:rsid w:val="00E0545E"/>
    <w:rsid w:val="00E0594F"/>
    <w:rsid w:val="00E05C14"/>
    <w:rsid w:val="00E064BE"/>
    <w:rsid w:val="00E06B39"/>
    <w:rsid w:val="00E0735F"/>
    <w:rsid w:val="00E10E19"/>
    <w:rsid w:val="00E1105F"/>
    <w:rsid w:val="00E12260"/>
    <w:rsid w:val="00E12C7A"/>
    <w:rsid w:val="00E12F2A"/>
    <w:rsid w:val="00E133CD"/>
    <w:rsid w:val="00E139ED"/>
    <w:rsid w:val="00E14644"/>
    <w:rsid w:val="00E16D79"/>
    <w:rsid w:val="00E21CC0"/>
    <w:rsid w:val="00E21F7B"/>
    <w:rsid w:val="00E2201F"/>
    <w:rsid w:val="00E22C7C"/>
    <w:rsid w:val="00E233B6"/>
    <w:rsid w:val="00E24681"/>
    <w:rsid w:val="00E24FDD"/>
    <w:rsid w:val="00E25EAF"/>
    <w:rsid w:val="00E26240"/>
    <w:rsid w:val="00E26B95"/>
    <w:rsid w:val="00E316DD"/>
    <w:rsid w:val="00E330F6"/>
    <w:rsid w:val="00E34060"/>
    <w:rsid w:val="00E34A14"/>
    <w:rsid w:val="00E34A24"/>
    <w:rsid w:val="00E34B00"/>
    <w:rsid w:val="00E3537F"/>
    <w:rsid w:val="00E36C1A"/>
    <w:rsid w:val="00E36ED6"/>
    <w:rsid w:val="00E410E3"/>
    <w:rsid w:val="00E41284"/>
    <w:rsid w:val="00E41313"/>
    <w:rsid w:val="00E41C19"/>
    <w:rsid w:val="00E42537"/>
    <w:rsid w:val="00E42CEE"/>
    <w:rsid w:val="00E4520C"/>
    <w:rsid w:val="00E46625"/>
    <w:rsid w:val="00E50B2D"/>
    <w:rsid w:val="00E51A88"/>
    <w:rsid w:val="00E51E46"/>
    <w:rsid w:val="00E5453D"/>
    <w:rsid w:val="00E54673"/>
    <w:rsid w:val="00E60E0F"/>
    <w:rsid w:val="00E623B6"/>
    <w:rsid w:val="00E6325E"/>
    <w:rsid w:val="00E6352D"/>
    <w:rsid w:val="00E6434A"/>
    <w:rsid w:val="00E6509C"/>
    <w:rsid w:val="00E6567A"/>
    <w:rsid w:val="00E66B1F"/>
    <w:rsid w:val="00E70BCC"/>
    <w:rsid w:val="00E71FB4"/>
    <w:rsid w:val="00E731D5"/>
    <w:rsid w:val="00E74C03"/>
    <w:rsid w:val="00E74F03"/>
    <w:rsid w:val="00E75475"/>
    <w:rsid w:val="00E76F75"/>
    <w:rsid w:val="00E776C6"/>
    <w:rsid w:val="00E77D81"/>
    <w:rsid w:val="00E80C2D"/>
    <w:rsid w:val="00E80E5B"/>
    <w:rsid w:val="00E81142"/>
    <w:rsid w:val="00E83216"/>
    <w:rsid w:val="00E85649"/>
    <w:rsid w:val="00E85AB4"/>
    <w:rsid w:val="00E86B2A"/>
    <w:rsid w:val="00E90E77"/>
    <w:rsid w:val="00E91C4C"/>
    <w:rsid w:val="00E92746"/>
    <w:rsid w:val="00E92D11"/>
    <w:rsid w:val="00E9398B"/>
    <w:rsid w:val="00E94417"/>
    <w:rsid w:val="00E95476"/>
    <w:rsid w:val="00E9706F"/>
    <w:rsid w:val="00EA160E"/>
    <w:rsid w:val="00EA1848"/>
    <w:rsid w:val="00EA1C4A"/>
    <w:rsid w:val="00EA20C5"/>
    <w:rsid w:val="00EA2FCB"/>
    <w:rsid w:val="00EA439F"/>
    <w:rsid w:val="00EA6E60"/>
    <w:rsid w:val="00EB104B"/>
    <w:rsid w:val="00EB7F32"/>
    <w:rsid w:val="00EC0531"/>
    <w:rsid w:val="00EC0EBC"/>
    <w:rsid w:val="00EC19C3"/>
    <w:rsid w:val="00EC1ED5"/>
    <w:rsid w:val="00EC2BE8"/>
    <w:rsid w:val="00EC4346"/>
    <w:rsid w:val="00EC4B43"/>
    <w:rsid w:val="00ED17CA"/>
    <w:rsid w:val="00ED3AFF"/>
    <w:rsid w:val="00ED449E"/>
    <w:rsid w:val="00EE0009"/>
    <w:rsid w:val="00EE301A"/>
    <w:rsid w:val="00EE30E1"/>
    <w:rsid w:val="00EE434C"/>
    <w:rsid w:val="00EF211D"/>
    <w:rsid w:val="00EF36A7"/>
    <w:rsid w:val="00EF4E9D"/>
    <w:rsid w:val="00EF5826"/>
    <w:rsid w:val="00EF711C"/>
    <w:rsid w:val="00F000E8"/>
    <w:rsid w:val="00F00208"/>
    <w:rsid w:val="00F00905"/>
    <w:rsid w:val="00F03254"/>
    <w:rsid w:val="00F04C5E"/>
    <w:rsid w:val="00F04D0A"/>
    <w:rsid w:val="00F0571C"/>
    <w:rsid w:val="00F05D21"/>
    <w:rsid w:val="00F060CC"/>
    <w:rsid w:val="00F06405"/>
    <w:rsid w:val="00F064D4"/>
    <w:rsid w:val="00F07708"/>
    <w:rsid w:val="00F07DCA"/>
    <w:rsid w:val="00F1040A"/>
    <w:rsid w:val="00F113DB"/>
    <w:rsid w:val="00F113EC"/>
    <w:rsid w:val="00F141FA"/>
    <w:rsid w:val="00F16BB6"/>
    <w:rsid w:val="00F17B17"/>
    <w:rsid w:val="00F17CE5"/>
    <w:rsid w:val="00F230B1"/>
    <w:rsid w:val="00F242B5"/>
    <w:rsid w:val="00F24639"/>
    <w:rsid w:val="00F24B24"/>
    <w:rsid w:val="00F25CFA"/>
    <w:rsid w:val="00F27022"/>
    <w:rsid w:val="00F278D1"/>
    <w:rsid w:val="00F27B6C"/>
    <w:rsid w:val="00F33299"/>
    <w:rsid w:val="00F34088"/>
    <w:rsid w:val="00F354F4"/>
    <w:rsid w:val="00F37DBE"/>
    <w:rsid w:val="00F408C1"/>
    <w:rsid w:val="00F40C1C"/>
    <w:rsid w:val="00F412BC"/>
    <w:rsid w:val="00F439E7"/>
    <w:rsid w:val="00F44040"/>
    <w:rsid w:val="00F446AD"/>
    <w:rsid w:val="00F44C33"/>
    <w:rsid w:val="00F45F5A"/>
    <w:rsid w:val="00F477F2"/>
    <w:rsid w:val="00F52A68"/>
    <w:rsid w:val="00F539FC"/>
    <w:rsid w:val="00F56C96"/>
    <w:rsid w:val="00F57A36"/>
    <w:rsid w:val="00F608F9"/>
    <w:rsid w:val="00F61337"/>
    <w:rsid w:val="00F61ACE"/>
    <w:rsid w:val="00F6200B"/>
    <w:rsid w:val="00F625EE"/>
    <w:rsid w:val="00F62708"/>
    <w:rsid w:val="00F63395"/>
    <w:rsid w:val="00F6403F"/>
    <w:rsid w:val="00F674BF"/>
    <w:rsid w:val="00F70787"/>
    <w:rsid w:val="00F768EB"/>
    <w:rsid w:val="00F80534"/>
    <w:rsid w:val="00F8063A"/>
    <w:rsid w:val="00F8076A"/>
    <w:rsid w:val="00F82C80"/>
    <w:rsid w:val="00F82E76"/>
    <w:rsid w:val="00F843A3"/>
    <w:rsid w:val="00F853D5"/>
    <w:rsid w:val="00F85B84"/>
    <w:rsid w:val="00F86BF2"/>
    <w:rsid w:val="00F90AF3"/>
    <w:rsid w:val="00F9189E"/>
    <w:rsid w:val="00F9269F"/>
    <w:rsid w:val="00F92A7A"/>
    <w:rsid w:val="00F93909"/>
    <w:rsid w:val="00F939CF"/>
    <w:rsid w:val="00F93BC4"/>
    <w:rsid w:val="00F93EEB"/>
    <w:rsid w:val="00FA09E1"/>
    <w:rsid w:val="00FA277F"/>
    <w:rsid w:val="00FA35BA"/>
    <w:rsid w:val="00FA3DDA"/>
    <w:rsid w:val="00FA667B"/>
    <w:rsid w:val="00FA6DF0"/>
    <w:rsid w:val="00FA75C1"/>
    <w:rsid w:val="00FB0D22"/>
    <w:rsid w:val="00FB12AE"/>
    <w:rsid w:val="00FB4402"/>
    <w:rsid w:val="00FB5F7C"/>
    <w:rsid w:val="00FB6F05"/>
    <w:rsid w:val="00FB7DCC"/>
    <w:rsid w:val="00FC047D"/>
    <w:rsid w:val="00FC09FF"/>
    <w:rsid w:val="00FC3697"/>
    <w:rsid w:val="00FC4D09"/>
    <w:rsid w:val="00FD036E"/>
    <w:rsid w:val="00FD0882"/>
    <w:rsid w:val="00FD2CBB"/>
    <w:rsid w:val="00FD37A2"/>
    <w:rsid w:val="00FE1D5C"/>
    <w:rsid w:val="00FE2A96"/>
    <w:rsid w:val="00FE57D7"/>
    <w:rsid w:val="00FE5EB9"/>
    <w:rsid w:val="00FE79AF"/>
    <w:rsid w:val="00FF1304"/>
    <w:rsid w:val="00FF137E"/>
    <w:rsid w:val="00FF22D3"/>
    <w:rsid w:val="00FF26D1"/>
    <w:rsid w:val="00FF70FD"/>
    <w:rsid w:val="00FF7E9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2" w:semiHidden="0"/>
    <w:lsdException w:name="index 3" w:semiHidden="0"/>
    <w:lsdException w:name="index 4" w:semiHidden="0"/>
    <w:lsdException w:name="index 5" w:semiHidden="0"/>
    <w:lsdException w:name="index 6" w:semiHidden="0"/>
    <w:lsdException w:name="caption" w:qFormat="1"/>
    <w:lsdException w:name="List Number 2" w:semiHidden="0" w:unhideWhenUsed="0"/>
    <w:lsdException w:name="List Number 5" w:semiHidden="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lsdException w:name="FollowedHyperlink" w:semiHidden="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136"/>
    <w:rPr>
      <w:rFonts w:ascii="Helvetica" w:hAnsi="Helvetica"/>
      <w:sz w:val="24"/>
      <w:szCs w:val="24"/>
      <w:lang w:val="en-GB"/>
    </w:rPr>
  </w:style>
  <w:style w:type="paragraph" w:styleId="Heading1">
    <w:name w:val="heading 1"/>
    <w:basedOn w:val="Normal"/>
    <w:next w:val="Normal"/>
    <w:qFormat/>
    <w:rsid w:val="002F4659"/>
    <w:pPr>
      <w:keepNext/>
      <w:spacing w:before="440" w:after="240"/>
      <w:outlineLvl w:val="0"/>
    </w:pPr>
    <w:rPr>
      <w:bCs/>
      <w:kern w:val="32"/>
      <w:sz w:val="32"/>
      <w:szCs w:val="32"/>
    </w:rPr>
  </w:style>
  <w:style w:type="paragraph" w:styleId="Heading2">
    <w:name w:val="heading 2"/>
    <w:basedOn w:val="Normal"/>
    <w:next w:val="Normal"/>
    <w:qFormat/>
    <w:rsid w:val="002F4659"/>
    <w:pPr>
      <w:keepNext/>
      <w:spacing w:before="440" w:after="240"/>
      <w:outlineLvl w:val="1"/>
    </w:pPr>
    <w:rPr>
      <w:rFonts w:ascii="Times New Roman" w:hAnsi="Times New Roman"/>
      <w:bCs/>
      <w:iCs/>
      <w:sz w:val="28"/>
      <w:szCs w:val="18"/>
    </w:rPr>
  </w:style>
  <w:style w:type="paragraph" w:styleId="Heading3">
    <w:name w:val="heading 3"/>
    <w:basedOn w:val="Normal"/>
    <w:next w:val="Normal"/>
    <w:qFormat/>
    <w:rsid w:val="002F4659"/>
    <w:pPr>
      <w:spacing w:before="300" w:line="280" w:lineRule="exact"/>
      <w:outlineLvl w:val="2"/>
    </w:pPr>
    <w:rPr>
      <w:b/>
      <w:bCs/>
      <w:szCs w:val="48"/>
    </w:rPr>
  </w:style>
  <w:style w:type="paragraph" w:styleId="Heading4">
    <w:name w:val="heading 4"/>
    <w:basedOn w:val="Normal"/>
    <w:next w:val="Normal"/>
    <w:qFormat/>
    <w:rsid w:val="002F465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2F4659"/>
    <w:pPr>
      <w:spacing w:before="240" w:after="60"/>
      <w:outlineLvl w:val="4"/>
    </w:pPr>
    <w:rPr>
      <w:b/>
      <w:bCs/>
      <w:i/>
      <w:iCs/>
      <w:sz w:val="26"/>
      <w:szCs w:val="26"/>
    </w:rPr>
  </w:style>
  <w:style w:type="paragraph" w:styleId="Heading6">
    <w:name w:val="heading 6"/>
    <w:basedOn w:val="Normal"/>
    <w:next w:val="Normal"/>
    <w:qFormat/>
    <w:rsid w:val="002F4659"/>
    <w:pPr>
      <w:spacing w:before="240" w:after="60"/>
      <w:outlineLvl w:val="5"/>
    </w:pPr>
    <w:rPr>
      <w:rFonts w:ascii="Times New Roman" w:hAnsi="Times New Roman"/>
      <w:b/>
      <w:bCs/>
      <w:sz w:val="22"/>
      <w:szCs w:val="22"/>
    </w:rPr>
  </w:style>
  <w:style w:type="paragraph" w:styleId="Heading7">
    <w:name w:val="heading 7"/>
    <w:basedOn w:val="Normal"/>
    <w:next w:val="Normal"/>
    <w:qFormat/>
    <w:rsid w:val="002F4659"/>
    <w:pPr>
      <w:spacing w:before="240" w:after="60"/>
      <w:outlineLvl w:val="6"/>
    </w:pPr>
    <w:rPr>
      <w:rFonts w:ascii="Times New Roman" w:hAnsi="Times New Roman"/>
    </w:rPr>
  </w:style>
  <w:style w:type="paragraph" w:styleId="Heading8">
    <w:name w:val="heading 8"/>
    <w:basedOn w:val="Normal"/>
    <w:next w:val="Normal"/>
    <w:qFormat/>
    <w:rsid w:val="002F4659"/>
    <w:pPr>
      <w:spacing w:before="240" w:after="60"/>
      <w:outlineLvl w:val="7"/>
    </w:pPr>
    <w:rPr>
      <w:rFonts w:ascii="Times New Roman" w:hAnsi="Times New Roman"/>
      <w:i/>
      <w:iCs/>
    </w:rPr>
  </w:style>
  <w:style w:type="paragraph" w:styleId="Heading9">
    <w:name w:val="heading 9"/>
    <w:basedOn w:val="Normal"/>
    <w:next w:val="Normal"/>
    <w:qFormat/>
    <w:rsid w:val="002F4659"/>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PROBSET">
    <w:name w:val="CR_PROBSET"/>
    <w:basedOn w:val="Normal"/>
    <w:rsid w:val="00147136"/>
    <w:pPr>
      <w:tabs>
        <w:tab w:val="left" w:pos="588"/>
      </w:tabs>
      <w:autoSpaceDE w:val="0"/>
      <w:autoSpaceDN w:val="0"/>
      <w:adjustRightInd w:val="0"/>
      <w:spacing w:line="280" w:lineRule="atLeast"/>
      <w:ind w:left="480" w:firstLine="240"/>
    </w:pPr>
    <w:rPr>
      <w:rFonts w:ascii="Times New Roman" w:eastAsia="Arial Unicode MS" w:hAnsi="Times New Roman"/>
      <w:sz w:val="22"/>
      <w:lang w:val="en-US"/>
    </w:rPr>
  </w:style>
  <w:style w:type="paragraph" w:customStyle="1" w:styleId="tiny">
    <w:name w:val="tiny"/>
    <w:rsid w:val="002F4659"/>
    <w:pPr>
      <w:autoSpaceDE w:val="0"/>
      <w:autoSpaceDN w:val="0"/>
      <w:adjustRightInd w:val="0"/>
      <w:spacing w:line="20" w:lineRule="atLeast"/>
    </w:pPr>
    <w:rPr>
      <w:rFonts w:ascii="Arial" w:eastAsia="SimSun" w:hAnsi="Arial" w:cs="Arial"/>
      <w:color w:val="000000"/>
      <w:w w:val="101"/>
      <w:sz w:val="2"/>
      <w:szCs w:val="24"/>
    </w:rPr>
  </w:style>
  <w:style w:type="character" w:customStyle="1" w:styleId="CFOBJNUM">
    <w:name w:val="CF_OBJ_NUM"/>
    <w:rsid w:val="00D70B06"/>
    <w:rPr>
      <w:rFonts w:ascii="Times New Roman" w:hAnsi="Times New Roman" w:cs="Times New Roman"/>
      <w:b/>
      <w:dstrike w:val="0"/>
      <w:color w:val="auto"/>
      <w:spacing w:val="0"/>
      <w:w w:val="100"/>
      <w:kern w:val="0"/>
      <w:position w:val="0"/>
      <w:sz w:val="22"/>
      <w:u w:val="none"/>
      <w:effect w:val="none"/>
      <w:vertAlign w:val="baseline"/>
      <w:em w:val="none"/>
    </w:rPr>
  </w:style>
  <w:style w:type="paragraph" w:customStyle="1" w:styleId="TBL">
    <w:name w:val="TBL"/>
    <w:rsid w:val="00147136"/>
    <w:pPr>
      <w:autoSpaceDE w:val="0"/>
      <w:autoSpaceDN w:val="0"/>
      <w:adjustRightInd w:val="0"/>
      <w:spacing w:before="80" w:after="80" w:line="260" w:lineRule="atLeast"/>
    </w:pPr>
    <w:rPr>
      <w:rFonts w:eastAsia="Arial Unicode MS"/>
      <w:sz w:val="22"/>
      <w:szCs w:val="24"/>
    </w:rPr>
  </w:style>
  <w:style w:type="character" w:customStyle="1" w:styleId="SCAP">
    <w:name w:val="SCAP"/>
    <w:rsid w:val="00E24FDD"/>
    <w:rPr>
      <w:smallCaps/>
      <w:lang w:bidi="en-US"/>
    </w:rPr>
  </w:style>
  <w:style w:type="character" w:customStyle="1" w:styleId="CRACTNUM">
    <w:name w:val="CR_ACT_NUM"/>
    <w:rsid w:val="002F4659"/>
    <w:rPr>
      <w:b/>
    </w:rPr>
  </w:style>
  <w:style w:type="paragraph" w:styleId="CommentText">
    <w:name w:val="annotation text"/>
    <w:basedOn w:val="Normal"/>
    <w:link w:val="CommentTextChar"/>
    <w:semiHidden/>
    <w:rsid w:val="00570AA1"/>
  </w:style>
  <w:style w:type="paragraph" w:customStyle="1" w:styleId="CFOBJMID">
    <w:name w:val="CF_OBJ_MID"/>
    <w:rsid w:val="00147136"/>
    <w:pPr>
      <w:autoSpaceDE w:val="0"/>
      <w:autoSpaceDN w:val="0"/>
      <w:adjustRightInd w:val="0"/>
      <w:spacing w:after="80" w:line="280" w:lineRule="atLeast"/>
      <w:ind w:left="520" w:hanging="520"/>
    </w:pPr>
    <w:rPr>
      <w:rFonts w:eastAsia="Arial Unicode MS"/>
      <w:sz w:val="22"/>
      <w:szCs w:val="24"/>
    </w:rPr>
  </w:style>
  <w:style w:type="paragraph" w:customStyle="1" w:styleId="CFOBJFIRST">
    <w:name w:val="CF_OBJ_FIRST"/>
    <w:basedOn w:val="Normal"/>
    <w:rsid w:val="00147136"/>
    <w:pPr>
      <w:autoSpaceDE w:val="0"/>
      <w:autoSpaceDN w:val="0"/>
      <w:adjustRightInd w:val="0"/>
      <w:spacing w:after="80" w:line="280" w:lineRule="atLeast"/>
      <w:ind w:left="520" w:hanging="520"/>
    </w:pPr>
    <w:rPr>
      <w:rFonts w:ascii="Times New Roman" w:eastAsia="Arial Unicode MS" w:hAnsi="Times New Roman"/>
      <w:sz w:val="22"/>
      <w:lang w:val="en-US"/>
    </w:rPr>
  </w:style>
  <w:style w:type="paragraph" w:customStyle="1" w:styleId="CFOBJLAST">
    <w:name w:val="CF_OBJ_LAST"/>
    <w:basedOn w:val="Normal"/>
    <w:rsid w:val="00147136"/>
    <w:pPr>
      <w:autoSpaceDE w:val="0"/>
      <w:autoSpaceDN w:val="0"/>
      <w:adjustRightInd w:val="0"/>
      <w:spacing w:after="80" w:line="280" w:lineRule="atLeast"/>
      <w:ind w:left="520" w:hanging="520"/>
    </w:pPr>
    <w:rPr>
      <w:rFonts w:ascii="Times New Roman" w:eastAsia="Arial Unicode MS" w:hAnsi="Times New Roman"/>
      <w:sz w:val="22"/>
      <w:lang w:val="en-US"/>
    </w:rPr>
  </w:style>
  <w:style w:type="paragraph" w:customStyle="1" w:styleId="CFOBJTTL">
    <w:name w:val="CF_OBJ_TTL"/>
    <w:rsid w:val="00147136"/>
    <w:pPr>
      <w:autoSpaceDE w:val="0"/>
      <w:autoSpaceDN w:val="0"/>
      <w:adjustRightInd w:val="0"/>
      <w:spacing w:before="80" w:after="80" w:line="260" w:lineRule="atLeast"/>
      <w:jc w:val="center"/>
    </w:pPr>
    <w:rPr>
      <w:rFonts w:ascii="Arial" w:eastAsia="Arial Unicode MS" w:hAnsi="Arial" w:cs="Arial"/>
      <w:b/>
      <w:sz w:val="22"/>
      <w:szCs w:val="24"/>
    </w:rPr>
  </w:style>
  <w:style w:type="paragraph" w:customStyle="1" w:styleId="CFOBJ">
    <w:name w:val="CF_OBJ"/>
    <w:basedOn w:val="CFOBJFIRST"/>
    <w:rsid w:val="00147136"/>
    <w:pPr>
      <w:ind w:left="0" w:firstLine="0"/>
    </w:pPr>
  </w:style>
  <w:style w:type="paragraph" w:customStyle="1" w:styleId="NLFIRST">
    <w:name w:val="NL_FIRST"/>
    <w:basedOn w:val="Normal"/>
    <w:rsid w:val="00147136"/>
    <w:pPr>
      <w:autoSpaceDE w:val="0"/>
      <w:autoSpaceDN w:val="0"/>
      <w:adjustRightInd w:val="0"/>
      <w:spacing w:after="80" w:line="280" w:lineRule="atLeast"/>
      <w:ind w:left="860" w:hanging="380"/>
    </w:pPr>
    <w:rPr>
      <w:rFonts w:ascii="Times New Roman" w:eastAsia="Arial Unicode MS" w:hAnsi="Times New Roman"/>
      <w:sz w:val="22"/>
      <w:lang w:val="en-US"/>
    </w:rPr>
  </w:style>
  <w:style w:type="character" w:customStyle="1" w:styleId="NLNUM">
    <w:name w:val="NL_NUM"/>
    <w:rsid w:val="00147136"/>
    <w:rPr>
      <w:b/>
    </w:rPr>
  </w:style>
  <w:style w:type="paragraph" w:customStyle="1" w:styleId="NLMID">
    <w:name w:val="NL_MID"/>
    <w:basedOn w:val="NLFIRST"/>
    <w:rsid w:val="00147136"/>
    <w:pPr>
      <w:tabs>
        <w:tab w:val="left" w:pos="588"/>
      </w:tabs>
    </w:pPr>
  </w:style>
  <w:style w:type="paragraph" w:customStyle="1" w:styleId="NLLAST">
    <w:name w:val="NL_LAST"/>
    <w:basedOn w:val="NLFIRST"/>
    <w:rsid w:val="00147136"/>
    <w:pPr>
      <w:tabs>
        <w:tab w:val="left" w:pos="588"/>
      </w:tabs>
    </w:pPr>
  </w:style>
  <w:style w:type="paragraph" w:customStyle="1" w:styleId="TBLTTL">
    <w:name w:val="TBL_TTL"/>
    <w:basedOn w:val="Normal"/>
    <w:rsid w:val="00CC6771"/>
    <w:pPr>
      <w:spacing w:line="320" w:lineRule="atLeast"/>
      <w:jc w:val="center"/>
    </w:pPr>
    <w:rPr>
      <w:rFonts w:ascii="Times New Roman" w:hAnsi="Times New Roman"/>
      <w:b/>
      <w:sz w:val="26"/>
      <w:szCs w:val="26"/>
      <w:lang w:val="en-US" w:eastAsia="ja-JP"/>
    </w:rPr>
  </w:style>
  <w:style w:type="character" w:customStyle="1" w:styleId="BLDING">
    <w:name w:val="BL_DING"/>
    <w:rsid w:val="002F4659"/>
    <w:rPr>
      <w:rFonts w:ascii="Times New Roman" w:hAnsi="Times New Roman"/>
      <w:dstrike w:val="0"/>
      <w:color w:val="auto"/>
      <w:spacing w:val="0"/>
      <w:w w:val="100"/>
      <w:kern w:val="0"/>
      <w:position w:val="0"/>
      <w:sz w:val="22"/>
      <w:u w:val="none"/>
      <w:effect w:val="none"/>
      <w:vertAlign w:val="baseline"/>
      <w:em w:val="none"/>
    </w:rPr>
  </w:style>
  <w:style w:type="paragraph" w:customStyle="1" w:styleId="BLFIRST">
    <w:name w:val="BL_FIRST"/>
    <w:rsid w:val="002F4659"/>
    <w:pPr>
      <w:autoSpaceDE w:val="0"/>
      <w:autoSpaceDN w:val="0"/>
      <w:adjustRightInd w:val="0"/>
      <w:spacing w:before="80" w:after="80" w:line="280" w:lineRule="atLeast"/>
      <w:ind w:left="720" w:hanging="240"/>
    </w:pPr>
    <w:rPr>
      <w:rFonts w:eastAsia="Arial Unicode MS"/>
      <w:sz w:val="22"/>
      <w:szCs w:val="24"/>
    </w:rPr>
  </w:style>
  <w:style w:type="paragraph" w:customStyle="1" w:styleId="CRACTLLFIRST">
    <w:name w:val="CR_ACT_LL_FIRST"/>
    <w:rsid w:val="00147136"/>
    <w:pPr>
      <w:suppressAutoHyphens/>
      <w:spacing w:after="80" w:line="280" w:lineRule="atLeast"/>
      <w:ind w:left="1110" w:hanging="520"/>
    </w:pPr>
    <w:rPr>
      <w:sz w:val="22"/>
      <w:szCs w:val="22"/>
    </w:rPr>
  </w:style>
  <w:style w:type="paragraph" w:customStyle="1" w:styleId="CRACTLL">
    <w:name w:val="CR_ACT_LL"/>
    <w:basedOn w:val="Normal"/>
    <w:rsid w:val="00147136"/>
    <w:pPr>
      <w:tabs>
        <w:tab w:val="left" w:pos="588"/>
      </w:tabs>
      <w:autoSpaceDE w:val="0"/>
      <w:autoSpaceDN w:val="0"/>
      <w:adjustRightInd w:val="0"/>
      <w:spacing w:after="80" w:line="280" w:lineRule="atLeast"/>
      <w:ind w:left="1100" w:hanging="240"/>
    </w:pPr>
    <w:rPr>
      <w:rFonts w:ascii="Times New Roman" w:eastAsia="Arial Unicode MS" w:hAnsi="Times New Roman"/>
      <w:sz w:val="22"/>
      <w:szCs w:val="22"/>
      <w:lang w:val="en-US" w:eastAsia="ja-JP"/>
    </w:rPr>
  </w:style>
  <w:style w:type="paragraph" w:customStyle="1" w:styleId="CHAPNUMCHAPTER">
    <w:name w:val="CHAP_NUM_CHAPTER"/>
    <w:rsid w:val="002F4659"/>
    <w:pPr>
      <w:autoSpaceDE w:val="0"/>
      <w:autoSpaceDN w:val="0"/>
      <w:adjustRightInd w:val="0"/>
      <w:jc w:val="center"/>
    </w:pPr>
    <w:rPr>
      <w:rFonts w:ascii="Arial" w:eastAsia="Arial Unicode MS" w:hAnsi="Arial" w:cs="Courier New"/>
      <w:b/>
      <w:caps/>
      <w:color w:val="000000"/>
      <w:szCs w:val="24"/>
    </w:rPr>
  </w:style>
  <w:style w:type="paragraph" w:customStyle="1" w:styleId="CHAPNUM">
    <w:name w:val="CHAP_NUM"/>
    <w:rsid w:val="002F4659"/>
    <w:pPr>
      <w:autoSpaceDE w:val="0"/>
      <w:autoSpaceDN w:val="0"/>
      <w:adjustRightInd w:val="0"/>
      <w:spacing w:line="640" w:lineRule="atLeast"/>
      <w:jc w:val="center"/>
    </w:pPr>
    <w:rPr>
      <w:rFonts w:eastAsia="Arial Unicode MS"/>
      <w:b/>
      <w:w w:val="88"/>
      <w:sz w:val="80"/>
      <w:szCs w:val="24"/>
    </w:rPr>
  </w:style>
  <w:style w:type="paragraph" w:customStyle="1" w:styleId="CHAPTTL">
    <w:name w:val="CHAP_TTL"/>
    <w:rsid w:val="002F4659"/>
    <w:pPr>
      <w:autoSpaceDE w:val="0"/>
      <w:autoSpaceDN w:val="0"/>
      <w:adjustRightInd w:val="0"/>
      <w:spacing w:after="2020" w:line="500" w:lineRule="atLeast"/>
      <w:ind w:right="480"/>
    </w:pPr>
    <w:rPr>
      <w:rFonts w:eastAsia="Arial Unicode MS"/>
      <w:b/>
      <w:color w:val="808080"/>
      <w:sz w:val="46"/>
      <w:szCs w:val="24"/>
    </w:rPr>
  </w:style>
  <w:style w:type="paragraph" w:customStyle="1" w:styleId="CRACT">
    <w:name w:val="CR_ACT"/>
    <w:rsid w:val="002F4659"/>
    <w:pPr>
      <w:autoSpaceDE w:val="0"/>
      <w:autoSpaceDN w:val="0"/>
      <w:adjustRightInd w:val="0"/>
      <w:spacing w:after="80" w:line="280" w:lineRule="atLeast"/>
      <w:ind w:left="860" w:hanging="380"/>
    </w:pPr>
    <w:rPr>
      <w:rFonts w:eastAsia="Arial Unicode MS"/>
      <w:sz w:val="22"/>
      <w:szCs w:val="24"/>
    </w:rPr>
  </w:style>
  <w:style w:type="paragraph" w:customStyle="1" w:styleId="CRPROBSETFIRST">
    <w:name w:val="CR_PROBSET_FIRST"/>
    <w:basedOn w:val="CRPROBSET"/>
    <w:rsid w:val="00147136"/>
    <w:pPr>
      <w:spacing w:before="80"/>
      <w:ind w:firstLine="0"/>
    </w:pPr>
    <w:rPr>
      <w:szCs w:val="22"/>
      <w:lang w:eastAsia="ja-JP"/>
    </w:rPr>
  </w:style>
  <w:style w:type="paragraph" w:customStyle="1" w:styleId="CRPROBSETH1">
    <w:name w:val="CR_PROBSET_H1"/>
    <w:rsid w:val="002F4659"/>
    <w:pPr>
      <w:autoSpaceDE w:val="0"/>
      <w:autoSpaceDN w:val="0"/>
      <w:adjustRightInd w:val="0"/>
      <w:spacing w:before="280" w:after="80" w:line="300" w:lineRule="atLeast"/>
    </w:pPr>
    <w:rPr>
      <w:rFonts w:ascii="Arial" w:eastAsia="Arial Unicode MS" w:hAnsi="Arial" w:cs="Courier New"/>
      <w:b/>
      <w:sz w:val="26"/>
      <w:szCs w:val="24"/>
    </w:rPr>
  </w:style>
  <w:style w:type="paragraph" w:customStyle="1" w:styleId="CRPROBSETSUPTTL">
    <w:name w:val="CR_PROBSET_SUPTTL"/>
    <w:rsid w:val="002F4659"/>
    <w:pPr>
      <w:pBdr>
        <w:bottom w:val="single" w:sz="4" w:space="0" w:color="808080"/>
      </w:pBdr>
      <w:autoSpaceDE w:val="0"/>
      <w:autoSpaceDN w:val="0"/>
      <w:adjustRightInd w:val="0"/>
      <w:spacing w:before="480" w:after="180" w:line="340" w:lineRule="atLeast"/>
      <w:ind w:right="30"/>
    </w:pPr>
    <w:rPr>
      <w:rFonts w:ascii="Arial" w:eastAsia="Arial Unicode MS" w:hAnsi="Arial" w:cs="Courier New"/>
      <w:b/>
      <w:sz w:val="29"/>
      <w:szCs w:val="24"/>
    </w:rPr>
  </w:style>
  <w:style w:type="paragraph" w:customStyle="1" w:styleId="H1">
    <w:name w:val="H1"/>
    <w:rsid w:val="002F4659"/>
    <w:pPr>
      <w:pBdr>
        <w:bottom w:val="single" w:sz="4" w:space="2" w:color="808080"/>
      </w:pBdr>
      <w:autoSpaceDE w:val="0"/>
      <w:autoSpaceDN w:val="0"/>
      <w:adjustRightInd w:val="0"/>
      <w:spacing w:before="480" w:after="180" w:line="340" w:lineRule="atLeast"/>
    </w:pPr>
    <w:rPr>
      <w:rFonts w:ascii="Arial" w:eastAsia="Arial Unicode MS" w:hAnsi="Arial" w:cs="Courier New"/>
      <w:b/>
      <w:sz w:val="29"/>
      <w:szCs w:val="24"/>
    </w:rPr>
  </w:style>
  <w:style w:type="paragraph" w:customStyle="1" w:styleId="H2">
    <w:name w:val="H2"/>
    <w:rsid w:val="002F4659"/>
    <w:pPr>
      <w:autoSpaceDE w:val="0"/>
      <w:autoSpaceDN w:val="0"/>
      <w:adjustRightInd w:val="0"/>
      <w:spacing w:before="280" w:after="80" w:line="300" w:lineRule="atLeast"/>
    </w:pPr>
    <w:rPr>
      <w:rFonts w:ascii="Arial" w:eastAsia="Arial Unicode MS" w:hAnsi="Arial" w:cs="Courier New"/>
      <w:b/>
      <w:sz w:val="26"/>
      <w:szCs w:val="24"/>
    </w:rPr>
  </w:style>
  <w:style w:type="character" w:customStyle="1" w:styleId="ITAL">
    <w:name w:val="ITAL"/>
    <w:rsid w:val="00147136"/>
    <w:rPr>
      <w:i/>
    </w:rPr>
  </w:style>
  <w:style w:type="paragraph" w:customStyle="1" w:styleId="RFR">
    <w:name w:val="RFR"/>
    <w:rsid w:val="00147136"/>
    <w:pPr>
      <w:autoSpaceDE w:val="0"/>
      <w:autoSpaceDN w:val="0"/>
      <w:adjustRightInd w:val="0"/>
      <w:spacing w:line="180" w:lineRule="atLeast"/>
    </w:pPr>
    <w:rPr>
      <w:rFonts w:ascii="Arial" w:eastAsia="Arial Unicode MS" w:hAnsi="Arial" w:cs="Courier New"/>
      <w:b/>
      <w:sz w:val="18"/>
      <w:szCs w:val="24"/>
    </w:rPr>
  </w:style>
  <w:style w:type="paragraph" w:customStyle="1" w:styleId="RFV">
    <w:name w:val="RFV"/>
    <w:rsid w:val="00147136"/>
    <w:pPr>
      <w:autoSpaceDE w:val="0"/>
      <w:autoSpaceDN w:val="0"/>
      <w:adjustRightInd w:val="0"/>
      <w:spacing w:line="180" w:lineRule="atLeast"/>
    </w:pPr>
    <w:rPr>
      <w:rFonts w:ascii="Arial" w:eastAsia="Arial Unicode MS" w:hAnsi="Arial" w:cs="Courier New"/>
      <w:b/>
      <w:sz w:val="18"/>
      <w:szCs w:val="24"/>
    </w:rPr>
  </w:style>
  <w:style w:type="character" w:customStyle="1" w:styleId="RFCHAPTTL">
    <w:name w:val="RF_CHAP_TTL"/>
    <w:rsid w:val="007C0306"/>
    <w:rPr>
      <w:rFonts w:ascii="Arial" w:hAnsi="Arial" w:cs="Times New Roman"/>
      <w:b/>
      <w:dstrike w:val="0"/>
      <w:color w:val="auto"/>
      <w:spacing w:val="0"/>
      <w:w w:val="100"/>
      <w:kern w:val="0"/>
      <w:position w:val="0"/>
      <w:sz w:val="14"/>
      <w:u w:val="none"/>
      <w:effect w:val="none"/>
      <w:vertAlign w:val="baseline"/>
      <w:em w:val="none"/>
    </w:rPr>
  </w:style>
  <w:style w:type="character" w:customStyle="1" w:styleId="RFCOPYRIGHT">
    <w:name w:val="RF_COPYRIGHT"/>
    <w:rsid w:val="002F4659"/>
    <w:rPr>
      <w:rFonts w:ascii="Arial" w:hAnsi="Arial" w:cs="Arial"/>
      <w:dstrike w:val="0"/>
      <w:color w:val="auto"/>
      <w:spacing w:val="0"/>
      <w:w w:val="100"/>
      <w:kern w:val="0"/>
      <w:position w:val="0"/>
      <w:sz w:val="14"/>
      <w:u w:val="none"/>
      <w:effect w:val="none"/>
      <w:vertAlign w:val="baseline"/>
      <w:em w:val="none"/>
    </w:rPr>
  </w:style>
  <w:style w:type="paragraph" w:customStyle="1" w:styleId="BLLAST">
    <w:name w:val="BL_LAST"/>
    <w:basedOn w:val="BLFIRST"/>
    <w:rsid w:val="002F4659"/>
    <w:pPr>
      <w:spacing w:before="0"/>
    </w:pPr>
  </w:style>
  <w:style w:type="character" w:customStyle="1" w:styleId="RFVTTL">
    <w:name w:val="RFV_TTL"/>
    <w:rsid w:val="002F4659"/>
    <w:rPr>
      <w:rFonts w:ascii="Arial" w:hAnsi="Arial"/>
      <w:sz w:val="14"/>
    </w:rPr>
  </w:style>
  <w:style w:type="paragraph" w:customStyle="1" w:styleId="H2-after-H1">
    <w:name w:val="H2-after-H1"/>
    <w:rsid w:val="002F4659"/>
    <w:pPr>
      <w:spacing w:before="160" w:after="80" w:line="300" w:lineRule="atLeast"/>
    </w:pPr>
    <w:rPr>
      <w:rFonts w:ascii="Arial" w:eastAsia="Arial Unicode MS" w:hAnsi="Arial" w:cs="Courier New"/>
      <w:b/>
      <w:sz w:val="26"/>
      <w:szCs w:val="24"/>
    </w:rPr>
  </w:style>
  <w:style w:type="character" w:styleId="FootnoteReference">
    <w:name w:val="footnote reference"/>
    <w:semiHidden/>
    <w:rsid w:val="002F4659"/>
    <w:rPr>
      <w:vertAlign w:val="superscript"/>
    </w:rPr>
  </w:style>
  <w:style w:type="table" w:styleId="TableGrid">
    <w:name w:val="Table Grid"/>
    <w:basedOn w:val="TableNormal"/>
    <w:semiHidden/>
    <w:rsid w:val="002F4659"/>
    <w:pPr>
      <w:autoSpaceDE w:val="0"/>
      <w:autoSpaceDN w:val="0"/>
      <w:adjustRightInd w:val="0"/>
      <w:spacing w:line="240" w:lineRule="atLeast"/>
    </w:pPr>
    <w:rPr>
      <w:rFonts w:eastAsia="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semiHidden/>
    <w:rsid w:val="002F4659"/>
    <w:rPr>
      <w:rFonts w:ascii="Times New Roman" w:hAnsi="Times New Roman"/>
      <w:caps/>
      <w:w w:val="109"/>
      <w:sz w:val="144"/>
      <w:szCs w:val="144"/>
    </w:rPr>
  </w:style>
  <w:style w:type="paragraph" w:styleId="BalloonText">
    <w:name w:val="Balloon Text"/>
    <w:basedOn w:val="Normal"/>
    <w:semiHidden/>
    <w:rsid w:val="002F4659"/>
    <w:rPr>
      <w:rFonts w:ascii="Tahoma" w:hAnsi="Tahoma" w:cs="Tahoma"/>
      <w:sz w:val="16"/>
      <w:szCs w:val="16"/>
    </w:rPr>
  </w:style>
  <w:style w:type="paragraph" w:styleId="Footer">
    <w:name w:val="footer"/>
    <w:basedOn w:val="Normal"/>
    <w:semiHidden/>
    <w:rsid w:val="002F4659"/>
    <w:pPr>
      <w:tabs>
        <w:tab w:val="center" w:pos="4320"/>
        <w:tab w:val="right" w:pos="8640"/>
      </w:tabs>
    </w:pPr>
    <w:rPr>
      <w:rFonts w:ascii="Times New Roman" w:hAnsi="Times New Roman"/>
      <w:w w:val="109"/>
    </w:rPr>
  </w:style>
  <w:style w:type="paragraph" w:styleId="Header">
    <w:name w:val="header"/>
    <w:basedOn w:val="Normal"/>
    <w:semiHidden/>
    <w:rsid w:val="002F4659"/>
    <w:pPr>
      <w:spacing w:before="100" w:beforeAutospacing="1" w:after="100" w:afterAutospacing="1"/>
    </w:pPr>
    <w:rPr>
      <w:rFonts w:ascii="Times New Roman" w:hAnsi="Times New Roman"/>
      <w:w w:val="109"/>
      <w:szCs w:val="20"/>
    </w:rPr>
  </w:style>
  <w:style w:type="character" w:styleId="Hyperlink">
    <w:name w:val="Hyperlink"/>
    <w:semiHidden/>
    <w:rsid w:val="002F4659"/>
    <w:rPr>
      <w:color w:val="0000FF"/>
      <w:u w:val="single"/>
    </w:rPr>
  </w:style>
  <w:style w:type="character" w:styleId="PageNumber">
    <w:name w:val="page number"/>
    <w:rsid w:val="002F4659"/>
    <w:rPr>
      <w:rFonts w:ascii="Arial" w:hAnsi="Arial"/>
      <w:b/>
      <w:sz w:val="24"/>
    </w:rPr>
  </w:style>
  <w:style w:type="character" w:styleId="CommentReference">
    <w:name w:val="annotation reference"/>
    <w:semiHidden/>
    <w:rsid w:val="002F4659"/>
    <w:rPr>
      <w:sz w:val="16"/>
      <w:szCs w:val="16"/>
    </w:rPr>
  </w:style>
  <w:style w:type="character" w:styleId="Emphasis">
    <w:name w:val="Emphasis"/>
    <w:qFormat/>
    <w:rsid w:val="002F4659"/>
    <w:rPr>
      <w:i/>
      <w:iCs/>
    </w:rPr>
  </w:style>
  <w:style w:type="character" w:styleId="EndnoteReference">
    <w:name w:val="endnote reference"/>
    <w:semiHidden/>
    <w:rsid w:val="002F4659"/>
    <w:rPr>
      <w:vertAlign w:val="superscript"/>
    </w:rPr>
  </w:style>
  <w:style w:type="character" w:styleId="FollowedHyperlink">
    <w:name w:val="FollowedHyperlink"/>
    <w:semiHidden/>
    <w:rsid w:val="002F4659"/>
    <w:rPr>
      <w:color w:val="800080"/>
      <w:u w:val="single"/>
    </w:rPr>
  </w:style>
  <w:style w:type="character" w:styleId="HTMLAcronym">
    <w:name w:val="HTML Acronym"/>
    <w:basedOn w:val="DefaultParagraphFont"/>
    <w:semiHidden/>
    <w:rsid w:val="002F4659"/>
  </w:style>
  <w:style w:type="character" w:styleId="HTMLCite">
    <w:name w:val="HTML Cite"/>
    <w:semiHidden/>
    <w:rsid w:val="002F4659"/>
    <w:rPr>
      <w:i/>
      <w:iCs/>
    </w:rPr>
  </w:style>
  <w:style w:type="character" w:styleId="HTMLCode">
    <w:name w:val="HTML Code"/>
    <w:semiHidden/>
    <w:rsid w:val="002F4659"/>
    <w:rPr>
      <w:rFonts w:ascii="Courier New" w:hAnsi="Courier New" w:cs="Courier New"/>
      <w:sz w:val="20"/>
      <w:szCs w:val="20"/>
    </w:rPr>
  </w:style>
  <w:style w:type="character" w:styleId="HTMLDefinition">
    <w:name w:val="HTML Definition"/>
    <w:semiHidden/>
    <w:rsid w:val="002F4659"/>
    <w:rPr>
      <w:i/>
      <w:iCs/>
    </w:rPr>
  </w:style>
  <w:style w:type="character" w:styleId="HTMLKeyboard">
    <w:name w:val="HTML Keyboard"/>
    <w:semiHidden/>
    <w:rsid w:val="002F4659"/>
    <w:rPr>
      <w:rFonts w:ascii="Courier New" w:hAnsi="Courier New" w:cs="Courier New"/>
      <w:sz w:val="20"/>
      <w:szCs w:val="20"/>
    </w:rPr>
  </w:style>
  <w:style w:type="character" w:styleId="HTMLSample">
    <w:name w:val="HTML Sample"/>
    <w:semiHidden/>
    <w:rsid w:val="002F4659"/>
    <w:rPr>
      <w:rFonts w:ascii="Courier New" w:hAnsi="Courier New" w:cs="Courier New"/>
    </w:rPr>
  </w:style>
  <w:style w:type="character" w:styleId="HTMLTypewriter">
    <w:name w:val="HTML Typewriter"/>
    <w:semiHidden/>
    <w:rsid w:val="002F4659"/>
    <w:rPr>
      <w:rFonts w:ascii="Courier New" w:hAnsi="Courier New" w:cs="Courier New"/>
      <w:sz w:val="20"/>
      <w:szCs w:val="20"/>
    </w:rPr>
  </w:style>
  <w:style w:type="character" w:styleId="HTMLVariable">
    <w:name w:val="HTML Variable"/>
    <w:semiHidden/>
    <w:rsid w:val="002F4659"/>
    <w:rPr>
      <w:i/>
      <w:iCs/>
    </w:rPr>
  </w:style>
  <w:style w:type="character" w:styleId="LineNumber">
    <w:name w:val="line number"/>
    <w:basedOn w:val="DefaultParagraphFont"/>
    <w:semiHidden/>
    <w:rsid w:val="002F4659"/>
  </w:style>
  <w:style w:type="character" w:styleId="Strong">
    <w:name w:val="Strong"/>
    <w:qFormat/>
    <w:rsid w:val="002F4659"/>
    <w:rPr>
      <w:b/>
      <w:bCs/>
    </w:rPr>
  </w:style>
  <w:style w:type="numbering" w:styleId="111111">
    <w:name w:val="Outline List 2"/>
    <w:basedOn w:val="NoList"/>
    <w:semiHidden/>
    <w:rsid w:val="002F4659"/>
    <w:pPr>
      <w:numPr>
        <w:numId w:val="6"/>
      </w:numPr>
    </w:pPr>
  </w:style>
  <w:style w:type="numbering" w:styleId="1ai">
    <w:name w:val="Outline List 1"/>
    <w:basedOn w:val="NoList"/>
    <w:semiHidden/>
    <w:rsid w:val="002F4659"/>
    <w:pPr>
      <w:numPr>
        <w:numId w:val="7"/>
      </w:numPr>
    </w:pPr>
  </w:style>
  <w:style w:type="numbering" w:styleId="ArticleSection">
    <w:name w:val="Outline List 3"/>
    <w:basedOn w:val="NoList"/>
    <w:semiHidden/>
    <w:rsid w:val="002F4659"/>
    <w:pPr>
      <w:numPr>
        <w:numId w:val="8"/>
      </w:numPr>
    </w:pPr>
  </w:style>
  <w:style w:type="paragraph" w:styleId="BlockText">
    <w:name w:val="Block Text"/>
    <w:basedOn w:val="Normal"/>
    <w:semiHidden/>
    <w:rsid w:val="002F4659"/>
    <w:pPr>
      <w:spacing w:after="120"/>
      <w:ind w:left="1440" w:right="1440"/>
    </w:pPr>
  </w:style>
  <w:style w:type="paragraph" w:styleId="BodyText2">
    <w:name w:val="Body Text 2"/>
    <w:basedOn w:val="Normal"/>
    <w:semiHidden/>
    <w:rsid w:val="002F4659"/>
    <w:pPr>
      <w:spacing w:after="120" w:line="480" w:lineRule="auto"/>
    </w:pPr>
  </w:style>
  <w:style w:type="paragraph" w:styleId="BodyText3">
    <w:name w:val="Body Text 3"/>
    <w:basedOn w:val="Normal"/>
    <w:semiHidden/>
    <w:rsid w:val="002F4659"/>
    <w:pPr>
      <w:spacing w:after="120"/>
    </w:pPr>
    <w:rPr>
      <w:sz w:val="16"/>
      <w:szCs w:val="16"/>
    </w:rPr>
  </w:style>
  <w:style w:type="paragraph" w:styleId="BodyTextFirstIndent">
    <w:name w:val="Body Text First Indent"/>
    <w:basedOn w:val="BodyText"/>
    <w:semiHidden/>
    <w:rsid w:val="002F4659"/>
    <w:pPr>
      <w:spacing w:after="120"/>
      <w:ind w:firstLine="210"/>
    </w:pPr>
    <w:rPr>
      <w:rFonts w:ascii="Arial" w:hAnsi="Arial" w:cs="Arial"/>
      <w:caps w:val="0"/>
      <w:w w:val="101"/>
      <w:sz w:val="24"/>
      <w:szCs w:val="24"/>
    </w:rPr>
  </w:style>
  <w:style w:type="paragraph" w:styleId="BodyTextIndent">
    <w:name w:val="Body Text Indent"/>
    <w:basedOn w:val="Normal"/>
    <w:semiHidden/>
    <w:rsid w:val="002F4659"/>
    <w:pPr>
      <w:spacing w:after="120"/>
      <w:ind w:left="283"/>
    </w:pPr>
  </w:style>
  <w:style w:type="paragraph" w:styleId="BodyTextFirstIndent2">
    <w:name w:val="Body Text First Indent 2"/>
    <w:basedOn w:val="BodyTextIndent"/>
    <w:semiHidden/>
    <w:rsid w:val="002F4659"/>
    <w:pPr>
      <w:ind w:firstLine="210"/>
    </w:pPr>
  </w:style>
  <w:style w:type="paragraph" w:styleId="BodyTextIndent2">
    <w:name w:val="Body Text Indent 2"/>
    <w:basedOn w:val="Normal"/>
    <w:semiHidden/>
    <w:rsid w:val="002F4659"/>
    <w:pPr>
      <w:spacing w:after="120" w:line="480" w:lineRule="auto"/>
      <w:ind w:left="283"/>
    </w:pPr>
  </w:style>
  <w:style w:type="paragraph" w:styleId="BodyTextIndent3">
    <w:name w:val="Body Text Indent 3"/>
    <w:basedOn w:val="Normal"/>
    <w:semiHidden/>
    <w:rsid w:val="002F4659"/>
    <w:pPr>
      <w:spacing w:after="120"/>
      <w:ind w:left="283"/>
    </w:pPr>
    <w:rPr>
      <w:sz w:val="16"/>
      <w:szCs w:val="16"/>
    </w:rPr>
  </w:style>
  <w:style w:type="paragraph" w:styleId="Closing">
    <w:name w:val="Closing"/>
    <w:basedOn w:val="Normal"/>
    <w:semiHidden/>
    <w:rsid w:val="002F4659"/>
    <w:pPr>
      <w:ind w:left="4252"/>
    </w:pPr>
  </w:style>
  <w:style w:type="paragraph" w:styleId="Date">
    <w:name w:val="Date"/>
    <w:basedOn w:val="Normal"/>
    <w:next w:val="Normal"/>
    <w:semiHidden/>
    <w:rsid w:val="002F4659"/>
  </w:style>
  <w:style w:type="paragraph" w:styleId="E-mailSignature">
    <w:name w:val="E-mail Signature"/>
    <w:basedOn w:val="Normal"/>
    <w:semiHidden/>
    <w:rsid w:val="002F4659"/>
  </w:style>
  <w:style w:type="paragraph" w:styleId="EnvelopeAddress">
    <w:name w:val="envelope address"/>
    <w:basedOn w:val="Normal"/>
    <w:semiHidden/>
    <w:rsid w:val="002F4659"/>
    <w:pPr>
      <w:framePr w:w="7920" w:h="1980" w:hRule="exact" w:hSpace="180" w:wrap="auto" w:hAnchor="page" w:xAlign="center" w:yAlign="bottom"/>
      <w:ind w:left="2880"/>
    </w:pPr>
  </w:style>
  <w:style w:type="paragraph" w:styleId="EnvelopeReturn">
    <w:name w:val="envelope return"/>
    <w:basedOn w:val="Normal"/>
    <w:semiHidden/>
    <w:rsid w:val="002F4659"/>
    <w:rPr>
      <w:szCs w:val="20"/>
    </w:rPr>
  </w:style>
  <w:style w:type="paragraph" w:styleId="FootnoteText">
    <w:name w:val="footnote text"/>
    <w:basedOn w:val="Normal"/>
    <w:semiHidden/>
    <w:rsid w:val="002F4659"/>
    <w:rPr>
      <w:b/>
      <w:sz w:val="20"/>
    </w:rPr>
  </w:style>
  <w:style w:type="paragraph" w:styleId="HTMLAddress">
    <w:name w:val="HTML Address"/>
    <w:basedOn w:val="Normal"/>
    <w:semiHidden/>
    <w:rsid w:val="002F4659"/>
    <w:rPr>
      <w:i/>
      <w:iCs/>
    </w:rPr>
  </w:style>
  <w:style w:type="paragraph" w:styleId="HTMLPreformatted">
    <w:name w:val="HTML Preformatted"/>
    <w:basedOn w:val="Normal"/>
    <w:semiHidden/>
    <w:rsid w:val="002F4659"/>
    <w:rPr>
      <w:szCs w:val="20"/>
    </w:rPr>
  </w:style>
  <w:style w:type="paragraph" w:styleId="List">
    <w:name w:val="List"/>
    <w:basedOn w:val="Normal"/>
    <w:semiHidden/>
    <w:rsid w:val="002F4659"/>
    <w:pPr>
      <w:ind w:left="283" w:hanging="283"/>
    </w:pPr>
  </w:style>
  <w:style w:type="paragraph" w:styleId="List2">
    <w:name w:val="List 2"/>
    <w:basedOn w:val="Normal"/>
    <w:semiHidden/>
    <w:rsid w:val="002F4659"/>
    <w:pPr>
      <w:ind w:left="566" w:hanging="283"/>
    </w:pPr>
  </w:style>
  <w:style w:type="paragraph" w:styleId="List3">
    <w:name w:val="List 3"/>
    <w:basedOn w:val="Normal"/>
    <w:semiHidden/>
    <w:rsid w:val="002F4659"/>
    <w:pPr>
      <w:ind w:left="849" w:hanging="283"/>
    </w:pPr>
  </w:style>
  <w:style w:type="paragraph" w:styleId="List4">
    <w:name w:val="List 4"/>
    <w:basedOn w:val="Normal"/>
    <w:semiHidden/>
    <w:rsid w:val="002F4659"/>
    <w:pPr>
      <w:ind w:left="1132" w:hanging="283"/>
    </w:pPr>
  </w:style>
  <w:style w:type="paragraph" w:styleId="List5">
    <w:name w:val="List 5"/>
    <w:basedOn w:val="Normal"/>
    <w:semiHidden/>
    <w:rsid w:val="002F4659"/>
    <w:pPr>
      <w:ind w:left="1415" w:hanging="283"/>
    </w:pPr>
  </w:style>
  <w:style w:type="paragraph" w:styleId="ListBullet">
    <w:name w:val="List Bullet"/>
    <w:basedOn w:val="Normal"/>
    <w:semiHidden/>
    <w:rsid w:val="002F4659"/>
  </w:style>
  <w:style w:type="paragraph" w:styleId="ListBullet2">
    <w:name w:val="List Bullet 2"/>
    <w:basedOn w:val="Normal"/>
    <w:semiHidden/>
    <w:rsid w:val="002F4659"/>
  </w:style>
  <w:style w:type="paragraph" w:styleId="ListBullet3">
    <w:name w:val="List Bullet 3"/>
    <w:basedOn w:val="Normal"/>
    <w:semiHidden/>
    <w:rsid w:val="002F4659"/>
  </w:style>
  <w:style w:type="paragraph" w:styleId="ListBullet4">
    <w:name w:val="List Bullet 4"/>
    <w:basedOn w:val="Normal"/>
    <w:semiHidden/>
    <w:rsid w:val="002F4659"/>
  </w:style>
  <w:style w:type="paragraph" w:styleId="ListBullet5">
    <w:name w:val="List Bullet 5"/>
    <w:basedOn w:val="Normal"/>
    <w:semiHidden/>
    <w:rsid w:val="002F4659"/>
  </w:style>
  <w:style w:type="paragraph" w:styleId="ListContinue">
    <w:name w:val="List Continue"/>
    <w:basedOn w:val="Normal"/>
    <w:semiHidden/>
    <w:rsid w:val="002F4659"/>
    <w:pPr>
      <w:spacing w:after="120"/>
      <w:ind w:left="283"/>
    </w:pPr>
  </w:style>
  <w:style w:type="paragraph" w:styleId="ListContinue2">
    <w:name w:val="List Continue 2"/>
    <w:basedOn w:val="Normal"/>
    <w:semiHidden/>
    <w:rsid w:val="002F4659"/>
    <w:pPr>
      <w:spacing w:after="120"/>
      <w:ind w:left="566"/>
    </w:pPr>
  </w:style>
  <w:style w:type="paragraph" w:styleId="ListContinue3">
    <w:name w:val="List Continue 3"/>
    <w:basedOn w:val="Normal"/>
    <w:semiHidden/>
    <w:rsid w:val="002F4659"/>
    <w:pPr>
      <w:spacing w:after="120"/>
      <w:ind w:left="849"/>
    </w:pPr>
  </w:style>
  <w:style w:type="paragraph" w:styleId="ListContinue4">
    <w:name w:val="List Continue 4"/>
    <w:basedOn w:val="Normal"/>
    <w:semiHidden/>
    <w:rsid w:val="002F4659"/>
    <w:pPr>
      <w:spacing w:after="120"/>
      <w:ind w:left="1132"/>
    </w:pPr>
  </w:style>
  <w:style w:type="paragraph" w:styleId="ListContinue5">
    <w:name w:val="List Continue 5"/>
    <w:basedOn w:val="Normal"/>
    <w:semiHidden/>
    <w:rsid w:val="002F4659"/>
    <w:pPr>
      <w:spacing w:after="120"/>
      <w:ind w:left="1415"/>
    </w:pPr>
  </w:style>
  <w:style w:type="paragraph" w:styleId="ListNumber">
    <w:name w:val="List Number"/>
    <w:basedOn w:val="Normal"/>
    <w:rsid w:val="002F4659"/>
    <w:pPr>
      <w:numPr>
        <w:numId w:val="13"/>
      </w:numPr>
      <w:spacing w:before="260"/>
    </w:pPr>
  </w:style>
  <w:style w:type="paragraph" w:styleId="ListNumber2">
    <w:name w:val="List Number 2"/>
    <w:basedOn w:val="Normal"/>
    <w:semiHidden/>
    <w:rsid w:val="002F4659"/>
  </w:style>
  <w:style w:type="paragraph" w:styleId="ListNumber3">
    <w:name w:val="List Number 3"/>
    <w:basedOn w:val="Normal"/>
    <w:semiHidden/>
    <w:rsid w:val="002F4659"/>
  </w:style>
  <w:style w:type="paragraph" w:styleId="ListNumber4">
    <w:name w:val="List Number 4"/>
    <w:basedOn w:val="Normal"/>
    <w:semiHidden/>
    <w:rsid w:val="002F4659"/>
  </w:style>
  <w:style w:type="paragraph" w:styleId="ListNumber5">
    <w:name w:val="List Number 5"/>
    <w:basedOn w:val="Normal"/>
    <w:semiHidden/>
    <w:rsid w:val="002F4659"/>
  </w:style>
  <w:style w:type="paragraph" w:styleId="MessageHeader">
    <w:name w:val="Message Header"/>
    <w:basedOn w:val="Normal"/>
    <w:semiHidden/>
    <w:rsid w:val="002F4659"/>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semiHidden/>
    <w:rsid w:val="002F4659"/>
    <w:rPr>
      <w:rFonts w:ascii="Times New Roman" w:hAnsi="Times New Roman"/>
    </w:rPr>
  </w:style>
  <w:style w:type="paragraph" w:styleId="NormalIndent">
    <w:name w:val="Normal Indent"/>
    <w:basedOn w:val="Normal"/>
    <w:semiHidden/>
    <w:rsid w:val="002F4659"/>
    <w:pPr>
      <w:ind w:left="720"/>
    </w:pPr>
  </w:style>
  <w:style w:type="paragraph" w:styleId="NoteHeading">
    <w:name w:val="Note Heading"/>
    <w:basedOn w:val="Normal"/>
    <w:next w:val="Normal"/>
    <w:semiHidden/>
    <w:rsid w:val="002F4659"/>
  </w:style>
  <w:style w:type="paragraph" w:styleId="PlainText">
    <w:name w:val="Plain Text"/>
    <w:basedOn w:val="Normal"/>
    <w:semiHidden/>
    <w:rsid w:val="002F4659"/>
    <w:rPr>
      <w:szCs w:val="20"/>
    </w:rPr>
  </w:style>
  <w:style w:type="paragraph" w:styleId="Salutation">
    <w:name w:val="Salutation"/>
    <w:basedOn w:val="Normal"/>
    <w:next w:val="Normal"/>
    <w:semiHidden/>
    <w:rsid w:val="002F4659"/>
  </w:style>
  <w:style w:type="paragraph" w:styleId="Signature">
    <w:name w:val="Signature"/>
    <w:basedOn w:val="Normal"/>
    <w:semiHidden/>
    <w:rsid w:val="002F4659"/>
    <w:pPr>
      <w:ind w:left="4252"/>
    </w:pPr>
  </w:style>
  <w:style w:type="paragraph" w:styleId="Subtitle">
    <w:name w:val="Subtitle"/>
    <w:basedOn w:val="Normal"/>
    <w:qFormat/>
    <w:rsid w:val="002F4659"/>
    <w:pPr>
      <w:spacing w:after="60"/>
      <w:jc w:val="center"/>
      <w:outlineLvl w:val="1"/>
    </w:pPr>
  </w:style>
  <w:style w:type="table" w:styleId="Table3Deffects1">
    <w:name w:val="Table 3D effects 1"/>
    <w:basedOn w:val="TableNormal"/>
    <w:semiHidden/>
    <w:rsid w:val="002F4659"/>
    <w:pPr>
      <w:autoSpaceDE w:val="0"/>
      <w:autoSpaceDN w:val="0"/>
      <w:adjustRightInd w:val="0"/>
      <w:spacing w:line="20" w:lineRule="atLeast"/>
    </w:pPr>
    <w:rPr>
      <w:rFonts w:eastAsia="Arial Unicode M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F4659"/>
    <w:pPr>
      <w:autoSpaceDE w:val="0"/>
      <w:autoSpaceDN w:val="0"/>
      <w:adjustRightInd w:val="0"/>
      <w:spacing w:line="20" w:lineRule="atLeast"/>
    </w:pPr>
    <w:rPr>
      <w:rFonts w:eastAsia="Arial Unicode M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F4659"/>
    <w:pPr>
      <w:autoSpaceDE w:val="0"/>
      <w:autoSpaceDN w:val="0"/>
      <w:adjustRightInd w:val="0"/>
      <w:spacing w:line="20" w:lineRule="atLeast"/>
    </w:pPr>
    <w:rPr>
      <w:rFonts w:eastAsia="Arial Unicode M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F4659"/>
    <w:pPr>
      <w:autoSpaceDE w:val="0"/>
      <w:autoSpaceDN w:val="0"/>
      <w:adjustRightInd w:val="0"/>
      <w:spacing w:line="20" w:lineRule="atLeast"/>
    </w:pPr>
    <w:rPr>
      <w:rFonts w:eastAsia="Arial Unicode M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F4659"/>
    <w:pPr>
      <w:autoSpaceDE w:val="0"/>
      <w:autoSpaceDN w:val="0"/>
      <w:adjustRightInd w:val="0"/>
      <w:spacing w:line="20" w:lineRule="atLeast"/>
    </w:pPr>
    <w:rPr>
      <w:rFonts w:eastAsia="Arial Unicode M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F4659"/>
    <w:pPr>
      <w:autoSpaceDE w:val="0"/>
      <w:autoSpaceDN w:val="0"/>
      <w:adjustRightInd w:val="0"/>
      <w:spacing w:line="20" w:lineRule="atLeast"/>
    </w:pPr>
    <w:rPr>
      <w:rFonts w:eastAsia="Arial Unicode MS"/>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F4659"/>
    <w:pPr>
      <w:autoSpaceDE w:val="0"/>
      <w:autoSpaceDN w:val="0"/>
      <w:adjustRightInd w:val="0"/>
      <w:spacing w:line="20" w:lineRule="atLeast"/>
    </w:pPr>
    <w:rPr>
      <w:rFonts w:eastAsia="Arial Unicode M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F4659"/>
    <w:pPr>
      <w:autoSpaceDE w:val="0"/>
      <w:autoSpaceDN w:val="0"/>
      <w:adjustRightInd w:val="0"/>
      <w:spacing w:line="20" w:lineRule="atLeast"/>
    </w:pPr>
    <w:rPr>
      <w:rFonts w:eastAsia="Arial Unicode MS"/>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F4659"/>
    <w:pPr>
      <w:autoSpaceDE w:val="0"/>
      <w:autoSpaceDN w:val="0"/>
      <w:adjustRightInd w:val="0"/>
      <w:spacing w:line="20" w:lineRule="atLeast"/>
    </w:pPr>
    <w:rPr>
      <w:rFonts w:eastAsia="Arial Unicode M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F4659"/>
    <w:pPr>
      <w:autoSpaceDE w:val="0"/>
      <w:autoSpaceDN w:val="0"/>
      <w:adjustRightInd w:val="0"/>
      <w:spacing w:line="20" w:lineRule="atLeast"/>
    </w:pPr>
    <w:rPr>
      <w:rFonts w:eastAsia="Arial Unicode M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F4659"/>
    <w:pPr>
      <w:autoSpaceDE w:val="0"/>
      <w:autoSpaceDN w:val="0"/>
      <w:adjustRightInd w:val="0"/>
      <w:spacing w:line="20" w:lineRule="atLeast"/>
    </w:pPr>
    <w:rPr>
      <w:rFonts w:eastAsia="Arial Unicode MS"/>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F4659"/>
    <w:pPr>
      <w:autoSpaceDE w:val="0"/>
      <w:autoSpaceDN w:val="0"/>
      <w:adjustRightInd w:val="0"/>
      <w:spacing w:line="20" w:lineRule="atLeast"/>
    </w:pPr>
    <w:rPr>
      <w:rFonts w:eastAsia="Arial Unicode MS"/>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F4659"/>
    <w:pPr>
      <w:autoSpaceDE w:val="0"/>
      <w:autoSpaceDN w:val="0"/>
      <w:adjustRightInd w:val="0"/>
      <w:spacing w:line="20" w:lineRule="atLeast"/>
    </w:pPr>
    <w:rPr>
      <w:rFonts w:eastAsia="Arial Unicode MS"/>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F4659"/>
    <w:pPr>
      <w:autoSpaceDE w:val="0"/>
      <w:autoSpaceDN w:val="0"/>
      <w:adjustRightInd w:val="0"/>
      <w:spacing w:line="20" w:lineRule="atLeast"/>
    </w:pPr>
    <w:rPr>
      <w:rFonts w:eastAsia="Arial Unicode M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F4659"/>
    <w:pPr>
      <w:autoSpaceDE w:val="0"/>
      <w:autoSpaceDN w:val="0"/>
      <w:adjustRightInd w:val="0"/>
      <w:spacing w:line="20" w:lineRule="atLeast"/>
    </w:pPr>
    <w:rPr>
      <w:rFonts w:eastAsia="Arial Unicode M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F4659"/>
    <w:pPr>
      <w:autoSpaceDE w:val="0"/>
      <w:autoSpaceDN w:val="0"/>
      <w:adjustRightInd w:val="0"/>
      <w:spacing w:line="20" w:lineRule="atLeast"/>
    </w:pPr>
    <w:rPr>
      <w:rFonts w:eastAsia="Arial Unicode M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F4659"/>
    <w:pPr>
      <w:autoSpaceDE w:val="0"/>
      <w:autoSpaceDN w:val="0"/>
      <w:adjustRightInd w:val="0"/>
      <w:spacing w:line="20" w:lineRule="atLeast"/>
    </w:pPr>
    <w:rPr>
      <w:rFonts w:eastAsia="Arial Unicode M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2F4659"/>
    <w:pPr>
      <w:autoSpaceDE w:val="0"/>
      <w:autoSpaceDN w:val="0"/>
      <w:adjustRightInd w:val="0"/>
      <w:spacing w:line="20" w:lineRule="atLeast"/>
    </w:pPr>
    <w:rPr>
      <w:rFonts w:eastAsia="Arial Unicode M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F4659"/>
    <w:pPr>
      <w:autoSpaceDE w:val="0"/>
      <w:autoSpaceDN w:val="0"/>
      <w:adjustRightInd w:val="0"/>
      <w:spacing w:line="20" w:lineRule="atLeast"/>
    </w:pPr>
    <w:rPr>
      <w:rFonts w:eastAsia="Arial Unicode M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F4659"/>
    <w:pPr>
      <w:autoSpaceDE w:val="0"/>
      <w:autoSpaceDN w:val="0"/>
      <w:adjustRightInd w:val="0"/>
      <w:spacing w:line="20" w:lineRule="atLeast"/>
    </w:pPr>
    <w:rPr>
      <w:rFonts w:eastAsia="Arial Unicode M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F4659"/>
    <w:pPr>
      <w:autoSpaceDE w:val="0"/>
      <w:autoSpaceDN w:val="0"/>
      <w:adjustRightInd w:val="0"/>
      <w:spacing w:line="20" w:lineRule="atLeast"/>
    </w:pPr>
    <w:rPr>
      <w:rFonts w:eastAsia="Arial Unicode M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F4659"/>
    <w:pPr>
      <w:autoSpaceDE w:val="0"/>
      <w:autoSpaceDN w:val="0"/>
      <w:adjustRightInd w:val="0"/>
      <w:spacing w:line="20" w:lineRule="atLeast"/>
    </w:pPr>
    <w:rPr>
      <w:rFonts w:eastAsia="Arial Unicode M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F4659"/>
    <w:pPr>
      <w:autoSpaceDE w:val="0"/>
      <w:autoSpaceDN w:val="0"/>
      <w:adjustRightInd w:val="0"/>
      <w:spacing w:line="20" w:lineRule="atLeast"/>
    </w:pPr>
    <w:rPr>
      <w:rFonts w:eastAsia="Arial Unicode M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F4659"/>
    <w:pPr>
      <w:autoSpaceDE w:val="0"/>
      <w:autoSpaceDN w:val="0"/>
      <w:adjustRightInd w:val="0"/>
      <w:spacing w:line="20" w:lineRule="atLeast"/>
    </w:pPr>
    <w:rPr>
      <w:rFonts w:eastAsia="Arial Unicode MS"/>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F4659"/>
    <w:pPr>
      <w:autoSpaceDE w:val="0"/>
      <w:autoSpaceDN w:val="0"/>
      <w:adjustRightInd w:val="0"/>
      <w:spacing w:line="20" w:lineRule="atLeast"/>
    </w:pPr>
    <w:rPr>
      <w:rFonts w:eastAsia="Arial Unicode M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F4659"/>
    <w:pPr>
      <w:autoSpaceDE w:val="0"/>
      <w:autoSpaceDN w:val="0"/>
      <w:adjustRightInd w:val="0"/>
      <w:spacing w:line="20" w:lineRule="atLeast"/>
    </w:pPr>
    <w:rPr>
      <w:rFonts w:eastAsia="Arial Unicode M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F4659"/>
    <w:pPr>
      <w:autoSpaceDE w:val="0"/>
      <w:autoSpaceDN w:val="0"/>
      <w:adjustRightInd w:val="0"/>
      <w:spacing w:line="20" w:lineRule="atLeast"/>
    </w:pPr>
    <w:rPr>
      <w:rFonts w:eastAsia="Arial Unicode M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F4659"/>
    <w:pPr>
      <w:autoSpaceDE w:val="0"/>
      <w:autoSpaceDN w:val="0"/>
      <w:adjustRightInd w:val="0"/>
      <w:spacing w:line="20" w:lineRule="atLeast"/>
    </w:pPr>
    <w:rPr>
      <w:rFonts w:eastAsia="Arial Unicode M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F4659"/>
    <w:pPr>
      <w:autoSpaceDE w:val="0"/>
      <w:autoSpaceDN w:val="0"/>
      <w:adjustRightInd w:val="0"/>
      <w:spacing w:line="20" w:lineRule="atLeast"/>
    </w:pPr>
    <w:rPr>
      <w:rFonts w:eastAsia="Arial Unicode M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F4659"/>
    <w:pPr>
      <w:autoSpaceDE w:val="0"/>
      <w:autoSpaceDN w:val="0"/>
      <w:adjustRightInd w:val="0"/>
      <w:spacing w:line="20" w:lineRule="atLeast"/>
    </w:pPr>
    <w:rPr>
      <w:rFonts w:eastAsia="Arial Unicode M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F4659"/>
    <w:pPr>
      <w:autoSpaceDE w:val="0"/>
      <w:autoSpaceDN w:val="0"/>
      <w:adjustRightInd w:val="0"/>
      <w:spacing w:line="20" w:lineRule="atLeast"/>
    </w:pPr>
    <w:rPr>
      <w:rFonts w:eastAsia="Arial Unicode M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F4659"/>
    <w:pPr>
      <w:autoSpaceDE w:val="0"/>
      <w:autoSpaceDN w:val="0"/>
      <w:adjustRightInd w:val="0"/>
      <w:spacing w:line="20" w:lineRule="atLeast"/>
    </w:pPr>
    <w:rPr>
      <w:rFonts w:eastAsia="Arial Unicode M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F4659"/>
    <w:pPr>
      <w:autoSpaceDE w:val="0"/>
      <w:autoSpaceDN w:val="0"/>
      <w:adjustRightInd w:val="0"/>
      <w:spacing w:line="20" w:lineRule="atLeast"/>
    </w:pPr>
    <w:rPr>
      <w:rFonts w:eastAsia="Arial Unicode M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F4659"/>
    <w:pPr>
      <w:autoSpaceDE w:val="0"/>
      <w:autoSpaceDN w:val="0"/>
      <w:adjustRightInd w:val="0"/>
      <w:spacing w:line="20" w:lineRule="atLeast"/>
    </w:pPr>
    <w:rPr>
      <w:rFonts w:eastAsia="Arial Unicode M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F4659"/>
    <w:pPr>
      <w:autoSpaceDE w:val="0"/>
      <w:autoSpaceDN w:val="0"/>
      <w:adjustRightInd w:val="0"/>
      <w:spacing w:line="20" w:lineRule="atLeast"/>
    </w:pPr>
    <w:rPr>
      <w:rFonts w:eastAsia="Arial Unicode M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F4659"/>
    <w:pPr>
      <w:autoSpaceDE w:val="0"/>
      <w:autoSpaceDN w:val="0"/>
      <w:adjustRightInd w:val="0"/>
      <w:spacing w:line="20" w:lineRule="atLeast"/>
    </w:pPr>
    <w:rPr>
      <w:rFonts w:eastAsia="Arial Unicode M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F4659"/>
    <w:pPr>
      <w:autoSpaceDE w:val="0"/>
      <w:autoSpaceDN w:val="0"/>
      <w:adjustRightInd w:val="0"/>
      <w:spacing w:line="20" w:lineRule="atLeast"/>
    </w:pPr>
    <w:rPr>
      <w:rFonts w:eastAsia="Arial Unicode M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F4659"/>
    <w:pPr>
      <w:autoSpaceDE w:val="0"/>
      <w:autoSpaceDN w:val="0"/>
      <w:adjustRightInd w:val="0"/>
      <w:spacing w:line="20" w:lineRule="atLeast"/>
    </w:pPr>
    <w:rPr>
      <w:rFonts w:eastAsia="Arial Unicode M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F4659"/>
    <w:pPr>
      <w:autoSpaceDE w:val="0"/>
      <w:autoSpaceDN w:val="0"/>
      <w:adjustRightInd w:val="0"/>
      <w:spacing w:line="20" w:lineRule="atLeast"/>
    </w:pPr>
    <w:rPr>
      <w:rFonts w:eastAsia="Arial Unicode M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F4659"/>
    <w:pPr>
      <w:autoSpaceDE w:val="0"/>
      <w:autoSpaceDN w:val="0"/>
      <w:adjustRightInd w:val="0"/>
      <w:spacing w:line="20" w:lineRule="atLeast"/>
    </w:pPr>
    <w:rPr>
      <w:rFonts w:eastAsia="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F4659"/>
    <w:pPr>
      <w:autoSpaceDE w:val="0"/>
      <w:autoSpaceDN w:val="0"/>
      <w:adjustRightInd w:val="0"/>
      <w:spacing w:line="20" w:lineRule="atLeast"/>
    </w:pPr>
    <w:rPr>
      <w:rFonts w:eastAsia="Arial Unicode M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F4659"/>
    <w:pPr>
      <w:autoSpaceDE w:val="0"/>
      <w:autoSpaceDN w:val="0"/>
      <w:adjustRightInd w:val="0"/>
      <w:spacing w:line="20" w:lineRule="atLeast"/>
    </w:pPr>
    <w:rPr>
      <w:rFonts w:eastAsia="Arial Unicode M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F4659"/>
    <w:pPr>
      <w:autoSpaceDE w:val="0"/>
      <w:autoSpaceDN w:val="0"/>
      <w:adjustRightInd w:val="0"/>
      <w:spacing w:line="20" w:lineRule="atLeast"/>
    </w:pPr>
    <w:rPr>
      <w:rFonts w:eastAsia="Arial Unicode M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2F4659"/>
    <w:pPr>
      <w:spacing w:before="240" w:after="60"/>
      <w:jc w:val="center"/>
      <w:outlineLvl w:val="0"/>
    </w:pPr>
    <w:rPr>
      <w:b/>
      <w:bCs/>
      <w:kern w:val="28"/>
      <w:sz w:val="32"/>
      <w:szCs w:val="32"/>
    </w:rPr>
  </w:style>
  <w:style w:type="paragraph" w:styleId="CommentSubject">
    <w:name w:val="annotation subject"/>
    <w:basedOn w:val="CommentText"/>
    <w:next w:val="CommentText"/>
    <w:link w:val="CommentSubjectChar"/>
    <w:rsid w:val="00622ACB"/>
    <w:rPr>
      <w:b/>
      <w:bCs/>
      <w:sz w:val="20"/>
      <w:szCs w:val="20"/>
    </w:rPr>
  </w:style>
  <w:style w:type="character" w:customStyle="1" w:styleId="CommentTextChar">
    <w:name w:val="Comment Text Char"/>
    <w:link w:val="CommentText"/>
    <w:semiHidden/>
    <w:rsid w:val="00622ACB"/>
    <w:rPr>
      <w:rFonts w:ascii="Helvetica" w:hAnsi="Helvetica"/>
      <w:sz w:val="24"/>
      <w:szCs w:val="24"/>
      <w:lang w:val="en-GB"/>
    </w:rPr>
  </w:style>
  <w:style w:type="character" w:customStyle="1" w:styleId="CommentSubjectChar">
    <w:name w:val="Comment Subject Char"/>
    <w:link w:val="CommentSubject"/>
    <w:rsid w:val="00622ACB"/>
    <w:rPr>
      <w:rFonts w:ascii="Helvetica" w:hAnsi="Helvetica"/>
      <w:b/>
      <w:bCs/>
      <w:sz w:val="24"/>
      <w:szCs w:val="24"/>
      <w:lang w:val="en-GB"/>
    </w:rPr>
  </w:style>
  <w:style w:type="character" w:styleId="PlaceholderText">
    <w:name w:val="Placeholder Text"/>
    <w:basedOn w:val="DefaultParagraphFont"/>
    <w:uiPriority w:val="99"/>
    <w:semiHidden/>
    <w:rsid w:val="00C96C86"/>
    <w:rPr>
      <w:color w:val="808080"/>
    </w:rPr>
  </w:style>
  <w:style w:type="paragraph" w:styleId="DocumentMap">
    <w:name w:val="Document Map"/>
    <w:basedOn w:val="Normal"/>
    <w:link w:val="DocumentMapChar"/>
    <w:semiHidden/>
    <w:unhideWhenUsed/>
    <w:rsid w:val="00C96C86"/>
    <w:rPr>
      <w:rFonts w:ascii="Times New Roman" w:hAnsi="Times New Roman"/>
    </w:rPr>
  </w:style>
  <w:style w:type="character" w:customStyle="1" w:styleId="DocumentMapChar">
    <w:name w:val="Document Map Char"/>
    <w:basedOn w:val="DefaultParagraphFont"/>
    <w:link w:val="DocumentMap"/>
    <w:semiHidden/>
    <w:rsid w:val="00C96C86"/>
    <w:rPr>
      <w:sz w:val="24"/>
      <w:szCs w:val="24"/>
      <w:lang w:val="en-GB"/>
    </w:rPr>
  </w:style>
  <w:style w:type="paragraph" w:styleId="Revision">
    <w:name w:val="Revision"/>
    <w:hidden/>
    <w:uiPriority w:val="99"/>
    <w:semiHidden/>
    <w:rsid w:val="00C96C86"/>
    <w:rPr>
      <w:rFonts w:ascii="Helvetica" w:hAnsi="Helvetica"/>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RPROBSET">
    <w:name w:val="ArticleSection"/>
    <w:pPr>
      <w:numPr>
        <w:numId w:val="8"/>
      </w:numPr>
    </w:pPr>
  </w:style>
  <w:style w:type="numbering" w:customStyle="1" w:styleId="tiny">
    <w:name w:val="111111"/>
    <w:pPr>
      <w:numPr>
        <w:numId w:val="6"/>
      </w:numPr>
    </w:pPr>
  </w:style>
  <w:style w:type="numbering" w:customStyle="1" w:styleId="CFOBJNUM">
    <w:name w:val="1ai"/>
    <w:pPr>
      <w:numPr>
        <w:numId w:val="7"/>
      </w:numPr>
    </w:pPr>
  </w:style>
</w:styles>
</file>

<file path=word/webSettings.xml><?xml version="1.0" encoding="utf-8"?>
<w:webSettings xmlns:r="http://schemas.openxmlformats.org/officeDocument/2006/relationships" xmlns:w="http://schemas.openxmlformats.org/wordprocessingml/2006/main">
  <w:divs>
    <w:div w:id="1326055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0.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1.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3.bin"/><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jpeg"/><Relationship Id="rId22" Type="http://schemas.openxmlformats.org/officeDocument/2006/relationships/header" Target="header1.xml"/><Relationship Id="rId27" Type="http://schemas.openxmlformats.org/officeDocument/2006/relationships/footer" Target="footer3.xml"/><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E5346B-667A-479F-AC19-7B769E038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11</Pages>
  <Words>2821</Words>
  <Characters>16082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Chapter Two Line Title Here and Chapter Title Here and Here</vt:lpstr>
    </vt:vector>
  </TitlesOfParts>
  <Company>integra</Company>
  <LinksUpToDate>false</LinksUpToDate>
  <CharactersWithSpaces>18866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Two Line Title Here and Chapter Title Here and Here</dc:title>
  <dc:creator>Administrator</dc:creator>
  <cp:lastModifiedBy>premavathi</cp:lastModifiedBy>
  <cp:revision>75</cp:revision>
  <cp:lastPrinted>2018-05-30T13:52:00Z</cp:lastPrinted>
  <dcterms:created xsi:type="dcterms:W3CDTF">2018-04-27T01:10:00Z</dcterms:created>
  <dcterms:modified xsi:type="dcterms:W3CDTF">2020-04-21T08:24:00Z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