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ayout w:type="fixed"/>
        <w:tblLook w:val="01E0"/>
      </w:tblPr>
      <w:tblGrid>
        <w:gridCol w:w="2088"/>
        <w:gridCol w:w="3060"/>
        <w:gridCol w:w="3708"/>
      </w:tblGrid>
      <w:tr w:rsidR="005E726A" w:rsidRPr="00EE2BED" w:rsidTr="003E4468">
        <w:tc>
          <w:tcPr>
            <w:tcW w:w="2088" w:type="dxa"/>
          </w:tcPr>
          <w:p w:rsidR="005E726A" w:rsidRPr="00EE2BED" w:rsidRDefault="005E726A" w:rsidP="003E4468">
            <w:pPr>
              <w:rPr>
                <w:b/>
              </w:rPr>
            </w:pPr>
            <w:r>
              <w:rPr>
                <w:b/>
              </w:rPr>
              <w:t>Chapter # and Question type</w:t>
            </w:r>
          </w:p>
        </w:tc>
        <w:tc>
          <w:tcPr>
            <w:tcW w:w="3060" w:type="dxa"/>
          </w:tcPr>
          <w:p w:rsidR="005E726A" w:rsidRPr="00EE2BED" w:rsidRDefault="005E726A" w:rsidP="003E4468">
            <w:pPr>
              <w:rPr>
                <w:b/>
              </w:rPr>
            </w:pPr>
            <w:r w:rsidRPr="00EE2BED">
              <w:rPr>
                <w:b/>
              </w:rPr>
              <w:t>Question</w:t>
            </w:r>
          </w:p>
        </w:tc>
        <w:tc>
          <w:tcPr>
            <w:tcW w:w="3708" w:type="dxa"/>
          </w:tcPr>
          <w:p w:rsidR="005E726A" w:rsidRPr="00EE2BED" w:rsidRDefault="005E726A" w:rsidP="003E4468">
            <w:pPr>
              <w:rPr>
                <w:b/>
              </w:rPr>
            </w:pPr>
            <w:r w:rsidRPr="00EE2BED">
              <w:rPr>
                <w:b/>
              </w:rPr>
              <w:t>Answer</w:t>
            </w:r>
          </w:p>
        </w:tc>
      </w:tr>
      <w:tr w:rsidR="005E726A" w:rsidTr="003E4468">
        <w:tc>
          <w:tcPr>
            <w:tcW w:w="2088" w:type="dxa"/>
          </w:tcPr>
          <w:p w:rsidR="005E726A" w:rsidRDefault="005E726A" w:rsidP="003E4468">
            <w:r>
              <w:t xml:space="preserve">Chapter 1 </w:t>
            </w:r>
          </w:p>
          <w:p w:rsidR="005E726A" w:rsidRDefault="005E726A" w:rsidP="003E4468">
            <w:r>
              <w:t>Short answer #1.</w:t>
            </w:r>
          </w:p>
        </w:tc>
        <w:tc>
          <w:tcPr>
            <w:tcW w:w="3060" w:type="dxa"/>
          </w:tcPr>
          <w:p w:rsidR="005E726A" w:rsidRPr="008627D6" w:rsidRDefault="005E726A" w:rsidP="003E4468">
            <w:pPr>
              <w:rPr>
                <w:sz w:val="22"/>
                <w:szCs w:val="22"/>
              </w:rPr>
            </w:pPr>
            <w:r w:rsidRPr="008627D6">
              <w:rPr>
                <w:sz w:val="22"/>
                <w:szCs w:val="22"/>
              </w:rPr>
              <w:t>How did Louis Pasteur help disprove spontaneous generation?</w:t>
            </w:r>
          </w:p>
        </w:tc>
        <w:tc>
          <w:tcPr>
            <w:tcW w:w="3708" w:type="dxa"/>
          </w:tcPr>
          <w:p w:rsidR="005E726A" w:rsidRDefault="005E726A" w:rsidP="003E4468">
            <w:r>
              <w:t>Pasteur demonstrated that swan necked flasks containing sterile growth medium would remain sterile indefinitely if the bend in the flask did not come in contact with the medium.</w:t>
            </w:r>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Short answer #2.</w:t>
            </w:r>
          </w:p>
        </w:tc>
        <w:tc>
          <w:tcPr>
            <w:tcW w:w="3060" w:type="dxa"/>
          </w:tcPr>
          <w:p w:rsidR="005E726A" w:rsidRPr="008627D6" w:rsidRDefault="005E726A" w:rsidP="003E4468">
            <w:pPr>
              <w:autoSpaceDE w:val="0"/>
              <w:autoSpaceDN w:val="0"/>
              <w:adjustRightInd w:val="0"/>
              <w:rPr>
                <w:sz w:val="22"/>
                <w:szCs w:val="22"/>
              </w:rPr>
            </w:pPr>
            <w:r w:rsidRPr="008627D6">
              <w:rPr>
                <w:sz w:val="22"/>
                <w:szCs w:val="22"/>
              </w:rPr>
              <w:t>Give three reasons why life could not exist without the activities of</w:t>
            </w:r>
          </w:p>
          <w:p w:rsidR="005E726A" w:rsidRPr="008627D6" w:rsidRDefault="005E726A" w:rsidP="003E4468">
            <w:pPr>
              <w:rPr>
                <w:sz w:val="22"/>
                <w:szCs w:val="22"/>
              </w:rPr>
            </w:pPr>
            <w:r w:rsidRPr="008627D6">
              <w:rPr>
                <w:sz w:val="22"/>
                <w:szCs w:val="22"/>
              </w:rPr>
              <w:t>microorganisms.</w:t>
            </w:r>
          </w:p>
        </w:tc>
        <w:tc>
          <w:tcPr>
            <w:tcW w:w="3708" w:type="dxa"/>
          </w:tcPr>
          <w:p w:rsidR="005E726A" w:rsidRDefault="005E726A" w:rsidP="003E4468">
            <w:pPr>
              <w:numPr>
                <w:ilvl w:val="0"/>
                <w:numId w:val="2"/>
              </w:numPr>
            </w:pPr>
            <w:r>
              <w:t>Nitrogen would not be available in a form that humans and plants could use.</w:t>
            </w:r>
          </w:p>
          <w:p w:rsidR="005E726A" w:rsidRDefault="005E726A" w:rsidP="003E4468">
            <w:pPr>
              <w:numPr>
                <w:ilvl w:val="0"/>
                <w:numId w:val="2"/>
              </w:numPr>
            </w:pPr>
            <w:r>
              <w:t>The supply of oxygen would be depleted after about 20 years if  microorganisms were not available to replenish it.</w:t>
            </w:r>
          </w:p>
          <w:p w:rsidR="005E726A" w:rsidRDefault="005E726A" w:rsidP="003E4468">
            <w:pPr>
              <w:numPr>
                <w:ilvl w:val="0"/>
                <w:numId w:val="2"/>
              </w:numPr>
            </w:pPr>
            <w:r>
              <w:t>A wide variety of materials would pile up if microorganisms were not present to degrade them.</w:t>
            </w:r>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Short answer #3.</w:t>
            </w:r>
          </w:p>
        </w:tc>
        <w:tc>
          <w:tcPr>
            <w:tcW w:w="3060" w:type="dxa"/>
          </w:tcPr>
          <w:p w:rsidR="005E726A" w:rsidRPr="008627D6" w:rsidRDefault="005E726A" w:rsidP="003E4468">
            <w:pPr>
              <w:rPr>
                <w:sz w:val="22"/>
                <w:szCs w:val="22"/>
              </w:rPr>
            </w:pPr>
            <w:r w:rsidRPr="008627D6">
              <w:rPr>
                <w:sz w:val="22"/>
                <w:szCs w:val="22"/>
              </w:rPr>
              <w:t>List five beneficial applications of bacteria.</w:t>
            </w:r>
          </w:p>
        </w:tc>
        <w:tc>
          <w:tcPr>
            <w:tcW w:w="3708" w:type="dxa"/>
          </w:tcPr>
          <w:p w:rsidR="005E726A" w:rsidRDefault="005E726A" w:rsidP="003E4468">
            <w:pPr>
              <w:numPr>
                <w:ilvl w:val="0"/>
                <w:numId w:val="3"/>
              </w:numPr>
            </w:pPr>
            <w:r>
              <w:t>Their role in food and beverage production</w:t>
            </w:r>
          </w:p>
          <w:p w:rsidR="005E726A" w:rsidRDefault="005E726A" w:rsidP="003E4468">
            <w:pPr>
              <w:numPr>
                <w:ilvl w:val="0"/>
                <w:numId w:val="3"/>
              </w:numPr>
            </w:pPr>
            <w:r>
              <w:t>Role in pollutant degradation</w:t>
            </w:r>
          </w:p>
          <w:p w:rsidR="005E726A" w:rsidRDefault="005E726A" w:rsidP="003E4468">
            <w:pPr>
              <w:numPr>
                <w:ilvl w:val="0"/>
                <w:numId w:val="3"/>
              </w:numPr>
            </w:pPr>
            <w:r>
              <w:t>Synthesis of commercially valuable products</w:t>
            </w:r>
          </w:p>
          <w:p w:rsidR="005E726A" w:rsidRDefault="005E726A" w:rsidP="003E4468">
            <w:pPr>
              <w:numPr>
                <w:ilvl w:val="0"/>
                <w:numId w:val="3"/>
              </w:numPr>
            </w:pPr>
            <w:r>
              <w:t>Their importance in synthesizing medically important products, following  genetic modification</w:t>
            </w:r>
          </w:p>
          <w:p w:rsidR="005E726A" w:rsidRDefault="005E726A" w:rsidP="003E4468">
            <w:pPr>
              <w:numPr>
                <w:ilvl w:val="0"/>
                <w:numId w:val="3"/>
              </w:numPr>
            </w:pPr>
            <w:r>
              <w:t>Their importance as model organisms for the study of universal biological processes</w:t>
            </w:r>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Short answer #4.</w:t>
            </w:r>
          </w:p>
        </w:tc>
        <w:tc>
          <w:tcPr>
            <w:tcW w:w="3060" w:type="dxa"/>
          </w:tcPr>
          <w:p w:rsidR="005E726A" w:rsidRPr="008627D6" w:rsidRDefault="005E726A" w:rsidP="003E4468">
            <w:pPr>
              <w:autoSpaceDE w:val="0"/>
              <w:autoSpaceDN w:val="0"/>
              <w:adjustRightInd w:val="0"/>
              <w:rPr>
                <w:sz w:val="22"/>
                <w:szCs w:val="22"/>
              </w:rPr>
            </w:pPr>
            <w:r w:rsidRPr="008627D6">
              <w:rPr>
                <w:sz w:val="22"/>
                <w:szCs w:val="22"/>
              </w:rPr>
              <w:t>State three reasons why there is a resurgence of infectious diseases</w:t>
            </w:r>
          </w:p>
          <w:p w:rsidR="005E726A" w:rsidRPr="008627D6" w:rsidRDefault="005E726A" w:rsidP="003E4468">
            <w:pPr>
              <w:rPr>
                <w:sz w:val="22"/>
                <w:szCs w:val="22"/>
              </w:rPr>
            </w:pPr>
            <w:r w:rsidRPr="008627D6">
              <w:rPr>
                <w:sz w:val="22"/>
                <w:szCs w:val="22"/>
              </w:rPr>
              <w:t>today.</w:t>
            </w:r>
          </w:p>
        </w:tc>
        <w:tc>
          <w:tcPr>
            <w:tcW w:w="3708" w:type="dxa"/>
          </w:tcPr>
          <w:p w:rsidR="005E726A" w:rsidRDefault="005E726A" w:rsidP="003E4468">
            <w:pPr>
              <w:numPr>
                <w:ilvl w:val="0"/>
                <w:numId w:val="4"/>
              </w:numPr>
            </w:pPr>
            <w:r>
              <w:t>Aging population is more susceptible to disease</w:t>
            </w:r>
          </w:p>
          <w:p w:rsidR="005E726A" w:rsidRDefault="005E726A" w:rsidP="003E4468">
            <w:pPr>
              <w:numPr>
                <w:ilvl w:val="0"/>
                <w:numId w:val="4"/>
              </w:numPr>
            </w:pPr>
            <w:r>
              <w:t>Organisms controlled by antimicrobial medications have become resistant to the medications</w:t>
            </w:r>
          </w:p>
          <w:p w:rsidR="005E726A" w:rsidRDefault="005E726A" w:rsidP="003E4468">
            <w:pPr>
              <w:numPr>
                <w:ilvl w:val="0"/>
                <w:numId w:val="4"/>
              </w:numPr>
            </w:pPr>
            <w:r>
              <w:t>Children are not being routinely vaccinated against many diseases</w:t>
            </w:r>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Short answer #5.</w:t>
            </w:r>
          </w:p>
        </w:tc>
        <w:tc>
          <w:tcPr>
            <w:tcW w:w="3060" w:type="dxa"/>
          </w:tcPr>
          <w:p w:rsidR="005E726A" w:rsidRPr="008627D6" w:rsidRDefault="005E726A" w:rsidP="003E4468">
            <w:pPr>
              <w:rPr>
                <w:sz w:val="22"/>
                <w:szCs w:val="22"/>
              </w:rPr>
            </w:pPr>
            <w:r w:rsidRPr="008627D6">
              <w:rPr>
                <w:sz w:val="22"/>
                <w:szCs w:val="22"/>
              </w:rPr>
              <w:t>Name the prokaryotic groups in the microbial world.</w:t>
            </w:r>
          </w:p>
        </w:tc>
        <w:tc>
          <w:tcPr>
            <w:tcW w:w="3708" w:type="dxa"/>
          </w:tcPr>
          <w:p w:rsidR="005E726A" w:rsidRDefault="005E726A" w:rsidP="003E4468">
            <w:r w:rsidRPr="002F0592">
              <w:rPr>
                <w:i/>
              </w:rPr>
              <w:t>Bacteria</w:t>
            </w:r>
            <w:r>
              <w:t xml:space="preserve"> and </w:t>
            </w:r>
            <w:r w:rsidRPr="002F0592">
              <w:rPr>
                <w:i/>
              </w:rPr>
              <w:t>Archaea</w:t>
            </w:r>
          </w:p>
        </w:tc>
      </w:tr>
      <w:tr w:rsidR="005E726A" w:rsidTr="003E4468">
        <w:tc>
          <w:tcPr>
            <w:tcW w:w="2088" w:type="dxa"/>
          </w:tcPr>
          <w:p w:rsidR="005E726A" w:rsidRDefault="005E726A" w:rsidP="003E4468">
            <w:r>
              <w:lastRenderedPageBreak/>
              <w:t xml:space="preserve">Chapter 1 </w:t>
            </w:r>
          </w:p>
          <w:p w:rsidR="005E726A" w:rsidRDefault="005E726A" w:rsidP="003E4468">
            <w:r>
              <w:t>Short answer #6.</w:t>
            </w:r>
          </w:p>
        </w:tc>
        <w:tc>
          <w:tcPr>
            <w:tcW w:w="3060" w:type="dxa"/>
          </w:tcPr>
          <w:p w:rsidR="005E726A" w:rsidRPr="008627D6" w:rsidRDefault="005E726A" w:rsidP="003E4468">
            <w:pPr>
              <w:rPr>
                <w:sz w:val="22"/>
                <w:szCs w:val="22"/>
              </w:rPr>
            </w:pPr>
            <w:r w:rsidRPr="008627D6">
              <w:rPr>
                <w:sz w:val="22"/>
                <w:szCs w:val="22"/>
              </w:rPr>
              <w:t>Name one location where you could isolate members of the</w:t>
            </w:r>
          </w:p>
          <w:p w:rsidR="005E726A" w:rsidRPr="008627D6" w:rsidRDefault="005E726A" w:rsidP="003E4468">
            <w:pPr>
              <w:rPr>
                <w:sz w:val="22"/>
                <w:szCs w:val="22"/>
              </w:rPr>
            </w:pPr>
            <w:r w:rsidRPr="008627D6">
              <w:rPr>
                <w:sz w:val="22"/>
                <w:szCs w:val="22"/>
              </w:rPr>
              <w:t>Archaea.</w:t>
            </w:r>
          </w:p>
        </w:tc>
        <w:tc>
          <w:tcPr>
            <w:tcW w:w="3708" w:type="dxa"/>
          </w:tcPr>
          <w:p w:rsidR="005E726A" w:rsidRPr="002F0592" w:rsidRDefault="005E726A" w:rsidP="003E4468">
            <w:r w:rsidRPr="002F0592">
              <w:t xml:space="preserve">The </w:t>
            </w:r>
            <w:smartTag w:uri="urn:schemas-microsoft-com:office:smarttags" w:element="City">
              <w:r w:rsidRPr="002F0592">
                <w:t>hot springs</w:t>
              </w:r>
            </w:smartTag>
            <w:r w:rsidRPr="002F0592">
              <w:t xml:space="preserve"> of </w:t>
            </w:r>
            <w:smartTag w:uri="urn:schemas-microsoft-com:office:smarttags" w:element="place">
              <w:smartTag w:uri="urn:schemas-microsoft-com:office:smarttags" w:element="PlaceName">
                <w:r w:rsidRPr="002F0592">
                  <w:t>Yellowstone</w:t>
                </w:r>
              </w:smartTag>
              <w:r w:rsidRPr="002F0592">
                <w:t xml:space="preserve"> </w:t>
              </w:r>
              <w:smartTag w:uri="urn:schemas-microsoft-com:office:smarttags" w:element="PlaceType">
                <w:r w:rsidRPr="002F0592">
                  <w:t>National Park</w:t>
                </w:r>
              </w:smartTag>
            </w:smartTag>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Short answer #7.</w:t>
            </w:r>
          </w:p>
        </w:tc>
        <w:tc>
          <w:tcPr>
            <w:tcW w:w="3060" w:type="dxa"/>
          </w:tcPr>
          <w:p w:rsidR="005E726A" w:rsidRPr="008627D6" w:rsidRDefault="005E726A" w:rsidP="003E4468">
            <w:pPr>
              <w:rPr>
                <w:sz w:val="22"/>
                <w:szCs w:val="22"/>
              </w:rPr>
            </w:pPr>
            <w:r w:rsidRPr="008627D6">
              <w:rPr>
                <w:sz w:val="22"/>
                <w:szCs w:val="22"/>
              </w:rPr>
              <w:t>How might you distinguish a prokaryotic cell from a eukaryotic cell?</w:t>
            </w:r>
          </w:p>
        </w:tc>
        <w:tc>
          <w:tcPr>
            <w:tcW w:w="3708" w:type="dxa"/>
          </w:tcPr>
          <w:p w:rsidR="005E726A" w:rsidRDefault="005E726A" w:rsidP="003E4468">
            <w:r>
              <w:t>The prokaryotic cell does not have a nucleus whereas the eukaryotic cell does.</w:t>
            </w:r>
          </w:p>
        </w:tc>
      </w:tr>
      <w:tr w:rsidR="005E726A" w:rsidTr="003E4468">
        <w:tc>
          <w:tcPr>
            <w:tcW w:w="2088" w:type="dxa"/>
          </w:tcPr>
          <w:p w:rsidR="005E726A" w:rsidRDefault="005E726A" w:rsidP="003E4468">
            <w:r>
              <w:t xml:space="preserve">Chapter 1 </w:t>
            </w:r>
          </w:p>
          <w:p w:rsidR="005E726A" w:rsidRDefault="005E726A" w:rsidP="003E4468">
            <w:r>
              <w:t>Short answer #8.</w:t>
            </w:r>
          </w:p>
        </w:tc>
        <w:tc>
          <w:tcPr>
            <w:tcW w:w="3060" w:type="dxa"/>
          </w:tcPr>
          <w:p w:rsidR="005E726A" w:rsidRPr="008627D6" w:rsidRDefault="005E726A" w:rsidP="003E4468">
            <w:pPr>
              <w:autoSpaceDE w:val="0"/>
              <w:autoSpaceDN w:val="0"/>
              <w:adjustRightInd w:val="0"/>
              <w:rPr>
                <w:sz w:val="22"/>
                <w:szCs w:val="22"/>
              </w:rPr>
            </w:pPr>
            <w:r w:rsidRPr="008627D6">
              <w:rPr>
                <w:sz w:val="22"/>
                <w:szCs w:val="22"/>
              </w:rPr>
              <w:t xml:space="preserve">In the designation </w:t>
            </w:r>
            <w:r w:rsidRPr="008627D6">
              <w:rPr>
                <w:i/>
                <w:iCs/>
                <w:sz w:val="22"/>
                <w:szCs w:val="22"/>
              </w:rPr>
              <w:t xml:space="preserve">Escherichia coli </w:t>
            </w:r>
            <w:r w:rsidRPr="008627D6">
              <w:rPr>
                <w:sz w:val="22"/>
                <w:szCs w:val="22"/>
              </w:rPr>
              <w:t>B, what is the genus? What is the species? What is the strain?</w:t>
            </w:r>
          </w:p>
        </w:tc>
        <w:tc>
          <w:tcPr>
            <w:tcW w:w="3708" w:type="dxa"/>
          </w:tcPr>
          <w:p w:rsidR="005E726A" w:rsidRPr="002F0592" w:rsidRDefault="005E726A" w:rsidP="003E4468">
            <w:pPr>
              <w:rPr>
                <w:i/>
              </w:rPr>
            </w:pPr>
            <w:r w:rsidRPr="002F0592">
              <w:rPr>
                <w:i/>
              </w:rPr>
              <w:t>Escherichia</w:t>
            </w:r>
            <w:r w:rsidRPr="002F0592">
              <w:t xml:space="preserve"> is the genus;</w:t>
            </w:r>
            <w:r w:rsidRPr="002F0592">
              <w:rPr>
                <w:i/>
              </w:rPr>
              <w:t xml:space="preserve"> coli</w:t>
            </w:r>
            <w:r w:rsidRPr="002F0592">
              <w:t xml:space="preserve"> is the species and</w:t>
            </w:r>
            <w:r w:rsidRPr="002F0592">
              <w:rPr>
                <w:i/>
              </w:rPr>
              <w:t xml:space="preserve"> B</w:t>
            </w:r>
            <w:r w:rsidRPr="002F0592">
              <w:t xml:space="preserve"> is the strain.</w:t>
            </w:r>
            <w:r w:rsidRPr="002F0592">
              <w:rPr>
                <w:i/>
              </w:rPr>
              <w:t xml:space="preserve"> </w:t>
            </w:r>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Short answer #9.</w:t>
            </w:r>
          </w:p>
        </w:tc>
        <w:tc>
          <w:tcPr>
            <w:tcW w:w="3060" w:type="dxa"/>
          </w:tcPr>
          <w:p w:rsidR="005E726A" w:rsidRPr="008627D6" w:rsidRDefault="005E726A" w:rsidP="003E4468">
            <w:pPr>
              <w:rPr>
                <w:sz w:val="22"/>
                <w:szCs w:val="22"/>
              </w:rPr>
            </w:pPr>
            <w:r w:rsidRPr="008627D6">
              <w:rPr>
                <w:sz w:val="22"/>
                <w:szCs w:val="22"/>
              </w:rPr>
              <w:t>Why are viruses not microorganisms?</w:t>
            </w:r>
          </w:p>
        </w:tc>
        <w:tc>
          <w:tcPr>
            <w:tcW w:w="3708" w:type="dxa"/>
          </w:tcPr>
          <w:p w:rsidR="005E726A" w:rsidRPr="002F0592" w:rsidRDefault="005E726A" w:rsidP="003E4468">
            <w:r w:rsidRPr="0058755D">
              <w:t>.</w:t>
            </w:r>
            <w:r w:rsidRPr="002F0592">
              <w:t xml:space="preserve"> Viruses do not have all of the machinery necessary to live and so they must use that of a host cell in order to replicate.</w:t>
            </w:r>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Short answer #10.</w:t>
            </w:r>
          </w:p>
        </w:tc>
        <w:tc>
          <w:tcPr>
            <w:tcW w:w="3060" w:type="dxa"/>
          </w:tcPr>
          <w:p w:rsidR="005E726A" w:rsidRPr="008627D6" w:rsidRDefault="005E726A" w:rsidP="003E4468">
            <w:pPr>
              <w:autoSpaceDE w:val="0"/>
              <w:autoSpaceDN w:val="0"/>
              <w:adjustRightInd w:val="0"/>
              <w:rPr>
                <w:sz w:val="22"/>
                <w:szCs w:val="22"/>
              </w:rPr>
            </w:pPr>
            <w:r w:rsidRPr="008627D6">
              <w:rPr>
                <w:sz w:val="22"/>
                <w:szCs w:val="22"/>
              </w:rPr>
              <w:t>Name three non-living groups in the microbial world and describe</w:t>
            </w:r>
          </w:p>
          <w:p w:rsidR="005E726A" w:rsidRPr="008627D6" w:rsidRDefault="005E726A" w:rsidP="003E4468">
            <w:pPr>
              <w:rPr>
                <w:sz w:val="22"/>
                <w:szCs w:val="22"/>
              </w:rPr>
            </w:pPr>
            <w:r w:rsidRPr="008627D6">
              <w:rPr>
                <w:sz w:val="22"/>
                <w:szCs w:val="22"/>
              </w:rPr>
              <w:t>their major properties.</w:t>
            </w:r>
          </w:p>
        </w:tc>
        <w:tc>
          <w:tcPr>
            <w:tcW w:w="3708" w:type="dxa"/>
          </w:tcPr>
          <w:p w:rsidR="005E726A" w:rsidRPr="002F0592" w:rsidRDefault="005E726A" w:rsidP="003E4468">
            <w:pPr>
              <w:numPr>
                <w:ilvl w:val="0"/>
                <w:numId w:val="5"/>
              </w:numPr>
            </w:pPr>
            <w:r w:rsidRPr="002F0592">
              <w:t>Viruses contain a protein coat and either DNA or RNA. They are obligate intracellular parasites of all forms of life.</w:t>
            </w:r>
          </w:p>
          <w:p w:rsidR="005E726A" w:rsidRPr="002F0592" w:rsidRDefault="005E726A" w:rsidP="003E4468">
            <w:pPr>
              <w:numPr>
                <w:ilvl w:val="0"/>
                <w:numId w:val="5"/>
              </w:numPr>
            </w:pPr>
            <w:r w:rsidRPr="002F0592">
              <w:t>Viroids contain only a short RNA molecule. They cause serious plant diseases</w:t>
            </w:r>
          </w:p>
          <w:p w:rsidR="005E726A" w:rsidRDefault="005E726A" w:rsidP="003E4468">
            <w:r w:rsidRPr="002F0592">
              <w:t>Prions consist  only of protein that is a misfolded version of normal cellular protein found in the brain of animals. They are resistant to the commonly used sterilizing procedures that kill viruses and bacteria. They are responsible for fatal neurological diseases</w:t>
            </w:r>
          </w:p>
        </w:tc>
      </w:tr>
      <w:tr w:rsidR="005E726A" w:rsidTr="003E4468">
        <w:tc>
          <w:tcPr>
            <w:tcW w:w="2088" w:type="dxa"/>
          </w:tcPr>
          <w:p w:rsidR="005E726A" w:rsidRDefault="005E726A" w:rsidP="003E4468">
            <w:r>
              <w:t>Chapter 1</w:t>
            </w:r>
          </w:p>
          <w:p w:rsidR="005E726A" w:rsidRDefault="005E726A" w:rsidP="003E4468">
            <w:r>
              <w:t>Multiple Choice #1</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The property of endospores that led to confusion in the experiments</w:t>
            </w:r>
          </w:p>
          <w:p w:rsidR="005E726A" w:rsidRPr="00D9103D" w:rsidRDefault="005E726A" w:rsidP="003E4468">
            <w:pPr>
              <w:autoSpaceDE w:val="0"/>
              <w:autoSpaceDN w:val="0"/>
              <w:adjustRightInd w:val="0"/>
              <w:rPr>
                <w:sz w:val="22"/>
                <w:szCs w:val="22"/>
              </w:rPr>
            </w:pPr>
            <w:r w:rsidRPr="00D9103D">
              <w:rPr>
                <w:sz w:val="22"/>
                <w:szCs w:val="22"/>
              </w:rPr>
              <w:t>on spontaneous generation is their</w:t>
            </w:r>
          </w:p>
          <w:p w:rsidR="005E726A" w:rsidRPr="00D9103D" w:rsidRDefault="005E726A" w:rsidP="003E4468">
            <w:pPr>
              <w:autoSpaceDE w:val="0"/>
              <w:autoSpaceDN w:val="0"/>
              <w:adjustRightInd w:val="0"/>
              <w:rPr>
                <w:sz w:val="22"/>
                <w:szCs w:val="22"/>
              </w:rPr>
            </w:pPr>
            <w:r w:rsidRPr="00D9103D">
              <w:rPr>
                <w:sz w:val="22"/>
                <w:szCs w:val="22"/>
              </w:rPr>
              <w:t>a) small size.</w:t>
            </w:r>
          </w:p>
          <w:p w:rsidR="005E726A" w:rsidRPr="00D9103D" w:rsidRDefault="005E726A" w:rsidP="003E4468">
            <w:pPr>
              <w:autoSpaceDE w:val="0"/>
              <w:autoSpaceDN w:val="0"/>
              <w:adjustRightInd w:val="0"/>
              <w:rPr>
                <w:sz w:val="22"/>
                <w:szCs w:val="22"/>
              </w:rPr>
            </w:pPr>
            <w:r w:rsidRPr="00D9103D">
              <w:rPr>
                <w:sz w:val="22"/>
                <w:szCs w:val="22"/>
              </w:rPr>
              <w:t>b) ability to pass through cork stoppers.</w:t>
            </w:r>
          </w:p>
          <w:p w:rsidR="005E726A" w:rsidRPr="00D9103D" w:rsidRDefault="005E726A" w:rsidP="003E4468">
            <w:pPr>
              <w:autoSpaceDE w:val="0"/>
              <w:autoSpaceDN w:val="0"/>
              <w:adjustRightInd w:val="0"/>
              <w:rPr>
                <w:sz w:val="22"/>
                <w:szCs w:val="22"/>
              </w:rPr>
            </w:pPr>
            <w:r w:rsidRPr="00D9103D">
              <w:rPr>
                <w:sz w:val="22"/>
                <w:szCs w:val="22"/>
              </w:rPr>
              <w:t>c) heat resistance.</w:t>
            </w:r>
          </w:p>
          <w:p w:rsidR="005E726A" w:rsidRPr="00D9103D" w:rsidRDefault="005E726A" w:rsidP="003E4468">
            <w:pPr>
              <w:autoSpaceDE w:val="0"/>
              <w:autoSpaceDN w:val="0"/>
              <w:adjustRightInd w:val="0"/>
              <w:rPr>
                <w:sz w:val="22"/>
                <w:szCs w:val="22"/>
              </w:rPr>
            </w:pPr>
            <w:r w:rsidRPr="00D9103D">
              <w:rPr>
                <w:sz w:val="22"/>
                <w:szCs w:val="22"/>
              </w:rPr>
              <w:t>d) presence in all infusions.</w:t>
            </w:r>
          </w:p>
          <w:p w:rsidR="005E726A" w:rsidRPr="00FB31FE" w:rsidRDefault="005E726A" w:rsidP="003E4468">
            <w:pPr>
              <w:rPr>
                <w:sz w:val="22"/>
                <w:szCs w:val="22"/>
              </w:rPr>
            </w:pPr>
            <w:r w:rsidRPr="00D9103D">
              <w:rPr>
                <w:sz w:val="22"/>
                <w:szCs w:val="22"/>
              </w:rPr>
              <w:t>e) presence on cotton plugs.</w:t>
            </w:r>
          </w:p>
        </w:tc>
        <w:tc>
          <w:tcPr>
            <w:tcW w:w="3708" w:type="dxa"/>
          </w:tcPr>
          <w:p w:rsidR="005E726A" w:rsidRDefault="005E726A" w:rsidP="003E4468">
            <w:r w:rsidRPr="002F0592">
              <w:t>. (C)</w:t>
            </w:r>
          </w:p>
        </w:tc>
      </w:tr>
      <w:tr w:rsidR="005E726A" w:rsidTr="003E4468">
        <w:tc>
          <w:tcPr>
            <w:tcW w:w="2088" w:type="dxa"/>
          </w:tcPr>
          <w:p w:rsidR="005E726A" w:rsidRDefault="005E726A" w:rsidP="003E4468">
            <w:r>
              <w:t>Chapter 1</w:t>
            </w:r>
          </w:p>
          <w:p w:rsidR="005E726A" w:rsidRDefault="005E726A" w:rsidP="003E4468">
            <w:r>
              <w:t>Multiple Choice #2</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The “Golden Age of Microbiology” was the time when</w:t>
            </w:r>
          </w:p>
          <w:p w:rsidR="005E726A" w:rsidRPr="00D9103D" w:rsidRDefault="005E726A" w:rsidP="003E4468">
            <w:pPr>
              <w:autoSpaceDE w:val="0"/>
              <w:autoSpaceDN w:val="0"/>
              <w:adjustRightInd w:val="0"/>
              <w:rPr>
                <w:sz w:val="22"/>
                <w:szCs w:val="22"/>
              </w:rPr>
            </w:pPr>
            <w:r w:rsidRPr="00D9103D">
              <w:rPr>
                <w:sz w:val="22"/>
                <w:szCs w:val="22"/>
              </w:rPr>
              <w:t>a) microorganisms were first used to make bread.</w:t>
            </w:r>
          </w:p>
          <w:p w:rsidR="005E726A" w:rsidRPr="00D9103D" w:rsidRDefault="005E726A" w:rsidP="003E4468">
            <w:pPr>
              <w:autoSpaceDE w:val="0"/>
              <w:autoSpaceDN w:val="0"/>
              <w:adjustRightInd w:val="0"/>
              <w:rPr>
                <w:sz w:val="22"/>
                <w:szCs w:val="22"/>
              </w:rPr>
            </w:pPr>
            <w:r w:rsidRPr="00D9103D">
              <w:rPr>
                <w:sz w:val="22"/>
                <w:szCs w:val="22"/>
              </w:rPr>
              <w:t>b) microorganisms were first used to make cheese.</w:t>
            </w:r>
          </w:p>
          <w:p w:rsidR="005E726A" w:rsidRPr="00D9103D" w:rsidRDefault="005E726A" w:rsidP="003E4468">
            <w:pPr>
              <w:autoSpaceDE w:val="0"/>
              <w:autoSpaceDN w:val="0"/>
              <w:adjustRightInd w:val="0"/>
              <w:rPr>
                <w:sz w:val="22"/>
                <w:szCs w:val="22"/>
              </w:rPr>
            </w:pPr>
            <w:r w:rsidRPr="00D9103D">
              <w:rPr>
                <w:sz w:val="22"/>
                <w:szCs w:val="22"/>
              </w:rPr>
              <w:lastRenderedPageBreak/>
              <w:t>c) most pathogenic bacteria were identified.</w:t>
            </w:r>
          </w:p>
          <w:p w:rsidR="005E726A" w:rsidRPr="00D9103D" w:rsidRDefault="005E726A" w:rsidP="003E4468">
            <w:pPr>
              <w:autoSpaceDE w:val="0"/>
              <w:autoSpaceDN w:val="0"/>
              <w:adjustRightInd w:val="0"/>
              <w:rPr>
                <w:sz w:val="22"/>
                <w:szCs w:val="22"/>
              </w:rPr>
            </w:pPr>
            <w:r w:rsidRPr="00D9103D">
              <w:rPr>
                <w:sz w:val="22"/>
                <w:szCs w:val="22"/>
              </w:rPr>
              <w:t>d) a vaccine against influenza was developed.</w:t>
            </w:r>
          </w:p>
          <w:p w:rsidR="005E726A" w:rsidRPr="00FB31FE" w:rsidRDefault="005E726A" w:rsidP="003E4468">
            <w:pPr>
              <w:rPr>
                <w:sz w:val="22"/>
                <w:szCs w:val="22"/>
              </w:rPr>
            </w:pPr>
            <w:r w:rsidRPr="00D9103D">
              <w:rPr>
                <w:sz w:val="22"/>
                <w:szCs w:val="22"/>
              </w:rPr>
              <w:t>e) antibiotics became available.</w:t>
            </w:r>
          </w:p>
        </w:tc>
        <w:tc>
          <w:tcPr>
            <w:tcW w:w="3708" w:type="dxa"/>
          </w:tcPr>
          <w:p w:rsidR="005E726A" w:rsidRDefault="005E726A" w:rsidP="003E4468">
            <w:r w:rsidRPr="002F0592">
              <w:lastRenderedPageBreak/>
              <w:t>. (C)</w:t>
            </w:r>
          </w:p>
        </w:tc>
      </w:tr>
      <w:tr w:rsidR="005E726A" w:rsidTr="003E4468">
        <w:tc>
          <w:tcPr>
            <w:tcW w:w="2088" w:type="dxa"/>
          </w:tcPr>
          <w:p w:rsidR="005E726A" w:rsidRDefault="005E726A" w:rsidP="003E4468">
            <w:r>
              <w:lastRenderedPageBreak/>
              <w:t>Chapter 1</w:t>
            </w:r>
          </w:p>
          <w:p w:rsidR="005E726A" w:rsidRDefault="005E726A" w:rsidP="003E4468">
            <w:r>
              <w:t>Multiple Choice #3</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Microorganisms play a role in</w:t>
            </w:r>
          </w:p>
          <w:p w:rsidR="005E726A" w:rsidRPr="00D9103D" w:rsidRDefault="005E726A" w:rsidP="003E4468">
            <w:pPr>
              <w:autoSpaceDE w:val="0"/>
              <w:autoSpaceDN w:val="0"/>
              <w:adjustRightInd w:val="0"/>
              <w:rPr>
                <w:sz w:val="22"/>
                <w:szCs w:val="22"/>
              </w:rPr>
            </w:pPr>
            <w:r w:rsidRPr="00D9103D">
              <w:rPr>
                <w:sz w:val="22"/>
                <w:szCs w:val="22"/>
              </w:rPr>
              <w:t>a) disease. b) biodegradation. c) cheese production.</w:t>
            </w:r>
          </w:p>
          <w:p w:rsidR="005E726A" w:rsidRPr="00FB31FE" w:rsidRDefault="005E726A" w:rsidP="003E4468">
            <w:pPr>
              <w:rPr>
                <w:sz w:val="22"/>
                <w:szCs w:val="22"/>
              </w:rPr>
            </w:pPr>
            <w:r w:rsidRPr="00D9103D">
              <w:rPr>
                <w:sz w:val="22"/>
                <w:szCs w:val="22"/>
              </w:rPr>
              <w:t>d) nitrogen recycling. e) all of the above.</w:t>
            </w:r>
          </w:p>
        </w:tc>
        <w:tc>
          <w:tcPr>
            <w:tcW w:w="3708" w:type="dxa"/>
          </w:tcPr>
          <w:p w:rsidR="005E726A" w:rsidRDefault="005E726A" w:rsidP="003E4468">
            <w:r w:rsidRPr="002F0592">
              <w:t>(E)</w:t>
            </w:r>
          </w:p>
        </w:tc>
      </w:tr>
      <w:tr w:rsidR="005E726A" w:rsidTr="003E4468">
        <w:tc>
          <w:tcPr>
            <w:tcW w:w="2088" w:type="dxa"/>
          </w:tcPr>
          <w:p w:rsidR="005E726A" w:rsidRDefault="005E726A" w:rsidP="003E4468">
            <w:r>
              <w:t>Chapter 1</w:t>
            </w:r>
          </w:p>
          <w:p w:rsidR="005E726A" w:rsidRDefault="005E726A" w:rsidP="003E4468">
            <w:r>
              <w:t>Multiple Choice #4</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Which disease was once thought to be due to stress but is now</w:t>
            </w:r>
          </w:p>
          <w:p w:rsidR="005E726A" w:rsidRPr="00D9103D" w:rsidRDefault="005E726A" w:rsidP="003E4468">
            <w:pPr>
              <w:autoSpaceDE w:val="0"/>
              <w:autoSpaceDN w:val="0"/>
              <w:adjustRightInd w:val="0"/>
              <w:rPr>
                <w:sz w:val="22"/>
                <w:szCs w:val="22"/>
              </w:rPr>
            </w:pPr>
            <w:r w:rsidRPr="00D9103D">
              <w:rPr>
                <w:sz w:val="22"/>
                <w:szCs w:val="22"/>
              </w:rPr>
              <w:t>known to be caused by a bacterium?</w:t>
            </w:r>
          </w:p>
          <w:p w:rsidR="005E726A" w:rsidRPr="00D9103D" w:rsidRDefault="005E726A" w:rsidP="003E4468">
            <w:pPr>
              <w:autoSpaceDE w:val="0"/>
              <w:autoSpaceDN w:val="0"/>
              <w:adjustRightInd w:val="0"/>
              <w:rPr>
                <w:sz w:val="22"/>
                <w:szCs w:val="22"/>
              </w:rPr>
            </w:pPr>
            <w:r w:rsidRPr="00D9103D">
              <w:rPr>
                <w:sz w:val="22"/>
                <w:szCs w:val="22"/>
              </w:rPr>
              <w:t>a) smallpox b) peptic ulcers c) AIDS</w:t>
            </w:r>
          </w:p>
          <w:p w:rsidR="005E726A" w:rsidRPr="00FB31FE" w:rsidRDefault="005E726A" w:rsidP="003E4468">
            <w:pPr>
              <w:rPr>
                <w:sz w:val="22"/>
                <w:szCs w:val="22"/>
              </w:rPr>
            </w:pPr>
            <w:r w:rsidRPr="00D9103D">
              <w:rPr>
                <w:sz w:val="22"/>
                <w:szCs w:val="22"/>
              </w:rPr>
              <w:t>d) plague e) influenza</w:t>
            </w:r>
          </w:p>
        </w:tc>
        <w:tc>
          <w:tcPr>
            <w:tcW w:w="3708" w:type="dxa"/>
          </w:tcPr>
          <w:p w:rsidR="005E726A" w:rsidRDefault="005E726A" w:rsidP="003E4468">
            <w:r w:rsidRPr="002F0592">
              <w:t>. (B)</w:t>
            </w:r>
          </w:p>
        </w:tc>
      </w:tr>
      <w:tr w:rsidR="005E726A" w:rsidTr="003E4468">
        <w:tc>
          <w:tcPr>
            <w:tcW w:w="2088" w:type="dxa"/>
          </w:tcPr>
          <w:p w:rsidR="005E726A" w:rsidRDefault="005E726A" w:rsidP="003E4468">
            <w:r>
              <w:t>Chapter 1</w:t>
            </w:r>
          </w:p>
          <w:p w:rsidR="005E726A" w:rsidRDefault="005E726A" w:rsidP="003E4468">
            <w:r>
              <w:t>Multiple Choice #5</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The prokaryotic members of the microbial world include</w:t>
            </w:r>
          </w:p>
          <w:p w:rsidR="005E726A" w:rsidRPr="00BB19A5" w:rsidRDefault="005E726A" w:rsidP="003E4468">
            <w:pPr>
              <w:autoSpaceDE w:val="0"/>
              <w:autoSpaceDN w:val="0"/>
              <w:adjustRightInd w:val="0"/>
              <w:rPr>
                <w:sz w:val="22"/>
                <w:szCs w:val="22"/>
                <w:lang w:val="pt-BR"/>
              </w:rPr>
            </w:pPr>
            <w:r w:rsidRPr="00BB19A5">
              <w:rPr>
                <w:sz w:val="22"/>
                <w:szCs w:val="22"/>
                <w:lang w:val="pt-BR"/>
              </w:rPr>
              <w:t>1. algae. 2. fungi. 3. prions. 4. bacteria. 5. archaea.</w:t>
            </w:r>
          </w:p>
          <w:p w:rsidR="005E726A" w:rsidRPr="00FB31FE" w:rsidRDefault="005E726A" w:rsidP="003E4468">
            <w:pPr>
              <w:rPr>
                <w:sz w:val="22"/>
                <w:szCs w:val="22"/>
              </w:rPr>
            </w:pPr>
            <w:r w:rsidRPr="00D9103D">
              <w:rPr>
                <w:sz w:val="22"/>
                <w:szCs w:val="22"/>
              </w:rPr>
              <w:t>a) 1, 2 b) 2, 3 c) 3, 4 d) 4, 5 e) 1, 5</w:t>
            </w:r>
          </w:p>
        </w:tc>
        <w:tc>
          <w:tcPr>
            <w:tcW w:w="3708" w:type="dxa"/>
          </w:tcPr>
          <w:p w:rsidR="005E726A" w:rsidRDefault="005E726A" w:rsidP="003E4468">
            <w:r w:rsidRPr="002F0592">
              <w:t>(D)</w:t>
            </w:r>
          </w:p>
        </w:tc>
      </w:tr>
      <w:tr w:rsidR="005E726A" w:rsidTr="003E4468">
        <w:tc>
          <w:tcPr>
            <w:tcW w:w="2088" w:type="dxa"/>
          </w:tcPr>
          <w:p w:rsidR="005E726A" w:rsidRDefault="005E726A" w:rsidP="003E4468">
            <w:r>
              <w:t>Chapter 1</w:t>
            </w:r>
          </w:p>
          <w:p w:rsidR="005E726A" w:rsidRDefault="005E726A" w:rsidP="003E4468">
            <w:r>
              <w:t>Multiple Choice #6</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The Archaea</w:t>
            </w:r>
          </w:p>
          <w:p w:rsidR="005E726A" w:rsidRPr="00D9103D" w:rsidRDefault="005E726A" w:rsidP="003E4468">
            <w:pPr>
              <w:autoSpaceDE w:val="0"/>
              <w:autoSpaceDN w:val="0"/>
              <w:adjustRightInd w:val="0"/>
              <w:rPr>
                <w:sz w:val="22"/>
                <w:szCs w:val="22"/>
              </w:rPr>
            </w:pPr>
            <w:r w:rsidRPr="00D9103D">
              <w:rPr>
                <w:sz w:val="22"/>
                <w:szCs w:val="22"/>
              </w:rPr>
              <w:t>1. are microscopic.</w:t>
            </w:r>
          </w:p>
          <w:p w:rsidR="005E726A" w:rsidRPr="00D9103D" w:rsidRDefault="005E726A" w:rsidP="003E4468">
            <w:pPr>
              <w:autoSpaceDE w:val="0"/>
              <w:autoSpaceDN w:val="0"/>
              <w:adjustRightInd w:val="0"/>
              <w:rPr>
                <w:sz w:val="22"/>
                <w:szCs w:val="22"/>
              </w:rPr>
            </w:pPr>
            <w:r w:rsidRPr="00D9103D">
              <w:rPr>
                <w:sz w:val="22"/>
                <w:szCs w:val="22"/>
              </w:rPr>
              <w:t>2. are commonly found in extreme environments.</w:t>
            </w:r>
          </w:p>
          <w:p w:rsidR="005E726A" w:rsidRPr="00D9103D" w:rsidRDefault="005E726A" w:rsidP="003E4468">
            <w:pPr>
              <w:autoSpaceDE w:val="0"/>
              <w:autoSpaceDN w:val="0"/>
              <w:adjustRightInd w:val="0"/>
              <w:rPr>
                <w:sz w:val="22"/>
                <w:szCs w:val="22"/>
              </w:rPr>
            </w:pPr>
            <w:r w:rsidRPr="00D9103D">
              <w:rPr>
                <w:sz w:val="22"/>
                <w:szCs w:val="22"/>
              </w:rPr>
              <w:t>3. contain peptidoglycan.</w:t>
            </w:r>
          </w:p>
          <w:p w:rsidR="005E726A" w:rsidRPr="00D9103D" w:rsidRDefault="005E726A" w:rsidP="003E4468">
            <w:pPr>
              <w:autoSpaceDE w:val="0"/>
              <w:autoSpaceDN w:val="0"/>
              <w:adjustRightInd w:val="0"/>
              <w:rPr>
                <w:sz w:val="22"/>
                <w:szCs w:val="22"/>
              </w:rPr>
            </w:pPr>
            <w:r w:rsidRPr="00D9103D">
              <w:rPr>
                <w:sz w:val="22"/>
                <w:szCs w:val="22"/>
              </w:rPr>
              <w:t>4. contain mitochondria.</w:t>
            </w:r>
          </w:p>
          <w:p w:rsidR="005E726A" w:rsidRPr="00D9103D" w:rsidRDefault="005E726A" w:rsidP="003E4468">
            <w:pPr>
              <w:autoSpaceDE w:val="0"/>
              <w:autoSpaceDN w:val="0"/>
              <w:adjustRightInd w:val="0"/>
              <w:rPr>
                <w:sz w:val="22"/>
                <w:szCs w:val="22"/>
              </w:rPr>
            </w:pPr>
            <w:r w:rsidRPr="00D9103D">
              <w:rPr>
                <w:sz w:val="22"/>
                <w:szCs w:val="22"/>
              </w:rPr>
              <w:t>5. are most commonly found in the soil.</w:t>
            </w:r>
          </w:p>
          <w:p w:rsidR="005E726A" w:rsidRPr="00FB31FE" w:rsidRDefault="005E726A" w:rsidP="003E4468">
            <w:pPr>
              <w:rPr>
                <w:sz w:val="22"/>
                <w:szCs w:val="22"/>
              </w:rPr>
            </w:pPr>
            <w:r w:rsidRPr="00D9103D">
              <w:rPr>
                <w:sz w:val="22"/>
                <w:szCs w:val="22"/>
              </w:rPr>
              <w:t>a) 1, 2 b) 2, 3 c) 3, 4 d) 4, 5 e) 1, 5</w:t>
            </w:r>
          </w:p>
        </w:tc>
        <w:tc>
          <w:tcPr>
            <w:tcW w:w="3708" w:type="dxa"/>
          </w:tcPr>
          <w:p w:rsidR="005E726A" w:rsidRDefault="005E726A" w:rsidP="003E4468">
            <w:r w:rsidRPr="002F0592">
              <w:t>(A)</w:t>
            </w:r>
          </w:p>
        </w:tc>
      </w:tr>
      <w:tr w:rsidR="005E726A" w:rsidTr="003E4468">
        <w:tc>
          <w:tcPr>
            <w:tcW w:w="2088" w:type="dxa"/>
          </w:tcPr>
          <w:p w:rsidR="005E726A" w:rsidRDefault="005E726A" w:rsidP="003E4468">
            <w:r>
              <w:t>Chapter 1</w:t>
            </w:r>
          </w:p>
          <w:p w:rsidR="005E726A" w:rsidRDefault="005E726A" w:rsidP="003E4468">
            <w:r>
              <w:t>Multiple Choice #7</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Prokaryotes typically do not have</w:t>
            </w:r>
          </w:p>
          <w:p w:rsidR="005E726A" w:rsidRPr="00D9103D" w:rsidRDefault="005E726A" w:rsidP="003E4468">
            <w:pPr>
              <w:autoSpaceDE w:val="0"/>
              <w:autoSpaceDN w:val="0"/>
              <w:adjustRightInd w:val="0"/>
              <w:rPr>
                <w:sz w:val="22"/>
                <w:szCs w:val="22"/>
              </w:rPr>
            </w:pPr>
            <w:r w:rsidRPr="00D9103D">
              <w:rPr>
                <w:sz w:val="22"/>
                <w:szCs w:val="22"/>
              </w:rPr>
              <w:t>a) cell walls. b) flagella. c) a nuclear membrane.</w:t>
            </w:r>
          </w:p>
          <w:p w:rsidR="005E726A" w:rsidRPr="00FB31FE" w:rsidRDefault="005E726A" w:rsidP="003E4468">
            <w:pPr>
              <w:rPr>
                <w:sz w:val="22"/>
                <w:szCs w:val="22"/>
              </w:rPr>
            </w:pPr>
            <w:r w:rsidRPr="00D9103D">
              <w:rPr>
                <w:sz w:val="22"/>
                <w:szCs w:val="22"/>
              </w:rPr>
              <w:t>d) specific shapes. e) genetic information.</w:t>
            </w:r>
          </w:p>
        </w:tc>
        <w:tc>
          <w:tcPr>
            <w:tcW w:w="3708" w:type="dxa"/>
          </w:tcPr>
          <w:p w:rsidR="005E726A" w:rsidRDefault="005E726A" w:rsidP="003E4468">
            <w:r w:rsidRPr="002F0592">
              <w:t>. (C)</w:t>
            </w:r>
          </w:p>
        </w:tc>
      </w:tr>
      <w:tr w:rsidR="005E726A" w:rsidTr="003E4468">
        <w:tc>
          <w:tcPr>
            <w:tcW w:w="2088" w:type="dxa"/>
          </w:tcPr>
          <w:p w:rsidR="005E726A" w:rsidRDefault="005E726A" w:rsidP="003E4468">
            <w:r>
              <w:t>Chapter 1</w:t>
            </w:r>
          </w:p>
          <w:p w:rsidR="005E726A" w:rsidRDefault="005E726A" w:rsidP="003E4468">
            <w:r>
              <w:t>Multiple Choice #8</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Nucleoids are associated with</w:t>
            </w:r>
          </w:p>
          <w:p w:rsidR="005E726A" w:rsidRPr="00D9103D" w:rsidRDefault="005E726A" w:rsidP="003E4468">
            <w:pPr>
              <w:autoSpaceDE w:val="0"/>
              <w:autoSpaceDN w:val="0"/>
              <w:adjustRightInd w:val="0"/>
              <w:rPr>
                <w:sz w:val="22"/>
                <w:szCs w:val="22"/>
              </w:rPr>
            </w:pPr>
            <w:r w:rsidRPr="00D9103D">
              <w:rPr>
                <w:sz w:val="22"/>
                <w:szCs w:val="22"/>
              </w:rPr>
              <w:t>1. genetic information. 2. prokaryotes.</w:t>
            </w:r>
          </w:p>
          <w:p w:rsidR="005E726A" w:rsidRPr="00D9103D" w:rsidRDefault="005E726A" w:rsidP="003E4468">
            <w:pPr>
              <w:autoSpaceDE w:val="0"/>
              <w:autoSpaceDN w:val="0"/>
              <w:adjustRightInd w:val="0"/>
              <w:rPr>
                <w:sz w:val="22"/>
                <w:szCs w:val="22"/>
              </w:rPr>
            </w:pPr>
            <w:r w:rsidRPr="00D9103D">
              <w:rPr>
                <w:sz w:val="22"/>
                <w:szCs w:val="22"/>
              </w:rPr>
              <w:t>3. eukaryotes. 4. viruses. 5. prions.</w:t>
            </w:r>
          </w:p>
          <w:p w:rsidR="005E726A" w:rsidRPr="00FB31FE" w:rsidRDefault="005E726A" w:rsidP="003E4468">
            <w:pPr>
              <w:rPr>
                <w:sz w:val="22"/>
                <w:szCs w:val="22"/>
              </w:rPr>
            </w:pPr>
            <w:r w:rsidRPr="00D9103D">
              <w:rPr>
                <w:sz w:val="22"/>
                <w:szCs w:val="22"/>
              </w:rPr>
              <w:t>a) 1, 2 b) 2, 3 c) 3, 4 d) 4, 5 e) 1, 5</w:t>
            </w:r>
          </w:p>
        </w:tc>
        <w:tc>
          <w:tcPr>
            <w:tcW w:w="3708" w:type="dxa"/>
          </w:tcPr>
          <w:p w:rsidR="005E726A" w:rsidRDefault="005E726A" w:rsidP="003E4468">
            <w:r w:rsidRPr="002F0592">
              <w:t>. (A)</w:t>
            </w:r>
          </w:p>
        </w:tc>
      </w:tr>
      <w:tr w:rsidR="005E726A" w:rsidTr="003E4468">
        <w:tc>
          <w:tcPr>
            <w:tcW w:w="2088" w:type="dxa"/>
          </w:tcPr>
          <w:p w:rsidR="005E726A" w:rsidRDefault="005E726A" w:rsidP="003E4468">
            <w:r>
              <w:t>Chapter 1</w:t>
            </w:r>
          </w:p>
          <w:p w:rsidR="005E726A" w:rsidRDefault="005E726A" w:rsidP="003E4468">
            <w:r>
              <w:t>Multiple Choice</w:t>
            </w:r>
          </w:p>
          <w:p w:rsidR="005E726A" w:rsidRDefault="005E726A" w:rsidP="003E4468">
            <w:r>
              <w:t xml:space="preserve"> # 9</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Viruses</w:t>
            </w:r>
          </w:p>
          <w:p w:rsidR="005E726A" w:rsidRPr="00D9103D" w:rsidRDefault="005E726A" w:rsidP="003E4468">
            <w:pPr>
              <w:autoSpaceDE w:val="0"/>
              <w:autoSpaceDN w:val="0"/>
              <w:adjustRightInd w:val="0"/>
              <w:rPr>
                <w:sz w:val="22"/>
                <w:szCs w:val="22"/>
              </w:rPr>
            </w:pPr>
            <w:r w:rsidRPr="00D9103D">
              <w:rPr>
                <w:sz w:val="22"/>
                <w:szCs w:val="22"/>
              </w:rPr>
              <w:t>1. contain both protein and nucleic acid.</w:t>
            </w:r>
          </w:p>
          <w:p w:rsidR="005E726A" w:rsidRPr="00D9103D" w:rsidRDefault="005E726A" w:rsidP="003E4468">
            <w:pPr>
              <w:autoSpaceDE w:val="0"/>
              <w:autoSpaceDN w:val="0"/>
              <w:adjustRightInd w:val="0"/>
              <w:rPr>
                <w:sz w:val="22"/>
                <w:szCs w:val="22"/>
              </w:rPr>
            </w:pPr>
            <w:r w:rsidRPr="00D9103D">
              <w:rPr>
                <w:sz w:val="22"/>
                <w:szCs w:val="22"/>
              </w:rPr>
              <w:lastRenderedPageBreak/>
              <w:t>2. infect all domains of life.</w:t>
            </w:r>
          </w:p>
          <w:p w:rsidR="005E726A" w:rsidRPr="00D9103D" w:rsidRDefault="005E726A" w:rsidP="003E4468">
            <w:pPr>
              <w:autoSpaceDE w:val="0"/>
              <w:autoSpaceDN w:val="0"/>
              <w:adjustRightInd w:val="0"/>
              <w:rPr>
                <w:sz w:val="22"/>
                <w:szCs w:val="22"/>
              </w:rPr>
            </w:pPr>
            <w:r w:rsidRPr="00D9103D">
              <w:rPr>
                <w:sz w:val="22"/>
                <w:szCs w:val="22"/>
              </w:rPr>
              <w:t>3. can grow in the absence of living cells.</w:t>
            </w:r>
          </w:p>
          <w:p w:rsidR="005E726A" w:rsidRPr="00D9103D" w:rsidRDefault="005E726A" w:rsidP="003E4468">
            <w:pPr>
              <w:autoSpaceDE w:val="0"/>
              <w:autoSpaceDN w:val="0"/>
              <w:adjustRightInd w:val="0"/>
              <w:rPr>
                <w:sz w:val="22"/>
                <w:szCs w:val="22"/>
              </w:rPr>
            </w:pPr>
            <w:r w:rsidRPr="00D9103D">
              <w:rPr>
                <w:sz w:val="22"/>
                <w:szCs w:val="22"/>
              </w:rPr>
              <w:t>4. are generally the same size as prokaryotes.</w:t>
            </w:r>
          </w:p>
          <w:p w:rsidR="005E726A" w:rsidRPr="00D9103D" w:rsidRDefault="005E726A" w:rsidP="003E4468">
            <w:pPr>
              <w:autoSpaceDE w:val="0"/>
              <w:autoSpaceDN w:val="0"/>
              <w:adjustRightInd w:val="0"/>
              <w:rPr>
                <w:sz w:val="22"/>
                <w:szCs w:val="22"/>
              </w:rPr>
            </w:pPr>
            <w:r w:rsidRPr="00D9103D">
              <w:rPr>
                <w:sz w:val="22"/>
                <w:szCs w:val="22"/>
              </w:rPr>
              <w:t>5. always kill the cells they infect.</w:t>
            </w:r>
          </w:p>
          <w:p w:rsidR="005E726A" w:rsidRPr="00FB31FE" w:rsidRDefault="005E726A" w:rsidP="003E4468">
            <w:pPr>
              <w:rPr>
                <w:sz w:val="22"/>
                <w:szCs w:val="22"/>
              </w:rPr>
            </w:pPr>
            <w:r w:rsidRPr="00D9103D">
              <w:rPr>
                <w:sz w:val="22"/>
                <w:szCs w:val="22"/>
              </w:rPr>
              <w:t>a) 1, 2 b) 2, 3 c) 3, 4 d) 4, 5 e) 1, 5</w:t>
            </w:r>
          </w:p>
        </w:tc>
        <w:tc>
          <w:tcPr>
            <w:tcW w:w="3708" w:type="dxa"/>
          </w:tcPr>
          <w:p w:rsidR="005E726A" w:rsidRDefault="005E726A" w:rsidP="003E4468">
            <w:r w:rsidRPr="002F0592">
              <w:lastRenderedPageBreak/>
              <w:t>(A)</w:t>
            </w:r>
          </w:p>
        </w:tc>
      </w:tr>
      <w:tr w:rsidR="005E726A" w:rsidTr="003E4468">
        <w:tc>
          <w:tcPr>
            <w:tcW w:w="2088" w:type="dxa"/>
          </w:tcPr>
          <w:p w:rsidR="005E726A" w:rsidRDefault="005E726A" w:rsidP="003E4468">
            <w:r>
              <w:lastRenderedPageBreak/>
              <w:t>Chapter 1</w:t>
            </w:r>
          </w:p>
          <w:p w:rsidR="005E726A" w:rsidRDefault="005E726A" w:rsidP="003E4468">
            <w:r>
              <w:t>Multiple Choice #10</w:t>
            </w:r>
          </w:p>
        </w:tc>
        <w:tc>
          <w:tcPr>
            <w:tcW w:w="3060" w:type="dxa"/>
          </w:tcPr>
          <w:p w:rsidR="005E726A" w:rsidRPr="00D9103D" w:rsidRDefault="005E726A" w:rsidP="003E4468">
            <w:pPr>
              <w:autoSpaceDE w:val="0"/>
              <w:autoSpaceDN w:val="0"/>
              <w:adjustRightInd w:val="0"/>
              <w:rPr>
                <w:sz w:val="22"/>
                <w:szCs w:val="22"/>
              </w:rPr>
            </w:pPr>
            <w:r w:rsidRPr="00D9103D">
              <w:rPr>
                <w:sz w:val="22"/>
                <w:szCs w:val="22"/>
              </w:rPr>
              <w:t>Antony van Leeuwenhoek could not have observed</w:t>
            </w:r>
          </w:p>
          <w:p w:rsidR="005E726A" w:rsidRPr="00D9103D" w:rsidRDefault="005E726A" w:rsidP="003E4468">
            <w:pPr>
              <w:autoSpaceDE w:val="0"/>
              <w:autoSpaceDN w:val="0"/>
              <w:adjustRightInd w:val="0"/>
              <w:rPr>
                <w:sz w:val="22"/>
                <w:szCs w:val="22"/>
              </w:rPr>
            </w:pPr>
            <w:r w:rsidRPr="00D9103D">
              <w:rPr>
                <w:sz w:val="22"/>
                <w:szCs w:val="22"/>
              </w:rPr>
              <w:t>a) roundworms. b) Escherichia coli.</w:t>
            </w:r>
          </w:p>
          <w:p w:rsidR="005E726A" w:rsidRPr="00FB31FE" w:rsidRDefault="005E726A" w:rsidP="003E4468">
            <w:pPr>
              <w:rPr>
                <w:sz w:val="22"/>
                <w:szCs w:val="22"/>
              </w:rPr>
            </w:pPr>
            <w:r w:rsidRPr="00D9103D">
              <w:rPr>
                <w:sz w:val="22"/>
                <w:szCs w:val="22"/>
              </w:rPr>
              <w:t>c) yeasts. d) viruses.</w:t>
            </w:r>
          </w:p>
        </w:tc>
        <w:tc>
          <w:tcPr>
            <w:tcW w:w="3708" w:type="dxa"/>
          </w:tcPr>
          <w:p w:rsidR="005E726A" w:rsidRDefault="005E726A" w:rsidP="003E4468">
            <w:r w:rsidRPr="002F0592">
              <w:t>(D)</w:t>
            </w:r>
          </w:p>
        </w:tc>
      </w:tr>
      <w:tr w:rsidR="005E726A" w:rsidTr="003E4468">
        <w:tc>
          <w:tcPr>
            <w:tcW w:w="2088" w:type="dxa"/>
          </w:tcPr>
          <w:p w:rsidR="005E726A" w:rsidRDefault="005E726A" w:rsidP="003E4468">
            <w:r>
              <w:t xml:space="preserve">Chapter 1 </w:t>
            </w:r>
          </w:p>
          <w:p w:rsidR="005E726A" w:rsidRDefault="005E726A" w:rsidP="003E4468">
            <w:r>
              <w:t>Applications #1</w:t>
            </w:r>
          </w:p>
        </w:tc>
        <w:tc>
          <w:tcPr>
            <w:tcW w:w="3060" w:type="dxa"/>
          </w:tcPr>
          <w:p w:rsidR="005E726A" w:rsidRPr="00D9103D" w:rsidRDefault="005E726A" w:rsidP="003E4468">
            <w:pPr>
              <w:rPr>
                <w:sz w:val="22"/>
                <w:szCs w:val="22"/>
              </w:rPr>
            </w:pPr>
            <w:r w:rsidRPr="00D9103D">
              <w:rPr>
                <w:sz w:val="22"/>
                <w:szCs w:val="22"/>
              </w:rPr>
              <w:t>The American Society for Microb</w:t>
            </w:r>
            <w:r>
              <w:rPr>
                <w:sz w:val="22"/>
                <w:szCs w:val="22"/>
              </w:rPr>
              <w:t>iology is preparing a “Microbe-</w:t>
            </w:r>
            <w:r w:rsidRPr="00D9103D">
              <w:rPr>
                <w:sz w:val="22"/>
                <w:szCs w:val="22"/>
              </w:rPr>
              <w:t>Free” banquet to emphasize the importance of microorganisms in</w:t>
            </w:r>
            <w:r>
              <w:rPr>
                <w:sz w:val="22"/>
                <w:szCs w:val="22"/>
              </w:rPr>
              <w:t xml:space="preserve"> </w:t>
            </w:r>
            <w:r w:rsidRPr="00D9103D">
              <w:rPr>
                <w:sz w:val="22"/>
                <w:szCs w:val="22"/>
              </w:rPr>
              <w:t>the diet. What foods could not be on the menu?</w:t>
            </w:r>
          </w:p>
        </w:tc>
        <w:tc>
          <w:tcPr>
            <w:tcW w:w="3708" w:type="dxa"/>
          </w:tcPr>
          <w:p w:rsidR="005E726A" w:rsidRDefault="005E726A" w:rsidP="003E4468">
            <w:r>
              <w:t xml:space="preserve">. </w:t>
            </w:r>
            <w:r>
              <w:rPr>
                <w:snapToGrid w:val="0"/>
              </w:rPr>
              <w:t>Nothing would be available to eat. Microorganisms are needed for crop production, so vegetables or fruits would not be available to eat. Cattle, chickens, pigs and other animals need microorganisms to assist with the digestion of food. They would be undernourished and not provide quality meat or products adequate for human consumption. Do not look for fish or any other lake or ocean products because these ecosystems are needed for their survival. Milk and alcoholic beverages would be off the menu. Any beverage prepared with water would be  unsafe to consume. Water is cleaned and treated to be disease-free with microorganisms.</w:t>
            </w:r>
          </w:p>
        </w:tc>
      </w:tr>
      <w:tr w:rsidR="005E726A" w:rsidTr="003E4468">
        <w:tc>
          <w:tcPr>
            <w:tcW w:w="2088" w:type="dxa"/>
          </w:tcPr>
          <w:p w:rsidR="005E726A" w:rsidRDefault="005E726A" w:rsidP="003E4468">
            <w:r>
              <w:t xml:space="preserve">Chapter 1 </w:t>
            </w:r>
          </w:p>
          <w:p w:rsidR="005E726A" w:rsidRDefault="005E726A" w:rsidP="003E4468">
            <w:r>
              <w:t>Applications #2</w:t>
            </w:r>
          </w:p>
        </w:tc>
        <w:tc>
          <w:tcPr>
            <w:tcW w:w="3060" w:type="dxa"/>
          </w:tcPr>
          <w:p w:rsidR="005E726A" w:rsidRPr="00FB31FE" w:rsidRDefault="005E726A" w:rsidP="003E4468">
            <w:pPr>
              <w:rPr>
                <w:sz w:val="22"/>
                <w:szCs w:val="22"/>
              </w:rPr>
            </w:pPr>
            <w:r>
              <w:rPr>
                <w:sz w:val="22"/>
                <w:szCs w:val="22"/>
              </w:rPr>
              <w:t xml:space="preserve">If you were asked to nominate one of the </w:t>
            </w:r>
            <w:r w:rsidRPr="00D9103D">
              <w:rPr>
                <w:sz w:val="22"/>
                <w:szCs w:val="22"/>
              </w:rPr>
              <w:t>individuals mentioned in</w:t>
            </w:r>
            <w:r>
              <w:rPr>
                <w:sz w:val="22"/>
                <w:szCs w:val="22"/>
              </w:rPr>
              <w:t xml:space="preserve"> </w:t>
            </w:r>
            <w:r w:rsidRPr="00D9103D">
              <w:rPr>
                <w:sz w:val="22"/>
                <w:szCs w:val="22"/>
              </w:rPr>
              <w:t>th</w:t>
            </w:r>
            <w:r>
              <w:rPr>
                <w:sz w:val="22"/>
                <w:szCs w:val="22"/>
              </w:rPr>
              <w:t xml:space="preserve">is chapter for the Nobel Prize, </w:t>
            </w:r>
            <w:r w:rsidRPr="00D9103D">
              <w:rPr>
                <w:sz w:val="22"/>
                <w:szCs w:val="22"/>
              </w:rPr>
              <w:t>wh</w:t>
            </w:r>
            <w:r>
              <w:rPr>
                <w:sz w:val="22"/>
                <w:szCs w:val="22"/>
              </w:rPr>
              <w:t xml:space="preserve">o would it be? Make a statement </w:t>
            </w:r>
            <w:r w:rsidRPr="00D9103D">
              <w:rPr>
                <w:sz w:val="22"/>
                <w:szCs w:val="22"/>
              </w:rPr>
              <w:t>supporting your choice.</w:t>
            </w:r>
          </w:p>
        </w:tc>
        <w:tc>
          <w:tcPr>
            <w:tcW w:w="3708" w:type="dxa"/>
          </w:tcPr>
          <w:p w:rsidR="005E726A" w:rsidRDefault="005E726A" w:rsidP="003E4468">
            <w:pPr>
              <w:pStyle w:val="DefaultText"/>
            </w:pPr>
            <w:r>
              <w:t>Any answer that is supported.</w:t>
            </w:r>
          </w:p>
          <w:p w:rsidR="005E726A" w:rsidRDefault="005E726A" w:rsidP="003E4468"/>
        </w:tc>
      </w:tr>
      <w:tr w:rsidR="005E726A" w:rsidTr="003E4468">
        <w:tc>
          <w:tcPr>
            <w:tcW w:w="2088" w:type="dxa"/>
          </w:tcPr>
          <w:p w:rsidR="005E726A" w:rsidRDefault="005E726A" w:rsidP="003E4468">
            <w:r>
              <w:t xml:space="preserve">Chapter 1 </w:t>
            </w:r>
          </w:p>
          <w:p w:rsidR="005E726A" w:rsidRDefault="005E726A" w:rsidP="003E4468">
            <w:r>
              <w:t>Critical Thinking #1</w:t>
            </w:r>
          </w:p>
        </w:tc>
        <w:tc>
          <w:tcPr>
            <w:tcW w:w="3060" w:type="dxa"/>
          </w:tcPr>
          <w:p w:rsidR="005E726A" w:rsidRPr="00D9103D" w:rsidRDefault="005E726A" w:rsidP="003E4468">
            <w:pPr>
              <w:rPr>
                <w:sz w:val="22"/>
                <w:szCs w:val="22"/>
              </w:rPr>
            </w:pPr>
            <w:r w:rsidRPr="00D9103D">
              <w:rPr>
                <w:sz w:val="22"/>
                <w:szCs w:val="22"/>
              </w:rPr>
              <w:t>A microbiologist obtained two pure biological samples: one of</w:t>
            </w:r>
            <w:r>
              <w:rPr>
                <w:sz w:val="22"/>
                <w:szCs w:val="22"/>
              </w:rPr>
              <w:t xml:space="preserve"> </w:t>
            </w:r>
            <w:r w:rsidRPr="00D9103D">
              <w:rPr>
                <w:sz w:val="22"/>
                <w:szCs w:val="22"/>
              </w:rPr>
              <w:t>a virus, and the other of a viroid. Unfortunately, the labels had</w:t>
            </w:r>
            <w:r>
              <w:rPr>
                <w:sz w:val="22"/>
                <w:szCs w:val="22"/>
              </w:rPr>
              <w:t xml:space="preserve"> </w:t>
            </w:r>
            <w:r w:rsidRPr="00D9103D">
              <w:rPr>
                <w:sz w:val="22"/>
                <w:szCs w:val="22"/>
              </w:rPr>
              <w:t>been lost. The microbiologist felt she could distinguish the two</w:t>
            </w:r>
            <w:r>
              <w:rPr>
                <w:sz w:val="22"/>
                <w:szCs w:val="22"/>
              </w:rPr>
              <w:t xml:space="preserve"> </w:t>
            </w:r>
            <w:r w:rsidRPr="00D9103D">
              <w:rPr>
                <w:sz w:val="22"/>
                <w:szCs w:val="22"/>
              </w:rPr>
              <w:t>by analyzing for the presence or absence of a single molecule.</w:t>
            </w:r>
          </w:p>
          <w:p w:rsidR="005E726A" w:rsidRPr="00FB31FE" w:rsidRDefault="005E726A" w:rsidP="003E4468">
            <w:pPr>
              <w:rPr>
                <w:sz w:val="22"/>
                <w:szCs w:val="22"/>
              </w:rPr>
            </w:pPr>
            <w:r w:rsidRPr="00D9103D">
              <w:rPr>
                <w:sz w:val="22"/>
                <w:szCs w:val="22"/>
              </w:rPr>
              <w:lastRenderedPageBreak/>
              <w:t>What molecule would she search for and why?</w:t>
            </w:r>
          </w:p>
        </w:tc>
        <w:tc>
          <w:tcPr>
            <w:tcW w:w="3708" w:type="dxa"/>
          </w:tcPr>
          <w:p w:rsidR="005E726A" w:rsidRDefault="005E726A" w:rsidP="003E4468">
            <w:r>
              <w:lastRenderedPageBreak/>
              <w:t>Test for proteins.</w:t>
            </w:r>
          </w:p>
        </w:tc>
      </w:tr>
      <w:tr w:rsidR="005E726A" w:rsidTr="003E4468">
        <w:tc>
          <w:tcPr>
            <w:tcW w:w="2088" w:type="dxa"/>
          </w:tcPr>
          <w:p w:rsidR="005E726A" w:rsidRDefault="005E726A" w:rsidP="003E4468">
            <w:r>
              <w:lastRenderedPageBreak/>
              <w:t xml:space="preserve">Chapter 1 </w:t>
            </w:r>
          </w:p>
          <w:p w:rsidR="005E726A" w:rsidRDefault="005E726A" w:rsidP="003E4468">
            <w:r>
              <w:t>Critical Thinking #2</w:t>
            </w:r>
          </w:p>
        </w:tc>
        <w:tc>
          <w:tcPr>
            <w:tcW w:w="3060" w:type="dxa"/>
          </w:tcPr>
          <w:p w:rsidR="005E726A" w:rsidRPr="00FB31FE" w:rsidRDefault="005E726A" w:rsidP="003E4468">
            <w:pPr>
              <w:rPr>
                <w:sz w:val="22"/>
                <w:szCs w:val="22"/>
              </w:rPr>
            </w:pPr>
            <w:r w:rsidRPr="00D9103D">
              <w:rPr>
                <w:sz w:val="22"/>
                <w:szCs w:val="22"/>
              </w:rPr>
              <w:t>Why is the bacter</w:t>
            </w:r>
            <w:r>
              <w:rPr>
                <w:sz w:val="22"/>
                <w:szCs w:val="22"/>
              </w:rPr>
              <w:t xml:space="preserve">ium that causes anthrax such an </w:t>
            </w:r>
            <w:r w:rsidRPr="00D9103D">
              <w:rPr>
                <w:sz w:val="22"/>
                <w:szCs w:val="22"/>
              </w:rPr>
              <w:t>effective agent</w:t>
            </w:r>
            <w:r>
              <w:rPr>
                <w:sz w:val="22"/>
                <w:szCs w:val="22"/>
              </w:rPr>
              <w:t xml:space="preserve"> </w:t>
            </w:r>
            <w:r w:rsidRPr="00D9103D">
              <w:rPr>
                <w:sz w:val="22"/>
                <w:szCs w:val="22"/>
              </w:rPr>
              <w:t>of bioterrorism?</w:t>
            </w:r>
          </w:p>
        </w:tc>
        <w:tc>
          <w:tcPr>
            <w:tcW w:w="3708" w:type="dxa"/>
          </w:tcPr>
          <w:p w:rsidR="005E726A" w:rsidRDefault="005E726A" w:rsidP="003E4468">
            <w:r>
              <w:t>Spores, in general, are an effective agent of bioterrorism because they are environmentally tough, “invisible” and can be readily delivered through the air, all of which enables them to potentially infect large numbers of people easily.</w:t>
            </w:r>
          </w:p>
        </w:tc>
      </w:tr>
      <w:tr w:rsidR="005E726A" w:rsidTr="003E4468">
        <w:tc>
          <w:tcPr>
            <w:tcW w:w="2088" w:type="dxa"/>
          </w:tcPr>
          <w:p w:rsidR="005E726A" w:rsidRPr="0051469F" w:rsidRDefault="005E726A" w:rsidP="003E4468">
            <w:pPr>
              <w:rPr>
                <w:b/>
              </w:rPr>
            </w:pPr>
            <w:r w:rsidRPr="0051469F">
              <w:rPr>
                <w:b/>
              </w:rPr>
              <w:t>Chapter 2</w:t>
            </w:r>
          </w:p>
        </w:tc>
        <w:tc>
          <w:tcPr>
            <w:tcW w:w="3060" w:type="dxa"/>
          </w:tcPr>
          <w:p w:rsidR="005E726A" w:rsidRPr="00FB31FE" w:rsidRDefault="005E726A" w:rsidP="003E4468">
            <w:pPr>
              <w:rPr>
                <w:sz w:val="22"/>
                <w:szCs w:val="22"/>
              </w:rPr>
            </w:pPr>
          </w:p>
        </w:tc>
        <w:tc>
          <w:tcPr>
            <w:tcW w:w="3708" w:type="dxa"/>
          </w:tcPr>
          <w:p w:rsidR="005E726A" w:rsidRDefault="005E726A" w:rsidP="003E4468"/>
        </w:tc>
      </w:tr>
      <w:tr w:rsidR="005E726A" w:rsidTr="003E4468">
        <w:tc>
          <w:tcPr>
            <w:tcW w:w="2088" w:type="dxa"/>
          </w:tcPr>
          <w:p w:rsidR="005E726A" w:rsidRDefault="005E726A" w:rsidP="003E4468">
            <w:r>
              <w:t xml:space="preserve">Chapter 2 </w:t>
            </w:r>
          </w:p>
          <w:p w:rsidR="005E726A" w:rsidRDefault="005E726A" w:rsidP="003E4468">
            <w:r>
              <w:t>Short Answer #1</w:t>
            </w:r>
          </w:p>
        </w:tc>
        <w:tc>
          <w:tcPr>
            <w:tcW w:w="3060" w:type="dxa"/>
          </w:tcPr>
          <w:p w:rsidR="005E726A" w:rsidRPr="002C16BA" w:rsidRDefault="005E726A" w:rsidP="003E4468">
            <w:pPr>
              <w:pStyle w:val="Default"/>
              <w:rPr>
                <w:color w:val="auto"/>
                <w:sz w:val="22"/>
                <w:szCs w:val="22"/>
              </w:rPr>
            </w:pPr>
          </w:p>
          <w:p w:rsidR="005E726A" w:rsidRPr="00FB31FE" w:rsidRDefault="005E726A" w:rsidP="003E4468">
            <w:pPr>
              <w:rPr>
                <w:sz w:val="22"/>
                <w:szCs w:val="22"/>
              </w:rPr>
            </w:pPr>
            <w:r w:rsidRPr="002C16BA">
              <w:rPr>
                <w:sz w:val="22"/>
                <w:szCs w:val="22"/>
              </w:rPr>
              <w:t>Differentiate between an atom, a molecule, and a compound.</w:t>
            </w:r>
          </w:p>
        </w:tc>
        <w:tc>
          <w:tcPr>
            <w:tcW w:w="3708" w:type="dxa"/>
          </w:tcPr>
          <w:p w:rsidR="005E726A" w:rsidRDefault="005E726A" w:rsidP="003E4468">
            <w:r>
              <w:t>An atom is the basic unit of all matter. A molecule is composed of two or more atoms joined through chemical bonds. A compound consists of molecules of  two or more different elements.</w:t>
            </w:r>
          </w:p>
        </w:tc>
      </w:tr>
      <w:tr w:rsidR="005E726A" w:rsidTr="003E4468">
        <w:tc>
          <w:tcPr>
            <w:tcW w:w="2088" w:type="dxa"/>
          </w:tcPr>
          <w:p w:rsidR="005E726A" w:rsidRDefault="005E726A" w:rsidP="003E4468">
            <w:r>
              <w:t xml:space="preserve">Chapter 2 </w:t>
            </w:r>
          </w:p>
          <w:p w:rsidR="005E726A" w:rsidRDefault="005E726A" w:rsidP="003E4468">
            <w:r>
              <w:t>Short Answer #2</w:t>
            </w:r>
          </w:p>
        </w:tc>
        <w:tc>
          <w:tcPr>
            <w:tcW w:w="3060" w:type="dxa"/>
          </w:tcPr>
          <w:p w:rsidR="005E726A" w:rsidRPr="002C16BA" w:rsidRDefault="005E726A" w:rsidP="003E4468">
            <w:pPr>
              <w:autoSpaceDE w:val="0"/>
              <w:autoSpaceDN w:val="0"/>
              <w:adjustRightInd w:val="0"/>
              <w:rPr>
                <w:sz w:val="22"/>
                <w:szCs w:val="22"/>
              </w:rPr>
            </w:pPr>
          </w:p>
          <w:p w:rsidR="005E726A" w:rsidRPr="00FB31FE" w:rsidRDefault="005E726A" w:rsidP="003E4468">
            <w:pPr>
              <w:rPr>
                <w:sz w:val="22"/>
                <w:szCs w:val="22"/>
              </w:rPr>
            </w:pPr>
            <w:r w:rsidRPr="002C16BA">
              <w:rPr>
                <w:sz w:val="22"/>
                <w:szCs w:val="22"/>
              </w:rPr>
              <w:t>Why is water a good solvent?</w:t>
            </w:r>
          </w:p>
        </w:tc>
        <w:tc>
          <w:tcPr>
            <w:tcW w:w="3708" w:type="dxa"/>
          </w:tcPr>
          <w:p w:rsidR="005E726A" w:rsidRDefault="005E726A" w:rsidP="003E4468">
            <w:r>
              <w:t>Because of its polar nature, water can form hydrogen bonds with all all polar molecules thereby preventing the association of the atoms comprising the molecules.</w:t>
            </w:r>
          </w:p>
        </w:tc>
      </w:tr>
      <w:tr w:rsidR="005E726A" w:rsidTr="003E4468">
        <w:tc>
          <w:tcPr>
            <w:tcW w:w="2088" w:type="dxa"/>
          </w:tcPr>
          <w:p w:rsidR="005E726A" w:rsidRDefault="005E726A" w:rsidP="003E4468">
            <w:r>
              <w:t xml:space="preserve">Chapter 2 </w:t>
            </w:r>
          </w:p>
          <w:p w:rsidR="005E726A" w:rsidRDefault="005E726A" w:rsidP="003E4468">
            <w:r>
              <w:t>Short Answer #3</w:t>
            </w:r>
          </w:p>
        </w:tc>
        <w:tc>
          <w:tcPr>
            <w:tcW w:w="3060" w:type="dxa"/>
          </w:tcPr>
          <w:p w:rsidR="005E726A" w:rsidRPr="002C16BA" w:rsidRDefault="005E726A" w:rsidP="003E4468">
            <w:pPr>
              <w:autoSpaceDE w:val="0"/>
              <w:autoSpaceDN w:val="0"/>
              <w:adjustRightInd w:val="0"/>
              <w:rPr>
                <w:sz w:val="22"/>
                <w:szCs w:val="22"/>
              </w:rPr>
            </w:pPr>
          </w:p>
          <w:p w:rsidR="005E726A" w:rsidRPr="00FB31FE" w:rsidRDefault="005E726A" w:rsidP="003E4468">
            <w:pPr>
              <w:rPr>
                <w:sz w:val="22"/>
                <w:szCs w:val="22"/>
              </w:rPr>
            </w:pPr>
            <w:r w:rsidRPr="002C16BA">
              <w:rPr>
                <w:sz w:val="22"/>
                <w:szCs w:val="22"/>
              </w:rPr>
              <w:t xml:space="preserve">Which solution is more acidic, one with a pH of 4 or a pH of 5? What is the concentration of H+ ions in each? The concentration of </w:t>
            </w:r>
            <w:smartTag w:uri="urn:schemas-microsoft-com:office:smarttags" w:element="State">
              <w:smartTag w:uri="urn:schemas-microsoft-com:office:smarttags" w:element="place">
                <w:r w:rsidRPr="002C16BA">
                  <w:rPr>
                    <w:sz w:val="22"/>
                    <w:szCs w:val="22"/>
                  </w:rPr>
                  <w:t>OH-</w:t>
                </w:r>
              </w:smartTag>
            </w:smartTag>
            <w:r w:rsidRPr="002C16BA">
              <w:rPr>
                <w:sz w:val="22"/>
                <w:szCs w:val="22"/>
              </w:rPr>
              <w:t xml:space="preserve"> ions?</w:t>
            </w:r>
          </w:p>
        </w:tc>
        <w:tc>
          <w:tcPr>
            <w:tcW w:w="3708" w:type="dxa"/>
          </w:tcPr>
          <w:p w:rsidR="005E726A" w:rsidRDefault="005E726A" w:rsidP="003E4468">
            <w:r>
              <w:t xml:space="preserve">A pH of 4 is more acidic. A solution of 4 has a H+ concentration of 10-4 and a 10-10 0H- concentration.A solution with a pH of 5 has a H+ concentration of 10-5 and an 0H concentration of 10-9. </w:t>
            </w:r>
          </w:p>
        </w:tc>
      </w:tr>
      <w:tr w:rsidR="005E726A" w:rsidTr="003E4468">
        <w:tc>
          <w:tcPr>
            <w:tcW w:w="2088" w:type="dxa"/>
          </w:tcPr>
          <w:p w:rsidR="005E726A" w:rsidRDefault="005E726A" w:rsidP="003E4468">
            <w:r>
              <w:t xml:space="preserve">Chapter 2 </w:t>
            </w:r>
          </w:p>
          <w:p w:rsidR="005E726A" w:rsidRDefault="005E726A" w:rsidP="003E4468">
            <w:r>
              <w:t>Short Answer #4</w:t>
            </w:r>
          </w:p>
        </w:tc>
        <w:tc>
          <w:tcPr>
            <w:tcW w:w="3060" w:type="dxa"/>
          </w:tcPr>
          <w:p w:rsidR="005E726A" w:rsidRPr="002C16BA" w:rsidRDefault="005E726A" w:rsidP="003E4468">
            <w:pPr>
              <w:pStyle w:val="Default"/>
              <w:rPr>
                <w:color w:val="auto"/>
                <w:sz w:val="22"/>
                <w:szCs w:val="22"/>
              </w:rPr>
            </w:pPr>
          </w:p>
          <w:p w:rsidR="005E726A" w:rsidRPr="00FB31FE" w:rsidRDefault="005E726A" w:rsidP="003E4468">
            <w:pPr>
              <w:rPr>
                <w:sz w:val="22"/>
                <w:szCs w:val="22"/>
              </w:rPr>
            </w:pPr>
            <w:r w:rsidRPr="002C16BA">
              <w:rPr>
                <w:sz w:val="22"/>
                <w:szCs w:val="22"/>
              </w:rPr>
              <w:t>Name the subunits of proteins, polysaccharides, and nucleic acids.</w:t>
            </w:r>
          </w:p>
        </w:tc>
        <w:tc>
          <w:tcPr>
            <w:tcW w:w="3708" w:type="dxa"/>
          </w:tcPr>
          <w:p w:rsidR="005E726A" w:rsidRDefault="005E726A" w:rsidP="003E4468">
            <w:r>
              <w:t>Subunits of proteins are amino acids; subunits of polysaccharides are monosaccharides; subunits of nucleic acids are nucleotides</w:t>
            </w:r>
          </w:p>
        </w:tc>
      </w:tr>
      <w:tr w:rsidR="005E726A" w:rsidTr="003E4468">
        <w:tc>
          <w:tcPr>
            <w:tcW w:w="2088" w:type="dxa"/>
          </w:tcPr>
          <w:p w:rsidR="005E726A" w:rsidRDefault="005E726A" w:rsidP="003E4468">
            <w:r>
              <w:t xml:space="preserve">Chapter 2 </w:t>
            </w:r>
          </w:p>
          <w:p w:rsidR="005E726A" w:rsidRDefault="005E726A" w:rsidP="003E4468">
            <w:r>
              <w:t>Short Answer #5</w:t>
            </w:r>
          </w:p>
        </w:tc>
        <w:tc>
          <w:tcPr>
            <w:tcW w:w="3060" w:type="dxa"/>
          </w:tcPr>
          <w:p w:rsidR="005E726A" w:rsidRPr="002C16BA" w:rsidRDefault="005E726A" w:rsidP="003E4468">
            <w:pPr>
              <w:autoSpaceDE w:val="0"/>
              <w:autoSpaceDN w:val="0"/>
              <w:adjustRightInd w:val="0"/>
              <w:rPr>
                <w:sz w:val="22"/>
                <w:szCs w:val="22"/>
              </w:rPr>
            </w:pPr>
          </w:p>
          <w:p w:rsidR="005E726A" w:rsidRPr="00FB31FE" w:rsidRDefault="005E726A" w:rsidP="003E4468">
            <w:pPr>
              <w:rPr>
                <w:sz w:val="22"/>
                <w:szCs w:val="22"/>
              </w:rPr>
            </w:pPr>
            <w:r w:rsidRPr="002C16BA">
              <w:rPr>
                <w:sz w:val="22"/>
                <w:szCs w:val="22"/>
              </w:rPr>
              <w:t>Give an example of dehydration synthesis. Give an example of a hydrolysis reaction. How are these reactions related?</w:t>
            </w:r>
          </w:p>
        </w:tc>
        <w:tc>
          <w:tcPr>
            <w:tcW w:w="3708" w:type="dxa"/>
          </w:tcPr>
          <w:p w:rsidR="005E726A" w:rsidRDefault="005E726A" w:rsidP="003E4468">
            <w:r>
              <w:t xml:space="preserve">Dehydration synthesis is involved in the joining together of two amino acids with the loss of water in the chemical reaction. Hydrolysis is involved in the splitting part of the two amino acidswith the addition of H+ to one amino acid and </w:t>
            </w:r>
            <w:smartTag w:uri="urn:schemas-microsoft-com:office:smarttags" w:element="State">
              <w:smartTag w:uri="urn:schemas-microsoft-com:office:smarttags" w:element="place">
                <w:r>
                  <w:t>OH-</w:t>
                </w:r>
              </w:smartTag>
            </w:smartTag>
            <w:r>
              <w:t xml:space="preserve"> to the other.</w:t>
            </w:r>
          </w:p>
          <w:p w:rsidR="005E726A" w:rsidRDefault="005E726A" w:rsidP="003E4468">
            <w:r>
              <w:t xml:space="preserve">Dehydration synthesis is the reverse of  hydrolysis.  </w:t>
            </w:r>
          </w:p>
        </w:tc>
      </w:tr>
      <w:tr w:rsidR="005E726A" w:rsidTr="003E4468">
        <w:tc>
          <w:tcPr>
            <w:tcW w:w="2088" w:type="dxa"/>
          </w:tcPr>
          <w:p w:rsidR="005E726A" w:rsidRDefault="005E726A" w:rsidP="003E4468">
            <w:r>
              <w:t xml:space="preserve">Chapter 2 </w:t>
            </w:r>
          </w:p>
          <w:p w:rsidR="005E726A" w:rsidRDefault="005E726A" w:rsidP="003E4468">
            <w:r>
              <w:t>Short Answer #6</w:t>
            </w:r>
          </w:p>
        </w:tc>
        <w:tc>
          <w:tcPr>
            <w:tcW w:w="3060" w:type="dxa"/>
          </w:tcPr>
          <w:p w:rsidR="005E726A" w:rsidRPr="002C16BA" w:rsidRDefault="005E726A" w:rsidP="003E4468">
            <w:pPr>
              <w:pStyle w:val="Default"/>
              <w:rPr>
                <w:color w:val="auto"/>
                <w:sz w:val="22"/>
                <w:szCs w:val="22"/>
              </w:rPr>
            </w:pPr>
          </w:p>
          <w:p w:rsidR="005E726A" w:rsidRPr="00FB31FE" w:rsidRDefault="005E726A" w:rsidP="003E4468">
            <w:pPr>
              <w:rPr>
                <w:sz w:val="22"/>
                <w:szCs w:val="22"/>
              </w:rPr>
            </w:pPr>
            <w:r w:rsidRPr="002C16BA">
              <w:rPr>
                <w:sz w:val="22"/>
                <w:szCs w:val="22"/>
              </w:rPr>
              <w:t>List four functions of proteins.</w:t>
            </w:r>
          </w:p>
        </w:tc>
        <w:tc>
          <w:tcPr>
            <w:tcW w:w="3708" w:type="dxa"/>
          </w:tcPr>
          <w:p w:rsidR="005E726A" w:rsidRDefault="005E726A" w:rsidP="003E4468">
            <w:r>
              <w:t>Catalyse enzymatic reactions</w:t>
            </w:r>
          </w:p>
          <w:p w:rsidR="005E726A" w:rsidRDefault="005E726A" w:rsidP="003E4468">
            <w:r>
              <w:t>Move the cell</w:t>
            </w:r>
          </w:p>
          <w:p w:rsidR="005E726A" w:rsidRDefault="005E726A" w:rsidP="003E4468">
            <w:r>
              <w:t xml:space="preserve">Serve as  components of certain cell </w:t>
            </w:r>
            <w:r>
              <w:lastRenderedPageBreak/>
              <w:t>structures</w:t>
            </w:r>
          </w:p>
          <w:p w:rsidR="005E726A" w:rsidRDefault="005E726A" w:rsidP="003E4468">
            <w:r>
              <w:t>Turn genes off and on</w:t>
            </w:r>
          </w:p>
          <w:p w:rsidR="005E726A" w:rsidRDefault="005E726A" w:rsidP="003E4468"/>
        </w:tc>
      </w:tr>
      <w:tr w:rsidR="005E726A" w:rsidTr="003E4468">
        <w:tc>
          <w:tcPr>
            <w:tcW w:w="2088" w:type="dxa"/>
          </w:tcPr>
          <w:p w:rsidR="005E726A" w:rsidRDefault="005E726A" w:rsidP="003E4468">
            <w:r>
              <w:lastRenderedPageBreak/>
              <w:t xml:space="preserve">Chapter 2 </w:t>
            </w:r>
          </w:p>
          <w:p w:rsidR="005E726A" w:rsidRDefault="005E726A" w:rsidP="003E4468">
            <w:r>
              <w:t>Short Answer #7</w:t>
            </w:r>
          </w:p>
        </w:tc>
        <w:tc>
          <w:tcPr>
            <w:tcW w:w="3060" w:type="dxa"/>
          </w:tcPr>
          <w:p w:rsidR="005E726A" w:rsidRPr="002C16BA" w:rsidRDefault="005E726A" w:rsidP="003E4468">
            <w:pPr>
              <w:autoSpaceDE w:val="0"/>
              <w:autoSpaceDN w:val="0"/>
              <w:adjustRightInd w:val="0"/>
              <w:rPr>
                <w:sz w:val="22"/>
                <w:szCs w:val="22"/>
              </w:rPr>
            </w:pPr>
          </w:p>
          <w:p w:rsidR="005E726A" w:rsidRPr="00FB31FE" w:rsidRDefault="005E726A" w:rsidP="003E4468">
            <w:pPr>
              <w:rPr>
                <w:sz w:val="22"/>
                <w:szCs w:val="22"/>
              </w:rPr>
            </w:pPr>
            <w:r w:rsidRPr="002C16BA">
              <w:rPr>
                <w:sz w:val="22"/>
                <w:szCs w:val="22"/>
              </w:rPr>
              <w:t>What are the four levels of protein structure, and what is the distin</w:t>
            </w:r>
            <w:r w:rsidRPr="002C16BA">
              <w:rPr>
                <w:sz w:val="22"/>
                <w:szCs w:val="22"/>
              </w:rPr>
              <w:softHyphen/>
              <w:t>guishing feature of each?</w:t>
            </w:r>
          </w:p>
        </w:tc>
        <w:tc>
          <w:tcPr>
            <w:tcW w:w="3708" w:type="dxa"/>
          </w:tcPr>
          <w:p w:rsidR="005E726A" w:rsidRDefault="005E726A" w:rsidP="003E4468"/>
          <w:p w:rsidR="005E726A" w:rsidRDefault="005E726A" w:rsidP="003E4468">
            <w:r>
              <w:t>Primary structure—The sequence of amino acids comprising the protein</w:t>
            </w:r>
          </w:p>
          <w:p w:rsidR="005E726A" w:rsidRDefault="005E726A" w:rsidP="003E4468"/>
          <w:p w:rsidR="005E726A" w:rsidRDefault="005E726A" w:rsidP="003E4468">
            <w:r>
              <w:t>Secondary structure—The three-- dimensional shape of localized regions</w:t>
            </w:r>
          </w:p>
          <w:p w:rsidR="005E726A" w:rsidRDefault="005E726A" w:rsidP="003E4468"/>
          <w:p w:rsidR="005E726A" w:rsidRDefault="005E726A" w:rsidP="003E4468">
            <w:r>
              <w:t>Tertiary structure---The three—dimensional shape of the entire molecule</w:t>
            </w:r>
          </w:p>
          <w:p w:rsidR="005E726A" w:rsidRDefault="005E726A" w:rsidP="003E4468"/>
          <w:p w:rsidR="005E726A" w:rsidRDefault="005E726A" w:rsidP="003E4468">
            <w:r>
              <w:t xml:space="preserve">Quarternary structure—The three-dimensional shape of  a protein molecule consisting of more than one polypeptide chain.   </w:t>
            </w:r>
          </w:p>
          <w:p w:rsidR="005E726A" w:rsidRDefault="005E726A" w:rsidP="003E4468"/>
        </w:tc>
      </w:tr>
      <w:tr w:rsidR="005E726A" w:rsidTr="003E4468">
        <w:tc>
          <w:tcPr>
            <w:tcW w:w="2088" w:type="dxa"/>
          </w:tcPr>
          <w:p w:rsidR="005E726A" w:rsidRDefault="005E726A" w:rsidP="003E4468">
            <w:r>
              <w:t xml:space="preserve">Chapter 2 </w:t>
            </w:r>
          </w:p>
          <w:p w:rsidR="005E726A" w:rsidRDefault="005E726A" w:rsidP="003E4468">
            <w:r>
              <w:t>Short Answer #8</w:t>
            </w:r>
          </w:p>
        </w:tc>
        <w:tc>
          <w:tcPr>
            <w:tcW w:w="3060" w:type="dxa"/>
          </w:tcPr>
          <w:p w:rsidR="005E726A" w:rsidRPr="002C16BA" w:rsidRDefault="005E726A" w:rsidP="003E4468">
            <w:pPr>
              <w:autoSpaceDE w:val="0"/>
              <w:autoSpaceDN w:val="0"/>
              <w:adjustRightInd w:val="0"/>
              <w:rPr>
                <w:sz w:val="22"/>
                <w:szCs w:val="22"/>
              </w:rPr>
            </w:pPr>
          </w:p>
          <w:p w:rsidR="005E726A" w:rsidRPr="00D9103D" w:rsidRDefault="005E726A" w:rsidP="003E4468">
            <w:pPr>
              <w:rPr>
                <w:sz w:val="22"/>
                <w:szCs w:val="22"/>
              </w:rPr>
            </w:pPr>
            <w:r w:rsidRPr="002C16BA">
              <w:rPr>
                <w:sz w:val="22"/>
                <w:szCs w:val="22"/>
              </w:rPr>
              <w:t>How do the two types of nucleic acids differ from one another in (a) composition, (b) size, and (c) function?</w:t>
            </w:r>
          </w:p>
        </w:tc>
        <w:tc>
          <w:tcPr>
            <w:tcW w:w="3708" w:type="dxa"/>
          </w:tcPr>
          <w:p w:rsidR="005E726A" w:rsidRDefault="005E726A" w:rsidP="003E4468">
            <w:r>
              <w:t>(a) DNA  contains deoxyribose; RNA contains ribose.</w:t>
            </w:r>
          </w:p>
          <w:p w:rsidR="005E726A" w:rsidRDefault="005E726A" w:rsidP="003E4468">
            <w:r>
              <w:t>(b)DNA is much longer than RNA</w:t>
            </w:r>
          </w:p>
          <w:p w:rsidR="005E726A" w:rsidRDefault="005E726A" w:rsidP="003E4468">
            <w:r>
              <w:t xml:space="preserve">(c) DNA codes for all of the genetic information of the cell. RNA is involved in decoding the information in DNA. </w:t>
            </w:r>
          </w:p>
          <w:p w:rsidR="005E726A" w:rsidRDefault="005E726A" w:rsidP="003E4468"/>
        </w:tc>
      </w:tr>
      <w:tr w:rsidR="005E726A" w:rsidTr="003E4468">
        <w:tc>
          <w:tcPr>
            <w:tcW w:w="2088" w:type="dxa"/>
          </w:tcPr>
          <w:p w:rsidR="005E726A" w:rsidRDefault="005E726A" w:rsidP="003E4468">
            <w:r>
              <w:t xml:space="preserve">Chapter 2 </w:t>
            </w:r>
          </w:p>
          <w:p w:rsidR="005E726A" w:rsidRDefault="005E726A" w:rsidP="003E4468">
            <w:r>
              <w:t>Short Answer #9</w:t>
            </w:r>
          </w:p>
        </w:tc>
        <w:tc>
          <w:tcPr>
            <w:tcW w:w="3060" w:type="dxa"/>
          </w:tcPr>
          <w:p w:rsidR="005E726A" w:rsidRPr="002C16BA" w:rsidRDefault="005E726A" w:rsidP="003E4468">
            <w:pPr>
              <w:autoSpaceDE w:val="0"/>
              <w:autoSpaceDN w:val="0"/>
              <w:adjustRightInd w:val="0"/>
              <w:rPr>
                <w:sz w:val="22"/>
                <w:szCs w:val="22"/>
              </w:rPr>
            </w:pPr>
          </w:p>
          <w:p w:rsidR="005E726A" w:rsidRPr="00D9103D" w:rsidRDefault="005E726A" w:rsidP="003E4468">
            <w:pPr>
              <w:rPr>
                <w:sz w:val="22"/>
                <w:szCs w:val="22"/>
              </w:rPr>
            </w:pPr>
            <w:r w:rsidRPr="002C16BA">
              <w:rPr>
                <w:sz w:val="22"/>
                <w:szCs w:val="22"/>
              </w:rPr>
              <w:t>What are the two major groups of lipids? Give an example of each group. What feature is common to all lipids?</w:t>
            </w:r>
          </w:p>
        </w:tc>
        <w:tc>
          <w:tcPr>
            <w:tcW w:w="3708" w:type="dxa"/>
          </w:tcPr>
          <w:p w:rsidR="005E726A" w:rsidRDefault="005E726A" w:rsidP="003E4468">
            <w:r>
              <w:t>Simple and compound</w:t>
            </w:r>
          </w:p>
          <w:p w:rsidR="005E726A" w:rsidRDefault="005E726A" w:rsidP="003E4468">
            <w:r>
              <w:t>Fats are simple lipids; phospholipids are compound.</w:t>
            </w:r>
          </w:p>
          <w:p w:rsidR="005E726A" w:rsidRDefault="005E726A" w:rsidP="003E4468">
            <w:r>
              <w:t>All lipids are insoluble in water.</w:t>
            </w:r>
          </w:p>
        </w:tc>
      </w:tr>
      <w:tr w:rsidR="005E726A" w:rsidTr="003E4468">
        <w:tc>
          <w:tcPr>
            <w:tcW w:w="2088" w:type="dxa"/>
          </w:tcPr>
          <w:p w:rsidR="005E726A" w:rsidRDefault="005E726A" w:rsidP="003E4468">
            <w:r>
              <w:t xml:space="preserve">Chapter 2 </w:t>
            </w:r>
          </w:p>
          <w:p w:rsidR="005E726A" w:rsidRDefault="005E726A" w:rsidP="003E4468">
            <w:r>
              <w:t>Short Answer #10</w:t>
            </w:r>
          </w:p>
        </w:tc>
        <w:tc>
          <w:tcPr>
            <w:tcW w:w="3060" w:type="dxa"/>
          </w:tcPr>
          <w:p w:rsidR="005E726A" w:rsidRPr="002C16BA" w:rsidRDefault="005E726A" w:rsidP="003E4468">
            <w:pPr>
              <w:pStyle w:val="Default"/>
              <w:rPr>
                <w:color w:val="auto"/>
                <w:sz w:val="22"/>
                <w:szCs w:val="22"/>
              </w:rPr>
            </w:pPr>
          </w:p>
          <w:p w:rsidR="005E726A" w:rsidRPr="00D9103D" w:rsidRDefault="005E726A" w:rsidP="003E4468">
            <w:pPr>
              <w:rPr>
                <w:sz w:val="22"/>
                <w:szCs w:val="22"/>
              </w:rPr>
            </w:pPr>
            <w:r w:rsidRPr="002C16BA">
              <w:rPr>
                <w:sz w:val="22"/>
                <w:szCs w:val="22"/>
              </w:rPr>
              <w:t>What features do all lipids share?</w:t>
            </w:r>
          </w:p>
        </w:tc>
        <w:tc>
          <w:tcPr>
            <w:tcW w:w="3708" w:type="dxa"/>
          </w:tcPr>
          <w:p w:rsidR="005E726A" w:rsidRDefault="005E726A" w:rsidP="003E4468">
            <w:r>
              <w:t>All lipids are heterogeneous in their chemical composition and insoluble in water but soluble in organic solvents.</w:t>
            </w:r>
          </w:p>
        </w:tc>
      </w:tr>
      <w:tr w:rsidR="005E726A" w:rsidTr="003E4468">
        <w:tc>
          <w:tcPr>
            <w:tcW w:w="2088" w:type="dxa"/>
          </w:tcPr>
          <w:p w:rsidR="005E726A" w:rsidRDefault="005E726A" w:rsidP="003E4468">
            <w:r>
              <w:t xml:space="preserve">Chapter 2 </w:t>
            </w:r>
          </w:p>
          <w:p w:rsidR="005E726A" w:rsidRDefault="005E726A" w:rsidP="003E4468">
            <w:r>
              <w:t>Multiple Choice #1</w:t>
            </w:r>
          </w:p>
        </w:tc>
        <w:tc>
          <w:tcPr>
            <w:tcW w:w="3060" w:type="dxa"/>
          </w:tcPr>
          <w:p w:rsidR="005E726A" w:rsidRPr="002C16BA" w:rsidRDefault="005E726A" w:rsidP="003E4468">
            <w:pPr>
              <w:autoSpaceDE w:val="0"/>
              <w:autoSpaceDN w:val="0"/>
              <w:adjustRightInd w:val="0"/>
              <w:rPr>
                <w:sz w:val="22"/>
                <w:szCs w:val="22"/>
              </w:rPr>
            </w:pPr>
          </w:p>
          <w:p w:rsidR="005E726A" w:rsidRPr="002C16BA" w:rsidRDefault="005E726A" w:rsidP="003E4468">
            <w:pPr>
              <w:autoSpaceDE w:val="0"/>
              <w:autoSpaceDN w:val="0"/>
              <w:adjustRightInd w:val="0"/>
              <w:spacing w:before="40" w:line="181" w:lineRule="atLeast"/>
              <w:ind w:left="360" w:hanging="360"/>
              <w:jc w:val="both"/>
              <w:rPr>
                <w:sz w:val="22"/>
                <w:szCs w:val="22"/>
              </w:rPr>
            </w:pPr>
            <w:r>
              <w:rPr>
                <w:sz w:val="22"/>
                <w:szCs w:val="22"/>
              </w:rPr>
              <w:t xml:space="preserve">Choose the list that goes from </w:t>
            </w:r>
            <w:r w:rsidRPr="002C16BA">
              <w:rPr>
                <w:sz w:val="22"/>
                <w:szCs w:val="22"/>
              </w:rPr>
              <w:t xml:space="preserve">the lightest to the heaviest: </w:t>
            </w:r>
          </w:p>
          <w:p w:rsidR="005E726A" w:rsidRPr="002C16BA" w:rsidRDefault="005E726A" w:rsidP="003E4468">
            <w:pPr>
              <w:autoSpaceDE w:val="0"/>
              <w:autoSpaceDN w:val="0"/>
              <w:adjustRightInd w:val="0"/>
              <w:spacing w:before="40" w:line="181" w:lineRule="atLeast"/>
              <w:ind w:left="360"/>
              <w:rPr>
                <w:sz w:val="22"/>
                <w:szCs w:val="22"/>
              </w:rPr>
            </w:pPr>
            <w:r w:rsidRPr="002C16BA">
              <w:rPr>
                <w:sz w:val="22"/>
                <w:szCs w:val="22"/>
              </w:rPr>
              <w:t xml:space="preserve">a) proton, atom, molecule, compound, electron. </w:t>
            </w:r>
          </w:p>
          <w:p w:rsidR="005E726A" w:rsidRPr="002C16BA" w:rsidRDefault="005E726A" w:rsidP="003E4468">
            <w:pPr>
              <w:autoSpaceDE w:val="0"/>
              <w:autoSpaceDN w:val="0"/>
              <w:adjustRightInd w:val="0"/>
              <w:spacing w:before="20" w:line="181" w:lineRule="atLeast"/>
              <w:ind w:left="360"/>
              <w:rPr>
                <w:sz w:val="22"/>
                <w:szCs w:val="22"/>
              </w:rPr>
            </w:pPr>
            <w:r w:rsidRPr="002C16BA">
              <w:rPr>
                <w:sz w:val="22"/>
                <w:szCs w:val="22"/>
              </w:rPr>
              <w:t xml:space="preserve">b) atom, proton, compound, molecule, electron. </w:t>
            </w:r>
          </w:p>
          <w:p w:rsidR="005E726A" w:rsidRPr="002C16BA" w:rsidRDefault="005E726A" w:rsidP="003E4468">
            <w:pPr>
              <w:autoSpaceDE w:val="0"/>
              <w:autoSpaceDN w:val="0"/>
              <w:adjustRightInd w:val="0"/>
              <w:spacing w:before="20" w:line="181" w:lineRule="atLeast"/>
              <w:ind w:left="360"/>
              <w:rPr>
                <w:sz w:val="22"/>
                <w:szCs w:val="22"/>
              </w:rPr>
            </w:pPr>
            <w:r w:rsidRPr="002C16BA">
              <w:rPr>
                <w:sz w:val="22"/>
                <w:szCs w:val="22"/>
              </w:rPr>
              <w:t xml:space="preserve">c) electron, proton, atom, molecule, compound. </w:t>
            </w:r>
          </w:p>
          <w:p w:rsidR="005E726A" w:rsidRPr="002C16BA" w:rsidRDefault="005E726A" w:rsidP="003E4468">
            <w:pPr>
              <w:autoSpaceDE w:val="0"/>
              <w:autoSpaceDN w:val="0"/>
              <w:adjustRightInd w:val="0"/>
              <w:spacing w:before="20" w:line="181" w:lineRule="atLeast"/>
              <w:ind w:left="360"/>
              <w:rPr>
                <w:sz w:val="22"/>
                <w:szCs w:val="22"/>
              </w:rPr>
            </w:pPr>
            <w:r w:rsidRPr="002C16BA">
              <w:rPr>
                <w:sz w:val="22"/>
                <w:szCs w:val="22"/>
              </w:rPr>
              <w:t xml:space="preserve">d) atom, electron, proton, </w:t>
            </w:r>
            <w:r w:rsidRPr="002C16BA">
              <w:rPr>
                <w:sz w:val="22"/>
                <w:szCs w:val="22"/>
              </w:rPr>
              <w:lastRenderedPageBreak/>
              <w:t xml:space="preserve">molecule, compound. </w:t>
            </w:r>
          </w:p>
          <w:p w:rsidR="005E726A" w:rsidRPr="00D9103D" w:rsidRDefault="005E726A" w:rsidP="003E4468">
            <w:pPr>
              <w:rPr>
                <w:sz w:val="22"/>
                <w:szCs w:val="22"/>
              </w:rPr>
            </w:pPr>
            <w:r w:rsidRPr="002C16BA">
              <w:rPr>
                <w:sz w:val="22"/>
                <w:szCs w:val="22"/>
              </w:rPr>
              <w:t>e) proton, atom, electron, molecule, compound.</w:t>
            </w:r>
          </w:p>
        </w:tc>
        <w:tc>
          <w:tcPr>
            <w:tcW w:w="3708" w:type="dxa"/>
          </w:tcPr>
          <w:p w:rsidR="005E726A" w:rsidRDefault="005E726A" w:rsidP="003E4468">
            <w:r>
              <w:lastRenderedPageBreak/>
              <w:t>C</w:t>
            </w:r>
          </w:p>
        </w:tc>
      </w:tr>
      <w:tr w:rsidR="005E726A" w:rsidTr="003E4468">
        <w:tc>
          <w:tcPr>
            <w:tcW w:w="2088" w:type="dxa"/>
          </w:tcPr>
          <w:p w:rsidR="005E726A" w:rsidRDefault="005E726A" w:rsidP="003E4468">
            <w:r>
              <w:lastRenderedPageBreak/>
              <w:t xml:space="preserve">Chapter 2 </w:t>
            </w:r>
          </w:p>
          <w:p w:rsidR="005E726A" w:rsidRDefault="005E726A" w:rsidP="003E4468">
            <w:r>
              <w:t>Multiple Choice #2</w:t>
            </w:r>
          </w:p>
        </w:tc>
        <w:tc>
          <w:tcPr>
            <w:tcW w:w="3060" w:type="dxa"/>
          </w:tcPr>
          <w:p w:rsidR="005E726A" w:rsidRPr="002C16BA" w:rsidRDefault="005E726A" w:rsidP="003E4468">
            <w:pPr>
              <w:autoSpaceDE w:val="0"/>
              <w:autoSpaceDN w:val="0"/>
              <w:adjustRightInd w:val="0"/>
              <w:rPr>
                <w:sz w:val="22"/>
                <w:szCs w:val="22"/>
              </w:rPr>
            </w:pPr>
          </w:p>
          <w:p w:rsidR="005E726A" w:rsidRDefault="005E726A" w:rsidP="003E4468">
            <w:pPr>
              <w:autoSpaceDE w:val="0"/>
              <w:autoSpaceDN w:val="0"/>
              <w:adjustRightInd w:val="0"/>
              <w:spacing w:before="40" w:line="181" w:lineRule="atLeast"/>
              <w:ind w:left="360" w:hanging="360"/>
              <w:jc w:val="both"/>
              <w:rPr>
                <w:sz w:val="22"/>
                <w:szCs w:val="22"/>
              </w:rPr>
            </w:pPr>
            <w:r>
              <w:rPr>
                <w:sz w:val="22"/>
                <w:szCs w:val="22"/>
              </w:rPr>
              <w:t>The strongest chemical bonds</w:t>
            </w:r>
          </w:p>
          <w:p w:rsidR="005E726A" w:rsidRDefault="005E726A" w:rsidP="003E4468">
            <w:pPr>
              <w:autoSpaceDE w:val="0"/>
              <w:autoSpaceDN w:val="0"/>
              <w:adjustRightInd w:val="0"/>
              <w:spacing w:before="40" w:line="181" w:lineRule="atLeast"/>
              <w:ind w:left="360" w:hanging="360"/>
              <w:jc w:val="both"/>
              <w:rPr>
                <w:sz w:val="22"/>
                <w:szCs w:val="22"/>
              </w:rPr>
            </w:pPr>
            <w:r>
              <w:rPr>
                <w:sz w:val="22"/>
                <w:szCs w:val="22"/>
              </w:rPr>
              <w:t>between two atoms in</w:t>
            </w:r>
          </w:p>
          <w:p w:rsidR="005E726A" w:rsidRPr="002C16BA" w:rsidRDefault="005E726A" w:rsidP="003E4468">
            <w:pPr>
              <w:autoSpaceDE w:val="0"/>
              <w:autoSpaceDN w:val="0"/>
              <w:adjustRightInd w:val="0"/>
              <w:spacing w:before="40" w:line="181" w:lineRule="atLeast"/>
              <w:ind w:left="360" w:hanging="360"/>
              <w:jc w:val="both"/>
              <w:rPr>
                <w:sz w:val="22"/>
                <w:szCs w:val="22"/>
              </w:rPr>
            </w:pPr>
            <w:r w:rsidRPr="002C16BA">
              <w:rPr>
                <w:sz w:val="22"/>
                <w:szCs w:val="22"/>
              </w:rPr>
              <w:t xml:space="preserve">solution are </w:t>
            </w:r>
          </w:p>
          <w:p w:rsidR="005E726A" w:rsidRPr="002C16BA" w:rsidRDefault="005E726A" w:rsidP="003E4468">
            <w:pPr>
              <w:autoSpaceDE w:val="0"/>
              <w:autoSpaceDN w:val="0"/>
              <w:adjustRightInd w:val="0"/>
              <w:spacing w:before="40" w:line="181" w:lineRule="atLeast"/>
              <w:ind w:left="360"/>
              <w:rPr>
                <w:sz w:val="22"/>
                <w:szCs w:val="22"/>
              </w:rPr>
            </w:pPr>
            <w:r w:rsidRPr="002C16BA">
              <w:rPr>
                <w:sz w:val="22"/>
                <w:szCs w:val="22"/>
              </w:rPr>
              <w:t xml:space="preserve">a) covalent. b) ionic. </w:t>
            </w:r>
          </w:p>
          <w:p w:rsidR="005E726A" w:rsidRPr="00D9103D" w:rsidRDefault="005E726A" w:rsidP="003E4468">
            <w:pPr>
              <w:rPr>
                <w:sz w:val="22"/>
                <w:szCs w:val="22"/>
              </w:rPr>
            </w:pPr>
            <w:r w:rsidRPr="002C16BA">
              <w:rPr>
                <w:sz w:val="22"/>
                <w:szCs w:val="22"/>
              </w:rPr>
              <w:t>c) hydrogen bonds. d) hydrophobic interactions.</w:t>
            </w:r>
          </w:p>
        </w:tc>
        <w:tc>
          <w:tcPr>
            <w:tcW w:w="3708" w:type="dxa"/>
          </w:tcPr>
          <w:p w:rsidR="005E726A" w:rsidRDefault="005E726A" w:rsidP="003E4468">
            <w:r>
              <w:t>. A</w:t>
            </w:r>
          </w:p>
        </w:tc>
      </w:tr>
      <w:tr w:rsidR="005E726A" w:rsidTr="003E4468">
        <w:tc>
          <w:tcPr>
            <w:tcW w:w="2088" w:type="dxa"/>
          </w:tcPr>
          <w:p w:rsidR="005E726A" w:rsidRDefault="005E726A" w:rsidP="003E4468">
            <w:r>
              <w:t xml:space="preserve">Chapter 2 </w:t>
            </w:r>
          </w:p>
          <w:p w:rsidR="005E726A" w:rsidRDefault="005E726A" w:rsidP="003E4468">
            <w:r>
              <w:t>Multiple Choice #3</w:t>
            </w:r>
          </w:p>
        </w:tc>
        <w:tc>
          <w:tcPr>
            <w:tcW w:w="3060" w:type="dxa"/>
          </w:tcPr>
          <w:p w:rsidR="005E726A" w:rsidRPr="002C16BA" w:rsidRDefault="005E726A" w:rsidP="003E4468">
            <w:pPr>
              <w:autoSpaceDE w:val="0"/>
              <w:autoSpaceDN w:val="0"/>
              <w:adjustRightInd w:val="0"/>
              <w:rPr>
                <w:sz w:val="22"/>
                <w:szCs w:val="22"/>
              </w:rPr>
            </w:pPr>
          </w:p>
          <w:p w:rsidR="005E726A" w:rsidRDefault="005E726A" w:rsidP="003E4468">
            <w:pPr>
              <w:autoSpaceDE w:val="0"/>
              <w:autoSpaceDN w:val="0"/>
              <w:adjustRightInd w:val="0"/>
              <w:spacing w:before="80" w:line="181" w:lineRule="atLeast"/>
              <w:ind w:left="360" w:hanging="360"/>
              <w:jc w:val="both"/>
              <w:rPr>
                <w:sz w:val="22"/>
                <w:szCs w:val="22"/>
              </w:rPr>
            </w:pPr>
            <w:r>
              <w:rPr>
                <w:sz w:val="22"/>
                <w:szCs w:val="22"/>
              </w:rPr>
              <w:t>Dehydration synthesis is</w:t>
            </w:r>
          </w:p>
          <w:p w:rsidR="005E726A" w:rsidRDefault="005E726A" w:rsidP="003E4468">
            <w:pPr>
              <w:autoSpaceDE w:val="0"/>
              <w:autoSpaceDN w:val="0"/>
              <w:adjustRightInd w:val="0"/>
              <w:spacing w:before="80" w:line="181" w:lineRule="atLeast"/>
              <w:ind w:left="360" w:hanging="360"/>
              <w:jc w:val="both"/>
              <w:rPr>
                <w:sz w:val="22"/>
                <w:szCs w:val="22"/>
              </w:rPr>
            </w:pPr>
            <w:r>
              <w:rPr>
                <w:sz w:val="22"/>
                <w:szCs w:val="22"/>
              </w:rPr>
              <w:t>involved in the synthesis of</w:t>
            </w:r>
          </w:p>
          <w:p w:rsidR="005E726A" w:rsidRPr="002C16BA" w:rsidRDefault="005E726A" w:rsidP="003E4468">
            <w:pPr>
              <w:autoSpaceDE w:val="0"/>
              <w:autoSpaceDN w:val="0"/>
              <w:adjustRightInd w:val="0"/>
              <w:spacing w:before="80" w:line="181" w:lineRule="atLeast"/>
              <w:ind w:left="360" w:hanging="360"/>
              <w:jc w:val="both"/>
              <w:rPr>
                <w:sz w:val="22"/>
                <w:szCs w:val="22"/>
              </w:rPr>
            </w:pPr>
            <w:r w:rsidRPr="002C16BA">
              <w:rPr>
                <w:sz w:val="22"/>
                <w:szCs w:val="22"/>
              </w:rPr>
              <w:t xml:space="preserve">all of the following except </w:t>
            </w:r>
          </w:p>
          <w:p w:rsidR="005E726A" w:rsidRPr="002C16BA" w:rsidRDefault="005E726A" w:rsidP="003E4468">
            <w:pPr>
              <w:autoSpaceDE w:val="0"/>
              <w:autoSpaceDN w:val="0"/>
              <w:adjustRightInd w:val="0"/>
              <w:spacing w:before="40" w:line="181" w:lineRule="atLeast"/>
              <w:rPr>
                <w:sz w:val="22"/>
                <w:szCs w:val="22"/>
              </w:rPr>
            </w:pPr>
            <w:r w:rsidRPr="002C16BA">
              <w:rPr>
                <w:sz w:val="22"/>
                <w:szCs w:val="22"/>
              </w:rPr>
              <w:t xml:space="preserve">a) DNA. b) proteins. c) polysaccharides. </w:t>
            </w:r>
          </w:p>
          <w:p w:rsidR="005E726A" w:rsidRPr="00D9103D" w:rsidRDefault="005E726A" w:rsidP="003E4468">
            <w:pPr>
              <w:rPr>
                <w:sz w:val="22"/>
                <w:szCs w:val="22"/>
              </w:rPr>
            </w:pPr>
            <w:r w:rsidRPr="002C16BA">
              <w:rPr>
                <w:sz w:val="22"/>
                <w:szCs w:val="22"/>
              </w:rPr>
              <w:t>d) lipids. e) monosaccharides.</w:t>
            </w:r>
          </w:p>
        </w:tc>
        <w:tc>
          <w:tcPr>
            <w:tcW w:w="3708" w:type="dxa"/>
          </w:tcPr>
          <w:p w:rsidR="005E726A" w:rsidRDefault="005E726A" w:rsidP="003E4468">
            <w:r>
              <w:t>. E</w:t>
            </w:r>
          </w:p>
        </w:tc>
      </w:tr>
      <w:tr w:rsidR="005E726A" w:rsidTr="003E4468">
        <w:tc>
          <w:tcPr>
            <w:tcW w:w="2088" w:type="dxa"/>
          </w:tcPr>
          <w:p w:rsidR="005E726A" w:rsidRDefault="005E726A" w:rsidP="003E4468">
            <w:r>
              <w:t xml:space="preserve">Chapter 2 </w:t>
            </w:r>
          </w:p>
          <w:p w:rsidR="005E726A" w:rsidRDefault="005E726A" w:rsidP="003E4468">
            <w:r>
              <w:t>Multiple Choice #4</w:t>
            </w:r>
          </w:p>
        </w:tc>
        <w:tc>
          <w:tcPr>
            <w:tcW w:w="3060" w:type="dxa"/>
          </w:tcPr>
          <w:p w:rsidR="005E726A" w:rsidRPr="002C16BA" w:rsidRDefault="005E726A" w:rsidP="003E4468">
            <w:pPr>
              <w:autoSpaceDE w:val="0"/>
              <w:autoSpaceDN w:val="0"/>
              <w:adjustRightInd w:val="0"/>
              <w:rPr>
                <w:sz w:val="22"/>
                <w:szCs w:val="22"/>
              </w:rPr>
            </w:pPr>
          </w:p>
          <w:p w:rsidR="005E726A" w:rsidRDefault="005E726A" w:rsidP="003E4468">
            <w:pPr>
              <w:autoSpaceDE w:val="0"/>
              <w:autoSpaceDN w:val="0"/>
              <w:adjustRightInd w:val="0"/>
              <w:spacing w:before="80" w:line="181" w:lineRule="atLeast"/>
              <w:ind w:left="360" w:hanging="360"/>
              <w:jc w:val="both"/>
              <w:rPr>
                <w:sz w:val="22"/>
                <w:szCs w:val="22"/>
              </w:rPr>
            </w:pPr>
            <w:r>
              <w:rPr>
                <w:sz w:val="22"/>
                <w:szCs w:val="22"/>
              </w:rPr>
              <w:t>The primary structure of a</w:t>
            </w:r>
          </w:p>
          <w:p w:rsidR="005E726A" w:rsidRPr="002C16BA" w:rsidRDefault="005E726A" w:rsidP="003E4468">
            <w:pPr>
              <w:autoSpaceDE w:val="0"/>
              <w:autoSpaceDN w:val="0"/>
              <w:adjustRightInd w:val="0"/>
              <w:spacing w:before="80" w:line="181" w:lineRule="atLeast"/>
              <w:ind w:left="360" w:hanging="360"/>
              <w:jc w:val="both"/>
              <w:rPr>
                <w:sz w:val="22"/>
                <w:szCs w:val="22"/>
              </w:rPr>
            </w:pPr>
            <w:r w:rsidRPr="002C16BA">
              <w:rPr>
                <w:sz w:val="22"/>
                <w:szCs w:val="22"/>
              </w:rPr>
              <w:t xml:space="preserve">protein relates to its </w:t>
            </w:r>
          </w:p>
          <w:p w:rsidR="005E726A" w:rsidRPr="002C16BA" w:rsidRDefault="005E726A" w:rsidP="003E4468">
            <w:pPr>
              <w:autoSpaceDE w:val="0"/>
              <w:autoSpaceDN w:val="0"/>
              <w:adjustRightInd w:val="0"/>
              <w:spacing w:before="40" w:line="181" w:lineRule="atLeast"/>
              <w:rPr>
                <w:sz w:val="22"/>
                <w:szCs w:val="22"/>
              </w:rPr>
            </w:pPr>
            <w:r w:rsidRPr="002C16BA">
              <w:rPr>
                <w:sz w:val="22"/>
                <w:szCs w:val="22"/>
              </w:rPr>
              <w:t xml:space="preserve">a) sequence of amino acids. b) length. c) shape. </w:t>
            </w:r>
          </w:p>
          <w:p w:rsidR="005E726A" w:rsidRPr="00D9103D" w:rsidRDefault="005E726A" w:rsidP="003E4468">
            <w:pPr>
              <w:rPr>
                <w:sz w:val="22"/>
                <w:szCs w:val="22"/>
              </w:rPr>
            </w:pPr>
            <w:r w:rsidRPr="002C16BA">
              <w:rPr>
                <w:sz w:val="22"/>
                <w:szCs w:val="22"/>
              </w:rPr>
              <w:t>d) solubility. e) bonds between amino acids.</w:t>
            </w:r>
          </w:p>
        </w:tc>
        <w:tc>
          <w:tcPr>
            <w:tcW w:w="3708" w:type="dxa"/>
          </w:tcPr>
          <w:p w:rsidR="005E726A" w:rsidRDefault="005E726A" w:rsidP="003E4468">
            <w:r>
              <w:t>A</w:t>
            </w:r>
          </w:p>
        </w:tc>
      </w:tr>
      <w:tr w:rsidR="005E726A" w:rsidTr="003E4468">
        <w:tc>
          <w:tcPr>
            <w:tcW w:w="2088" w:type="dxa"/>
          </w:tcPr>
          <w:p w:rsidR="005E726A" w:rsidRDefault="005E726A" w:rsidP="003E4468">
            <w:r>
              <w:t xml:space="preserve">Chapter 2 </w:t>
            </w:r>
          </w:p>
          <w:p w:rsidR="005E726A" w:rsidRDefault="005E726A" w:rsidP="003E4468">
            <w:r>
              <w:t>Multiple Choice #5</w:t>
            </w:r>
          </w:p>
        </w:tc>
        <w:tc>
          <w:tcPr>
            <w:tcW w:w="3060" w:type="dxa"/>
          </w:tcPr>
          <w:p w:rsidR="005E726A" w:rsidRPr="002C16BA" w:rsidRDefault="005E726A" w:rsidP="003E4468">
            <w:pPr>
              <w:autoSpaceDE w:val="0"/>
              <w:autoSpaceDN w:val="0"/>
              <w:adjustRightInd w:val="0"/>
              <w:rPr>
                <w:sz w:val="22"/>
                <w:szCs w:val="22"/>
              </w:rPr>
            </w:pPr>
          </w:p>
          <w:p w:rsidR="005E726A" w:rsidRDefault="005E726A" w:rsidP="003E4468">
            <w:pPr>
              <w:autoSpaceDE w:val="0"/>
              <w:autoSpaceDN w:val="0"/>
              <w:adjustRightInd w:val="0"/>
              <w:spacing w:before="80" w:line="181" w:lineRule="atLeast"/>
              <w:ind w:left="360" w:hanging="360"/>
              <w:jc w:val="both"/>
              <w:rPr>
                <w:sz w:val="22"/>
                <w:szCs w:val="22"/>
              </w:rPr>
            </w:pPr>
            <w:r>
              <w:rPr>
                <w:sz w:val="22"/>
                <w:szCs w:val="22"/>
              </w:rPr>
              <w:t>Pure water has all of the</w:t>
            </w:r>
          </w:p>
          <w:p w:rsidR="005E726A" w:rsidRPr="002C16BA" w:rsidRDefault="005E726A" w:rsidP="003E4468">
            <w:pPr>
              <w:autoSpaceDE w:val="0"/>
              <w:autoSpaceDN w:val="0"/>
              <w:adjustRightInd w:val="0"/>
              <w:spacing w:before="80" w:line="181" w:lineRule="atLeast"/>
              <w:ind w:left="360" w:hanging="360"/>
              <w:jc w:val="both"/>
              <w:rPr>
                <w:sz w:val="22"/>
                <w:szCs w:val="22"/>
              </w:rPr>
            </w:pPr>
            <w:r w:rsidRPr="002C16BA">
              <w:rPr>
                <w:sz w:val="22"/>
                <w:szCs w:val="22"/>
              </w:rPr>
              <w:t xml:space="preserve">following properties except </w:t>
            </w:r>
          </w:p>
          <w:p w:rsidR="005E726A" w:rsidRPr="002C16BA" w:rsidRDefault="005E726A" w:rsidP="003E4468">
            <w:pPr>
              <w:autoSpaceDE w:val="0"/>
              <w:autoSpaceDN w:val="0"/>
              <w:adjustRightInd w:val="0"/>
              <w:spacing w:before="40" w:line="181" w:lineRule="atLeast"/>
              <w:rPr>
                <w:sz w:val="22"/>
                <w:szCs w:val="22"/>
              </w:rPr>
            </w:pPr>
            <w:r w:rsidRPr="002C16BA">
              <w:rPr>
                <w:sz w:val="22"/>
                <w:szCs w:val="22"/>
              </w:rPr>
              <w:t xml:space="preserve">a) polarity. b) ability to dissolve lipids. c) pH of 7. </w:t>
            </w:r>
          </w:p>
          <w:p w:rsidR="005E726A" w:rsidRPr="00D9103D" w:rsidRDefault="005E726A" w:rsidP="003E4468">
            <w:pPr>
              <w:autoSpaceDE w:val="0"/>
              <w:autoSpaceDN w:val="0"/>
              <w:adjustRightInd w:val="0"/>
              <w:spacing w:before="40" w:line="181" w:lineRule="atLeast"/>
              <w:rPr>
                <w:sz w:val="22"/>
                <w:szCs w:val="22"/>
              </w:rPr>
            </w:pPr>
            <w:r w:rsidRPr="002C16BA">
              <w:rPr>
                <w:sz w:val="22"/>
                <w:szCs w:val="22"/>
              </w:rPr>
              <w:t>d) covalent joining of its atoms. e) ability to form hydrogen bonds.</w:t>
            </w:r>
          </w:p>
        </w:tc>
        <w:tc>
          <w:tcPr>
            <w:tcW w:w="3708" w:type="dxa"/>
          </w:tcPr>
          <w:p w:rsidR="005E726A" w:rsidRDefault="005E726A" w:rsidP="003E4468">
            <w:r>
              <w:t>. B</w:t>
            </w:r>
          </w:p>
        </w:tc>
      </w:tr>
      <w:tr w:rsidR="005E726A" w:rsidTr="003E4468">
        <w:tc>
          <w:tcPr>
            <w:tcW w:w="2088" w:type="dxa"/>
          </w:tcPr>
          <w:p w:rsidR="005E726A" w:rsidRDefault="005E726A" w:rsidP="003E4468">
            <w:r>
              <w:t xml:space="preserve">Chapter 2 </w:t>
            </w:r>
          </w:p>
          <w:p w:rsidR="005E726A" w:rsidRDefault="005E726A" w:rsidP="003E4468">
            <w:r>
              <w:t>Multiple Choice #6</w:t>
            </w:r>
          </w:p>
        </w:tc>
        <w:tc>
          <w:tcPr>
            <w:tcW w:w="3060" w:type="dxa"/>
          </w:tcPr>
          <w:p w:rsidR="005E726A" w:rsidRPr="002C16BA" w:rsidRDefault="005E726A" w:rsidP="003E4468">
            <w:pPr>
              <w:autoSpaceDE w:val="0"/>
              <w:autoSpaceDN w:val="0"/>
              <w:adjustRightInd w:val="0"/>
              <w:rPr>
                <w:sz w:val="22"/>
                <w:szCs w:val="22"/>
              </w:rPr>
            </w:pPr>
          </w:p>
          <w:p w:rsidR="005E726A" w:rsidRDefault="005E726A" w:rsidP="003E4468">
            <w:pPr>
              <w:autoSpaceDE w:val="0"/>
              <w:autoSpaceDN w:val="0"/>
              <w:adjustRightInd w:val="0"/>
              <w:spacing w:before="80" w:line="181" w:lineRule="atLeast"/>
              <w:ind w:left="360" w:hanging="360"/>
              <w:jc w:val="both"/>
              <w:rPr>
                <w:sz w:val="22"/>
                <w:szCs w:val="22"/>
              </w:rPr>
            </w:pPr>
            <w:r>
              <w:rPr>
                <w:sz w:val="22"/>
                <w:szCs w:val="22"/>
              </w:rPr>
              <w:t>The macromolecules that are</w:t>
            </w:r>
          </w:p>
          <w:p w:rsidR="005E726A" w:rsidRDefault="005E726A" w:rsidP="003E4468">
            <w:pPr>
              <w:autoSpaceDE w:val="0"/>
              <w:autoSpaceDN w:val="0"/>
              <w:adjustRightInd w:val="0"/>
              <w:spacing w:before="80" w:line="181" w:lineRule="atLeast"/>
              <w:ind w:left="360" w:hanging="360"/>
              <w:jc w:val="both"/>
              <w:rPr>
                <w:sz w:val="22"/>
                <w:szCs w:val="22"/>
              </w:rPr>
            </w:pPr>
            <w:r>
              <w:rPr>
                <w:sz w:val="22"/>
                <w:szCs w:val="22"/>
              </w:rPr>
              <w:t>composed of carbon,</w:t>
            </w:r>
          </w:p>
          <w:p w:rsidR="005E726A" w:rsidRDefault="005E726A" w:rsidP="003E4468">
            <w:pPr>
              <w:autoSpaceDE w:val="0"/>
              <w:autoSpaceDN w:val="0"/>
              <w:adjustRightInd w:val="0"/>
              <w:spacing w:before="80" w:line="181" w:lineRule="atLeast"/>
              <w:ind w:left="360" w:hanging="360"/>
              <w:jc w:val="both"/>
              <w:rPr>
                <w:sz w:val="22"/>
                <w:szCs w:val="22"/>
              </w:rPr>
            </w:pPr>
            <w:r w:rsidRPr="002C16BA">
              <w:rPr>
                <w:sz w:val="22"/>
                <w:szCs w:val="22"/>
              </w:rPr>
              <w:t xml:space="preserve">hydrogen, and </w:t>
            </w:r>
            <w:r>
              <w:rPr>
                <w:sz w:val="22"/>
                <w:szCs w:val="22"/>
              </w:rPr>
              <w:t>oxygen in an</w:t>
            </w:r>
          </w:p>
          <w:p w:rsidR="005E726A" w:rsidRPr="002C16BA" w:rsidRDefault="005E726A" w:rsidP="003E4468">
            <w:pPr>
              <w:autoSpaceDE w:val="0"/>
              <w:autoSpaceDN w:val="0"/>
              <w:adjustRightInd w:val="0"/>
              <w:spacing w:before="80" w:line="181" w:lineRule="atLeast"/>
              <w:ind w:left="360" w:hanging="360"/>
              <w:jc w:val="both"/>
              <w:rPr>
                <w:sz w:val="22"/>
                <w:szCs w:val="22"/>
              </w:rPr>
            </w:pPr>
            <w:r w:rsidRPr="002C16BA">
              <w:rPr>
                <w:sz w:val="22"/>
                <w:szCs w:val="22"/>
              </w:rPr>
              <w:t xml:space="preserve">approximate ratio of 1:2:1 are </w:t>
            </w:r>
          </w:p>
          <w:p w:rsidR="005E726A" w:rsidRDefault="005E726A" w:rsidP="003E4468">
            <w:pPr>
              <w:autoSpaceDE w:val="0"/>
              <w:autoSpaceDN w:val="0"/>
              <w:adjustRightInd w:val="0"/>
              <w:spacing w:before="40" w:line="181" w:lineRule="atLeast"/>
              <w:rPr>
                <w:sz w:val="22"/>
                <w:szCs w:val="22"/>
              </w:rPr>
            </w:pPr>
            <w:r w:rsidRPr="002C16BA">
              <w:rPr>
                <w:sz w:val="22"/>
                <w:szCs w:val="22"/>
              </w:rPr>
              <w:t xml:space="preserve">a) proteins. b) lipids. c) polysaccharides. </w:t>
            </w:r>
          </w:p>
          <w:p w:rsidR="005E726A" w:rsidRPr="00D9103D" w:rsidRDefault="005E726A" w:rsidP="003E4468">
            <w:pPr>
              <w:autoSpaceDE w:val="0"/>
              <w:autoSpaceDN w:val="0"/>
              <w:adjustRightInd w:val="0"/>
              <w:spacing w:before="40" w:line="181" w:lineRule="atLeast"/>
              <w:rPr>
                <w:sz w:val="22"/>
                <w:szCs w:val="22"/>
              </w:rPr>
            </w:pPr>
            <w:r w:rsidRPr="002C16BA">
              <w:rPr>
                <w:sz w:val="22"/>
                <w:szCs w:val="22"/>
              </w:rPr>
              <w:t>d) DNA. e) RNA.</w:t>
            </w:r>
          </w:p>
        </w:tc>
        <w:tc>
          <w:tcPr>
            <w:tcW w:w="3708" w:type="dxa"/>
          </w:tcPr>
          <w:p w:rsidR="005E726A" w:rsidRDefault="005E726A" w:rsidP="003E4468">
            <w:r>
              <w:t>. C</w:t>
            </w:r>
          </w:p>
        </w:tc>
      </w:tr>
      <w:tr w:rsidR="005E726A" w:rsidTr="003E4468">
        <w:tc>
          <w:tcPr>
            <w:tcW w:w="2088" w:type="dxa"/>
          </w:tcPr>
          <w:p w:rsidR="005E726A" w:rsidRDefault="005E726A" w:rsidP="003E4468">
            <w:r>
              <w:t xml:space="preserve">Chapter 2 </w:t>
            </w:r>
          </w:p>
          <w:p w:rsidR="005E726A" w:rsidRDefault="005E726A" w:rsidP="003E4468">
            <w:r>
              <w:t>Multiple Choice #7</w:t>
            </w:r>
          </w:p>
        </w:tc>
        <w:tc>
          <w:tcPr>
            <w:tcW w:w="3060" w:type="dxa"/>
          </w:tcPr>
          <w:p w:rsidR="005E726A" w:rsidRPr="002C16BA" w:rsidRDefault="005E726A" w:rsidP="003E4468">
            <w:pPr>
              <w:autoSpaceDE w:val="0"/>
              <w:autoSpaceDN w:val="0"/>
              <w:adjustRightInd w:val="0"/>
              <w:rPr>
                <w:sz w:val="22"/>
                <w:szCs w:val="22"/>
              </w:rPr>
            </w:pPr>
          </w:p>
          <w:p w:rsidR="005E726A" w:rsidRDefault="005E726A" w:rsidP="003E4468">
            <w:pPr>
              <w:autoSpaceDE w:val="0"/>
              <w:autoSpaceDN w:val="0"/>
              <w:adjustRightInd w:val="0"/>
              <w:spacing w:before="80" w:line="181" w:lineRule="atLeast"/>
              <w:jc w:val="both"/>
              <w:rPr>
                <w:sz w:val="22"/>
                <w:szCs w:val="22"/>
              </w:rPr>
            </w:pPr>
            <w:r w:rsidRPr="002C16BA">
              <w:rPr>
                <w:sz w:val="22"/>
                <w:szCs w:val="22"/>
              </w:rPr>
              <w:t xml:space="preserve">In proteins, α helices and β </w:t>
            </w:r>
            <w:r>
              <w:rPr>
                <w:sz w:val="22"/>
                <w:szCs w:val="22"/>
              </w:rPr>
              <w:t>pleatedstructures</w:t>
            </w:r>
          </w:p>
          <w:p w:rsidR="005E726A" w:rsidRPr="002C16BA" w:rsidRDefault="005E726A" w:rsidP="003E4468">
            <w:pPr>
              <w:autoSpaceDE w:val="0"/>
              <w:autoSpaceDN w:val="0"/>
              <w:adjustRightInd w:val="0"/>
              <w:spacing w:before="80" w:line="181" w:lineRule="atLeast"/>
              <w:jc w:val="both"/>
              <w:rPr>
                <w:sz w:val="22"/>
                <w:szCs w:val="22"/>
              </w:rPr>
            </w:pPr>
            <w:r w:rsidRPr="002C16BA">
              <w:rPr>
                <w:sz w:val="22"/>
                <w:szCs w:val="22"/>
              </w:rPr>
              <w:t xml:space="preserve">are associated with the </w:t>
            </w:r>
          </w:p>
          <w:p w:rsidR="005E726A" w:rsidRPr="002C16BA" w:rsidRDefault="005E726A" w:rsidP="003E4468">
            <w:pPr>
              <w:autoSpaceDE w:val="0"/>
              <w:autoSpaceDN w:val="0"/>
              <w:adjustRightInd w:val="0"/>
              <w:spacing w:before="40" w:line="181" w:lineRule="atLeast"/>
              <w:rPr>
                <w:sz w:val="22"/>
                <w:szCs w:val="22"/>
              </w:rPr>
            </w:pPr>
            <w:r w:rsidRPr="002C16BA">
              <w:rPr>
                <w:sz w:val="22"/>
                <w:szCs w:val="22"/>
              </w:rPr>
              <w:t xml:space="preserve">a) primary structure. b) </w:t>
            </w:r>
            <w:r w:rsidRPr="002C16BA">
              <w:rPr>
                <w:sz w:val="22"/>
                <w:szCs w:val="22"/>
              </w:rPr>
              <w:lastRenderedPageBreak/>
              <w:t xml:space="preserve">secondary structure. </w:t>
            </w:r>
          </w:p>
          <w:p w:rsidR="005E726A" w:rsidRPr="002C16BA" w:rsidRDefault="005E726A" w:rsidP="003E4468">
            <w:pPr>
              <w:autoSpaceDE w:val="0"/>
              <w:autoSpaceDN w:val="0"/>
              <w:adjustRightInd w:val="0"/>
              <w:spacing w:before="40" w:line="181" w:lineRule="atLeast"/>
              <w:rPr>
                <w:sz w:val="22"/>
                <w:szCs w:val="22"/>
              </w:rPr>
            </w:pPr>
            <w:r w:rsidRPr="002C16BA">
              <w:rPr>
                <w:sz w:val="22"/>
                <w:szCs w:val="22"/>
              </w:rPr>
              <w:t xml:space="preserve">c) tertiary structure. d) quaternary structure. </w:t>
            </w:r>
          </w:p>
          <w:p w:rsidR="005E726A" w:rsidRPr="00D9103D" w:rsidRDefault="005E726A" w:rsidP="003E4468">
            <w:pPr>
              <w:rPr>
                <w:sz w:val="22"/>
                <w:szCs w:val="22"/>
              </w:rPr>
            </w:pPr>
            <w:r w:rsidRPr="002C16BA">
              <w:rPr>
                <w:sz w:val="22"/>
                <w:szCs w:val="22"/>
              </w:rPr>
              <w:t>e) multiprotein complexes.</w:t>
            </w:r>
          </w:p>
        </w:tc>
        <w:tc>
          <w:tcPr>
            <w:tcW w:w="3708" w:type="dxa"/>
          </w:tcPr>
          <w:p w:rsidR="005E726A" w:rsidRDefault="005E726A" w:rsidP="003E4468">
            <w:r>
              <w:lastRenderedPageBreak/>
              <w:t>. B</w:t>
            </w:r>
          </w:p>
        </w:tc>
      </w:tr>
      <w:tr w:rsidR="005E726A" w:rsidTr="003E4468">
        <w:tc>
          <w:tcPr>
            <w:tcW w:w="2088" w:type="dxa"/>
          </w:tcPr>
          <w:p w:rsidR="005E726A" w:rsidRDefault="005E726A" w:rsidP="003E4468">
            <w:r>
              <w:lastRenderedPageBreak/>
              <w:t xml:space="preserve">Chapter 2 </w:t>
            </w:r>
          </w:p>
          <w:p w:rsidR="005E726A" w:rsidRDefault="005E726A" w:rsidP="003E4468">
            <w:r>
              <w:t>Multiple Choice #8</w:t>
            </w:r>
          </w:p>
        </w:tc>
        <w:tc>
          <w:tcPr>
            <w:tcW w:w="3060" w:type="dxa"/>
          </w:tcPr>
          <w:p w:rsidR="005E726A" w:rsidRPr="002C16BA" w:rsidRDefault="005E726A" w:rsidP="003E4468">
            <w:pPr>
              <w:autoSpaceDE w:val="0"/>
              <w:autoSpaceDN w:val="0"/>
              <w:adjustRightInd w:val="0"/>
              <w:spacing w:before="80" w:line="181" w:lineRule="atLeast"/>
              <w:jc w:val="both"/>
              <w:rPr>
                <w:sz w:val="22"/>
                <w:szCs w:val="22"/>
              </w:rPr>
            </w:pPr>
            <w:r w:rsidRPr="002C16BA">
              <w:rPr>
                <w:sz w:val="22"/>
                <w:szCs w:val="22"/>
              </w:rPr>
              <w:t xml:space="preserve">Complementarity plays a major role in the structure of </w:t>
            </w:r>
          </w:p>
          <w:p w:rsidR="005E726A" w:rsidRDefault="005E726A" w:rsidP="003E4468">
            <w:pPr>
              <w:autoSpaceDE w:val="0"/>
              <w:autoSpaceDN w:val="0"/>
              <w:adjustRightInd w:val="0"/>
              <w:spacing w:before="40" w:line="181" w:lineRule="atLeast"/>
              <w:rPr>
                <w:sz w:val="22"/>
                <w:szCs w:val="22"/>
              </w:rPr>
            </w:pPr>
            <w:r w:rsidRPr="002C16BA">
              <w:rPr>
                <w:sz w:val="22"/>
                <w:szCs w:val="22"/>
              </w:rPr>
              <w:t xml:space="preserve">a) proteins. b) lipids. c) polysaccharides. d) DNA. </w:t>
            </w:r>
          </w:p>
          <w:p w:rsidR="005E726A" w:rsidRPr="00D9103D" w:rsidRDefault="005E726A" w:rsidP="003E4468">
            <w:pPr>
              <w:autoSpaceDE w:val="0"/>
              <w:autoSpaceDN w:val="0"/>
              <w:adjustRightInd w:val="0"/>
              <w:spacing w:before="40" w:line="181" w:lineRule="atLeast"/>
              <w:rPr>
                <w:sz w:val="22"/>
                <w:szCs w:val="22"/>
              </w:rPr>
            </w:pPr>
            <w:r w:rsidRPr="002C16BA">
              <w:rPr>
                <w:sz w:val="22"/>
                <w:szCs w:val="22"/>
              </w:rPr>
              <w:t>e) RNA.</w:t>
            </w:r>
          </w:p>
        </w:tc>
        <w:tc>
          <w:tcPr>
            <w:tcW w:w="3708" w:type="dxa"/>
          </w:tcPr>
          <w:p w:rsidR="005E726A" w:rsidRDefault="005E726A" w:rsidP="003E4468">
            <w:r>
              <w:t>D</w:t>
            </w:r>
          </w:p>
        </w:tc>
      </w:tr>
      <w:tr w:rsidR="005E726A" w:rsidTr="003E4468">
        <w:tc>
          <w:tcPr>
            <w:tcW w:w="2088" w:type="dxa"/>
          </w:tcPr>
          <w:p w:rsidR="005E726A" w:rsidRDefault="005E726A" w:rsidP="003E4468">
            <w:r>
              <w:t xml:space="preserve">Chapter 2 </w:t>
            </w:r>
          </w:p>
          <w:p w:rsidR="005E726A" w:rsidRDefault="005E726A" w:rsidP="003E4468">
            <w:r>
              <w:t>Multiple Choice #9</w:t>
            </w:r>
          </w:p>
        </w:tc>
        <w:tc>
          <w:tcPr>
            <w:tcW w:w="3060" w:type="dxa"/>
          </w:tcPr>
          <w:p w:rsidR="005E726A" w:rsidRPr="002C16BA" w:rsidRDefault="005E726A" w:rsidP="003E4468">
            <w:pPr>
              <w:autoSpaceDE w:val="0"/>
              <w:autoSpaceDN w:val="0"/>
              <w:adjustRightInd w:val="0"/>
              <w:spacing w:before="40" w:line="181" w:lineRule="atLeast"/>
              <w:jc w:val="both"/>
              <w:rPr>
                <w:sz w:val="22"/>
                <w:szCs w:val="22"/>
              </w:rPr>
            </w:pPr>
            <w:r w:rsidRPr="002C16BA">
              <w:rPr>
                <w:sz w:val="22"/>
                <w:szCs w:val="22"/>
              </w:rPr>
              <w:t xml:space="preserve">A bilayer is associated with </w:t>
            </w:r>
          </w:p>
          <w:p w:rsidR="005E726A" w:rsidRPr="002C16BA" w:rsidRDefault="005E726A" w:rsidP="003E4468">
            <w:pPr>
              <w:autoSpaceDE w:val="0"/>
              <w:autoSpaceDN w:val="0"/>
              <w:adjustRightInd w:val="0"/>
              <w:spacing w:before="40" w:line="181" w:lineRule="atLeast"/>
              <w:rPr>
                <w:sz w:val="22"/>
                <w:szCs w:val="22"/>
              </w:rPr>
            </w:pPr>
            <w:r w:rsidRPr="002C16BA">
              <w:rPr>
                <w:sz w:val="22"/>
                <w:szCs w:val="22"/>
              </w:rPr>
              <w:t xml:space="preserve">a) proteins. b) DNA. c) RNA. </w:t>
            </w:r>
          </w:p>
          <w:p w:rsidR="005E726A" w:rsidRPr="00133139" w:rsidRDefault="005E726A" w:rsidP="003E4468">
            <w:pPr>
              <w:rPr>
                <w:sz w:val="22"/>
                <w:szCs w:val="22"/>
                <w:lang w:val="fr-FR"/>
              </w:rPr>
            </w:pPr>
            <w:r w:rsidRPr="00133139">
              <w:rPr>
                <w:sz w:val="22"/>
                <w:szCs w:val="22"/>
                <w:lang w:val="fr-FR"/>
              </w:rPr>
              <w:t>d) complex polysaccharides. e) phospholipids.</w:t>
            </w:r>
          </w:p>
        </w:tc>
        <w:tc>
          <w:tcPr>
            <w:tcW w:w="3708" w:type="dxa"/>
          </w:tcPr>
          <w:p w:rsidR="005E726A" w:rsidRDefault="005E726A" w:rsidP="003E4468">
            <w:r>
              <w:t xml:space="preserve">D. </w:t>
            </w:r>
          </w:p>
        </w:tc>
      </w:tr>
      <w:tr w:rsidR="005E726A" w:rsidTr="003E4468">
        <w:tc>
          <w:tcPr>
            <w:tcW w:w="2088" w:type="dxa"/>
          </w:tcPr>
          <w:p w:rsidR="005E726A" w:rsidRDefault="005E726A" w:rsidP="003E4468">
            <w:r>
              <w:t xml:space="preserve">Chapter 2 </w:t>
            </w:r>
          </w:p>
          <w:p w:rsidR="005E726A" w:rsidRDefault="005E726A" w:rsidP="003E4468">
            <w:r>
              <w:t>Multiple Choice #10</w:t>
            </w:r>
          </w:p>
        </w:tc>
        <w:tc>
          <w:tcPr>
            <w:tcW w:w="3060" w:type="dxa"/>
          </w:tcPr>
          <w:p w:rsidR="005E726A" w:rsidRPr="002C16BA" w:rsidRDefault="005E726A" w:rsidP="003E4468">
            <w:pPr>
              <w:autoSpaceDE w:val="0"/>
              <w:autoSpaceDN w:val="0"/>
              <w:adjustRightInd w:val="0"/>
              <w:spacing w:before="40" w:line="181" w:lineRule="atLeast"/>
              <w:jc w:val="both"/>
              <w:rPr>
                <w:sz w:val="22"/>
                <w:szCs w:val="22"/>
              </w:rPr>
            </w:pPr>
            <w:r w:rsidRPr="002C16BA">
              <w:rPr>
                <w:sz w:val="22"/>
                <w:szCs w:val="22"/>
              </w:rPr>
              <w:t xml:space="preserve">Isomers are associated with </w:t>
            </w:r>
          </w:p>
          <w:p w:rsidR="005E726A" w:rsidRPr="00D9103D" w:rsidRDefault="005E726A" w:rsidP="003E4468">
            <w:pPr>
              <w:autoSpaceDE w:val="0"/>
              <w:autoSpaceDN w:val="0"/>
              <w:adjustRightInd w:val="0"/>
              <w:spacing w:before="40" w:line="181" w:lineRule="atLeast"/>
              <w:rPr>
                <w:sz w:val="22"/>
                <w:szCs w:val="22"/>
              </w:rPr>
            </w:pPr>
            <w:r w:rsidRPr="002C16BA">
              <w:rPr>
                <w:sz w:val="22"/>
                <w:szCs w:val="22"/>
              </w:rPr>
              <w:t>1. carbohydrates. 2. amino acids. 3. nucleotides. 4. RNA. 5. fatty acids. a) 1, 2 b) 2, 3 c) 3, 4 d) 4, 5 e) 1, 5</w:t>
            </w:r>
          </w:p>
        </w:tc>
        <w:tc>
          <w:tcPr>
            <w:tcW w:w="3708" w:type="dxa"/>
          </w:tcPr>
          <w:p w:rsidR="005E726A" w:rsidRDefault="005E726A" w:rsidP="003E4468">
            <w:r>
              <w:t>. A</w:t>
            </w:r>
          </w:p>
        </w:tc>
      </w:tr>
      <w:tr w:rsidR="005E726A" w:rsidTr="003E4468">
        <w:tc>
          <w:tcPr>
            <w:tcW w:w="2088" w:type="dxa"/>
          </w:tcPr>
          <w:p w:rsidR="005E726A" w:rsidRDefault="005E726A" w:rsidP="003E4468">
            <w:r>
              <w:t xml:space="preserve">Chapter 2 </w:t>
            </w:r>
          </w:p>
          <w:p w:rsidR="005E726A" w:rsidRDefault="005E726A" w:rsidP="003E4468">
            <w:r>
              <w:t>Applications #1</w:t>
            </w:r>
          </w:p>
        </w:tc>
        <w:tc>
          <w:tcPr>
            <w:tcW w:w="3060" w:type="dxa"/>
          </w:tcPr>
          <w:p w:rsidR="005E726A" w:rsidRPr="00B14C8B" w:rsidRDefault="005E726A" w:rsidP="003E4468">
            <w:pPr>
              <w:rPr>
                <w:sz w:val="22"/>
                <w:szCs w:val="22"/>
              </w:rPr>
            </w:pPr>
            <w:r w:rsidRPr="00B14C8B">
              <w:rPr>
                <w:sz w:val="22"/>
                <w:szCs w:val="22"/>
              </w:rPr>
              <w:t>A group of prokaryotes known as thermophiles thrive at high temperatures that would normally destroy other organisms. Yet these thermophiles cannot survive well at the lower tempera</w:t>
            </w:r>
            <w:r w:rsidRPr="00B14C8B">
              <w:rPr>
                <w:sz w:val="22"/>
                <w:szCs w:val="22"/>
              </w:rPr>
              <w:softHyphen/>
              <w:t>tures normally found on the earth. Propose an explanation for this observation.</w:t>
            </w:r>
          </w:p>
        </w:tc>
        <w:tc>
          <w:tcPr>
            <w:tcW w:w="3708" w:type="dxa"/>
          </w:tcPr>
          <w:p w:rsidR="005E726A" w:rsidRDefault="005E726A" w:rsidP="003E4468">
            <w:r>
              <w:t>The enzymes can function well at the high temperatures but function poorly at the lower temperatures.</w:t>
            </w:r>
          </w:p>
        </w:tc>
      </w:tr>
      <w:tr w:rsidR="005E726A" w:rsidTr="003E4468">
        <w:tc>
          <w:tcPr>
            <w:tcW w:w="2088" w:type="dxa"/>
          </w:tcPr>
          <w:p w:rsidR="005E726A" w:rsidRDefault="005E726A" w:rsidP="003E4468">
            <w:r>
              <w:t xml:space="preserve">Chapter 2 </w:t>
            </w:r>
          </w:p>
          <w:p w:rsidR="005E726A" w:rsidRDefault="005E726A" w:rsidP="003E4468">
            <w:r>
              <w:t>Applications #2</w:t>
            </w:r>
          </w:p>
        </w:tc>
        <w:tc>
          <w:tcPr>
            <w:tcW w:w="3060" w:type="dxa"/>
          </w:tcPr>
          <w:p w:rsidR="005E726A" w:rsidRPr="00B14C8B" w:rsidRDefault="005E726A" w:rsidP="003E4468">
            <w:pPr>
              <w:rPr>
                <w:sz w:val="22"/>
                <w:szCs w:val="22"/>
              </w:rPr>
            </w:pPr>
            <w:r w:rsidRPr="00B14C8B">
              <w:rPr>
                <w:sz w:val="22"/>
                <w:szCs w:val="22"/>
              </w:rPr>
              <w:t>Microorganisms use hydrogen bonds to attach to surfaces. Many of the cells lose hold of the surface because of the weak nature of these bonds. Contrast the benefits and disadvantages of using covalent bonds as a means of attaching to surfaces.</w:t>
            </w:r>
          </w:p>
        </w:tc>
        <w:tc>
          <w:tcPr>
            <w:tcW w:w="3708" w:type="dxa"/>
          </w:tcPr>
          <w:p w:rsidR="005E726A" w:rsidRDefault="005E726A" w:rsidP="003E4468">
            <w:r>
              <w:t xml:space="preserve">The weak hydrogen bonds allow the organisms to detach and reattach very quickly and so the organisms can respond very quickly to changing conditions in the environment. Further, very little energy is required to attach and detach from surfaces. </w:t>
            </w:r>
          </w:p>
        </w:tc>
      </w:tr>
      <w:tr w:rsidR="005E726A" w:rsidTr="003E4468">
        <w:tc>
          <w:tcPr>
            <w:tcW w:w="2088" w:type="dxa"/>
          </w:tcPr>
          <w:p w:rsidR="005E726A" w:rsidRDefault="005E726A" w:rsidP="003E4468">
            <w:r>
              <w:t>Chapter 2</w:t>
            </w:r>
          </w:p>
          <w:p w:rsidR="005E726A" w:rsidRDefault="005E726A" w:rsidP="003E4468">
            <w:r>
              <w:t>Critical Thinking #1</w:t>
            </w:r>
          </w:p>
        </w:tc>
        <w:tc>
          <w:tcPr>
            <w:tcW w:w="3060" w:type="dxa"/>
          </w:tcPr>
          <w:p w:rsidR="005E726A" w:rsidRPr="00B14C8B" w:rsidRDefault="005E726A" w:rsidP="003E4468">
            <w:pPr>
              <w:rPr>
                <w:sz w:val="22"/>
                <w:szCs w:val="22"/>
              </w:rPr>
            </w:pPr>
            <w:r w:rsidRPr="00B14C8B">
              <w:rPr>
                <w:sz w:val="22"/>
                <w:szCs w:val="22"/>
              </w:rPr>
              <w:t>What properties of the carbon atom make it ideal as the key atom for all molecules in organisms?</w:t>
            </w:r>
          </w:p>
        </w:tc>
        <w:tc>
          <w:tcPr>
            <w:tcW w:w="3708" w:type="dxa"/>
          </w:tcPr>
          <w:p w:rsidR="005E726A" w:rsidRDefault="005E726A" w:rsidP="003E4468">
            <w:r>
              <w:t xml:space="preserve">Carbon is the major building block of all matter because it can form four covalent bonds with other atoms including carbon atoms. Since these bonds can be single, double or triple bonds, with a variety of elements, a  wide variety of different molecules can be formed. The bonds can be polar or non polar so a wide variety of molecules with different weak </w:t>
            </w:r>
            <w:r>
              <w:lastRenderedPageBreak/>
              <w:t xml:space="preserve">bonding properties can be formed. </w:t>
            </w:r>
          </w:p>
        </w:tc>
      </w:tr>
      <w:tr w:rsidR="005E726A" w:rsidTr="003E4468">
        <w:tc>
          <w:tcPr>
            <w:tcW w:w="2088" w:type="dxa"/>
          </w:tcPr>
          <w:p w:rsidR="005E726A" w:rsidRDefault="005E726A" w:rsidP="003E4468">
            <w:r>
              <w:lastRenderedPageBreak/>
              <w:t>Chapter 2</w:t>
            </w:r>
          </w:p>
          <w:p w:rsidR="005E726A" w:rsidRDefault="005E726A" w:rsidP="003E4468">
            <w:r>
              <w:t>Critical Thinking #2</w:t>
            </w:r>
          </w:p>
        </w:tc>
        <w:tc>
          <w:tcPr>
            <w:tcW w:w="3060" w:type="dxa"/>
          </w:tcPr>
          <w:p w:rsidR="005E726A" w:rsidRPr="00B14C8B" w:rsidRDefault="005E726A" w:rsidP="003E4468">
            <w:pPr>
              <w:pStyle w:val="Default"/>
              <w:rPr>
                <w:sz w:val="22"/>
                <w:szCs w:val="22"/>
              </w:rPr>
            </w:pPr>
            <w:r w:rsidRPr="00B14C8B">
              <w:t xml:space="preserve">A biologist determined the amounts of several amino acids in two separate samples of pure protein. The data are shown here: </w:t>
            </w:r>
            <w:r w:rsidRPr="00B14C8B">
              <w:rPr>
                <w:b/>
                <w:bCs/>
              </w:rPr>
              <w:t xml:space="preserve">Amino Acid Leucine Alanine Histidine Cysteine Glycine </w:t>
            </w:r>
          </w:p>
          <w:p w:rsidR="005E726A" w:rsidRPr="00B14C8B" w:rsidRDefault="005E726A" w:rsidP="003E4468">
            <w:pPr>
              <w:autoSpaceDE w:val="0"/>
              <w:autoSpaceDN w:val="0"/>
              <w:adjustRightInd w:val="0"/>
              <w:spacing w:before="40" w:line="181" w:lineRule="atLeast"/>
              <w:rPr>
                <w:sz w:val="22"/>
                <w:szCs w:val="22"/>
              </w:rPr>
            </w:pPr>
            <w:r w:rsidRPr="00B14C8B">
              <w:rPr>
                <w:sz w:val="22"/>
                <w:szCs w:val="22"/>
              </w:rPr>
              <w:t xml:space="preserve">Protein A 7% 12% 4% 2% 5% </w:t>
            </w:r>
          </w:p>
          <w:p w:rsidR="005E726A" w:rsidRPr="00B14C8B" w:rsidRDefault="005E726A" w:rsidP="003E4468">
            <w:pPr>
              <w:autoSpaceDE w:val="0"/>
              <w:autoSpaceDN w:val="0"/>
              <w:adjustRightInd w:val="0"/>
              <w:spacing w:after="320" w:line="181" w:lineRule="atLeast"/>
              <w:rPr>
                <w:sz w:val="22"/>
                <w:szCs w:val="22"/>
              </w:rPr>
            </w:pPr>
            <w:r w:rsidRPr="00B14C8B">
              <w:rPr>
                <w:sz w:val="22"/>
                <w:szCs w:val="22"/>
              </w:rPr>
              <w:t xml:space="preserve">Protein B 7% 12% 4% 2% 5% </w:t>
            </w:r>
          </w:p>
          <w:p w:rsidR="005E726A" w:rsidRPr="00D9103D" w:rsidRDefault="005E726A" w:rsidP="003E4468">
            <w:pPr>
              <w:rPr>
                <w:sz w:val="22"/>
                <w:szCs w:val="22"/>
              </w:rPr>
            </w:pPr>
            <w:r w:rsidRPr="00B14C8B">
              <w:rPr>
                <w:sz w:val="22"/>
                <w:szCs w:val="22"/>
              </w:rPr>
              <w:t>The scientist concluded that protein A and protein B were the same protein. Do you agree with this conclusion? Justify your answer.</w:t>
            </w:r>
          </w:p>
        </w:tc>
        <w:tc>
          <w:tcPr>
            <w:tcW w:w="3708" w:type="dxa"/>
          </w:tcPr>
          <w:p w:rsidR="005E726A" w:rsidRDefault="005E726A" w:rsidP="003E4468">
            <w:r>
              <w:t>No. The amino acids might be arranged differently so the two proteins would be quite different and have different properties.</w:t>
            </w:r>
          </w:p>
        </w:tc>
      </w:tr>
      <w:tr w:rsidR="005E726A" w:rsidTr="003E4468">
        <w:tc>
          <w:tcPr>
            <w:tcW w:w="2088" w:type="dxa"/>
          </w:tcPr>
          <w:p w:rsidR="005E726A" w:rsidRDefault="005E726A" w:rsidP="003E4468">
            <w:r>
              <w:t>Chapter 2</w:t>
            </w:r>
          </w:p>
          <w:p w:rsidR="005E726A" w:rsidRDefault="005E726A" w:rsidP="003E4468">
            <w:r>
              <w:t>Critical Thinking #3</w:t>
            </w:r>
          </w:p>
        </w:tc>
        <w:tc>
          <w:tcPr>
            <w:tcW w:w="3060" w:type="dxa"/>
          </w:tcPr>
          <w:p w:rsidR="005E726A" w:rsidRPr="00B14C8B" w:rsidRDefault="005E726A" w:rsidP="003E4468">
            <w:pPr>
              <w:pStyle w:val="Default"/>
              <w:rPr>
                <w:sz w:val="22"/>
                <w:szCs w:val="22"/>
              </w:rPr>
            </w:pPr>
            <w:r w:rsidRPr="00B14C8B">
              <w:t xml:space="preserve">This table indicates the freezing and boiling points of several molecules: </w:t>
            </w:r>
            <w:r w:rsidRPr="00B14C8B">
              <w:rPr>
                <w:b/>
                <w:bCs/>
              </w:rPr>
              <w:t xml:space="preserve">Molecule Freezing Point (°C) Boiling Point (°C) </w:t>
            </w:r>
          </w:p>
          <w:p w:rsidR="005E726A" w:rsidRPr="00B14C8B" w:rsidRDefault="005E726A" w:rsidP="003E4468">
            <w:pPr>
              <w:autoSpaceDE w:val="0"/>
              <w:autoSpaceDN w:val="0"/>
              <w:adjustRightInd w:val="0"/>
              <w:spacing w:before="40" w:line="181" w:lineRule="atLeast"/>
              <w:rPr>
                <w:sz w:val="22"/>
                <w:szCs w:val="22"/>
              </w:rPr>
            </w:pPr>
            <w:r w:rsidRPr="00B14C8B">
              <w:rPr>
                <w:sz w:val="22"/>
                <w:szCs w:val="22"/>
              </w:rPr>
              <w:t xml:space="preserve">Water 0 100 </w:t>
            </w:r>
          </w:p>
          <w:p w:rsidR="005E726A" w:rsidRPr="00B14C8B" w:rsidRDefault="005E726A" w:rsidP="003E4468">
            <w:pPr>
              <w:autoSpaceDE w:val="0"/>
              <w:autoSpaceDN w:val="0"/>
              <w:adjustRightInd w:val="0"/>
              <w:spacing w:before="40" w:line="181" w:lineRule="atLeast"/>
              <w:rPr>
                <w:sz w:val="22"/>
                <w:szCs w:val="22"/>
              </w:rPr>
            </w:pPr>
            <w:r w:rsidRPr="00B14C8B">
              <w:rPr>
                <w:sz w:val="22"/>
                <w:szCs w:val="22"/>
              </w:rPr>
              <w:t xml:space="preserve">Carbon tetrachloride (CCl4) – 23 77 </w:t>
            </w:r>
          </w:p>
          <w:p w:rsidR="005E726A" w:rsidRPr="00B14C8B" w:rsidRDefault="005E726A" w:rsidP="003E4468">
            <w:pPr>
              <w:autoSpaceDE w:val="0"/>
              <w:autoSpaceDN w:val="0"/>
              <w:adjustRightInd w:val="0"/>
              <w:spacing w:before="40" w:after="260" w:line="181" w:lineRule="atLeast"/>
              <w:rPr>
                <w:sz w:val="22"/>
                <w:szCs w:val="22"/>
              </w:rPr>
            </w:pPr>
            <w:r w:rsidRPr="00B14C8B">
              <w:rPr>
                <w:sz w:val="22"/>
                <w:szCs w:val="22"/>
              </w:rPr>
              <w:t xml:space="preserve">Methane (CH4) – 182 – 164 </w:t>
            </w:r>
          </w:p>
          <w:p w:rsidR="005E726A" w:rsidRPr="00D9103D" w:rsidRDefault="005E726A" w:rsidP="003E4468">
            <w:pPr>
              <w:rPr>
                <w:sz w:val="22"/>
                <w:szCs w:val="22"/>
              </w:rPr>
            </w:pPr>
            <w:r w:rsidRPr="00B14C8B">
              <w:rPr>
                <w:sz w:val="22"/>
                <w:szCs w:val="22"/>
              </w:rPr>
              <w:t>Carbon tetrachloride and methane are non-polar molecules. How does the polarity and non-polarity of these molecules explain why the freezing and boiling points for methane and carbon tetrachlo</w:t>
            </w:r>
            <w:r w:rsidRPr="00B14C8B">
              <w:rPr>
                <w:sz w:val="22"/>
                <w:szCs w:val="22"/>
              </w:rPr>
              <w:softHyphen/>
              <w:t>ride are so much lower than those for water?</w:t>
            </w:r>
          </w:p>
        </w:tc>
        <w:tc>
          <w:tcPr>
            <w:tcW w:w="3708" w:type="dxa"/>
          </w:tcPr>
          <w:p w:rsidR="005E726A" w:rsidRDefault="005E726A" w:rsidP="003E4468">
            <w:r>
              <w:t xml:space="preserve">Because of the hydrogen bonding between water  molecules, much energy is required in the form of heat to break the bonds and convert the liquid into a gas. If there is no hydrogen bonding between molecules, less energy ( a lower temperature ) is required. </w:t>
            </w:r>
          </w:p>
          <w:p w:rsidR="005E726A" w:rsidRDefault="005E726A" w:rsidP="003E4468">
            <w:r>
              <w:t>Further, as the temperature drops, weak hydrogen bonds between water molecules are broken less frequently until a crystalline structure ( ice ) is formed in which hydrogen bonding between molecules is most stable. Molecules that can not form hydrogen bonds between molecules must reach lower temperatures to achieve stability between molecules and form a crystalline structure.</w:t>
            </w:r>
          </w:p>
        </w:tc>
      </w:tr>
      <w:tr w:rsidR="005E726A" w:rsidTr="003E4468">
        <w:tc>
          <w:tcPr>
            <w:tcW w:w="2088" w:type="dxa"/>
          </w:tcPr>
          <w:p w:rsidR="005E726A" w:rsidRPr="0051469F" w:rsidRDefault="005E726A" w:rsidP="003E4468">
            <w:pPr>
              <w:rPr>
                <w:b/>
              </w:rPr>
            </w:pPr>
            <w:r w:rsidRPr="0051469F">
              <w:rPr>
                <w:b/>
              </w:rPr>
              <w:t>Chapter 3</w:t>
            </w:r>
          </w:p>
        </w:tc>
        <w:tc>
          <w:tcPr>
            <w:tcW w:w="3060" w:type="dxa"/>
          </w:tcPr>
          <w:p w:rsidR="005E726A" w:rsidRPr="00D9103D" w:rsidRDefault="005E726A" w:rsidP="003E4468">
            <w:pPr>
              <w:rPr>
                <w:sz w:val="22"/>
                <w:szCs w:val="22"/>
              </w:rPr>
            </w:pPr>
          </w:p>
        </w:tc>
        <w:tc>
          <w:tcPr>
            <w:tcW w:w="3708" w:type="dxa"/>
          </w:tcPr>
          <w:p w:rsidR="005E726A"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Short Answer #1</w:t>
            </w:r>
          </w:p>
        </w:tc>
        <w:tc>
          <w:tcPr>
            <w:tcW w:w="3060" w:type="dxa"/>
          </w:tcPr>
          <w:p w:rsidR="005E726A" w:rsidRPr="00D9103D" w:rsidRDefault="005E726A" w:rsidP="003E4468">
            <w:pPr>
              <w:rPr>
                <w:sz w:val="22"/>
                <w:szCs w:val="22"/>
              </w:rPr>
            </w:pPr>
            <w:r>
              <w:t>Explain why resolving power is important in microscopy.</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The resolving power, which is the minimum distance that can exist between two objects when those objects can still be observed as separate entities, determines how much detail actually can be seen.</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Short Answer #2</w:t>
            </w:r>
          </w:p>
        </w:tc>
        <w:tc>
          <w:tcPr>
            <w:tcW w:w="3060" w:type="dxa"/>
          </w:tcPr>
          <w:p w:rsidR="005E726A" w:rsidRPr="00D9103D" w:rsidRDefault="005E726A" w:rsidP="003E4468">
            <w:pPr>
              <w:rPr>
                <w:sz w:val="22"/>
                <w:szCs w:val="22"/>
              </w:rPr>
            </w:pPr>
            <w:r w:rsidRPr="00BB3058">
              <w:rPr>
                <w:rFonts w:ascii="Times LT Std" w:hAnsi="Times LT Std"/>
              </w:rPr>
              <w:t xml:space="preserve">Explain why basic dyes are used more frequently than </w:t>
            </w:r>
            <w:r w:rsidRPr="00BB3058">
              <w:rPr>
                <w:rFonts w:ascii="Times LT Std" w:hAnsi="Times LT Std"/>
              </w:rPr>
              <w:lastRenderedPageBreak/>
              <w:t xml:space="preserve">acidic dyes </w:t>
            </w:r>
            <w:r w:rsidRPr="00BB3058">
              <w:rPr>
                <w:rFonts w:ascii="Times LT Std" w:hAnsi="Times LT Std"/>
                <w:sz w:val="18"/>
                <w:szCs w:val="18"/>
              </w:rPr>
              <w:t>in staining.</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lastRenderedPageBreak/>
              <w:t xml:space="preserve">Basic dyes carry a positive charge; opposite charges attract, so these </w:t>
            </w:r>
            <w:r w:rsidRPr="00A00CB4">
              <w:rPr>
                <w:rFonts w:ascii="Times New Roman" w:hAnsi="Times New Roman"/>
              </w:rPr>
              <w:lastRenderedPageBreak/>
              <w:t>dyes are drawn to the many negatively charged components of cells, including nucleic acid and many proteins. Acidic dyes carry a negative charge and are repelled by those cell components.</w:t>
            </w:r>
          </w:p>
          <w:p w:rsidR="005E726A" w:rsidRPr="00A00CB4" w:rsidRDefault="005E726A" w:rsidP="003E4468"/>
        </w:tc>
      </w:tr>
      <w:tr w:rsidR="005E726A" w:rsidRPr="00A00CB4" w:rsidTr="003E4468">
        <w:tc>
          <w:tcPr>
            <w:tcW w:w="2088" w:type="dxa"/>
          </w:tcPr>
          <w:p w:rsidR="005E726A" w:rsidRDefault="005E726A" w:rsidP="003E4468">
            <w:r>
              <w:lastRenderedPageBreak/>
              <w:t xml:space="preserve">Chapter 3 </w:t>
            </w:r>
          </w:p>
          <w:p w:rsidR="005E726A" w:rsidRDefault="005E726A" w:rsidP="003E4468">
            <w:r>
              <w:t>Short Answer #3</w:t>
            </w:r>
          </w:p>
        </w:tc>
        <w:tc>
          <w:tcPr>
            <w:tcW w:w="3060" w:type="dxa"/>
          </w:tcPr>
          <w:p w:rsidR="005E726A" w:rsidRPr="00D9103D" w:rsidRDefault="005E726A" w:rsidP="003E4468">
            <w:pPr>
              <w:rPr>
                <w:sz w:val="22"/>
                <w:szCs w:val="22"/>
              </w:rPr>
            </w:pPr>
            <w:r>
              <w:t>Describe what happens at each step in the Gram stain.</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 xml:space="preserve">#1 Crystal violet is the primary stain, entering the cytoplasm and imparting a color to all cells that can be stained. </w:t>
            </w:r>
          </w:p>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 xml:space="preserve">#2 Iodine complexes with the crystal violet within the cell, acting as a “mordant” to enhance the affinity of the cellular components for a dye. </w:t>
            </w:r>
          </w:p>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 xml:space="preserve">#3 Acetone/alcohol removes the crystal violet-iodine complex from Gram-negative cells making them colorless.  </w:t>
            </w:r>
          </w:p>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#4 Safranin serves as a counterstain that imparts a pink color to the otherwise colorless Gram-negative cells.</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Short Answer #4</w:t>
            </w:r>
          </w:p>
        </w:tc>
        <w:tc>
          <w:tcPr>
            <w:tcW w:w="3060" w:type="dxa"/>
          </w:tcPr>
          <w:p w:rsidR="005E726A" w:rsidRPr="00D9103D" w:rsidRDefault="005E726A" w:rsidP="003E4468">
            <w:pPr>
              <w:rPr>
                <w:sz w:val="22"/>
                <w:szCs w:val="22"/>
              </w:rPr>
            </w:pPr>
            <w:r w:rsidRPr="00BB3058">
              <w:rPr>
                <w:rFonts w:ascii="Times LT Std" w:hAnsi="Times LT Std"/>
              </w:rPr>
              <w:t>Compare and contrast ABC transport systems with group translocation.</w:t>
            </w:r>
          </w:p>
        </w:tc>
        <w:tc>
          <w:tcPr>
            <w:tcW w:w="3708" w:type="dxa"/>
          </w:tcPr>
          <w:p w:rsidR="005E726A" w:rsidRPr="00A00CB4" w:rsidRDefault="005E726A" w:rsidP="003E4468">
            <w:pPr>
              <w:rPr>
                <w:color w:val="000000"/>
              </w:rPr>
            </w:pPr>
            <w:r w:rsidRPr="00A00CB4">
              <w:rPr>
                <w:color w:val="000000"/>
              </w:rPr>
              <w:t>An ABC transport system is an active transport mechanism that requires the energy of ATP to drive the accumulation of molecules against a concentration gradient; the process does not alter the transported molecule.  Group translocation chemically alters a molecule during passage, often by phosphorylating it; the energy expended to phosphorylate the molecule can be regained when that sugar is later broken down to provide energy.</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Short Answer #5</w:t>
            </w:r>
          </w:p>
        </w:tc>
        <w:tc>
          <w:tcPr>
            <w:tcW w:w="3060" w:type="dxa"/>
          </w:tcPr>
          <w:p w:rsidR="005E726A" w:rsidRPr="00D9103D" w:rsidRDefault="005E726A" w:rsidP="003E4468">
            <w:pPr>
              <w:rPr>
                <w:sz w:val="22"/>
                <w:szCs w:val="22"/>
              </w:rPr>
            </w:pPr>
            <w:r w:rsidRPr="00BB3058">
              <w:rPr>
                <w:rFonts w:ascii="Times LT Std" w:hAnsi="Times LT Std"/>
              </w:rPr>
              <w:t>Give two reasons why the outer membrane of Gram-negative bac</w:t>
            </w:r>
            <w:r w:rsidRPr="00BB3058">
              <w:rPr>
                <w:rFonts w:ascii="Times LT Std" w:hAnsi="Times LT Std"/>
              </w:rPr>
              <w:softHyphen/>
              <w:t>teria is medically significant</w:t>
            </w:r>
            <w:r w:rsidRPr="00BB3058">
              <w:rPr>
                <w:rFonts w:ascii="Times LT Std" w:hAnsi="Times LT Std"/>
                <w:sz w:val="18"/>
                <w:szCs w:val="18"/>
              </w:rPr>
              <w:t>.</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 xml:space="preserve">#1  The outer membrane prevents entry of important antimicrobial drugs such as vancomycin. </w:t>
            </w:r>
          </w:p>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 xml:space="preserve">#2 The Lipid A component of lipopolysaccharide (LPS) is responsible for many of the </w:t>
            </w:r>
            <w:r w:rsidRPr="00A00CB4">
              <w:rPr>
                <w:rFonts w:ascii="Times New Roman" w:hAnsi="Times New Roman"/>
              </w:rPr>
              <w:lastRenderedPageBreak/>
              <w:t>symptoms associated with Gram-negative infections, which is why the LPS-containing outer membrane is called endotoxin.</w:t>
            </w:r>
          </w:p>
          <w:p w:rsidR="005E726A" w:rsidRPr="00A00CB4" w:rsidRDefault="005E726A" w:rsidP="003E4468"/>
        </w:tc>
      </w:tr>
      <w:tr w:rsidR="005E726A" w:rsidRPr="00A00CB4" w:rsidTr="003E4468">
        <w:tc>
          <w:tcPr>
            <w:tcW w:w="2088" w:type="dxa"/>
          </w:tcPr>
          <w:p w:rsidR="005E726A" w:rsidRDefault="005E726A" w:rsidP="003E4468">
            <w:r>
              <w:lastRenderedPageBreak/>
              <w:t xml:space="preserve">Chapter 3 </w:t>
            </w:r>
          </w:p>
          <w:p w:rsidR="005E726A" w:rsidRDefault="005E726A" w:rsidP="003E4468">
            <w:r>
              <w:t>Short Answer #6</w:t>
            </w:r>
          </w:p>
        </w:tc>
        <w:tc>
          <w:tcPr>
            <w:tcW w:w="3060" w:type="dxa"/>
          </w:tcPr>
          <w:p w:rsidR="005E726A" w:rsidRPr="00D9103D" w:rsidRDefault="005E726A" w:rsidP="003E4468">
            <w:pPr>
              <w:rPr>
                <w:sz w:val="22"/>
                <w:szCs w:val="22"/>
              </w:rPr>
            </w:pPr>
            <w:r>
              <w:t>Compare and contrast penicillin and lysozyme.</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 xml:space="preserve">Penicillin interferes with the synthesis of peptidoglycan; it binds to proteins involved in cell wall synthesis (penicillin-binding proteins).  This prevents the cross-linking of adjacent glycan chains. Lysozyme destroys existing bonds in the glycan chain; it breaks the bond that links the alternating </w:t>
            </w:r>
            <w:r w:rsidRPr="00A00CB4">
              <w:rPr>
                <w:rFonts w:ascii="Times New Roman" w:hAnsi="Times New Roman"/>
                <w:i/>
              </w:rPr>
              <w:t>N</w:t>
            </w:r>
            <w:r w:rsidRPr="00A00CB4">
              <w:rPr>
                <w:rFonts w:ascii="Times New Roman" w:hAnsi="Times New Roman"/>
              </w:rPr>
              <w:t xml:space="preserve">-acetylglucosamine and </w:t>
            </w:r>
            <w:r w:rsidRPr="00A00CB4">
              <w:rPr>
                <w:rFonts w:ascii="Times New Roman" w:hAnsi="Times New Roman"/>
                <w:i/>
              </w:rPr>
              <w:t>N</w:t>
            </w:r>
            <w:r w:rsidRPr="00A00CB4">
              <w:rPr>
                <w:rFonts w:ascii="Times New Roman" w:hAnsi="Times New Roman"/>
              </w:rPr>
              <w:t>-acetylmuramic acid molecules. Both penicillin and lysozyme result in a weakened cell wall, ultimately causing the cell to lyse. However, penicillin works only on actively growing cells, while lysozyme can cause lysis of both growing and nongrowing cells.</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Short Answer #7</w:t>
            </w:r>
          </w:p>
        </w:tc>
        <w:tc>
          <w:tcPr>
            <w:tcW w:w="3060" w:type="dxa"/>
          </w:tcPr>
          <w:p w:rsidR="005E726A" w:rsidRPr="00D9103D" w:rsidRDefault="005E726A" w:rsidP="003E4468">
            <w:pPr>
              <w:rPr>
                <w:sz w:val="22"/>
                <w:szCs w:val="22"/>
              </w:rPr>
            </w:pPr>
            <w:r>
              <w:t>Describe how a plasmid can help a cell.</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Plasmids encode genetic characteristics such as antibiotic resistance that may be advantageous in certain situations. However, excess genetic information can slow a cell’s replication, which can put the cell at a competitive disadvantage when the information does not provide an advantage.</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Short Answer #8</w:t>
            </w:r>
          </w:p>
        </w:tc>
        <w:tc>
          <w:tcPr>
            <w:tcW w:w="3060" w:type="dxa"/>
          </w:tcPr>
          <w:p w:rsidR="005E726A" w:rsidRPr="00D9103D" w:rsidRDefault="005E726A" w:rsidP="003E4468">
            <w:pPr>
              <w:rPr>
                <w:sz w:val="22"/>
                <w:szCs w:val="22"/>
              </w:rPr>
            </w:pPr>
            <w:r>
              <w:t>How is an organ different from tissue?</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Cells of plants and animals function in cooperative associations called tissues; examples include muscle, connective, nerve, epithelial, blood and lymphoid. Combinations of various tissues function together to make up larger units, organs, including skin, heart and liver.</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Short Answer #9</w:t>
            </w:r>
          </w:p>
        </w:tc>
        <w:tc>
          <w:tcPr>
            <w:tcW w:w="3060" w:type="dxa"/>
          </w:tcPr>
          <w:p w:rsidR="005E726A" w:rsidRPr="00D9103D" w:rsidRDefault="005E726A" w:rsidP="003E4468">
            <w:pPr>
              <w:rPr>
                <w:sz w:val="22"/>
                <w:szCs w:val="22"/>
              </w:rPr>
            </w:pPr>
            <w:r>
              <w:t>How is receptor-mediated endocytosis different from phagocytosis?</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 xml:space="preserve">Receptor-mediated endocytosis allows cells to internalize relatively small extracellular molecules that </w:t>
            </w:r>
            <w:r w:rsidRPr="00A00CB4">
              <w:rPr>
                <w:rFonts w:ascii="Times New Roman" w:hAnsi="Times New Roman"/>
              </w:rPr>
              <w:lastRenderedPageBreak/>
              <w:t>bind to the cell’s receptors. Certain regions of the cell membrane are lined with a protein called clathrin and studded with receptors. These regions are internalized to form an endocytic vesicle, bringing with them the receptors along with their bound ligands.  In contrast, phagocytosis allows a cell to bring in relatively large particles, including bacteria. The cells send out arm-like extensions, pseudopods, which surround and enclose extracellular material. This action envelopes the material, bringing it into the cell in an enclosed compartment called a phagosome.</w:t>
            </w:r>
          </w:p>
          <w:p w:rsidR="005E726A" w:rsidRPr="00A00CB4" w:rsidRDefault="005E726A" w:rsidP="003E4468"/>
        </w:tc>
      </w:tr>
      <w:tr w:rsidR="005E726A" w:rsidRPr="00A00CB4" w:rsidTr="003E4468">
        <w:tc>
          <w:tcPr>
            <w:tcW w:w="2088" w:type="dxa"/>
          </w:tcPr>
          <w:p w:rsidR="005E726A" w:rsidRDefault="005E726A" w:rsidP="003E4468">
            <w:r>
              <w:lastRenderedPageBreak/>
              <w:t xml:space="preserve">Chapter 3 </w:t>
            </w:r>
          </w:p>
          <w:p w:rsidR="005E726A" w:rsidRDefault="005E726A" w:rsidP="003E4468">
            <w:r>
              <w:t>Short Answer #10</w:t>
            </w:r>
          </w:p>
        </w:tc>
        <w:tc>
          <w:tcPr>
            <w:tcW w:w="3060" w:type="dxa"/>
          </w:tcPr>
          <w:p w:rsidR="005E726A" w:rsidRPr="00BB3058" w:rsidRDefault="005E726A" w:rsidP="003E4468">
            <w:r w:rsidRPr="00BB3058">
              <w:t>Explain how the Golgi apparatus cooperatively functions with the endoplasmic reticulum.</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Macromolecules such as proteins and lipids are synthesized in the endoplasmic reticulum and then transported in vesicles to the Golgi apparatus.  There, they are modified, sorted and packaged in vesicles for transport to other cellular locations or to the outside of the cell.</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Multiple Choice #1</w:t>
            </w:r>
          </w:p>
        </w:tc>
        <w:tc>
          <w:tcPr>
            <w:tcW w:w="3060" w:type="dxa"/>
          </w:tcPr>
          <w:p w:rsidR="005E726A" w:rsidRDefault="005E726A" w:rsidP="003E4468">
            <w:pPr>
              <w:autoSpaceDE w:val="0"/>
              <w:autoSpaceDN w:val="0"/>
              <w:adjustRightInd w:val="0"/>
              <w:spacing w:before="40" w:line="181" w:lineRule="atLeast"/>
              <w:jc w:val="both"/>
              <w:rPr>
                <w:rFonts w:ascii="Times LT Std" w:hAnsi="Times LT Std"/>
              </w:rPr>
            </w:pPr>
            <w:r>
              <w:rPr>
                <w:rFonts w:ascii="Times LT Std" w:hAnsi="Times LT Std"/>
              </w:rPr>
              <w:t>Which of the following is</w:t>
            </w:r>
          </w:p>
          <w:p w:rsidR="005E726A" w:rsidRDefault="005E726A" w:rsidP="003E4468">
            <w:pPr>
              <w:autoSpaceDE w:val="0"/>
              <w:autoSpaceDN w:val="0"/>
              <w:adjustRightInd w:val="0"/>
              <w:spacing w:before="40" w:line="181" w:lineRule="atLeast"/>
              <w:ind w:left="360" w:hanging="360"/>
              <w:jc w:val="both"/>
              <w:rPr>
                <w:rFonts w:ascii="Times LT Std" w:hAnsi="Times LT Std"/>
              </w:rPr>
            </w:pPr>
            <w:r>
              <w:rPr>
                <w:rFonts w:ascii="Times LT Std" w:hAnsi="Times LT Std"/>
              </w:rPr>
              <w:t>most likely to be used in a</w:t>
            </w:r>
          </w:p>
          <w:p w:rsidR="005E726A" w:rsidRPr="00BB3058" w:rsidRDefault="005E726A" w:rsidP="003E4468">
            <w:pPr>
              <w:autoSpaceDE w:val="0"/>
              <w:autoSpaceDN w:val="0"/>
              <w:adjustRightInd w:val="0"/>
              <w:spacing w:before="40" w:line="181" w:lineRule="atLeast"/>
              <w:ind w:left="360" w:hanging="360"/>
              <w:jc w:val="both"/>
              <w:rPr>
                <w:rFonts w:ascii="Times LT Std" w:hAnsi="Times LT Std"/>
              </w:rPr>
            </w:pPr>
            <w:r>
              <w:rPr>
                <w:rFonts w:ascii="Times LT Std" w:hAnsi="Times LT Std"/>
              </w:rPr>
              <w:t xml:space="preserve">typical </w:t>
            </w:r>
            <w:r w:rsidRPr="00BB3058">
              <w:rPr>
                <w:rFonts w:ascii="Times LT Std" w:hAnsi="Times LT Std"/>
              </w:rPr>
              <w:t>micro</w:t>
            </w:r>
            <w:r>
              <w:rPr>
                <w:rFonts w:ascii="Times LT Std" w:hAnsi="Times LT Std"/>
                <w:sz w:val="18"/>
                <w:szCs w:val="18"/>
              </w:rPr>
              <w:softHyphen/>
              <w:t xml:space="preserve">biology </w:t>
            </w:r>
            <w:r w:rsidRPr="00BB3058">
              <w:rPr>
                <w:rFonts w:ascii="Times LT Std" w:hAnsi="Times LT Std"/>
              </w:rPr>
              <w:t xml:space="preserve">laboratory? </w:t>
            </w:r>
          </w:p>
          <w:p w:rsidR="005E726A" w:rsidRPr="00BB3058" w:rsidRDefault="005E726A" w:rsidP="003E4468">
            <w:pPr>
              <w:numPr>
                <w:ilvl w:val="0"/>
                <w:numId w:val="1"/>
              </w:numPr>
              <w:rPr>
                <w:rFonts w:ascii="Times LT Std" w:hAnsi="Times LT Std"/>
              </w:rPr>
            </w:pPr>
            <w:r w:rsidRPr="00BB3058">
              <w:rPr>
                <w:rFonts w:ascii="Times LT Std" w:hAnsi="Times LT Std"/>
              </w:rPr>
              <w:t>Bright-field microscope</w:t>
            </w:r>
          </w:p>
          <w:p w:rsidR="005E726A" w:rsidRPr="00BB3058" w:rsidRDefault="005E726A" w:rsidP="003E4468">
            <w:pPr>
              <w:numPr>
                <w:ilvl w:val="0"/>
                <w:numId w:val="1"/>
              </w:numPr>
              <w:rPr>
                <w:rFonts w:ascii="Times LT Std" w:hAnsi="Times LT Std"/>
              </w:rPr>
            </w:pPr>
            <w:r w:rsidRPr="00BB3058">
              <w:rPr>
                <w:rFonts w:ascii="Times LT Std" w:hAnsi="Times LT Std"/>
              </w:rPr>
              <w:t xml:space="preserve">Confocal scanning microscope </w:t>
            </w:r>
          </w:p>
          <w:p w:rsidR="005E726A" w:rsidRPr="00BB3058" w:rsidRDefault="005E726A" w:rsidP="003E4468">
            <w:pPr>
              <w:autoSpaceDE w:val="0"/>
              <w:autoSpaceDN w:val="0"/>
              <w:adjustRightInd w:val="0"/>
              <w:spacing w:before="40" w:line="181" w:lineRule="atLeast"/>
              <w:ind w:left="360"/>
              <w:rPr>
                <w:rFonts w:ascii="Times LT Std" w:hAnsi="Times LT Std"/>
              </w:rPr>
            </w:pPr>
            <w:r w:rsidRPr="00BB3058">
              <w:rPr>
                <w:rFonts w:ascii="Times LT Std" w:hAnsi="Times LT Std"/>
              </w:rPr>
              <w:t xml:space="preserve">c) Phase-contrast microscope </w:t>
            </w:r>
          </w:p>
          <w:p w:rsidR="005E726A" w:rsidRPr="00BB3058" w:rsidRDefault="005E726A" w:rsidP="003E4468">
            <w:pPr>
              <w:autoSpaceDE w:val="0"/>
              <w:autoSpaceDN w:val="0"/>
              <w:adjustRightInd w:val="0"/>
              <w:spacing w:before="40" w:line="181" w:lineRule="atLeast"/>
              <w:ind w:left="360"/>
              <w:rPr>
                <w:rFonts w:ascii="Times LT Std" w:hAnsi="Times LT Std"/>
              </w:rPr>
            </w:pPr>
            <w:r w:rsidRPr="00BB3058">
              <w:rPr>
                <w:rFonts w:ascii="Times LT Std" w:hAnsi="Times LT Std"/>
              </w:rPr>
              <w:t xml:space="preserve">d) Scanning electron microscope </w:t>
            </w:r>
          </w:p>
          <w:p w:rsidR="005E726A" w:rsidRPr="00D9103D" w:rsidRDefault="005E726A" w:rsidP="003E4468">
            <w:pPr>
              <w:ind w:left="360"/>
              <w:rPr>
                <w:sz w:val="22"/>
                <w:szCs w:val="22"/>
              </w:rPr>
            </w:pPr>
            <w:r w:rsidRPr="00BB3058">
              <w:rPr>
                <w:rFonts w:ascii="Times LT Std" w:hAnsi="Times LT Std"/>
              </w:rPr>
              <w:t>e) Transmission electron microscope</w:t>
            </w:r>
          </w:p>
        </w:tc>
        <w:tc>
          <w:tcPr>
            <w:tcW w:w="3708" w:type="dxa"/>
          </w:tcPr>
          <w:p w:rsidR="005E726A" w:rsidRPr="00A00CB4" w:rsidRDefault="005E726A" w:rsidP="003E4468">
            <w:r w:rsidRPr="00A00CB4">
              <w:t>A</w:t>
            </w:r>
          </w:p>
        </w:tc>
      </w:tr>
      <w:tr w:rsidR="005E726A" w:rsidRPr="00A00CB4" w:rsidTr="003E4468">
        <w:tc>
          <w:tcPr>
            <w:tcW w:w="2088" w:type="dxa"/>
          </w:tcPr>
          <w:p w:rsidR="005E726A" w:rsidRDefault="005E726A" w:rsidP="003E4468">
            <w:r>
              <w:t xml:space="preserve">Chapter 3 </w:t>
            </w:r>
          </w:p>
          <w:p w:rsidR="005E726A" w:rsidRDefault="005E726A" w:rsidP="003E4468">
            <w:r>
              <w:t>Multiple Choice #2</w:t>
            </w:r>
          </w:p>
        </w:tc>
        <w:tc>
          <w:tcPr>
            <w:tcW w:w="3060" w:type="dxa"/>
          </w:tcPr>
          <w:p w:rsidR="005E726A" w:rsidRPr="00C70EAA" w:rsidRDefault="005E726A" w:rsidP="003E4468">
            <w:pPr>
              <w:autoSpaceDE w:val="0"/>
              <w:autoSpaceDN w:val="0"/>
              <w:adjustRightInd w:val="0"/>
              <w:spacing w:before="40" w:line="181" w:lineRule="atLeast"/>
              <w:jc w:val="both"/>
              <w:rPr>
                <w:rFonts w:ascii="Times LT Std" w:hAnsi="Times LT Std"/>
              </w:rPr>
            </w:pPr>
            <w:r>
              <w:rPr>
                <w:rFonts w:ascii="Times LT Std" w:hAnsi="Times LT Std"/>
              </w:rPr>
              <w:t xml:space="preserve">When a </w:t>
            </w:r>
            <w:r w:rsidRPr="00C70EAA">
              <w:rPr>
                <w:rFonts w:ascii="Times LT Std" w:hAnsi="Times LT Std"/>
              </w:rPr>
              <w:t xml:space="preserve">medical technologist wants to determine if a </w:t>
            </w:r>
            <w:r w:rsidRPr="00C70EAA">
              <w:rPr>
                <w:rFonts w:ascii="Times LT Std" w:hAnsi="Times LT Std"/>
              </w:rPr>
              <w:lastRenderedPageBreak/>
              <w:t xml:space="preserve">clinical specimen contains a Mycobacterium species, which should be used? </w:t>
            </w:r>
          </w:p>
          <w:p w:rsidR="005E726A" w:rsidRDefault="005E726A" w:rsidP="003E4468">
            <w:pPr>
              <w:autoSpaceDE w:val="0"/>
              <w:autoSpaceDN w:val="0"/>
              <w:adjustRightInd w:val="0"/>
              <w:spacing w:before="40" w:line="181" w:lineRule="atLeast"/>
              <w:rPr>
                <w:rFonts w:ascii="Times LT Std" w:hAnsi="Times LT Std"/>
              </w:rPr>
            </w:pPr>
            <w:r>
              <w:rPr>
                <w:rFonts w:ascii="Times LT Std" w:hAnsi="Times LT Std"/>
              </w:rPr>
              <w:t>a) Acid-fast stain b)</w:t>
            </w:r>
            <w:r w:rsidRPr="00C70EAA">
              <w:rPr>
                <w:rFonts w:ascii="Times LT Std" w:hAnsi="Times LT Std"/>
              </w:rPr>
              <w:t xml:space="preserve">Capsule stain </w:t>
            </w:r>
          </w:p>
          <w:p w:rsidR="005E726A" w:rsidRPr="00C70EAA" w:rsidRDefault="005E726A" w:rsidP="003E4468">
            <w:pPr>
              <w:autoSpaceDE w:val="0"/>
              <w:autoSpaceDN w:val="0"/>
              <w:adjustRightInd w:val="0"/>
              <w:spacing w:before="40" w:line="181" w:lineRule="atLeast"/>
              <w:rPr>
                <w:rFonts w:ascii="Times LT Std" w:hAnsi="Times LT Std"/>
              </w:rPr>
            </w:pPr>
            <w:r w:rsidRPr="00C70EAA">
              <w:rPr>
                <w:rFonts w:ascii="Times LT Std" w:hAnsi="Times LT Std"/>
              </w:rPr>
              <w:t xml:space="preserve">c) Endospore stain </w:t>
            </w:r>
          </w:p>
          <w:p w:rsidR="005E726A" w:rsidRDefault="005E726A" w:rsidP="003E4468">
            <w:pPr>
              <w:rPr>
                <w:rFonts w:ascii="Times LT Std" w:hAnsi="Times LT Std"/>
              </w:rPr>
            </w:pPr>
            <w:r w:rsidRPr="00C70EAA">
              <w:rPr>
                <w:rFonts w:ascii="Times LT Std" w:hAnsi="Times LT Std"/>
              </w:rPr>
              <w:t xml:space="preserve">d) Gram stain </w:t>
            </w:r>
          </w:p>
          <w:p w:rsidR="005E726A" w:rsidRPr="00D9103D" w:rsidRDefault="005E726A" w:rsidP="003E4468">
            <w:pPr>
              <w:rPr>
                <w:sz w:val="22"/>
                <w:szCs w:val="22"/>
              </w:rPr>
            </w:pPr>
            <w:r w:rsidRPr="00C70EAA">
              <w:rPr>
                <w:rFonts w:ascii="Times LT Std" w:hAnsi="Times LT Std"/>
              </w:rPr>
              <w:t>e) Simple stain</w:t>
            </w:r>
          </w:p>
        </w:tc>
        <w:tc>
          <w:tcPr>
            <w:tcW w:w="3708" w:type="dxa"/>
          </w:tcPr>
          <w:p w:rsidR="005E726A" w:rsidRPr="00A00CB4" w:rsidRDefault="005E726A" w:rsidP="003E4468">
            <w:r w:rsidRPr="00A00CB4">
              <w:lastRenderedPageBreak/>
              <w:t>A</w:t>
            </w:r>
          </w:p>
        </w:tc>
      </w:tr>
      <w:tr w:rsidR="005E726A" w:rsidRPr="00A00CB4" w:rsidTr="003E4468">
        <w:tc>
          <w:tcPr>
            <w:tcW w:w="2088" w:type="dxa"/>
          </w:tcPr>
          <w:p w:rsidR="005E726A" w:rsidRDefault="005E726A" w:rsidP="003E4468">
            <w:r>
              <w:lastRenderedPageBreak/>
              <w:t xml:space="preserve">Chapter 3 </w:t>
            </w:r>
          </w:p>
          <w:p w:rsidR="005E726A" w:rsidRDefault="005E726A" w:rsidP="003E4468">
            <w:r>
              <w:t>Multiple Choice #3</w:t>
            </w:r>
          </w:p>
        </w:tc>
        <w:tc>
          <w:tcPr>
            <w:tcW w:w="3060" w:type="dxa"/>
          </w:tcPr>
          <w:p w:rsidR="005E726A" w:rsidRPr="00FC5DFB" w:rsidRDefault="005E726A" w:rsidP="003E4468">
            <w:pPr>
              <w:autoSpaceDE w:val="0"/>
              <w:autoSpaceDN w:val="0"/>
              <w:adjustRightInd w:val="0"/>
              <w:spacing w:before="40" w:line="181" w:lineRule="atLeast"/>
              <w:jc w:val="both"/>
              <w:rPr>
                <w:rFonts w:ascii="Times LT Std" w:hAnsi="Times LT Std"/>
              </w:rPr>
            </w:pPr>
            <w:r w:rsidRPr="00FC5DFB">
              <w:rPr>
                <w:rFonts w:ascii="Times LT Std" w:hAnsi="Times LT Std"/>
              </w:rPr>
              <w:t xml:space="preserve">When a medical technologist wants to determine if a clinical specimen contains a Mycobacterium species, which should be used? </w:t>
            </w:r>
          </w:p>
          <w:p w:rsidR="005E726A" w:rsidRDefault="005E726A" w:rsidP="003E4468">
            <w:pPr>
              <w:autoSpaceDE w:val="0"/>
              <w:autoSpaceDN w:val="0"/>
              <w:adjustRightInd w:val="0"/>
              <w:spacing w:before="40" w:line="181" w:lineRule="atLeast"/>
              <w:rPr>
                <w:rFonts w:ascii="Times LT Std" w:hAnsi="Times LT Std"/>
              </w:rPr>
            </w:pPr>
            <w:r>
              <w:rPr>
                <w:rFonts w:ascii="Times LT Std" w:hAnsi="Times LT Std"/>
              </w:rPr>
              <w:t>a) Acid-fast stain b)</w:t>
            </w:r>
            <w:r w:rsidRPr="00FC5DFB">
              <w:rPr>
                <w:rFonts w:ascii="Times LT Std" w:hAnsi="Times LT Std"/>
              </w:rPr>
              <w:t xml:space="preserve">Capsule stain </w:t>
            </w:r>
          </w:p>
          <w:p w:rsidR="005E726A" w:rsidRPr="00FC5DFB" w:rsidRDefault="005E726A" w:rsidP="003E4468">
            <w:pPr>
              <w:autoSpaceDE w:val="0"/>
              <w:autoSpaceDN w:val="0"/>
              <w:adjustRightInd w:val="0"/>
              <w:spacing w:before="40" w:line="181" w:lineRule="atLeast"/>
              <w:rPr>
                <w:rFonts w:ascii="Times LT Std" w:hAnsi="Times LT Std"/>
              </w:rPr>
            </w:pPr>
            <w:r w:rsidRPr="00FC5DFB">
              <w:rPr>
                <w:rFonts w:ascii="Times LT Std" w:hAnsi="Times LT Std"/>
              </w:rPr>
              <w:t xml:space="preserve">c) Endospore stain </w:t>
            </w:r>
          </w:p>
          <w:p w:rsidR="005E726A" w:rsidRDefault="005E726A" w:rsidP="003E4468">
            <w:pPr>
              <w:rPr>
                <w:rFonts w:ascii="Times LT Std" w:hAnsi="Times LT Std"/>
              </w:rPr>
            </w:pPr>
            <w:r w:rsidRPr="00FC5DFB">
              <w:rPr>
                <w:rFonts w:ascii="Times LT Std" w:hAnsi="Times LT Std"/>
              </w:rPr>
              <w:t xml:space="preserve">d) Gram stain </w:t>
            </w:r>
          </w:p>
          <w:p w:rsidR="005E726A" w:rsidRPr="00D9103D" w:rsidRDefault="005E726A" w:rsidP="003E4468">
            <w:pPr>
              <w:rPr>
                <w:sz w:val="22"/>
                <w:szCs w:val="22"/>
              </w:rPr>
            </w:pPr>
            <w:r w:rsidRPr="00FC5DFB">
              <w:rPr>
                <w:rFonts w:ascii="Times LT Std" w:hAnsi="Times LT Std"/>
              </w:rPr>
              <w:t>e) Simple stain</w:t>
            </w:r>
          </w:p>
        </w:tc>
        <w:tc>
          <w:tcPr>
            <w:tcW w:w="3708" w:type="dxa"/>
          </w:tcPr>
          <w:p w:rsidR="005E726A" w:rsidRPr="00A00CB4" w:rsidRDefault="005E726A" w:rsidP="003E4468">
            <w:r w:rsidRPr="00A00CB4">
              <w:t>E</w:t>
            </w:r>
          </w:p>
        </w:tc>
      </w:tr>
      <w:tr w:rsidR="005E726A" w:rsidRPr="00A00CB4" w:rsidTr="003E4468">
        <w:tc>
          <w:tcPr>
            <w:tcW w:w="2088" w:type="dxa"/>
          </w:tcPr>
          <w:p w:rsidR="005E726A" w:rsidRDefault="005E726A" w:rsidP="003E4468">
            <w:r>
              <w:t xml:space="preserve">Chapter 3 </w:t>
            </w:r>
          </w:p>
          <w:p w:rsidR="005E726A" w:rsidRDefault="005E726A" w:rsidP="003E4468">
            <w:r>
              <w:t>Multiple Choice #4</w:t>
            </w:r>
          </w:p>
        </w:tc>
        <w:tc>
          <w:tcPr>
            <w:tcW w:w="3060" w:type="dxa"/>
          </w:tcPr>
          <w:p w:rsidR="005E726A" w:rsidRPr="00FC5DFB" w:rsidRDefault="005E726A" w:rsidP="003E4468">
            <w:pPr>
              <w:autoSpaceDE w:val="0"/>
              <w:autoSpaceDN w:val="0"/>
              <w:adjustRightInd w:val="0"/>
              <w:spacing w:before="40" w:line="181" w:lineRule="atLeast"/>
              <w:jc w:val="both"/>
              <w:rPr>
                <w:rFonts w:ascii="Times LT Std" w:hAnsi="Times LT Std"/>
              </w:rPr>
            </w:pPr>
            <w:r w:rsidRPr="00FC5DFB">
              <w:rPr>
                <w:rFonts w:ascii="Times LT Std" w:hAnsi="Times LT Std"/>
              </w:rPr>
              <w:t xml:space="preserve">Endotoxin is associated with </w:t>
            </w:r>
          </w:p>
          <w:p w:rsidR="005E726A" w:rsidRPr="00FC5DFB" w:rsidRDefault="005E726A" w:rsidP="003E4468">
            <w:pPr>
              <w:autoSpaceDE w:val="0"/>
              <w:autoSpaceDN w:val="0"/>
              <w:adjustRightInd w:val="0"/>
              <w:spacing w:before="40" w:line="181" w:lineRule="atLeast"/>
              <w:rPr>
                <w:rFonts w:ascii="Times LT Std" w:hAnsi="Times LT Std"/>
              </w:rPr>
            </w:pPr>
            <w:r w:rsidRPr="00FC5DFB">
              <w:rPr>
                <w:rFonts w:ascii="Times LT Std" w:hAnsi="Times LT Std"/>
              </w:rPr>
              <w:t xml:space="preserve">a) Gram-positive bacteria. </w:t>
            </w:r>
          </w:p>
          <w:p w:rsidR="005E726A" w:rsidRPr="00FC5DFB" w:rsidRDefault="005E726A" w:rsidP="003E4468">
            <w:pPr>
              <w:autoSpaceDE w:val="0"/>
              <w:autoSpaceDN w:val="0"/>
              <w:adjustRightInd w:val="0"/>
              <w:spacing w:before="40" w:line="181" w:lineRule="atLeast"/>
              <w:rPr>
                <w:rFonts w:ascii="Times LT Std" w:hAnsi="Times LT Std"/>
              </w:rPr>
            </w:pPr>
            <w:r w:rsidRPr="00FC5DFB">
              <w:rPr>
                <w:rFonts w:ascii="Times LT Std" w:hAnsi="Times LT Std"/>
              </w:rPr>
              <w:t xml:space="preserve">b) Gram-negative bacteria. </w:t>
            </w:r>
          </w:p>
          <w:p w:rsidR="005E726A" w:rsidRPr="00FC5DFB" w:rsidRDefault="005E726A" w:rsidP="003E4468">
            <w:pPr>
              <w:rPr>
                <w:rFonts w:ascii="Times LT Std" w:hAnsi="Times LT Std"/>
              </w:rPr>
            </w:pPr>
            <w:r w:rsidRPr="00FC5DFB">
              <w:rPr>
                <w:rFonts w:ascii="Times LT Std" w:hAnsi="Times LT Std"/>
              </w:rPr>
              <w:t xml:space="preserve">c) the cytoplasmic membrane. </w:t>
            </w:r>
          </w:p>
          <w:p w:rsidR="005E726A" w:rsidRPr="00D9103D" w:rsidRDefault="005E726A" w:rsidP="003E4468">
            <w:pPr>
              <w:rPr>
                <w:sz w:val="22"/>
                <w:szCs w:val="22"/>
              </w:rPr>
            </w:pPr>
            <w:r w:rsidRPr="00FC5DFB">
              <w:rPr>
                <w:rFonts w:ascii="Times LT Std" w:hAnsi="Times LT Std"/>
              </w:rPr>
              <w:t>d) the endospore.</w:t>
            </w:r>
          </w:p>
        </w:tc>
        <w:tc>
          <w:tcPr>
            <w:tcW w:w="3708" w:type="dxa"/>
          </w:tcPr>
          <w:p w:rsidR="005E726A" w:rsidRPr="00A00CB4" w:rsidRDefault="005E726A" w:rsidP="003E4468">
            <w:r w:rsidRPr="00A00CB4">
              <w:t>B</w:t>
            </w:r>
          </w:p>
        </w:tc>
      </w:tr>
      <w:tr w:rsidR="005E726A" w:rsidRPr="00A00CB4" w:rsidTr="003E4468">
        <w:tc>
          <w:tcPr>
            <w:tcW w:w="2088" w:type="dxa"/>
          </w:tcPr>
          <w:p w:rsidR="005E726A" w:rsidRDefault="005E726A" w:rsidP="003E4468">
            <w:r>
              <w:t xml:space="preserve">Chapter 3 </w:t>
            </w:r>
          </w:p>
          <w:p w:rsidR="005E726A" w:rsidRDefault="005E726A" w:rsidP="003E4468">
            <w:r>
              <w:t>Multiple Choice #5</w:t>
            </w:r>
          </w:p>
        </w:tc>
        <w:tc>
          <w:tcPr>
            <w:tcW w:w="3060" w:type="dxa"/>
          </w:tcPr>
          <w:p w:rsidR="005E726A" w:rsidRDefault="005E726A" w:rsidP="003E4468">
            <w:pPr>
              <w:autoSpaceDE w:val="0"/>
              <w:autoSpaceDN w:val="0"/>
              <w:adjustRightInd w:val="0"/>
              <w:spacing w:before="40" w:line="181" w:lineRule="atLeast"/>
              <w:jc w:val="both"/>
              <w:rPr>
                <w:rFonts w:ascii="Times LT Std" w:hAnsi="Times LT Std"/>
              </w:rPr>
            </w:pPr>
            <w:r w:rsidRPr="00FC5DFB">
              <w:rPr>
                <w:rFonts w:ascii="Times LT Std" w:hAnsi="Times LT Std"/>
              </w:rPr>
              <w:t xml:space="preserve">The “O157” in the name </w:t>
            </w:r>
            <w:r w:rsidRPr="00FC5DFB">
              <w:rPr>
                <w:rFonts w:ascii="Times LT Std" w:hAnsi="Times LT Std"/>
                <w:i/>
                <w:iCs/>
                <w:sz w:val="18"/>
                <w:szCs w:val="18"/>
              </w:rPr>
              <w:t xml:space="preserve">E. </w:t>
            </w:r>
            <w:r w:rsidRPr="00FC5DFB">
              <w:rPr>
                <w:rFonts w:ascii="Times LT Std" w:hAnsi="Times LT Std"/>
              </w:rPr>
              <w:t xml:space="preserve">coli O157:H7 refers to the type of O antigen. From this information you know that E. coli a) has a capsule. b) is a rod. </w:t>
            </w:r>
          </w:p>
          <w:p w:rsidR="005E726A" w:rsidRPr="00FC5DFB" w:rsidRDefault="005E726A" w:rsidP="003E4468">
            <w:pPr>
              <w:autoSpaceDE w:val="0"/>
              <w:autoSpaceDN w:val="0"/>
              <w:adjustRightInd w:val="0"/>
              <w:spacing w:before="40" w:line="181" w:lineRule="atLeast"/>
              <w:jc w:val="both"/>
              <w:rPr>
                <w:rFonts w:ascii="Times LT Std" w:hAnsi="Times LT Std"/>
              </w:rPr>
            </w:pPr>
            <w:r w:rsidRPr="00FC5DFB">
              <w:rPr>
                <w:rFonts w:ascii="Times LT Std" w:hAnsi="Times LT Std"/>
              </w:rPr>
              <w:t>c) is a coccus. d) is Gram-positive. e) is Gram-negative.</w:t>
            </w:r>
          </w:p>
        </w:tc>
        <w:tc>
          <w:tcPr>
            <w:tcW w:w="3708" w:type="dxa"/>
          </w:tcPr>
          <w:p w:rsidR="005E726A" w:rsidRPr="00A00CB4" w:rsidRDefault="005E726A" w:rsidP="003E4468">
            <w:r w:rsidRPr="00A00CB4">
              <w:t>E</w:t>
            </w:r>
          </w:p>
        </w:tc>
      </w:tr>
      <w:tr w:rsidR="005E726A" w:rsidRPr="00A00CB4" w:rsidTr="003E4468">
        <w:tc>
          <w:tcPr>
            <w:tcW w:w="2088" w:type="dxa"/>
          </w:tcPr>
          <w:p w:rsidR="005E726A" w:rsidRDefault="005E726A" w:rsidP="003E4468">
            <w:r>
              <w:t xml:space="preserve">Chapter 3 </w:t>
            </w:r>
          </w:p>
          <w:p w:rsidR="005E726A" w:rsidRDefault="005E726A" w:rsidP="003E4468">
            <w:r>
              <w:t>Multiple Choice #6</w:t>
            </w:r>
          </w:p>
        </w:tc>
        <w:tc>
          <w:tcPr>
            <w:tcW w:w="3060" w:type="dxa"/>
          </w:tcPr>
          <w:p w:rsidR="005E726A" w:rsidRDefault="005E726A" w:rsidP="003E4468">
            <w:pPr>
              <w:autoSpaceDE w:val="0"/>
              <w:autoSpaceDN w:val="0"/>
              <w:adjustRightInd w:val="0"/>
              <w:spacing w:before="40" w:line="181" w:lineRule="atLeast"/>
              <w:jc w:val="both"/>
              <w:rPr>
                <w:rFonts w:ascii="Times LT Std" w:hAnsi="Times LT Std"/>
              </w:rPr>
            </w:pPr>
            <w:r>
              <w:rPr>
                <w:rFonts w:ascii="Times LT Std" w:hAnsi="Times LT Std"/>
              </w:rPr>
              <w:t xml:space="preserve">Eliminating </w:t>
            </w:r>
            <w:r w:rsidRPr="00FC5DFB">
              <w:rPr>
                <w:rFonts w:ascii="Times LT Std" w:hAnsi="Times LT Std"/>
              </w:rPr>
              <w:t xml:space="preserve">which structure is always deadly to cells? a) Flagella b) Capsule c) Cell wall </w:t>
            </w:r>
          </w:p>
          <w:p w:rsidR="005E726A" w:rsidRPr="00FC5DFB" w:rsidRDefault="005E726A" w:rsidP="003E4468">
            <w:pPr>
              <w:autoSpaceDE w:val="0"/>
              <w:autoSpaceDN w:val="0"/>
              <w:adjustRightInd w:val="0"/>
              <w:spacing w:before="40" w:line="181" w:lineRule="atLeast"/>
              <w:jc w:val="both"/>
              <w:rPr>
                <w:rFonts w:ascii="Times LT Std" w:hAnsi="Times LT Std"/>
              </w:rPr>
            </w:pPr>
            <w:r w:rsidRPr="00FC5DFB">
              <w:rPr>
                <w:rFonts w:ascii="Times LT Std" w:hAnsi="Times LT Std"/>
              </w:rPr>
              <w:t>d) Cytoplasmic membrane e) Fimbriae</w:t>
            </w:r>
          </w:p>
        </w:tc>
        <w:tc>
          <w:tcPr>
            <w:tcW w:w="3708" w:type="dxa"/>
          </w:tcPr>
          <w:p w:rsidR="005E726A" w:rsidRPr="00A00CB4" w:rsidRDefault="005E726A" w:rsidP="003E4468">
            <w:r w:rsidRPr="00A00CB4">
              <w:t>D</w:t>
            </w:r>
          </w:p>
        </w:tc>
      </w:tr>
      <w:tr w:rsidR="005E726A" w:rsidRPr="00A00CB4" w:rsidTr="003E4468">
        <w:tc>
          <w:tcPr>
            <w:tcW w:w="2088" w:type="dxa"/>
          </w:tcPr>
          <w:p w:rsidR="005E726A" w:rsidRDefault="005E726A" w:rsidP="003E4468">
            <w:r>
              <w:t xml:space="preserve">Chapter 3 </w:t>
            </w:r>
          </w:p>
          <w:p w:rsidR="005E726A" w:rsidRDefault="005E726A" w:rsidP="003E4468">
            <w:r>
              <w:t>Multiple Choice #7</w:t>
            </w:r>
          </w:p>
        </w:tc>
        <w:tc>
          <w:tcPr>
            <w:tcW w:w="3060" w:type="dxa"/>
          </w:tcPr>
          <w:p w:rsidR="005E726A" w:rsidRDefault="005E726A" w:rsidP="003E4468">
            <w:pPr>
              <w:autoSpaceDE w:val="0"/>
              <w:autoSpaceDN w:val="0"/>
              <w:adjustRightInd w:val="0"/>
              <w:spacing w:before="40" w:line="181" w:lineRule="atLeast"/>
              <w:jc w:val="both"/>
              <w:rPr>
                <w:rFonts w:ascii="Times LT Std" w:hAnsi="Times LT Std"/>
              </w:rPr>
            </w:pPr>
            <w:r>
              <w:rPr>
                <w:rFonts w:ascii="Times LT Std" w:hAnsi="Times LT Std"/>
              </w:rPr>
              <w:t>Which of the following do</w:t>
            </w:r>
          </w:p>
          <w:p w:rsidR="005E726A" w:rsidRDefault="005E726A" w:rsidP="003E4468">
            <w:pPr>
              <w:autoSpaceDE w:val="0"/>
              <w:autoSpaceDN w:val="0"/>
              <w:adjustRightInd w:val="0"/>
              <w:spacing w:before="40" w:line="181" w:lineRule="atLeast"/>
              <w:ind w:left="360" w:hanging="360"/>
              <w:jc w:val="both"/>
              <w:rPr>
                <w:rFonts w:ascii="Times LT Std" w:hAnsi="Times LT Std"/>
              </w:rPr>
            </w:pPr>
            <w:r>
              <w:rPr>
                <w:rFonts w:ascii="Times LT Std" w:hAnsi="Times LT Std"/>
              </w:rPr>
              <w:t>bacterial cells use for</w:t>
            </w:r>
          </w:p>
          <w:p w:rsidR="005E726A" w:rsidRDefault="005E726A" w:rsidP="003E4468">
            <w:pPr>
              <w:autoSpaceDE w:val="0"/>
              <w:autoSpaceDN w:val="0"/>
              <w:adjustRightInd w:val="0"/>
              <w:spacing w:before="40" w:line="181" w:lineRule="atLeast"/>
              <w:jc w:val="both"/>
              <w:rPr>
                <w:rFonts w:ascii="Times LT Std" w:hAnsi="Times LT Std"/>
              </w:rPr>
            </w:pPr>
            <w:r w:rsidRPr="00FC5DFB">
              <w:rPr>
                <w:rFonts w:ascii="Times LT Std" w:hAnsi="Times LT Std"/>
              </w:rPr>
              <w:t xml:space="preserve">attachment? </w:t>
            </w:r>
            <w:r>
              <w:rPr>
                <w:rFonts w:ascii="Times LT Std" w:hAnsi="Times LT Std"/>
              </w:rPr>
              <w:t>1.</w:t>
            </w:r>
            <w:r w:rsidRPr="00FC5DFB">
              <w:rPr>
                <w:rFonts w:ascii="Times LT Std" w:hAnsi="Times LT Std"/>
              </w:rPr>
              <w:t xml:space="preserve">Capsule </w:t>
            </w:r>
          </w:p>
          <w:p w:rsidR="005E726A" w:rsidRPr="00FC5DFB" w:rsidRDefault="005E726A" w:rsidP="003E4468">
            <w:pPr>
              <w:autoSpaceDE w:val="0"/>
              <w:autoSpaceDN w:val="0"/>
              <w:adjustRightInd w:val="0"/>
              <w:spacing w:before="40" w:line="181" w:lineRule="atLeast"/>
              <w:jc w:val="both"/>
              <w:rPr>
                <w:rFonts w:ascii="Times LT Std" w:hAnsi="Times LT Std"/>
              </w:rPr>
            </w:pPr>
            <w:r w:rsidRPr="00FC5DFB">
              <w:rPr>
                <w:rFonts w:ascii="Times LT Std" w:hAnsi="Times LT Std"/>
              </w:rPr>
              <w:t>2. Pilus</w:t>
            </w:r>
            <w:r>
              <w:rPr>
                <w:rFonts w:ascii="Times LT Std" w:hAnsi="Times LT Std"/>
              </w:rPr>
              <w:t xml:space="preserve"> 3.</w:t>
            </w:r>
            <w:r w:rsidRPr="00FC5DFB">
              <w:rPr>
                <w:rFonts w:ascii="Times LT Std" w:hAnsi="Times LT Std"/>
              </w:rPr>
              <w:t xml:space="preserve">Cytoplasmic membrane. </w:t>
            </w:r>
          </w:p>
          <w:p w:rsidR="005E726A" w:rsidRPr="00FC5DFB" w:rsidRDefault="005E726A" w:rsidP="003E4468">
            <w:pPr>
              <w:autoSpaceDE w:val="0"/>
              <w:autoSpaceDN w:val="0"/>
              <w:adjustRightInd w:val="0"/>
              <w:spacing w:before="40" w:line="181" w:lineRule="atLeast"/>
              <w:jc w:val="both"/>
              <w:rPr>
                <w:rFonts w:ascii="Times LT Std" w:hAnsi="Times LT Std"/>
              </w:rPr>
            </w:pPr>
            <w:r>
              <w:rPr>
                <w:rFonts w:ascii="Times LT Std" w:hAnsi="Times LT Std"/>
              </w:rPr>
              <w:lastRenderedPageBreak/>
              <w:t xml:space="preserve">4.Periplasm </w:t>
            </w:r>
            <w:r w:rsidRPr="00FC5DFB">
              <w:rPr>
                <w:rFonts w:ascii="Times LT Std" w:hAnsi="Times LT Std"/>
              </w:rPr>
              <w:t xml:space="preserve">5. Peptidoglycan </w:t>
            </w:r>
          </w:p>
          <w:p w:rsidR="005E726A" w:rsidRPr="00D9103D" w:rsidRDefault="005E726A" w:rsidP="003E4468">
            <w:pPr>
              <w:autoSpaceDE w:val="0"/>
              <w:autoSpaceDN w:val="0"/>
              <w:adjustRightInd w:val="0"/>
              <w:spacing w:before="40" w:line="181" w:lineRule="atLeast"/>
              <w:jc w:val="both"/>
              <w:rPr>
                <w:sz w:val="22"/>
                <w:szCs w:val="22"/>
              </w:rPr>
            </w:pPr>
            <w:r w:rsidRPr="00FC5DFB">
              <w:rPr>
                <w:rFonts w:ascii="Times LT Std" w:hAnsi="Times LT Std"/>
              </w:rPr>
              <w:t>a) 1, 2 b) 2, 3 c) 3, 4 d) 4, 5 e) 1, 5</w:t>
            </w:r>
          </w:p>
        </w:tc>
        <w:tc>
          <w:tcPr>
            <w:tcW w:w="3708" w:type="dxa"/>
          </w:tcPr>
          <w:p w:rsidR="005E726A" w:rsidRPr="00A00CB4" w:rsidRDefault="005E726A" w:rsidP="003E4468">
            <w:r w:rsidRPr="00A00CB4">
              <w:lastRenderedPageBreak/>
              <w:t>A</w:t>
            </w:r>
          </w:p>
        </w:tc>
      </w:tr>
      <w:tr w:rsidR="005E726A" w:rsidRPr="00A00CB4" w:rsidTr="003E4468">
        <w:tc>
          <w:tcPr>
            <w:tcW w:w="2088" w:type="dxa"/>
          </w:tcPr>
          <w:p w:rsidR="005E726A" w:rsidRDefault="005E726A" w:rsidP="003E4468">
            <w:r>
              <w:lastRenderedPageBreak/>
              <w:t xml:space="preserve">Chapter 3 </w:t>
            </w:r>
          </w:p>
          <w:p w:rsidR="005E726A" w:rsidRDefault="005E726A" w:rsidP="003E4468">
            <w:r>
              <w:t>Multiple Choice #8</w:t>
            </w:r>
          </w:p>
        </w:tc>
        <w:tc>
          <w:tcPr>
            <w:tcW w:w="3060" w:type="dxa"/>
          </w:tcPr>
          <w:p w:rsidR="005E726A" w:rsidRDefault="005E726A" w:rsidP="003E4468">
            <w:pPr>
              <w:autoSpaceDE w:val="0"/>
              <w:autoSpaceDN w:val="0"/>
              <w:adjustRightInd w:val="0"/>
              <w:spacing w:before="40" w:line="181" w:lineRule="atLeast"/>
              <w:jc w:val="both"/>
              <w:rPr>
                <w:rFonts w:ascii="Times LT Std" w:hAnsi="Times LT Std"/>
              </w:rPr>
            </w:pPr>
            <w:r w:rsidRPr="00C71AA8">
              <w:rPr>
                <w:rFonts w:ascii="Times LT Std" w:hAnsi="Times LT Std"/>
              </w:rPr>
              <w:t xml:space="preserve">Endocytosis is associated with a) mitochondria. </w:t>
            </w:r>
          </w:p>
          <w:p w:rsidR="005E726A" w:rsidRDefault="005E726A" w:rsidP="003E4468">
            <w:pPr>
              <w:autoSpaceDE w:val="0"/>
              <w:autoSpaceDN w:val="0"/>
              <w:adjustRightInd w:val="0"/>
              <w:spacing w:before="40" w:line="181" w:lineRule="atLeast"/>
              <w:jc w:val="both"/>
              <w:rPr>
                <w:rFonts w:ascii="Times LT Std" w:hAnsi="Times LT Std"/>
              </w:rPr>
            </w:pPr>
            <w:r w:rsidRPr="00C71AA8">
              <w:rPr>
                <w:rFonts w:ascii="Times LT Std" w:hAnsi="Times LT Std"/>
              </w:rPr>
              <w:t xml:space="preserve">b) prokaryotic cells. </w:t>
            </w:r>
          </w:p>
          <w:p w:rsidR="005E726A" w:rsidRPr="00C71AA8" w:rsidRDefault="005E726A" w:rsidP="003E4468">
            <w:pPr>
              <w:autoSpaceDE w:val="0"/>
              <w:autoSpaceDN w:val="0"/>
              <w:adjustRightInd w:val="0"/>
              <w:spacing w:before="40" w:line="181" w:lineRule="atLeast"/>
              <w:jc w:val="both"/>
              <w:rPr>
                <w:rFonts w:ascii="Times LT Std" w:hAnsi="Times LT Std"/>
              </w:rPr>
            </w:pPr>
            <w:r w:rsidRPr="00C71AA8">
              <w:rPr>
                <w:rFonts w:ascii="Times LT Std" w:hAnsi="Times LT Std"/>
              </w:rPr>
              <w:t xml:space="preserve">c) eukaryotic cells. </w:t>
            </w:r>
          </w:p>
          <w:p w:rsidR="005E726A" w:rsidRDefault="005E726A" w:rsidP="003E4468">
            <w:pPr>
              <w:rPr>
                <w:rFonts w:ascii="Times LT Std" w:hAnsi="Times LT Std"/>
              </w:rPr>
            </w:pPr>
            <w:r w:rsidRPr="00C71AA8">
              <w:rPr>
                <w:rFonts w:ascii="Times LT Std" w:hAnsi="Times LT Std"/>
              </w:rPr>
              <w:t>d) chloroplasts.</w:t>
            </w:r>
          </w:p>
          <w:p w:rsidR="005E726A" w:rsidRPr="00C71AA8" w:rsidRDefault="005E726A" w:rsidP="003E4468">
            <w:pPr>
              <w:rPr>
                <w:rFonts w:ascii="Times LT Std" w:hAnsi="Times LT Std"/>
              </w:rPr>
            </w:pPr>
            <w:r w:rsidRPr="00C71AA8">
              <w:rPr>
                <w:rFonts w:ascii="Times LT Std" w:hAnsi="Times LT Std"/>
              </w:rPr>
              <w:t>e) ribosomes.</w:t>
            </w:r>
          </w:p>
        </w:tc>
        <w:tc>
          <w:tcPr>
            <w:tcW w:w="3708" w:type="dxa"/>
          </w:tcPr>
          <w:p w:rsidR="005E726A" w:rsidRPr="00A00CB4" w:rsidRDefault="005E726A" w:rsidP="003E4468">
            <w:r w:rsidRPr="00A00CB4">
              <w:t>C</w:t>
            </w:r>
          </w:p>
        </w:tc>
      </w:tr>
      <w:tr w:rsidR="005E726A" w:rsidRPr="00A00CB4" w:rsidTr="003E4468">
        <w:tc>
          <w:tcPr>
            <w:tcW w:w="2088" w:type="dxa"/>
          </w:tcPr>
          <w:p w:rsidR="005E726A" w:rsidRDefault="005E726A" w:rsidP="003E4468">
            <w:r>
              <w:t xml:space="preserve">Chapter 3 </w:t>
            </w:r>
          </w:p>
          <w:p w:rsidR="005E726A" w:rsidRDefault="005E726A" w:rsidP="003E4468">
            <w:r>
              <w:t>Multiple Choice #9</w:t>
            </w:r>
          </w:p>
        </w:tc>
        <w:tc>
          <w:tcPr>
            <w:tcW w:w="3060" w:type="dxa"/>
          </w:tcPr>
          <w:p w:rsidR="005E726A" w:rsidRDefault="005E726A" w:rsidP="003E4468">
            <w:pPr>
              <w:autoSpaceDE w:val="0"/>
              <w:autoSpaceDN w:val="0"/>
              <w:adjustRightInd w:val="0"/>
              <w:spacing w:before="40" w:line="181" w:lineRule="atLeast"/>
              <w:jc w:val="both"/>
              <w:rPr>
                <w:rFonts w:ascii="Times LT Std" w:hAnsi="Times LT Std"/>
              </w:rPr>
            </w:pPr>
            <w:r>
              <w:rPr>
                <w:rFonts w:ascii="Times LT Std" w:hAnsi="Times LT Std"/>
              </w:rPr>
              <w:t xml:space="preserve">Protein </w:t>
            </w:r>
            <w:r w:rsidRPr="001347C8">
              <w:rPr>
                <w:rFonts w:ascii="Times LT Std" w:hAnsi="Times LT Std"/>
              </w:rPr>
              <w:t xml:space="preserve">synthesis is associated with </w:t>
            </w:r>
          </w:p>
          <w:p w:rsidR="005E726A" w:rsidRPr="001347C8" w:rsidRDefault="005E726A" w:rsidP="003E4468">
            <w:pPr>
              <w:autoSpaceDE w:val="0"/>
              <w:autoSpaceDN w:val="0"/>
              <w:adjustRightInd w:val="0"/>
              <w:spacing w:before="40" w:line="181" w:lineRule="atLeast"/>
              <w:jc w:val="both"/>
              <w:rPr>
                <w:rFonts w:ascii="Times LT Std" w:hAnsi="Times LT Std"/>
              </w:rPr>
            </w:pPr>
            <w:r w:rsidRPr="001347C8">
              <w:rPr>
                <w:rFonts w:ascii="Times LT Std" w:hAnsi="Times LT Std"/>
              </w:rPr>
              <w:t xml:space="preserve">1. lysosomes. 2. the cytoplasmic membrane. </w:t>
            </w:r>
          </w:p>
          <w:p w:rsidR="005E726A" w:rsidRPr="001347C8" w:rsidRDefault="005E726A" w:rsidP="003E4468">
            <w:pPr>
              <w:autoSpaceDE w:val="0"/>
              <w:autoSpaceDN w:val="0"/>
              <w:adjustRightInd w:val="0"/>
              <w:spacing w:before="40" w:line="181" w:lineRule="atLeast"/>
              <w:rPr>
                <w:rFonts w:ascii="Times LT Std" w:hAnsi="Times LT Std"/>
              </w:rPr>
            </w:pPr>
            <w:r w:rsidRPr="001347C8">
              <w:rPr>
                <w:rFonts w:ascii="Times LT Std" w:hAnsi="Times LT Std"/>
              </w:rPr>
              <w:t xml:space="preserve">3. the Golgi apparatus. 4. rough endoplasmic reticulum. 5. ribosomes. </w:t>
            </w:r>
          </w:p>
          <w:p w:rsidR="005E726A" w:rsidRPr="00D9103D" w:rsidRDefault="005E726A" w:rsidP="003E4468">
            <w:pPr>
              <w:rPr>
                <w:sz w:val="22"/>
                <w:szCs w:val="22"/>
              </w:rPr>
            </w:pPr>
            <w:r w:rsidRPr="001347C8">
              <w:rPr>
                <w:rFonts w:ascii="Times LT Std" w:hAnsi="Times LT Std"/>
              </w:rPr>
              <w:t>a) 1, 2 b) 2, 3 c) 3, 4 d) 4, 5 e) 1, 5</w:t>
            </w:r>
          </w:p>
        </w:tc>
        <w:tc>
          <w:tcPr>
            <w:tcW w:w="3708" w:type="dxa"/>
          </w:tcPr>
          <w:p w:rsidR="005E726A" w:rsidRPr="00A00CB4" w:rsidRDefault="005E726A" w:rsidP="003E4468">
            <w:r w:rsidRPr="00A00CB4">
              <w:t>D</w:t>
            </w:r>
          </w:p>
        </w:tc>
      </w:tr>
      <w:tr w:rsidR="005E726A" w:rsidRPr="00A00CB4" w:rsidTr="003E4468">
        <w:tc>
          <w:tcPr>
            <w:tcW w:w="2088" w:type="dxa"/>
          </w:tcPr>
          <w:p w:rsidR="005E726A" w:rsidRDefault="005E726A" w:rsidP="003E4468">
            <w:r>
              <w:t xml:space="preserve">Chapter 3 </w:t>
            </w:r>
          </w:p>
          <w:p w:rsidR="005E726A" w:rsidRDefault="005E726A" w:rsidP="003E4468">
            <w:r>
              <w:t>Multiple Choice #10</w:t>
            </w:r>
          </w:p>
        </w:tc>
        <w:tc>
          <w:tcPr>
            <w:tcW w:w="3060" w:type="dxa"/>
          </w:tcPr>
          <w:p w:rsidR="005E726A" w:rsidRDefault="005E726A" w:rsidP="003E4468">
            <w:pPr>
              <w:rPr>
                <w:sz w:val="22"/>
                <w:szCs w:val="22"/>
              </w:rPr>
            </w:pPr>
            <w:r w:rsidRPr="00807D8B">
              <w:rPr>
                <w:sz w:val="22"/>
                <w:szCs w:val="22"/>
              </w:rPr>
              <w:t>If a eukaryotic cell were treated with a chemical that destroys</w:t>
            </w:r>
            <w:r>
              <w:rPr>
                <w:sz w:val="22"/>
                <w:szCs w:val="22"/>
              </w:rPr>
              <w:t xml:space="preserve"> </w:t>
            </w:r>
            <w:r w:rsidRPr="00807D8B">
              <w:rPr>
                <w:sz w:val="22"/>
                <w:szCs w:val="22"/>
              </w:rPr>
              <w:t>tubulin, all of the following would be directly affected except</w:t>
            </w:r>
            <w:r>
              <w:rPr>
                <w:sz w:val="22"/>
                <w:szCs w:val="22"/>
              </w:rPr>
              <w:t xml:space="preserve"> </w:t>
            </w:r>
            <w:r w:rsidRPr="00807D8B">
              <w:rPr>
                <w:sz w:val="22"/>
                <w:szCs w:val="22"/>
              </w:rPr>
              <w:t xml:space="preserve">a) actin. </w:t>
            </w:r>
          </w:p>
          <w:p w:rsidR="005E726A" w:rsidRPr="00133139" w:rsidRDefault="005E726A" w:rsidP="003E4468">
            <w:pPr>
              <w:rPr>
                <w:sz w:val="22"/>
                <w:szCs w:val="22"/>
                <w:lang w:val="pt-BR"/>
              </w:rPr>
            </w:pPr>
            <w:r w:rsidRPr="00133139">
              <w:rPr>
                <w:sz w:val="22"/>
                <w:szCs w:val="22"/>
                <w:lang w:val="pt-BR"/>
              </w:rPr>
              <w:t>b) cilia. c) eukaryotic flagella.</w:t>
            </w:r>
          </w:p>
          <w:p w:rsidR="005E726A" w:rsidRPr="00807D8B" w:rsidRDefault="005E726A" w:rsidP="003E4468">
            <w:pPr>
              <w:rPr>
                <w:sz w:val="22"/>
                <w:szCs w:val="22"/>
              </w:rPr>
            </w:pPr>
            <w:r w:rsidRPr="00807D8B">
              <w:rPr>
                <w:sz w:val="22"/>
                <w:szCs w:val="22"/>
              </w:rPr>
              <w:t>d) microtubules. e) More than one of these.</w:t>
            </w:r>
          </w:p>
        </w:tc>
        <w:tc>
          <w:tcPr>
            <w:tcW w:w="3708" w:type="dxa"/>
          </w:tcPr>
          <w:p w:rsidR="005E726A" w:rsidRPr="00A00CB4" w:rsidRDefault="005E726A" w:rsidP="003E4468">
            <w:r w:rsidRPr="00A00CB4">
              <w:t>A</w:t>
            </w:r>
          </w:p>
        </w:tc>
      </w:tr>
      <w:tr w:rsidR="005E726A" w:rsidRPr="00A00CB4" w:rsidTr="003E4468">
        <w:tc>
          <w:tcPr>
            <w:tcW w:w="2088" w:type="dxa"/>
          </w:tcPr>
          <w:p w:rsidR="005E726A" w:rsidRDefault="005E726A" w:rsidP="003E4468">
            <w:r>
              <w:t xml:space="preserve">Chapter 3 </w:t>
            </w:r>
          </w:p>
          <w:p w:rsidR="005E726A" w:rsidRDefault="005E726A" w:rsidP="003E4468">
            <w:r>
              <w:t>Applications #1</w:t>
            </w:r>
          </w:p>
        </w:tc>
        <w:tc>
          <w:tcPr>
            <w:tcW w:w="3060" w:type="dxa"/>
          </w:tcPr>
          <w:p w:rsidR="005E726A" w:rsidRPr="00807D8B" w:rsidRDefault="005E726A" w:rsidP="003E4468">
            <w:r w:rsidRPr="00807D8B">
              <w:rPr>
                <w:rFonts w:ascii="Times LT Std" w:hAnsi="Times LT Std"/>
              </w:rPr>
              <w:t>You are working in a laboratory producing new antibiotics for human and veterinary use. One compound with potential value inhibits the action of prokaryotic ribosomes. The compound, how</w:t>
            </w:r>
            <w:r w:rsidRPr="00807D8B">
              <w:rPr>
                <w:rFonts w:ascii="Times LT Std" w:hAnsi="Times LT Std"/>
              </w:rPr>
              <w:softHyphen/>
              <w:t>ever, was shown to inhibit the growth of animal cells in culture. What is one possible explanation for its effect on animal cells?</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The antibiotic could be entering the cells and acting on the mitochondria. Mitochondria, like bacteria, have 70S ribosomes.</w:t>
            </w:r>
          </w:p>
          <w:p w:rsidR="005E726A" w:rsidRPr="00A00CB4" w:rsidRDefault="005E726A" w:rsidP="003E4468"/>
        </w:tc>
      </w:tr>
      <w:tr w:rsidR="005E726A" w:rsidRPr="00A00CB4" w:rsidTr="003E4468">
        <w:tc>
          <w:tcPr>
            <w:tcW w:w="2088" w:type="dxa"/>
          </w:tcPr>
          <w:p w:rsidR="005E726A" w:rsidRDefault="005E726A" w:rsidP="003E4468">
            <w:r>
              <w:t xml:space="preserve">Chapter 3 </w:t>
            </w:r>
          </w:p>
          <w:p w:rsidR="005E726A" w:rsidRDefault="005E726A" w:rsidP="003E4468">
            <w:r>
              <w:t>Applications #2</w:t>
            </w:r>
          </w:p>
        </w:tc>
        <w:tc>
          <w:tcPr>
            <w:tcW w:w="3060" w:type="dxa"/>
          </w:tcPr>
          <w:p w:rsidR="005E726A" w:rsidRPr="00D9103D" w:rsidRDefault="005E726A" w:rsidP="003E4468">
            <w:pPr>
              <w:rPr>
                <w:sz w:val="22"/>
                <w:szCs w:val="22"/>
              </w:rPr>
            </w:pPr>
            <w:r w:rsidRPr="00807D8B">
              <w:rPr>
                <w:rFonts w:ascii="Times LT Std" w:hAnsi="Times LT Std"/>
              </w:rPr>
              <w:t>A resea</w:t>
            </w:r>
            <w:r>
              <w:rPr>
                <w:rFonts w:ascii="Times LT Std" w:hAnsi="Times LT Std"/>
              </w:rPr>
              <w:t xml:space="preserve">rch laboratory is investigating </w:t>
            </w:r>
            <w:r w:rsidRPr="00807D8B">
              <w:rPr>
                <w:rFonts w:ascii="Times LT Std" w:hAnsi="Times LT Std"/>
              </w:rPr>
              <w:t xml:space="preserve">environmental factors that inhibit the growth of archaea. They wonder if penicillin would be effective in controlling their growth. Explain the probable </w:t>
            </w:r>
            <w:r w:rsidRPr="00807D8B">
              <w:rPr>
                <w:rFonts w:ascii="Times LT Std" w:hAnsi="Times LT Std"/>
              </w:rPr>
              <w:lastRenderedPageBreak/>
              <w:t>results of an experiment in which penicillin is added to a culture of archaea.</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lastRenderedPageBreak/>
              <w:t>Penicillin interferes with the synthesis of peptidoglycan. The cell walls of archaea do not have peptidoglycan so they are probably not affected by penicillin.</w:t>
            </w:r>
          </w:p>
          <w:p w:rsidR="005E726A" w:rsidRPr="00A00CB4" w:rsidRDefault="005E726A" w:rsidP="003E4468"/>
        </w:tc>
      </w:tr>
      <w:tr w:rsidR="005E726A" w:rsidRPr="00A00CB4" w:rsidTr="003E4468">
        <w:tc>
          <w:tcPr>
            <w:tcW w:w="2088" w:type="dxa"/>
          </w:tcPr>
          <w:p w:rsidR="005E726A" w:rsidRDefault="005E726A" w:rsidP="003E4468">
            <w:r>
              <w:lastRenderedPageBreak/>
              <w:t>Chapter 3</w:t>
            </w:r>
          </w:p>
          <w:p w:rsidR="005E726A" w:rsidRDefault="005E726A" w:rsidP="003E4468">
            <w:r>
              <w:t>Critical Thinking #1</w:t>
            </w:r>
          </w:p>
        </w:tc>
        <w:tc>
          <w:tcPr>
            <w:tcW w:w="3060" w:type="dxa"/>
          </w:tcPr>
          <w:p w:rsidR="005E726A" w:rsidRPr="00807D8B" w:rsidRDefault="005E726A" w:rsidP="003E4468">
            <w:pPr>
              <w:rPr>
                <w:rFonts w:ascii="Times LT Std" w:hAnsi="Times LT Std"/>
              </w:rPr>
            </w:pPr>
            <w:r w:rsidRPr="00807D8B">
              <w:rPr>
                <w:rFonts w:ascii="Times LT Std" w:hAnsi="Times LT Std"/>
              </w:rPr>
              <w:t>This graph shows facilitated diffusion of a compound across a cytoplasmic membrane and into a cell. As the external concentra</w:t>
            </w:r>
            <w:r w:rsidRPr="00807D8B">
              <w:rPr>
                <w:rFonts w:ascii="Times LT Std" w:hAnsi="Times LT Std"/>
              </w:rPr>
              <w:softHyphen/>
              <w:t>tion of the compound is increased, the rate of uptake increases until it reaches a point where it slows and then begins to plateau. This is not the case with passive diffusion, where the rate of uptake continually increases. Why does the rate of uptake slow and then eventually plateau with facilitated diffusion?</w:t>
            </w:r>
          </w:p>
        </w:tc>
        <w:tc>
          <w:tcPr>
            <w:tcW w:w="3708" w:type="dxa"/>
          </w:tcPr>
          <w:p w:rsidR="005E726A" w:rsidRPr="00A00CB4" w:rsidRDefault="005E726A" w:rsidP="003E4468">
            <w:pPr>
              <w:pStyle w:val="BodyText"/>
              <w:spacing w:after="0" w:line="240" w:lineRule="auto"/>
              <w:rPr>
                <w:rFonts w:ascii="Times New Roman" w:hAnsi="Times New Roman"/>
              </w:rPr>
            </w:pPr>
            <w:r w:rsidRPr="00A00CB4">
              <w:rPr>
                <w:rFonts w:ascii="Times New Roman" w:hAnsi="Times New Roman"/>
              </w:rPr>
              <w:t>In facilitated diffusion, transported compounds combine with a transporter or carrier on the outside surface of the cytoplasmic membrane, resulting in translocation of the compound across the membrane. When the external concentration of a compound is low, carrier molecules are readily available; solute molecules can easily “find” a free carrier. When the external concentration is high, competition for free carriers occurs. Eventually, all carriers will become saturated, and the rate of transport will be constant. At this point, the number of carriers and the time it takes the carriers to translocate the compound across the membrane limits transport.</w:t>
            </w:r>
          </w:p>
          <w:p w:rsidR="005E726A" w:rsidRPr="00A00CB4" w:rsidRDefault="005E726A" w:rsidP="003E4468"/>
        </w:tc>
      </w:tr>
      <w:tr w:rsidR="005E726A" w:rsidRPr="00A00CB4" w:rsidTr="003E4468">
        <w:tc>
          <w:tcPr>
            <w:tcW w:w="2088" w:type="dxa"/>
          </w:tcPr>
          <w:p w:rsidR="005E726A" w:rsidRDefault="005E726A" w:rsidP="003E4468">
            <w:r>
              <w:t>Chapter 3</w:t>
            </w:r>
          </w:p>
          <w:p w:rsidR="005E726A" w:rsidRDefault="005E726A" w:rsidP="003E4468">
            <w:r>
              <w:t>Critical Thinking #2</w:t>
            </w:r>
          </w:p>
        </w:tc>
        <w:tc>
          <w:tcPr>
            <w:tcW w:w="3060" w:type="dxa"/>
          </w:tcPr>
          <w:p w:rsidR="005E726A" w:rsidRPr="00D9103D" w:rsidRDefault="005E726A" w:rsidP="003E4468">
            <w:pPr>
              <w:rPr>
                <w:sz w:val="22"/>
                <w:szCs w:val="22"/>
              </w:rPr>
            </w:pPr>
            <w:r w:rsidRPr="00807D8B">
              <w:rPr>
                <w:rFonts w:ascii="Times LT Std" w:hAnsi="Times LT Std"/>
              </w:rPr>
              <w:t>Most medically useful antibiotics interfere with either peptidogly</w:t>
            </w:r>
            <w:r w:rsidRPr="00807D8B">
              <w:rPr>
                <w:rFonts w:ascii="Times LT Std" w:hAnsi="Times LT Std"/>
              </w:rPr>
              <w:softHyphen/>
              <w:t>can synthesis or ribosome function. Why would the cytoplasmic membrane be a poor target for antibacterial medications?</w:t>
            </w:r>
          </w:p>
        </w:tc>
        <w:tc>
          <w:tcPr>
            <w:tcW w:w="3708" w:type="dxa"/>
          </w:tcPr>
          <w:p w:rsidR="005E726A" w:rsidRPr="00A00CB4" w:rsidRDefault="005E726A" w:rsidP="003E4468">
            <w:pPr>
              <w:rPr>
                <w:color w:val="000000"/>
              </w:rPr>
            </w:pPr>
            <w:r w:rsidRPr="00A00CB4">
              <w:rPr>
                <w:color w:val="000000"/>
              </w:rPr>
              <w:t>The structure of the cytoplasmic membrane of prokaryotes is similar to that of eukaryotes: a phospholipid bilayer. Thus, medications that damage the prokaryotic membrane would likely adversely impact mammalian membranes as well.  In contrast, peptidoglycan is unique to prokaryotes, and the prokaryotic ribosome (70S) is different from that of eukaryotic cells (80S) (although it is the same as the mitochondrial ribosomes).</w:t>
            </w:r>
          </w:p>
          <w:p w:rsidR="005E726A" w:rsidRPr="00A00CB4" w:rsidRDefault="005E726A" w:rsidP="003E4468"/>
        </w:tc>
      </w:tr>
      <w:tr w:rsidR="005E726A" w:rsidTr="003E4468">
        <w:tc>
          <w:tcPr>
            <w:tcW w:w="2088" w:type="dxa"/>
          </w:tcPr>
          <w:p w:rsidR="005E726A" w:rsidRPr="00953243" w:rsidRDefault="005E726A" w:rsidP="003E4468">
            <w:pPr>
              <w:rPr>
                <w:b/>
              </w:rPr>
            </w:pPr>
            <w:r w:rsidRPr="00953243">
              <w:rPr>
                <w:b/>
              </w:rPr>
              <w:t>Chapter 4</w:t>
            </w:r>
          </w:p>
        </w:tc>
        <w:tc>
          <w:tcPr>
            <w:tcW w:w="3060" w:type="dxa"/>
          </w:tcPr>
          <w:p w:rsidR="005E726A" w:rsidRPr="00D9103D" w:rsidRDefault="005E726A" w:rsidP="003E4468">
            <w:pPr>
              <w:rPr>
                <w:sz w:val="22"/>
                <w:szCs w:val="22"/>
              </w:rPr>
            </w:pPr>
          </w:p>
        </w:tc>
        <w:tc>
          <w:tcPr>
            <w:tcW w:w="3708" w:type="dxa"/>
          </w:tcPr>
          <w:p w:rsidR="005E726A" w:rsidRDefault="005E726A" w:rsidP="003E4468"/>
        </w:tc>
      </w:tr>
      <w:tr w:rsidR="005E726A" w:rsidRPr="00A00CB4" w:rsidTr="003E4468">
        <w:tc>
          <w:tcPr>
            <w:tcW w:w="2088" w:type="dxa"/>
          </w:tcPr>
          <w:p w:rsidR="005E726A" w:rsidRDefault="005E726A" w:rsidP="003E4468">
            <w:r>
              <w:t xml:space="preserve">Chapter 4 </w:t>
            </w:r>
          </w:p>
          <w:p w:rsidR="005E726A" w:rsidRDefault="005E726A" w:rsidP="003E4468">
            <w:r>
              <w:t>Short Answer #1</w:t>
            </w:r>
          </w:p>
        </w:tc>
        <w:tc>
          <w:tcPr>
            <w:tcW w:w="3060" w:type="dxa"/>
          </w:tcPr>
          <w:p w:rsidR="005E726A" w:rsidRPr="00E97606" w:rsidRDefault="005E726A" w:rsidP="003E4468">
            <w:pPr>
              <w:rPr>
                <w:rFonts w:ascii="Times LT Std" w:hAnsi="Times LT Std"/>
              </w:rPr>
            </w:pPr>
            <w:r w:rsidRPr="00E97606">
              <w:rPr>
                <w:rFonts w:ascii="Times LT Std" w:hAnsi="Times LT Std"/>
              </w:rPr>
              <w:t>Describe a detrimental and a beneficial effect of biofilms.</w:t>
            </w:r>
          </w:p>
        </w:tc>
        <w:tc>
          <w:tcPr>
            <w:tcW w:w="3708" w:type="dxa"/>
          </w:tcPr>
          <w:p w:rsidR="005E726A" w:rsidRPr="00A00CB4" w:rsidRDefault="005E726A" w:rsidP="003E4468">
            <w:pPr>
              <w:pStyle w:val="BodyText"/>
              <w:spacing w:after="0" w:line="240" w:lineRule="auto"/>
              <w:ind w:hanging="18"/>
              <w:rPr>
                <w:rFonts w:ascii="Times New Roman" w:hAnsi="Times New Roman"/>
                <w:b/>
              </w:rPr>
            </w:pPr>
            <w:r w:rsidRPr="00A00CB4">
              <w:rPr>
                <w:rFonts w:ascii="Times New Roman" w:hAnsi="Times New Roman"/>
              </w:rPr>
              <w:t>Detrimental effect — dental plaque. Beneficial effect — bioremediation and sewage treatment</w:t>
            </w:r>
          </w:p>
          <w:p w:rsidR="005E726A" w:rsidRPr="00A00CB4" w:rsidRDefault="005E726A" w:rsidP="003E4468">
            <w:pPr>
              <w:ind w:hanging="18"/>
            </w:pPr>
          </w:p>
        </w:tc>
      </w:tr>
      <w:tr w:rsidR="005E726A" w:rsidRPr="00A00CB4" w:rsidTr="003E4468">
        <w:tc>
          <w:tcPr>
            <w:tcW w:w="2088" w:type="dxa"/>
          </w:tcPr>
          <w:p w:rsidR="005E726A" w:rsidRDefault="005E726A" w:rsidP="003E4468">
            <w:r>
              <w:t xml:space="preserve">Chapter 4 </w:t>
            </w:r>
          </w:p>
          <w:p w:rsidR="005E726A" w:rsidRDefault="005E726A" w:rsidP="003E4468">
            <w:r>
              <w:lastRenderedPageBreak/>
              <w:t>Short Answer #2</w:t>
            </w:r>
          </w:p>
        </w:tc>
        <w:tc>
          <w:tcPr>
            <w:tcW w:w="3060" w:type="dxa"/>
          </w:tcPr>
          <w:p w:rsidR="005E726A" w:rsidRPr="00E97606" w:rsidRDefault="005E726A" w:rsidP="003E4468">
            <w:pPr>
              <w:rPr>
                <w:rFonts w:ascii="Times LT Std" w:hAnsi="Times LT Std"/>
              </w:rPr>
            </w:pPr>
            <w:r w:rsidRPr="00E97606">
              <w:rPr>
                <w:rFonts w:ascii="Times LT Std" w:hAnsi="Times LT Std"/>
              </w:rPr>
              <w:lastRenderedPageBreak/>
              <w:t>Define a pure culture.</w:t>
            </w:r>
          </w:p>
        </w:tc>
        <w:tc>
          <w:tcPr>
            <w:tcW w:w="3708" w:type="dxa"/>
          </w:tcPr>
          <w:p w:rsidR="005E726A" w:rsidRPr="00A00CB4" w:rsidRDefault="005E726A" w:rsidP="003E4468">
            <w:pPr>
              <w:pStyle w:val="BodyText"/>
              <w:spacing w:after="0" w:line="240" w:lineRule="auto"/>
              <w:ind w:hanging="18"/>
              <w:rPr>
                <w:rFonts w:ascii="Times New Roman" w:hAnsi="Times New Roman"/>
              </w:rPr>
            </w:pPr>
            <w:r w:rsidRPr="00A00CB4">
              <w:rPr>
                <w:rFonts w:ascii="Times New Roman" w:hAnsi="Times New Roman"/>
              </w:rPr>
              <w:t xml:space="preserve">A population of organisms that are </w:t>
            </w:r>
            <w:r w:rsidRPr="00A00CB4">
              <w:rPr>
                <w:rFonts w:ascii="Times New Roman" w:hAnsi="Times New Roman"/>
              </w:rPr>
              <w:lastRenderedPageBreak/>
              <w:t>descended from a single cell.</w:t>
            </w:r>
          </w:p>
          <w:p w:rsidR="005E726A" w:rsidRPr="00A00CB4" w:rsidRDefault="005E726A" w:rsidP="003E4468">
            <w:pPr>
              <w:ind w:hanging="18"/>
            </w:pPr>
          </w:p>
        </w:tc>
      </w:tr>
    </w:tbl>
    <w:p w:rsidR="00B05118" w:rsidRDefault="00B05118"/>
    <w:sectPr w:rsidR="00B05118" w:rsidSect="00B0511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LT Std">
    <w:altName w:val="Times LT St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20504"/>
    <w:multiLevelType w:val="hybridMultilevel"/>
    <w:tmpl w:val="52CA960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
    <w:nsid w:val="2EE96283"/>
    <w:multiLevelType w:val="hybridMultilevel"/>
    <w:tmpl w:val="0C8493F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
    <w:nsid w:val="37CD7EB6"/>
    <w:multiLevelType w:val="hybridMultilevel"/>
    <w:tmpl w:val="C44AD3E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
    <w:nsid w:val="42DD4AAB"/>
    <w:multiLevelType w:val="hybridMultilevel"/>
    <w:tmpl w:val="2958587C"/>
    <w:lvl w:ilvl="0" w:tplc="A614C7A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5044EE4"/>
    <w:multiLevelType w:val="hybridMultilevel"/>
    <w:tmpl w:val="B046079C"/>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compat/>
  <w:rsids>
    <w:rsidRoot w:val="005E726A"/>
    <w:rsid w:val="005E726A"/>
    <w:rsid w:val="00B0511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2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E726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E726A"/>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DefaultText">
    <w:name w:val="Default Text"/>
    <w:basedOn w:val="Normal"/>
    <w:rsid w:val="005E726A"/>
    <w:rPr>
      <w:szCs w:val="20"/>
    </w:rPr>
  </w:style>
  <w:style w:type="paragraph" w:styleId="BodyText">
    <w:name w:val="Body Text"/>
    <w:basedOn w:val="Normal"/>
    <w:link w:val="BodyTextChar"/>
    <w:rsid w:val="005E726A"/>
    <w:pPr>
      <w:spacing w:after="120" w:line="240" w:lineRule="atLeast"/>
    </w:pPr>
    <w:rPr>
      <w:rFonts w:ascii="Book Antiqua" w:hAnsi="Book Antiqua"/>
      <w:color w:val="000000"/>
      <w:szCs w:val="20"/>
    </w:rPr>
  </w:style>
  <w:style w:type="character" w:customStyle="1" w:styleId="BodyTextChar">
    <w:name w:val="Body Text Char"/>
    <w:basedOn w:val="DefaultParagraphFont"/>
    <w:link w:val="BodyText"/>
    <w:rsid w:val="005E726A"/>
    <w:rPr>
      <w:rFonts w:ascii="Book Antiqua" w:eastAsia="Times New Roman" w:hAnsi="Book Antiqua" w:cs="Times New Roman"/>
      <w:color w:val="000000"/>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3673</Words>
  <Characters>20938</Characters>
  <Application>Microsoft Office Word</Application>
  <DocSecurity>0</DocSecurity>
  <Lines>174</Lines>
  <Paragraphs>49</Paragraphs>
  <ScaleCrop>false</ScaleCrop>
  <Company/>
  <LinksUpToDate>false</LinksUpToDate>
  <CharactersWithSpaces>24562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2017-11-13T12:40:00Z</dcterms:created>
  <dcterms:modified xsi:type="dcterms:W3CDTF">2017-11-13T12:40:00Z</dcterms:modified>
</cp:coreProperties>
</file>