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0F15B" w14:textId="77777777" w:rsidR="001217F0" w:rsidRDefault="001217F0">
      <w:pPr>
        <w:pStyle w:val="ChapterNumber"/>
        <w:spacing w:after="240"/>
        <w:rPr>
          <w:kern w:val="1"/>
        </w:rPr>
      </w:pPr>
      <w:bookmarkStart w:id="0" w:name="_GoBack"/>
      <w:bookmarkEnd w:id="0"/>
      <w:r>
        <w:rPr>
          <w:kern w:val="1"/>
        </w:rPr>
        <w:t xml:space="preserve">Appendix </w:t>
      </w:r>
      <w:r w:rsidR="0006007C">
        <w:rPr>
          <w:kern w:val="1"/>
        </w:rPr>
        <w:t>4</w:t>
      </w:r>
      <w:r>
        <w:rPr>
          <w:kern w:val="1"/>
        </w:rPr>
        <w:t>A</w:t>
      </w:r>
    </w:p>
    <w:p w14:paraId="62E7F13F" w14:textId="77777777" w:rsidR="001217F0" w:rsidRDefault="001217F0">
      <w:pPr>
        <w:pStyle w:val="ProblemNumber"/>
        <w:rPr>
          <w:rFonts w:cs="Tahoma"/>
        </w:rPr>
      </w:pPr>
      <w:r>
        <w:rPr>
          <w:b/>
          <w:bCs/>
        </w:rPr>
        <w:t xml:space="preserve">Problem </w:t>
      </w:r>
      <w:r w:rsidR="0006007C">
        <w:rPr>
          <w:b/>
          <w:bCs/>
        </w:rPr>
        <w:t>4</w:t>
      </w:r>
      <w:r>
        <w:rPr>
          <w:b/>
          <w:bCs/>
        </w:rPr>
        <w:t>A-1</w:t>
      </w:r>
      <w:r>
        <w:t xml:space="preserve"> </w:t>
      </w:r>
      <w:r>
        <w:rPr>
          <w:rFonts w:cs="Tahoma"/>
        </w:rPr>
        <w:t>(20 minutes)</w:t>
      </w:r>
    </w:p>
    <w:p w14:paraId="771ED8C6" w14:textId="77777777" w:rsidR="001217F0" w:rsidRDefault="001217F0">
      <w:pPr>
        <w:pStyle w:val="TextLeader"/>
        <w:tabs>
          <w:tab w:val="clear" w:pos="432"/>
          <w:tab w:val="left" w:pos="540"/>
        </w:tabs>
        <w:spacing w:line="240" w:lineRule="exact"/>
      </w:pPr>
      <w:r>
        <w:t>1.</w:t>
      </w:r>
      <w:r>
        <w:tab/>
        <w:t>Decision tree:</w:t>
      </w:r>
    </w:p>
    <w:p w14:paraId="756F0A6E" w14:textId="77777777" w:rsidR="001217F0" w:rsidRDefault="001217F0">
      <w:pPr>
        <w:pStyle w:val="TextLeader"/>
        <w:tabs>
          <w:tab w:val="clear" w:pos="432"/>
          <w:tab w:val="left" w:pos="540"/>
        </w:tabs>
        <w:spacing w:line="240" w:lineRule="exact"/>
      </w:pPr>
    </w:p>
    <w:p w14:paraId="3FF00A62" w14:textId="77777777" w:rsidR="001217F0" w:rsidRDefault="001217F0">
      <w:pPr>
        <w:pStyle w:val="TextLeader"/>
        <w:tabs>
          <w:tab w:val="clear" w:pos="432"/>
          <w:tab w:val="left" w:pos="540"/>
        </w:tabs>
        <w:spacing w:line="240" w:lineRule="exact"/>
      </w:pPr>
    </w:p>
    <w:p w14:paraId="76CB2525" w14:textId="77777777" w:rsidR="001217F0" w:rsidRDefault="00B63883">
      <w:pPr>
        <w:pStyle w:val="TextLeader"/>
        <w:tabs>
          <w:tab w:val="clear" w:pos="432"/>
          <w:tab w:val="left" w:pos="540"/>
        </w:tabs>
        <w:spacing w:line="240" w:lineRule="auto"/>
      </w:pPr>
      <w:r>
        <w:rPr>
          <w:noProof/>
        </w:rPr>
        <w:drawing>
          <wp:inline distT="0" distB="0" distL="0" distR="0" wp14:anchorId="77B23FCD" wp14:editId="0C468C3E">
            <wp:extent cx="5429250" cy="3228975"/>
            <wp:effectExtent l="0" t="0" r="0" b="0"/>
            <wp:docPr id="6"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A5CEA95" w14:textId="77777777" w:rsidR="001217F0" w:rsidRDefault="001217F0">
      <w:pPr>
        <w:pStyle w:val="TextLeader"/>
        <w:tabs>
          <w:tab w:val="clear" w:pos="432"/>
          <w:tab w:val="left" w:pos="540"/>
        </w:tabs>
      </w:pPr>
    </w:p>
    <w:p w14:paraId="09A056EF" w14:textId="77777777" w:rsidR="0006007C" w:rsidRDefault="0006007C">
      <w:pPr>
        <w:pStyle w:val="TextLeader"/>
        <w:tabs>
          <w:tab w:val="clear" w:pos="432"/>
          <w:tab w:val="left" w:pos="540"/>
        </w:tabs>
      </w:pPr>
    </w:p>
    <w:p w14:paraId="6733CB84" w14:textId="77777777" w:rsidR="0006007C" w:rsidRDefault="0006007C">
      <w:pPr>
        <w:pStyle w:val="TextLeader"/>
        <w:tabs>
          <w:tab w:val="clear" w:pos="432"/>
          <w:tab w:val="left" w:pos="540"/>
        </w:tabs>
      </w:pPr>
    </w:p>
    <w:p w14:paraId="491365BD" w14:textId="77777777" w:rsidR="001217F0" w:rsidRDefault="001217F0">
      <w:pPr>
        <w:pStyle w:val="TextLeader"/>
        <w:tabs>
          <w:tab w:val="clear" w:pos="432"/>
          <w:tab w:val="left" w:pos="540"/>
        </w:tabs>
      </w:pPr>
      <w:r>
        <w:t>2.</w:t>
      </w:r>
      <w:r>
        <w:tab/>
        <w:t>Calculate expected profits.</w:t>
      </w:r>
    </w:p>
    <w:p w14:paraId="0832D4E3" w14:textId="77777777" w:rsidR="001217F0" w:rsidRDefault="001217F0">
      <w:pPr>
        <w:pStyle w:val="6pointlinespace"/>
      </w:pPr>
    </w:p>
    <w:p w14:paraId="211DB80C" w14:textId="77777777" w:rsidR="001217F0" w:rsidRDefault="001217F0">
      <w:pPr>
        <w:pStyle w:val="TextLeader"/>
        <w:tabs>
          <w:tab w:val="clear" w:pos="432"/>
          <w:tab w:val="left" w:pos="540"/>
        </w:tabs>
      </w:pPr>
      <w:r>
        <w:tab/>
      </w:r>
      <w:r>
        <w:tab/>
        <w:t>Campaign A:</w:t>
      </w:r>
    </w:p>
    <w:p w14:paraId="0C2A64F3" w14:textId="77777777" w:rsidR="001217F0" w:rsidRDefault="001217F0">
      <w:pPr>
        <w:pStyle w:val="TextLeader"/>
        <w:tabs>
          <w:tab w:val="clear" w:pos="432"/>
          <w:tab w:val="left" w:pos="540"/>
        </w:tabs>
      </w:pPr>
      <w:r>
        <w:tab/>
      </w:r>
      <w:r>
        <w:tab/>
        <w:t>.3(–100) + .6(200) + .1(800)</w:t>
      </w:r>
    </w:p>
    <w:p w14:paraId="516F87C8" w14:textId="77777777" w:rsidR="001217F0" w:rsidRDefault="001217F0">
      <w:pPr>
        <w:pStyle w:val="TextLeader"/>
        <w:tabs>
          <w:tab w:val="clear" w:pos="432"/>
          <w:tab w:val="left" w:pos="540"/>
        </w:tabs>
      </w:pPr>
      <w:r>
        <w:tab/>
      </w:r>
      <w:r>
        <w:tab/>
        <w:t>–30 + 120 + 80 = $170</w:t>
      </w:r>
    </w:p>
    <w:p w14:paraId="3EB8E4C4" w14:textId="77777777" w:rsidR="001217F0" w:rsidRDefault="001217F0">
      <w:pPr>
        <w:pStyle w:val="TextLeader"/>
        <w:tabs>
          <w:tab w:val="clear" w:pos="432"/>
          <w:tab w:val="left" w:pos="540"/>
        </w:tabs>
      </w:pPr>
    </w:p>
    <w:p w14:paraId="562CF643" w14:textId="77777777" w:rsidR="001217F0" w:rsidRDefault="001217F0">
      <w:pPr>
        <w:pStyle w:val="TextLeader"/>
        <w:tabs>
          <w:tab w:val="clear" w:pos="432"/>
          <w:tab w:val="left" w:pos="540"/>
        </w:tabs>
      </w:pPr>
      <w:r>
        <w:tab/>
      </w:r>
      <w:r>
        <w:tab/>
        <w:t>Campaign B:</w:t>
      </w:r>
    </w:p>
    <w:p w14:paraId="15F057FC" w14:textId="77777777" w:rsidR="001217F0" w:rsidRDefault="001217F0">
      <w:pPr>
        <w:pStyle w:val="TextLeader"/>
        <w:tabs>
          <w:tab w:val="clear" w:pos="432"/>
          <w:tab w:val="left" w:pos="540"/>
        </w:tabs>
      </w:pPr>
      <w:r>
        <w:tab/>
      </w:r>
      <w:r>
        <w:tab/>
        <w:t>.3(20) + .6(150) + .1(900)</w:t>
      </w:r>
    </w:p>
    <w:p w14:paraId="406C2AC0" w14:textId="77777777" w:rsidR="001217F0" w:rsidRDefault="001217F0">
      <w:pPr>
        <w:pStyle w:val="TextLeader"/>
        <w:tabs>
          <w:tab w:val="clear" w:pos="432"/>
          <w:tab w:val="left" w:pos="540"/>
        </w:tabs>
      </w:pPr>
      <w:r>
        <w:tab/>
      </w:r>
      <w:r>
        <w:tab/>
        <w:t>6 + 90 + 90 = $186</w:t>
      </w:r>
    </w:p>
    <w:p w14:paraId="10B0D72D" w14:textId="77777777" w:rsidR="001217F0" w:rsidRDefault="001217F0">
      <w:pPr>
        <w:pStyle w:val="TextLeader"/>
        <w:tabs>
          <w:tab w:val="clear" w:pos="432"/>
          <w:tab w:val="left" w:pos="540"/>
        </w:tabs>
      </w:pPr>
    </w:p>
    <w:p w14:paraId="6B3BA180" w14:textId="78BAF591" w:rsidR="001217F0" w:rsidRDefault="001217F0" w:rsidP="00493CBA">
      <w:pPr>
        <w:pStyle w:val="TextLeader"/>
        <w:tabs>
          <w:tab w:val="clear" w:pos="432"/>
          <w:tab w:val="left" w:pos="540"/>
        </w:tabs>
        <w:ind w:left="540" w:firstLine="0"/>
      </w:pPr>
      <w:r>
        <w:t xml:space="preserve">The marketing </w:t>
      </w:r>
      <w:r w:rsidR="00493CBA">
        <w:t>manager should choose Campaign B because it has a higher expected profit</w:t>
      </w:r>
      <w:r>
        <w:t>.</w:t>
      </w:r>
      <w:r w:rsidR="00493CBA">
        <w:t xml:space="preserve"> There is also no loss identified as possible so it may be considered less risky.</w:t>
      </w:r>
    </w:p>
    <w:p w14:paraId="69AFA8A1" w14:textId="77777777" w:rsidR="001217F0" w:rsidRDefault="001217F0">
      <w:pPr>
        <w:pStyle w:val="TextLeader"/>
        <w:tabs>
          <w:tab w:val="clear" w:pos="432"/>
          <w:tab w:val="left" w:pos="540"/>
        </w:tabs>
      </w:pPr>
    </w:p>
    <w:p w14:paraId="12E50F85" w14:textId="77777777" w:rsidR="001217F0" w:rsidRDefault="001217F0">
      <w:pPr>
        <w:pStyle w:val="ProblemNumber"/>
        <w:rPr>
          <w:rFonts w:cs="Tahoma"/>
        </w:rPr>
      </w:pPr>
      <w:r>
        <w:br w:type="page"/>
      </w:r>
      <w:r>
        <w:rPr>
          <w:b/>
          <w:bCs/>
        </w:rPr>
        <w:lastRenderedPageBreak/>
        <w:t xml:space="preserve">Problem </w:t>
      </w:r>
      <w:r w:rsidR="0006007C">
        <w:rPr>
          <w:b/>
          <w:bCs/>
        </w:rPr>
        <w:t>4</w:t>
      </w:r>
      <w:r>
        <w:rPr>
          <w:b/>
          <w:bCs/>
        </w:rPr>
        <w:t>A-2</w:t>
      </w:r>
      <w:r>
        <w:t xml:space="preserve"> </w:t>
      </w:r>
      <w:r>
        <w:rPr>
          <w:rFonts w:cs="Tahoma"/>
        </w:rPr>
        <w:t>(20 minutes)</w:t>
      </w:r>
    </w:p>
    <w:p w14:paraId="78910B6C" w14:textId="77777777" w:rsidR="001217F0" w:rsidRDefault="001217F0">
      <w:pPr>
        <w:pStyle w:val="TextLeader"/>
        <w:tabs>
          <w:tab w:val="clear" w:pos="432"/>
          <w:tab w:val="left" w:pos="540"/>
        </w:tabs>
      </w:pPr>
      <w:r>
        <w:t>(a)</w:t>
      </w:r>
      <w:r>
        <w:tab/>
        <w:t>Decision Tree</w:t>
      </w:r>
    </w:p>
    <w:p w14:paraId="6F703195" w14:textId="77777777" w:rsidR="001217F0" w:rsidRDefault="001217F0">
      <w:pPr>
        <w:pStyle w:val="TextLeader"/>
        <w:tabs>
          <w:tab w:val="clear" w:pos="432"/>
          <w:tab w:val="left" w:pos="540"/>
        </w:tabs>
        <w:spacing w:line="240" w:lineRule="auto"/>
      </w:pPr>
    </w:p>
    <w:p w14:paraId="3E2B0B01" w14:textId="77777777" w:rsidR="001217F0" w:rsidRDefault="00B63883">
      <w:pPr>
        <w:pStyle w:val="TextLeader"/>
        <w:tabs>
          <w:tab w:val="clear" w:pos="432"/>
          <w:tab w:val="left" w:pos="540"/>
        </w:tabs>
        <w:spacing w:line="240" w:lineRule="auto"/>
      </w:pPr>
      <w:r>
        <w:rPr>
          <w:noProof/>
        </w:rPr>
        <w:drawing>
          <wp:inline distT="0" distB="0" distL="0" distR="0" wp14:anchorId="097EE83D" wp14:editId="64A02B19">
            <wp:extent cx="5429250" cy="3228975"/>
            <wp:effectExtent l="0" t="0" r="0" b="0"/>
            <wp:docPr id="5"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451F22B" w14:textId="77777777" w:rsidR="001217F0" w:rsidRDefault="001217F0">
      <w:pPr>
        <w:pStyle w:val="TextLeader"/>
        <w:tabs>
          <w:tab w:val="clear" w:pos="432"/>
          <w:tab w:val="left" w:pos="540"/>
        </w:tabs>
        <w:spacing w:line="240" w:lineRule="auto"/>
      </w:pPr>
    </w:p>
    <w:p w14:paraId="26C41611" w14:textId="77777777" w:rsidR="001217F0" w:rsidRDefault="001217F0">
      <w:pPr>
        <w:pStyle w:val="TextLeader"/>
        <w:tabs>
          <w:tab w:val="clear" w:pos="432"/>
          <w:tab w:val="left" w:pos="540"/>
          <w:tab w:val="left" w:pos="900"/>
          <w:tab w:val="left" w:pos="2808"/>
          <w:tab w:val="left" w:pos="3240"/>
        </w:tabs>
      </w:pPr>
      <w:r>
        <w:t>(b)</w:t>
      </w:r>
      <w:r>
        <w:tab/>
        <w:t>For “make” alternative:</w:t>
      </w:r>
    </w:p>
    <w:p w14:paraId="4B8F57BA" w14:textId="77777777" w:rsidR="001217F0" w:rsidRDefault="001217F0">
      <w:pPr>
        <w:pStyle w:val="TextLeader"/>
        <w:tabs>
          <w:tab w:val="clear" w:pos="432"/>
          <w:tab w:val="left" w:pos="540"/>
          <w:tab w:val="left" w:pos="900"/>
          <w:tab w:val="left" w:pos="2808"/>
          <w:tab w:val="left" w:pos="3240"/>
        </w:tabs>
      </w:pPr>
      <w:r>
        <w:tab/>
      </w:r>
      <w:r>
        <w:tab/>
        <w:t>Expected profits</w:t>
      </w:r>
      <w:r>
        <w:tab/>
        <w:t>=</w:t>
      </w:r>
      <w:r>
        <w:tab/>
        <w:t>(.3 × 150) + (.4 × 90) + (.3 × -30)</w:t>
      </w:r>
    </w:p>
    <w:p w14:paraId="55255455" w14:textId="77777777" w:rsidR="001217F0" w:rsidRDefault="001217F0">
      <w:pPr>
        <w:pStyle w:val="TextLeader"/>
        <w:tabs>
          <w:tab w:val="clear" w:pos="432"/>
          <w:tab w:val="left" w:pos="540"/>
          <w:tab w:val="left" w:pos="900"/>
          <w:tab w:val="left" w:pos="2808"/>
          <w:tab w:val="left" w:pos="3240"/>
        </w:tabs>
      </w:pPr>
      <w:r>
        <w:tab/>
      </w:r>
      <w:r>
        <w:tab/>
      </w:r>
      <w:r>
        <w:tab/>
      </w:r>
      <w:r>
        <w:tab/>
        <w:t>=</w:t>
      </w:r>
      <w:r>
        <w:tab/>
        <w:t>45 + 36 – 9</w:t>
      </w:r>
    </w:p>
    <w:p w14:paraId="142131F3" w14:textId="77777777" w:rsidR="001217F0" w:rsidRDefault="001217F0">
      <w:pPr>
        <w:pStyle w:val="TextLeader"/>
        <w:tabs>
          <w:tab w:val="clear" w:pos="432"/>
          <w:tab w:val="left" w:pos="540"/>
          <w:tab w:val="left" w:pos="900"/>
          <w:tab w:val="left" w:pos="2808"/>
          <w:tab w:val="left" w:pos="3240"/>
        </w:tabs>
      </w:pPr>
      <w:r>
        <w:tab/>
      </w:r>
      <w:r>
        <w:tab/>
      </w:r>
      <w:r>
        <w:tab/>
      </w:r>
      <w:r>
        <w:tab/>
        <w:t>=</w:t>
      </w:r>
      <w:r>
        <w:tab/>
        <w:t>72</w:t>
      </w:r>
    </w:p>
    <w:p w14:paraId="5885EE6C" w14:textId="77777777" w:rsidR="001217F0" w:rsidRDefault="001217F0">
      <w:pPr>
        <w:pStyle w:val="TextLeader"/>
        <w:tabs>
          <w:tab w:val="clear" w:pos="432"/>
          <w:tab w:val="left" w:pos="540"/>
          <w:tab w:val="left" w:pos="900"/>
          <w:tab w:val="left" w:pos="2808"/>
          <w:tab w:val="left" w:pos="3240"/>
        </w:tabs>
      </w:pPr>
      <w:r>
        <w:tab/>
      </w:r>
      <w:r>
        <w:tab/>
      </w:r>
      <w:r>
        <w:tab/>
      </w:r>
      <w:r>
        <w:tab/>
        <w:t>=</w:t>
      </w:r>
      <w:r>
        <w:tab/>
        <w:t>$72,000</w:t>
      </w:r>
    </w:p>
    <w:p w14:paraId="25189973" w14:textId="77777777" w:rsidR="001217F0" w:rsidRDefault="001217F0">
      <w:pPr>
        <w:pStyle w:val="TextLeader"/>
        <w:tabs>
          <w:tab w:val="clear" w:pos="432"/>
          <w:tab w:val="left" w:pos="540"/>
          <w:tab w:val="left" w:pos="900"/>
          <w:tab w:val="left" w:pos="2808"/>
          <w:tab w:val="left" w:pos="3240"/>
        </w:tabs>
      </w:pPr>
    </w:p>
    <w:p w14:paraId="3BC3A00D" w14:textId="77777777" w:rsidR="001217F0" w:rsidRDefault="001217F0">
      <w:pPr>
        <w:pStyle w:val="TextLeader"/>
        <w:tabs>
          <w:tab w:val="clear" w:pos="432"/>
          <w:tab w:val="left" w:pos="540"/>
          <w:tab w:val="left" w:pos="900"/>
          <w:tab w:val="left" w:pos="2808"/>
          <w:tab w:val="left" w:pos="3240"/>
        </w:tabs>
      </w:pPr>
      <w:r>
        <w:tab/>
      </w:r>
      <w:r>
        <w:tab/>
        <w:t>For “buy” alternative:</w:t>
      </w:r>
    </w:p>
    <w:p w14:paraId="5ADFF34E" w14:textId="77777777" w:rsidR="001217F0" w:rsidRDefault="001217F0">
      <w:pPr>
        <w:pStyle w:val="TextLeader"/>
        <w:tabs>
          <w:tab w:val="clear" w:pos="432"/>
          <w:tab w:val="left" w:pos="540"/>
          <w:tab w:val="left" w:pos="900"/>
          <w:tab w:val="left" w:pos="2808"/>
          <w:tab w:val="left" w:pos="3240"/>
        </w:tabs>
      </w:pPr>
      <w:r>
        <w:tab/>
      </w:r>
      <w:r>
        <w:tab/>
        <w:t>Expected profits</w:t>
      </w:r>
      <w:r>
        <w:tab/>
        <w:t>=</w:t>
      </w:r>
      <w:r>
        <w:tab/>
        <w:t>(.3 × 105) + (.4 × 90) + (.3 × 25)</w:t>
      </w:r>
    </w:p>
    <w:p w14:paraId="5C85D658" w14:textId="77777777" w:rsidR="001217F0" w:rsidRDefault="001217F0">
      <w:pPr>
        <w:pStyle w:val="TextLeader"/>
        <w:tabs>
          <w:tab w:val="clear" w:pos="432"/>
          <w:tab w:val="left" w:pos="540"/>
          <w:tab w:val="left" w:pos="900"/>
          <w:tab w:val="left" w:pos="2808"/>
          <w:tab w:val="left" w:pos="3240"/>
        </w:tabs>
      </w:pPr>
      <w:r>
        <w:tab/>
      </w:r>
      <w:r>
        <w:tab/>
      </w:r>
      <w:r>
        <w:tab/>
      </w:r>
      <w:r>
        <w:tab/>
        <w:t>=</w:t>
      </w:r>
      <w:r>
        <w:tab/>
        <w:t>31.5 + 36 + 7.5</w:t>
      </w:r>
    </w:p>
    <w:p w14:paraId="157CD419" w14:textId="77777777" w:rsidR="001217F0" w:rsidRDefault="001217F0">
      <w:pPr>
        <w:pStyle w:val="TextLeader"/>
        <w:tabs>
          <w:tab w:val="clear" w:pos="432"/>
          <w:tab w:val="left" w:pos="540"/>
          <w:tab w:val="left" w:pos="900"/>
          <w:tab w:val="left" w:pos="2808"/>
          <w:tab w:val="left" w:pos="3240"/>
        </w:tabs>
      </w:pPr>
      <w:r>
        <w:tab/>
      </w:r>
      <w:r>
        <w:tab/>
      </w:r>
      <w:r>
        <w:tab/>
      </w:r>
      <w:r>
        <w:tab/>
        <w:t>=</w:t>
      </w:r>
      <w:r>
        <w:tab/>
        <w:t>75</w:t>
      </w:r>
    </w:p>
    <w:p w14:paraId="70E18CA9" w14:textId="77777777" w:rsidR="001217F0" w:rsidRDefault="001217F0">
      <w:pPr>
        <w:pStyle w:val="TextLeader"/>
        <w:tabs>
          <w:tab w:val="clear" w:pos="432"/>
          <w:tab w:val="left" w:pos="540"/>
          <w:tab w:val="left" w:pos="900"/>
          <w:tab w:val="left" w:pos="2808"/>
          <w:tab w:val="left" w:pos="3240"/>
        </w:tabs>
      </w:pPr>
      <w:r>
        <w:tab/>
      </w:r>
      <w:r>
        <w:tab/>
      </w:r>
      <w:r>
        <w:tab/>
      </w:r>
      <w:r>
        <w:tab/>
        <w:t>=</w:t>
      </w:r>
      <w:r>
        <w:tab/>
        <w:t>$75,000</w:t>
      </w:r>
    </w:p>
    <w:p w14:paraId="17DE1779" w14:textId="77777777" w:rsidR="001217F0" w:rsidRDefault="001217F0">
      <w:pPr>
        <w:pStyle w:val="TextLeader"/>
        <w:tabs>
          <w:tab w:val="clear" w:pos="432"/>
          <w:tab w:val="left" w:pos="540"/>
        </w:tabs>
      </w:pPr>
    </w:p>
    <w:p w14:paraId="3E373BF9" w14:textId="77777777" w:rsidR="001217F0" w:rsidRDefault="001217F0" w:rsidP="00E36E48">
      <w:pPr>
        <w:pStyle w:val="TextLeader"/>
        <w:tabs>
          <w:tab w:val="clear" w:pos="432"/>
          <w:tab w:val="left" w:pos="180"/>
        </w:tabs>
        <w:ind w:left="0" w:firstLine="0"/>
      </w:pPr>
      <w:r>
        <w:t>The company should buy the subassembly</w:t>
      </w:r>
      <w:r w:rsidR="00E36E48">
        <w:t xml:space="preserve"> because it has a higher expected operating profit</w:t>
      </w:r>
      <w:r>
        <w:t>.</w:t>
      </w:r>
      <w:r w:rsidR="00E36E48">
        <w:t xml:space="preserve"> There is also no loss identified which indicates a lower risk.</w:t>
      </w:r>
    </w:p>
    <w:p w14:paraId="68049014" w14:textId="77777777" w:rsidR="001217F0" w:rsidRDefault="001217F0">
      <w:pPr>
        <w:pStyle w:val="TextLeader"/>
        <w:tabs>
          <w:tab w:val="clear" w:pos="432"/>
          <w:tab w:val="left" w:pos="540"/>
        </w:tabs>
      </w:pPr>
    </w:p>
    <w:p w14:paraId="12183A31" w14:textId="77777777" w:rsidR="001217F0" w:rsidRDefault="001217F0">
      <w:pPr>
        <w:pStyle w:val="TextRight"/>
      </w:pPr>
      <w:r>
        <w:t>(CGA-Canada Solution, adapted)</w:t>
      </w:r>
    </w:p>
    <w:p w14:paraId="467D24FE" w14:textId="77777777" w:rsidR="001217F0" w:rsidRDefault="001217F0">
      <w:pPr>
        <w:pStyle w:val="ProblemNumber"/>
        <w:rPr>
          <w:rFonts w:cs="Tahoma"/>
        </w:rPr>
      </w:pPr>
      <w:r>
        <w:br w:type="page"/>
      </w:r>
      <w:r>
        <w:rPr>
          <w:b/>
          <w:bCs/>
        </w:rPr>
        <w:lastRenderedPageBreak/>
        <w:t xml:space="preserve">Problem </w:t>
      </w:r>
      <w:r w:rsidR="0006007C">
        <w:rPr>
          <w:b/>
          <w:bCs/>
        </w:rPr>
        <w:t>4</w:t>
      </w:r>
      <w:r>
        <w:rPr>
          <w:b/>
          <w:bCs/>
        </w:rPr>
        <w:t>A-3</w:t>
      </w:r>
      <w:r>
        <w:t xml:space="preserve"> </w:t>
      </w:r>
      <w:r>
        <w:rPr>
          <w:rFonts w:cs="Tahoma"/>
        </w:rPr>
        <w:t>(20 minutes)</w:t>
      </w:r>
    </w:p>
    <w:tbl>
      <w:tblPr>
        <w:tblW w:w="0" w:type="auto"/>
        <w:tblInd w:w="108" w:type="dxa"/>
        <w:tblLook w:val="0000" w:firstRow="0" w:lastRow="0" w:firstColumn="0" w:lastColumn="0" w:noHBand="0" w:noVBand="0"/>
      </w:tblPr>
      <w:tblGrid>
        <w:gridCol w:w="1585"/>
        <w:gridCol w:w="1609"/>
        <w:gridCol w:w="1573"/>
        <w:gridCol w:w="1494"/>
        <w:gridCol w:w="1551"/>
        <w:gridCol w:w="1656"/>
      </w:tblGrid>
      <w:tr w:rsidR="001217F0" w14:paraId="740B104F" w14:textId="77777777">
        <w:tc>
          <w:tcPr>
            <w:tcW w:w="1584" w:type="dxa"/>
          </w:tcPr>
          <w:p w14:paraId="4A011125" w14:textId="77777777" w:rsidR="001217F0" w:rsidRDefault="001217F0">
            <w:pPr>
              <w:pStyle w:val="TextLeader"/>
              <w:tabs>
                <w:tab w:val="clear" w:pos="432"/>
              </w:tabs>
              <w:ind w:left="0" w:firstLine="0"/>
            </w:pPr>
            <w:r>
              <w:t>IF Win</w:t>
            </w:r>
          </w:p>
        </w:tc>
        <w:tc>
          <w:tcPr>
            <w:tcW w:w="1413" w:type="dxa"/>
          </w:tcPr>
          <w:p w14:paraId="25FB8F5C" w14:textId="77777777" w:rsidR="001217F0" w:rsidRDefault="001217F0">
            <w:pPr>
              <w:pStyle w:val="TextLeader"/>
              <w:tabs>
                <w:tab w:val="clear" w:pos="432"/>
              </w:tabs>
              <w:ind w:left="0" w:firstLine="0"/>
            </w:pPr>
          </w:p>
        </w:tc>
        <w:tc>
          <w:tcPr>
            <w:tcW w:w="1612" w:type="dxa"/>
          </w:tcPr>
          <w:p w14:paraId="3EB78ADF" w14:textId="77777777" w:rsidR="001217F0" w:rsidRDefault="001217F0">
            <w:pPr>
              <w:pStyle w:val="TextLeader"/>
              <w:tabs>
                <w:tab w:val="clear" w:pos="432"/>
              </w:tabs>
              <w:ind w:left="0" w:firstLine="0"/>
            </w:pPr>
          </w:p>
        </w:tc>
        <w:tc>
          <w:tcPr>
            <w:tcW w:w="1511" w:type="dxa"/>
          </w:tcPr>
          <w:p w14:paraId="22576DAC" w14:textId="77777777" w:rsidR="001217F0" w:rsidRDefault="001217F0">
            <w:pPr>
              <w:pStyle w:val="TextLeader"/>
              <w:tabs>
                <w:tab w:val="clear" w:pos="432"/>
              </w:tabs>
              <w:ind w:left="0" w:firstLine="0"/>
            </w:pPr>
          </w:p>
        </w:tc>
        <w:tc>
          <w:tcPr>
            <w:tcW w:w="1584" w:type="dxa"/>
          </w:tcPr>
          <w:p w14:paraId="0F171F1A" w14:textId="77777777" w:rsidR="001217F0" w:rsidRDefault="001217F0">
            <w:pPr>
              <w:pStyle w:val="TextLeader"/>
              <w:tabs>
                <w:tab w:val="clear" w:pos="432"/>
              </w:tabs>
              <w:ind w:left="0" w:firstLine="0"/>
            </w:pPr>
          </w:p>
        </w:tc>
        <w:tc>
          <w:tcPr>
            <w:tcW w:w="1656" w:type="dxa"/>
          </w:tcPr>
          <w:p w14:paraId="0510E418" w14:textId="77777777" w:rsidR="001217F0" w:rsidRDefault="001217F0">
            <w:pPr>
              <w:pStyle w:val="TextLeader"/>
              <w:tabs>
                <w:tab w:val="clear" w:pos="432"/>
              </w:tabs>
              <w:ind w:left="0" w:firstLine="0"/>
            </w:pPr>
          </w:p>
        </w:tc>
      </w:tr>
      <w:tr w:rsidR="001217F0" w14:paraId="3EE0FB83" w14:textId="77777777">
        <w:tc>
          <w:tcPr>
            <w:tcW w:w="1584" w:type="dxa"/>
          </w:tcPr>
          <w:p w14:paraId="677D8B40" w14:textId="77777777" w:rsidR="001217F0" w:rsidRDefault="001217F0">
            <w:pPr>
              <w:pStyle w:val="TextLeader"/>
              <w:tabs>
                <w:tab w:val="clear" w:pos="432"/>
              </w:tabs>
              <w:ind w:left="0" w:firstLine="0"/>
              <w:rPr>
                <w:b/>
                <w:bCs/>
              </w:rPr>
            </w:pPr>
            <w:r>
              <w:rPr>
                <w:b/>
                <w:bCs/>
              </w:rPr>
              <w:t>Proposals</w:t>
            </w:r>
          </w:p>
        </w:tc>
        <w:tc>
          <w:tcPr>
            <w:tcW w:w="1413" w:type="dxa"/>
          </w:tcPr>
          <w:p w14:paraId="56540D76" w14:textId="77777777" w:rsidR="001217F0" w:rsidRDefault="001217F0">
            <w:pPr>
              <w:pStyle w:val="TextLeader"/>
              <w:tabs>
                <w:tab w:val="clear" w:pos="432"/>
              </w:tabs>
              <w:ind w:left="0" w:firstLine="0"/>
              <w:jc w:val="center"/>
              <w:rPr>
                <w:b/>
                <w:bCs/>
              </w:rPr>
            </w:pPr>
            <w:r>
              <w:rPr>
                <w:b/>
                <w:bCs/>
              </w:rPr>
              <w:t>Revenue</w:t>
            </w:r>
          </w:p>
        </w:tc>
        <w:tc>
          <w:tcPr>
            <w:tcW w:w="1612" w:type="dxa"/>
          </w:tcPr>
          <w:p w14:paraId="71954154" w14:textId="77777777" w:rsidR="001217F0" w:rsidRDefault="001217F0">
            <w:pPr>
              <w:pStyle w:val="TextLeader"/>
              <w:tabs>
                <w:tab w:val="clear" w:pos="432"/>
              </w:tabs>
              <w:ind w:left="0" w:firstLine="0"/>
              <w:jc w:val="center"/>
              <w:rPr>
                <w:b/>
                <w:bCs/>
              </w:rPr>
            </w:pPr>
            <w:r>
              <w:rPr>
                <w:b/>
                <w:bCs/>
              </w:rPr>
              <w:t>Costs</w:t>
            </w:r>
          </w:p>
        </w:tc>
        <w:tc>
          <w:tcPr>
            <w:tcW w:w="1511" w:type="dxa"/>
          </w:tcPr>
          <w:p w14:paraId="05F82F14" w14:textId="77777777" w:rsidR="001217F0" w:rsidRDefault="001217F0">
            <w:pPr>
              <w:pStyle w:val="TextLeader"/>
              <w:tabs>
                <w:tab w:val="clear" w:pos="432"/>
              </w:tabs>
              <w:ind w:left="0" w:firstLine="0"/>
              <w:jc w:val="center"/>
              <w:rPr>
                <w:b/>
                <w:bCs/>
              </w:rPr>
            </w:pPr>
            <w:r>
              <w:rPr>
                <w:b/>
                <w:bCs/>
              </w:rPr>
              <w:t>Net</w:t>
            </w:r>
          </w:p>
        </w:tc>
        <w:tc>
          <w:tcPr>
            <w:tcW w:w="1584" w:type="dxa"/>
          </w:tcPr>
          <w:p w14:paraId="1D32B39C" w14:textId="77777777" w:rsidR="001217F0" w:rsidRDefault="001217F0" w:rsidP="00032018">
            <w:pPr>
              <w:pStyle w:val="TextLeader"/>
              <w:tabs>
                <w:tab w:val="clear" w:pos="432"/>
              </w:tabs>
              <w:ind w:left="0" w:firstLine="0"/>
              <w:jc w:val="center"/>
              <w:rPr>
                <w:b/>
                <w:bCs/>
              </w:rPr>
            </w:pPr>
            <w:r>
              <w:rPr>
                <w:b/>
                <w:bCs/>
              </w:rPr>
              <w:t xml:space="preserve">Tax </w:t>
            </w:r>
            <w:r w:rsidR="00032018">
              <w:rPr>
                <w:b/>
                <w:bCs/>
              </w:rPr>
              <w:t>3</w:t>
            </w:r>
            <w:r>
              <w:rPr>
                <w:b/>
                <w:bCs/>
              </w:rPr>
              <w:t>0%</w:t>
            </w:r>
          </w:p>
        </w:tc>
        <w:tc>
          <w:tcPr>
            <w:tcW w:w="1656" w:type="dxa"/>
          </w:tcPr>
          <w:p w14:paraId="3D213AFE" w14:textId="77777777" w:rsidR="001217F0" w:rsidRDefault="001217F0">
            <w:pPr>
              <w:pStyle w:val="TextLeader"/>
              <w:tabs>
                <w:tab w:val="clear" w:pos="432"/>
              </w:tabs>
              <w:ind w:left="0" w:firstLine="0"/>
              <w:jc w:val="center"/>
              <w:rPr>
                <w:b/>
                <w:bCs/>
              </w:rPr>
            </w:pPr>
            <w:r>
              <w:rPr>
                <w:b/>
                <w:bCs/>
              </w:rPr>
              <w:t>After Tax</w:t>
            </w:r>
          </w:p>
        </w:tc>
      </w:tr>
      <w:tr w:rsidR="001217F0" w14:paraId="4B346766" w14:textId="77777777">
        <w:tc>
          <w:tcPr>
            <w:tcW w:w="1584" w:type="dxa"/>
          </w:tcPr>
          <w:p w14:paraId="581DB73E" w14:textId="77777777" w:rsidR="001217F0" w:rsidRDefault="001217F0">
            <w:pPr>
              <w:pStyle w:val="TextLeader"/>
              <w:tabs>
                <w:tab w:val="clear" w:pos="432"/>
              </w:tabs>
              <w:ind w:left="0" w:firstLine="0"/>
            </w:pPr>
            <w:r>
              <w:t>A</w:t>
            </w:r>
          </w:p>
        </w:tc>
        <w:tc>
          <w:tcPr>
            <w:tcW w:w="1413" w:type="dxa"/>
          </w:tcPr>
          <w:p w14:paraId="070B9986" w14:textId="77777777" w:rsidR="001217F0" w:rsidRDefault="001217F0" w:rsidP="00032018">
            <w:pPr>
              <w:pStyle w:val="TextLeader"/>
              <w:tabs>
                <w:tab w:val="clear" w:pos="432"/>
                <w:tab w:val="right" w:pos="1143"/>
              </w:tabs>
              <w:ind w:left="0" w:firstLine="0"/>
            </w:pPr>
            <w:r>
              <w:tab/>
              <w:t>$</w:t>
            </w:r>
            <w:r w:rsidR="00032018">
              <w:t>1,0</w:t>
            </w:r>
            <w:r>
              <w:t>00,000</w:t>
            </w:r>
          </w:p>
        </w:tc>
        <w:tc>
          <w:tcPr>
            <w:tcW w:w="1612" w:type="dxa"/>
          </w:tcPr>
          <w:p w14:paraId="630D4E8B" w14:textId="77777777" w:rsidR="001217F0" w:rsidRDefault="001217F0" w:rsidP="00032018">
            <w:pPr>
              <w:pStyle w:val="TextLeader"/>
              <w:tabs>
                <w:tab w:val="clear" w:pos="432"/>
                <w:tab w:val="right" w:pos="1332"/>
              </w:tabs>
              <w:ind w:left="0" w:firstLine="0"/>
            </w:pPr>
            <w:r>
              <w:tab/>
              <w:t>$</w:t>
            </w:r>
            <w:r w:rsidR="00032018">
              <w:t>30</w:t>
            </w:r>
            <w:r>
              <w:t>0,000</w:t>
            </w:r>
          </w:p>
        </w:tc>
        <w:tc>
          <w:tcPr>
            <w:tcW w:w="1511" w:type="dxa"/>
          </w:tcPr>
          <w:p w14:paraId="108B126D" w14:textId="77777777" w:rsidR="001217F0" w:rsidRDefault="001217F0" w:rsidP="00032018">
            <w:pPr>
              <w:pStyle w:val="TextLeader"/>
              <w:tabs>
                <w:tab w:val="clear" w:pos="432"/>
                <w:tab w:val="right" w:pos="1268"/>
              </w:tabs>
              <w:ind w:left="0" w:firstLine="0"/>
            </w:pPr>
            <w:r>
              <w:tab/>
              <w:t>$</w:t>
            </w:r>
            <w:r w:rsidR="00032018">
              <w:t>70</w:t>
            </w:r>
            <w:r>
              <w:t>0,000</w:t>
            </w:r>
          </w:p>
        </w:tc>
        <w:tc>
          <w:tcPr>
            <w:tcW w:w="1584" w:type="dxa"/>
          </w:tcPr>
          <w:p w14:paraId="424E909A" w14:textId="77777777" w:rsidR="001217F0" w:rsidRDefault="001217F0" w:rsidP="00032018">
            <w:pPr>
              <w:pStyle w:val="TextLeader"/>
              <w:tabs>
                <w:tab w:val="clear" w:pos="432"/>
                <w:tab w:val="right" w:pos="1314"/>
              </w:tabs>
              <w:ind w:left="0" w:firstLine="0"/>
            </w:pPr>
            <w:r>
              <w:tab/>
              <w:t>$</w:t>
            </w:r>
            <w:r w:rsidR="00032018">
              <w:t>210</w:t>
            </w:r>
            <w:r>
              <w:t>,000</w:t>
            </w:r>
          </w:p>
        </w:tc>
        <w:tc>
          <w:tcPr>
            <w:tcW w:w="1656" w:type="dxa"/>
          </w:tcPr>
          <w:p w14:paraId="5B0E35D7" w14:textId="77777777" w:rsidR="001217F0" w:rsidRDefault="001217F0" w:rsidP="00032018">
            <w:pPr>
              <w:pStyle w:val="TextLeader"/>
              <w:tabs>
                <w:tab w:val="clear" w:pos="432"/>
                <w:tab w:val="right" w:pos="1440"/>
              </w:tabs>
              <w:ind w:left="0" w:firstLine="0"/>
            </w:pPr>
            <w:r>
              <w:tab/>
              <w:t xml:space="preserve">$ </w:t>
            </w:r>
            <w:r w:rsidR="00032018">
              <w:t>490</w:t>
            </w:r>
            <w:r>
              <w:t>,000</w:t>
            </w:r>
          </w:p>
        </w:tc>
      </w:tr>
      <w:tr w:rsidR="001217F0" w14:paraId="718B1169" w14:textId="77777777">
        <w:tc>
          <w:tcPr>
            <w:tcW w:w="1584" w:type="dxa"/>
          </w:tcPr>
          <w:p w14:paraId="346F9C48" w14:textId="77777777" w:rsidR="001217F0" w:rsidRDefault="001217F0">
            <w:pPr>
              <w:pStyle w:val="TextLeader"/>
              <w:tabs>
                <w:tab w:val="clear" w:pos="432"/>
              </w:tabs>
              <w:ind w:left="0" w:firstLine="0"/>
            </w:pPr>
            <w:r>
              <w:t>B</w:t>
            </w:r>
          </w:p>
        </w:tc>
        <w:tc>
          <w:tcPr>
            <w:tcW w:w="1413" w:type="dxa"/>
          </w:tcPr>
          <w:p w14:paraId="38CB4309" w14:textId="77777777" w:rsidR="001217F0" w:rsidRDefault="001217F0" w:rsidP="00032018">
            <w:pPr>
              <w:pStyle w:val="TextLeader"/>
              <w:tabs>
                <w:tab w:val="clear" w:pos="432"/>
                <w:tab w:val="right" w:pos="1143"/>
              </w:tabs>
              <w:ind w:left="0" w:firstLine="0"/>
              <w:jc w:val="right"/>
            </w:pPr>
            <w:r>
              <w:tab/>
            </w:r>
            <w:r w:rsidR="00032018">
              <w:t>1,000,000</w:t>
            </w:r>
          </w:p>
        </w:tc>
        <w:tc>
          <w:tcPr>
            <w:tcW w:w="1612" w:type="dxa"/>
          </w:tcPr>
          <w:p w14:paraId="68D771AE" w14:textId="77777777" w:rsidR="001217F0" w:rsidRDefault="001217F0" w:rsidP="00032018">
            <w:pPr>
              <w:pStyle w:val="TextLeader"/>
              <w:tabs>
                <w:tab w:val="clear" w:pos="432"/>
                <w:tab w:val="right" w:pos="1332"/>
              </w:tabs>
              <w:ind w:left="0" w:firstLine="0"/>
            </w:pPr>
            <w:r>
              <w:tab/>
            </w:r>
            <w:r w:rsidR="00032018">
              <w:t>10</w:t>
            </w:r>
            <w:r>
              <w:t>0,000</w:t>
            </w:r>
          </w:p>
        </w:tc>
        <w:tc>
          <w:tcPr>
            <w:tcW w:w="1511" w:type="dxa"/>
          </w:tcPr>
          <w:p w14:paraId="2C311001" w14:textId="77777777" w:rsidR="001217F0" w:rsidRDefault="001217F0" w:rsidP="00032018">
            <w:pPr>
              <w:pStyle w:val="TextLeader"/>
              <w:tabs>
                <w:tab w:val="clear" w:pos="432"/>
                <w:tab w:val="right" w:pos="1268"/>
              </w:tabs>
              <w:ind w:left="0" w:firstLine="0"/>
            </w:pPr>
            <w:r>
              <w:tab/>
            </w:r>
            <w:r w:rsidR="00032018">
              <w:t>90</w:t>
            </w:r>
            <w:r>
              <w:t>0,000</w:t>
            </w:r>
          </w:p>
        </w:tc>
        <w:tc>
          <w:tcPr>
            <w:tcW w:w="1584" w:type="dxa"/>
          </w:tcPr>
          <w:p w14:paraId="713FD080" w14:textId="77777777" w:rsidR="001217F0" w:rsidRDefault="001217F0" w:rsidP="00032018">
            <w:pPr>
              <w:pStyle w:val="TextLeader"/>
              <w:tabs>
                <w:tab w:val="clear" w:pos="432"/>
                <w:tab w:val="right" w:pos="1314"/>
              </w:tabs>
              <w:ind w:left="0" w:firstLine="0"/>
            </w:pPr>
            <w:r>
              <w:tab/>
            </w:r>
            <w:r w:rsidR="00032018">
              <w:t>270</w:t>
            </w:r>
            <w:r>
              <w:t>,000</w:t>
            </w:r>
          </w:p>
        </w:tc>
        <w:tc>
          <w:tcPr>
            <w:tcW w:w="1656" w:type="dxa"/>
          </w:tcPr>
          <w:p w14:paraId="382EAC0C" w14:textId="77777777" w:rsidR="001217F0" w:rsidRDefault="001217F0" w:rsidP="00032018">
            <w:pPr>
              <w:pStyle w:val="TextLeader"/>
              <w:tabs>
                <w:tab w:val="clear" w:pos="432"/>
                <w:tab w:val="right" w:pos="1440"/>
              </w:tabs>
              <w:ind w:left="0" w:firstLine="0"/>
            </w:pPr>
            <w:r>
              <w:tab/>
            </w:r>
            <w:r w:rsidR="00032018">
              <w:t>630</w:t>
            </w:r>
            <w:r>
              <w:t>,000</w:t>
            </w:r>
          </w:p>
        </w:tc>
      </w:tr>
      <w:tr w:rsidR="001217F0" w14:paraId="24AA9AEE" w14:textId="77777777">
        <w:tc>
          <w:tcPr>
            <w:tcW w:w="1584" w:type="dxa"/>
          </w:tcPr>
          <w:p w14:paraId="7F27ED2A" w14:textId="77777777" w:rsidR="001217F0" w:rsidRDefault="001217F0">
            <w:pPr>
              <w:pStyle w:val="TextLeader"/>
              <w:tabs>
                <w:tab w:val="clear" w:pos="432"/>
              </w:tabs>
              <w:ind w:left="0" w:firstLine="0"/>
            </w:pPr>
          </w:p>
        </w:tc>
        <w:tc>
          <w:tcPr>
            <w:tcW w:w="1413" w:type="dxa"/>
          </w:tcPr>
          <w:p w14:paraId="39C2668F" w14:textId="77777777" w:rsidR="001217F0" w:rsidRDefault="001217F0">
            <w:pPr>
              <w:pStyle w:val="TextLeader"/>
              <w:tabs>
                <w:tab w:val="clear" w:pos="432"/>
                <w:tab w:val="right" w:pos="1143"/>
              </w:tabs>
              <w:ind w:left="0" w:firstLine="0"/>
            </w:pPr>
          </w:p>
        </w:tc>
        <w:tc>
          <w:tcPr>
            <w:tcW w:w="1612" w:type="dxa"/>
          </w:tcPr>
          <w:p w14:paraId="71E550FD" w14:textId="77777777" w:rsidR="001217F0" w:rsidRDefault="001217F0">
            <w:pPr>
              <w:pStyle w:val="TextLeader"/>
              <w:tabs>
                <w:tab w:val="clear" w:pos="432"/>
                <w:tab w:val="right" w:pos="1332"/>
              </w:tabs>
              <w:ind w:left="0" w:firstLine="0"/>
            </w:pPr>
          </w:p>
        </w:tc>
        <w:tc>
          <w:tcPr>
            <w:tcW w:w="1511" w:type="dxa"/>
          </w:tcPr>
          <w:p w14:paraId="05610056" w14:textId="77777777" w:rsidR="001217F0" w:rsidRDefault="001217F0">
            <w:pPr>
              <w:pStyle w:val="TextLeader"/>
              <w:tabs>
                <w:tab w:val="clear" w:pos="432"/>
                <w:tab w:val="right" w:pos="1268"/>
              </w:tabs>
              <w:ind w:left="0" w:firstLine="0"/>
            </w:pPr>
          </w:p>
        </w:tc>
        <w:tc>
          <w:tcPr>
            <w:tcW w:w="1584" w:type="dxa"/>
          </w:tcPr>
          <w:p w14:paraId="7556919F" w14:textId="77777777" w:rsidR="001217F0" w:rsidRDefault="001217F0">
            <w:pPr>
              <w:pStyle w:val="TextLeader"/>
              <w:tabs>
                <w:tab w:val="clear" w:pos="432"/>
                <w:tab w:val="right" w:pos="1314"/>
              </w:tabs>
              <w:ind w:left="0" w:firstLine="0"/>
            </w:pPr>
          </w:p>
        </w:tc>
        <w:tc>
          <w:tcPr>
            <w:tcW w:w="1656" w:type="dxa"/>
          </w:tcPr>
          <w:p w14:paraId="151D6B50" w14:textId="77777777" w:rsidR="001217F0" w:rsidRDefault="001217F0">
            <w:pPr>
              <w:pStyle w:val="TextLeader"/>
              <w:tabs>
                <w:tab w:val="clear" w:pos="432"/>
                <w:tab w:val="right" w:pos="1440"/>
              </w:tabs>
              <w:ind w:left="0" w:firstLine="0"/>
            </w:pPr>
          </w:p>
        </w:tc>
      </w:tr>
      <w:tr w:rsidR="001217F0" w14:paraId="6E883609" w14:textId="77777777">
        <w:tc>
          <w:tcPr>
            <w:tcW w:w="1584" w:type="dxa"/>
          </w:tcPr>
          <w:p w14:paraId="40065F26" w14:textId="77777777" w:rsidR="001217F0" w:rsidRDefault="001217F0">
            <w:pPr>
              <w:pStyle w:val="TextLeader"/>
              <w:tabs>
                <w:tab w:val="clear" w:pos="432"/>
              </w:tabs>
              <w:ind w:left="0" w:firstLine="0"/>
            </w:pPr>
            <w:r>
              <w:t>IF Lose</w:t>
            </w:r>
          </w:p>
        </w:tc>
        <w:tc>
          <w:tcPr>
            <w:tcW w:w="1413" w:type="dxa"/>
          </w:tcPr>
          <w:p w14:paraId="4F7D019B" w14:textId="77777777" w:rsidR="001217F0" w:rsidRDefault="001217F0">
            <w:pPr>
              <w:pStyle w:val="TextLeader"/>
              <w:tabs>
                <w:tab w:val="clear" w:pos="432"/>
                <w:tab w:val="right" w:pos="1143"/>
              </w:tabs>
              <w:ind w:left="0" w:firstLine="0"/>
            </w:pPr>
          </w:p>
        </w:tc>
        <w:tc>
          <w:tcPr>
            <w:tcW w:w="1612" w:type="dxa"/>
          </w:tcPr>
          <w:p w14:paraId="09B3781F" w14:textId="77777777" w:rsidR="001217F0" w:rsidRDefault="001217F0">
            <w:pPr>
              <w:pStyle w:val="TextLeader"/>
              <w:tabs>
                <w:tab w:val="clear" w:pos="432"/>
                <w:tab w:val="right" w:pos="1332"/>
              </w:tabs>
              <w:ind w:left="0" w:firstLine="0"/>
            </w:pPr>
          </w:p>
        </w:tc>
        <w:tc>
          <w:tcPr>
            <w:tcW w:w="1511" w:type="dxa"/>
          </w:tcPr>
          <w:p w14:paraId="4513E473" w14:textId="77777777" w:rsidR="001217F0" w:rsidRDefault="001217F0">
            <w:pPr>
              <w:pStyle w:val="TextLeader"/>
              <w:tabs>
                <w:tab w:val="clear" w:pos="432"/>
                <w:tab w:val="right" w:pos="1268"/>
              </w:tabs>
              <w:ind w:left="0" w:firstLine="0"/>
            </w:pPr>
          </w:p>
        </w:tc>
        <w:tc>
          <w:tcPr>
            <w:tcW w:w="1584" w:type="dxa"/>
          </w:tcPr>
          <w:p w14:paraId="272FE98B" w14:textId="77777777" w:rsidR="001217F0" w:rsidRDefault="001217F0">
            <w:pPr>
              <w:pStyle w:val="TextLeader"/>
              <w:tabs>
                <w:tab w:val="clear" w:pos="432"/>
                <w:tab w:val="right" w:pos="1314"/>
              </w:tabs>
              <w:ind w:left="0" w:firstLine="0"/>
            </w:pPr>
          </w:p>
        </w:tc>
        <w:tc>
          <w:tcPr>
            <w:tcW w:w="1656" w:type="dxa"/>
          </w:tcPr>
          <w:p w14:paraId="741F4432" w14:textId="77777777" w:rsidR="001217F0" w:rsidRDefault="001217F0">
            <w:pPr>
              <w:pStyle w:val="TextLeader"/>
              <w:tabs>
                <w:tab w:val="clear" w:pos="432"/>
                <w:tab w:val="right" w:pos="1440"/>
              </w:tabs>
              <w:ind w:left="0" w:firstLine="0"/>
            </w:pPr>
          </w:p>
        </w:tc>
      </w:tr>
      <w:tr w:rsidR="001217F0" w14:paraId="393B5868" w14:textId="77777777">
        <w:tc>
          <w:tcPr>
            <w:tcW w:w="1584" w:type="dxa"/>
          </w:tcPr>
          <w:p w14:paraId="7A8DEB7B" w14:textId="77777777" w:rsidR="001217F0" w:rsidRDefault="001217F0">
            <w:pPr>
              <w:pStyle w:val="TextLeader"/>
              <w:tabs>
                <w:tab w:val="clear" w:pos="432"/>
              </w:tabs>
              <w:ind w:left="0" w:firstLine="0"/>
            </w:pPr>
            <w:r>
              <w:t>A</w:t>
            </w:r>
          </w:p>
        </w:tc>
        <w:tc>
          <w:tcPr>
            <w:tcW w:w="1413" w:type="dxa"/>
          </w:tcPr>
          <w:p w14:paraId="318FC366" w14:textId="77777777" w:rsidR="001217F0" w:rsidRDefault="001217F0" w:rsidP="002A464D">
            <w:pPr>
              <w:pStyle w:val="TextLeader"/>
              <w:tabs>
                <w:tab w:val="clear" w:pos="432"/>
                <w:tab w:val="right" w:pos="1143"/>
              </w:tabs>
              <w:ind w:left="0" w:firstLine="0"/>
            </w:pPr>
            <w:r>
              <w:tab/>
              <w:t>0</w:t>
            </w:r>
          </w:p>
        </w:tc>
        <w:tc>
          <w:tcPr>
            <w:tcW w:w="1612" w:type="dxa"/>
          </w:tcPr>
          <w:p w14:paraId="7347E150" w14:textId="77777777" w:rsidR="001217F0" w:rsidRDefault="001217F0" w:rsidP="00032018">
            <w:pPr>
              <w:pStyle w:val="TextLeader"/>
              <w:tabs>
                <w:tab w:val="clear" w:pos="432"/>
                <w:tab w:val="right" w:pos="1332"/>
              </w:tabs>
              <w:ind w:left="0" w:firstLine="0"/>
            </w:pPr>
            <w:r>
              <w:tab/>
            </w:r>
            <w:r w:rsidR="00032018">
              <w:t>30</w:t>
            </w:r>
            <w:r>
              <w:t>0,000</w:t>
            </w:r>
          </w:p>
        </w:tc>
        <w:tc>
          <w:tcPr>
            <w:tcW w:w="1511" w:type="dxa"/>
          </w:tcPr>
          <w:p w14:paraId="279BC249" w14:textId="77777777" w:rsidR="001217F0" w:rsidRDefault="001217F0" w:rsidP="00032018">
            <w:pPr>
              <w:pStyle w:val="TextLeader"/>
              <w:tabs>
                <w:tab w:val="clear" w:pos="432"/>
                <w:tab w:val="right" w:pos="1268"/>
              </w:tabs>
              <w:ind w:left="0" w:firstLine="0"/>
            </w:pPr>
            <w:r>
              <w:tab/>
              <w:t>(</w:t>
            </w:r>
            <w:r w:rsidR="00032018">
              <w:t>30</w:t>
            </w:r>
            <w:r>
              <w:t>0,000)</w:t>
            </w:r>
          </w:p>
        </w:tc>
        <w:tc>
          <w:tcPr>
            <w:tcW w:w="1584" w:type="dxa"/>
          </w:tcPr>
          <w:p w14:paraId="1D7926B0" w14:textId="77777777" w:rsidR="001217F0" w:rsidRDefault="001217F0" w:rsidP="00032018">
            <w:pPr>
              <w:pStyle w:val="TextLeader"/>
              <w:tabs>
                <w:tab w:val="clear" w:pos="432"/>
                <w:tab w:val="right" w:pos="1314"/>
              </w:tabs>
              <w:ind w:left="0" w:firstLine="0"/>
            </w:pPr>
            <w:r>
              <w:tab/>
            </w:r>
            <w:r w:rsidR="00032018">
              <w:t>90</w:t>
            </w:r>
            <w:r>
              <w:t>,000</w:t>
            </w:r>
          </w:p>
        </w:tc>
        <w:tc>
          <w:tcPr>
            <w:tcW w:w="1656" w:type="dxa"/>
          </w:tcPr>
          <w:p w14:paraId="4BCE024E" w14:textId="77777777" w:rsidR="001217F0" w:rsidRDefault="001217F0" w:rsidP="00032018">
            <w:pPr>
              <w:pStyle w:val="TextLeader"/>
              <w:tabs>
                <w:tab w:val="clear" w:pos="432"/>
                <w:tab w:val="right" w:pos="1440"/>
              </w:tabs>
              <w:ind w:left="0" w:firstLine="0"/>
            </w:pPr>
            <w:r>
              <w:tab/>
              <w:t>(</w:t>
            </w:r>
            <w:r w:rsidR="00032018">
              <w:t>210</w:t>
            </w:r>
            <w:r>
              <w:t>,000)</w:t>
            </w:r>
          </w:p>
        </w:tc>
      </w:tr>
      <w:tr w:rsidR="001217F0" w14:paraId="4BDF0969" w14:textId="77777777">
        <w:tc>
          <w:tcPr>
            <w:tcW w:w="1584" w:type="dxa"/>
          </w:tcPr>
          <w:p w14:paraId="34BB611A" w14:textId="77777777" w:rsidR="001217F0" w:rsidRDefault="001217F0">
            <w:pPr>
              <w:pStyle w:val="TextLeader"/>
              <w:tabs>
                <w:tab w:val="clear" w:pos="432"/>
              </w:tabs>
              <w:ind w:left="0" w:firstLine="0"/>
            </w:pPr>
            <w:r>
              <w:t>B</w:t>
            </w:r>
          </w:p>
        </w:tc>
        <w:tc>
          <w:tcPr>
            <w:tcW w:w="1413" w:type="dxa"/>
          </w:tcPr>
          <w:p w14:paraId="1388FBB0" w14:textId="77777777" w:rsidR="001217F0" w:rsidRDefault="001217F0" w:rsidP="002A464D">
            <w:pPr>
              <w:pStyle w:val="TextLeader"/>
              <w:tabs>
                <w:tab w:val="clear" w:pos="432"/>
                <w:tab w:val="right" w:pos="1143"/>
              </w:tabs>
              <w:ind w:left="0" w:firstLine="0"/>
            </w:pPr>
            <w:r>
              <w:tab/>
              <w:t>0</w:t>
            </w:r>
          </w:p>
        </w:tc>
        <w:tc>
          <w:tcPr>
            <w:tcW w:w="1612" w:type="dxa"/>
          </w:tcPr>
          <w:p w14:paraId="092C4F3B" w14:textId="77777777" w:rsidR="001217F0" w:rsidRDefault="001217F0" w:rsidP="00032018">
            <w:pPr>
              <w:pStyle w:val="TextLeader"/>
              <w:tabs>
                <w:tab w:val="clear" w:pos="432"/>
                <w:tab w:val="right" w:pos="1332"/>
              </w:tabs>
              <w:ind w:left="0" w:firstLine="0"/>
            </w:pPr>
            <w:r>
              <w:tab/>
            </w:r>
            <w:r w:rsidR="00032018">
              <w:t>10</w:t>
            </w:r>
            <w:r>
              <w:t>0,000</w:t>
            </w:r>
          </w:p>
        </w:tc>
        <w:tc>
          <w:tcPr>
            <w:tcW w:w="1511" w:type="dxa"/>
          </w:tcPr>
          <w:p w14:paraId="03E83812" w14:textId="77777777" w:rsidR="001217F0" w:rsidRDefault="001217F0" w:rsidP="00032018">
            <w:pPr>
              <w:pStyle w:val="TextLeader"/>
              <w:tabs>
                <w:tab w:val="clear" w:pos="432"/>
                <w:tab w:val="right" w:pos="1268"/>
              </w:tabs>
              <w:ind w:left="0" w:firstLine="0"/>
            </w:pPr>
            <w:r>
              <w:tab/>
              <w:t>(</w:t>
            </w:r>
            <w:r w:rsidR="00032018">
              <w:t>10</w:t>
            </w:r>
            <w:r>
              <w:t>0,000)</w:t>
            </w:r>
          </w:p>
        </w:tc>
        <w:tc>
          <w:tcPr>
            <w:tcW w:w="1584" w:type="dxa"/>
          </w:tcPr>
          <w:p w14:paraId="7EBBAF66" w14:textId="77777777" w:rsidR="001217F0" w:rsidRDefault="001217F0" w:rsidP="00032018">
            <w:pPr>
              <w:pStyle w:val="TextLeader"/>
              <w:tabs>
                <w:tab w:val="clear" w:pos="432"/>
                <w:tab w:val="right" w:pos="1314"/>
              </w:tabs>
              <w:ind w:left="0" w:firstLine="0"/>
            </w:pPr>
            <w:r>
              <w:tab/>
            </w:r>
            <w:r w:rsidR="00032018">
              <w:t>30</w:t>
            </w:r>
            <w:r>
              <w:t>,000</w:t>
            </w:r>
          </w:p>
        </w:tc>
        <w:tc>
          <w:tcPr>
            <w:tcW w:w="1656" w:type="dxa"/>
          </w:tcPr>
          <w:p w14:paraId="0144EA59" w14:textId="77777777" w:rsidR="001217F0" w:rsidRDefault="001217F0" w:rsidP="00032018">
            <w:pPr>
              <w:pStyle w:val="TextLeader"/>
              <w:tabs>
                <w:tab w:val="clear" w:pos="432"/>
                <w:tab w:val="right" w:pos="1440"/>
              </w:tabs>
              <w:ind w:left="0" w:firstLine="0"/>
            </w:pPr>
            <w:r>
              <w:tab/>
              <w:t>(</w:t>
            </w:r>
            <w:r w:rsidR="00032018">
              <w:t>70</w:t>
            </w:r>
            <w:r>
              <w:t>,000)</w:t>
            </w:r>
          </w:p>
        </w:tc>
      </w:tr>
    </w:tbl>
    <w:p w14:paraId="4678DA03" w14:textId="77777777" w:rsidR="00032018" w:rsidRDefault="00032018" w:rsidP="00C85455">
      <w:pPr>
        <w:pStyle w:val="TextLeader"/>
        <w:tabs>
          <w:tab w:val="clear" w:pos="432"/>
          <w:tab w:val="left" w:pos="540"/>
        </w:tabs>
        <w:spacing w:line="240" w:lineRule="auto"/>
        <w:ind w:left="0" w:firstLine="0"/>
      </w:pPr>
    </w:p>
    <w:p w14:paraId="2550745E" w14:textId="77777777" w:rsidR="00032018" w:rsidRDefault="00B63883" w:rsidP="00C85455">
      <w:pPr>
        <w:pStyle w:val="TextLeader"/>
        <w:tabs>
          <w:tab w:val="clear" w:pos="432"/>
          <w:tab w:val="left" w:pos="540"/>
        </w:tabs>
        <w:spacing w:line="240" w:lineRule="auto"/>
        <w:ind w:left="0" w:firstLine="0"/>
      </w:pPr>
      <w:r>
        <w:rPr>
          <w:noProof/>
        </w:rPr>
        <w:drawing>
          <wp:inline distT="0" distB="0" distL="0" distR="0" wp14:anchorId="6FA24E19" wp14:editId="409B0420">
            <wp:extent cx="4867275" cy="2447925"/>
            <wp:effectExtent l="0" t="0" r="0" b="0"/>
            <wp:docPr id="4"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A8CF45F" w14:textId="77777777" w:rsidR="00032018" w:rsidRDefault="00032018" w:rsidP="00C85455">
      <w:pPr>
        <w:pStyle w:val="TextLeader"/>
        <w:tabs>
          <w:tab w:val="clear" w:pos="432"/>
          <w:tab w:val="left" w:pos="540"/>
        </w:tabs>
        <w:spacing w:line="240" w:lineRule="auto"/>
        <w:ind w:left="0" w:firstLine="0"/>
      </w:pPr>
    </w:p>
    <w:p w14:paraId="2C879929" w14:textId="77777777" w:rsidR="00032018" w:rsidRDefault="00032018" w:rsidP="00C85455">
      <w:pPr>
        <w:pStyle w:val="TextLeader"/>
        <w:tabs>
          <w:tab w:val="clear" w:pos="432"/>
          <w:tab w:val="left" w:pos="540"/>
        </w:tabs>
        <w:spacing w:line="240" w:lineRule="auto"/>
        <w:ind w:left="0" w:firstLine="0"/>
      </w:pPr>
    </w:p>
    <w:p w14:paraId="690B79A8" w14:textId="77777777" w:rsidR="00032018" w:rsidRDefault="00032018" w:rsidP="00C85455">
      <w:pPr>
        <w:pStyle w:val="TextLeader"/>
        <w:tabs>
          <w:tab w:val="clear" w:pos="432"/>
          <w:tab w:val="left" w:pos="540"/>
        </w:tabs>
        <w:spacing w:line="240" w:lineRule="auto"/>
        <w:ind w:left="0" w:firstLine="0"/>
      </w:pPr>
    </w:p>
    <w:p w14:paraId="784711F9" w14:textId="77777777" w:rsidR="001217F0" w:rsidRDefault="001217F0" w:rsidP="00C85455">
      <w:pPr>
        <w:pStyle w:val="TextLeader"/>
        <w:tabs>
          <w:tab w:val="clear" w:pos="432"/>
          <w:tab w:val="left" w:pos="540"/>
        </w:tabs>
        <w:spacing w:line="240" w:lineRule="auto"/>
        <w:ind w:left="0" w:firstLine="0"/>
      </w:pPr>
      <w:r>
        <w:t>Expected profits:</w:t>
      </w:r>
    </w:p>
    <w:p w14:paraId="59896588" w14:textId="77777777" w:rsidR="001217F0" w:rsidRDefault="001217F0" w:rsidP="00C86490">
      <w:pPr>
        <w:pStyle w:val="TextLeader"/>
        <w:tabs>
          <w:tab w:val="clear" w:pos="432"/>
          <w:tab w:val="left" w:pos="540"/>
        </w:tabs>
        <w:ind w:left="0" w:right="173" w:firstLine="0"/>
      </w:pPr>
      <w:r>
        <w:t>Proposal A: ($</w:t>
      </w:r>
      <w:r w:rsidR="00C164C3">
        <w:t>490</w:t>
      </w:r>
      <w:r>
        <w:t>,000 x .</w:t>
      </w:r>
      <w:r w:rsidR="00C164C3">
        <w:t>6</w:t>
      </w:r>
      <w:r>
        <w:t>) + (-$</w:t>
      </w:r>
      <w:r w:rsidR="00C164C3">
        <w:t>210</w:t>
      </w:r>
      <w:r>
        <w:t>,000 x .</w:t>
      </w:r>
      <w:r w:rsidR="00C164C3">
        <w:t>4</w:t>
      </w:r>
      <w:r>
        <w:t>)</w:t>
      </w:r>
    </w:p>
    <w:p w14:paraId="0708F7CA" w14:textId="77777777" w:rsidR="001217F0" w:rsidRDefault="001217F0" w:rsidP="00C86490">
      <w:pPr>
        <w:pStyle w:val="TextLeader"/>
        <w:tabs>
          <w:tab w:val="clear" w:pos="432"/>
          <w:tab w:val="left" w:pos="540"/>
        </w:tabs>
        <w:ind w:left="0" w:right="173" w:firstLine="0"/>
      </w:pPr>
      <w:r>
        <w:tab/>
      </w:r>
      <w:r>
        <w:tab/>
      </w:r>
      <w:r>
        <w:tab/>
        <w:t xml:space="preserve"> $</w:t>
      </w:r>
      <w:r w:rsidR="00C164C3">
        <w:t>294</w:t>
      </w:r>
      <w:r>
        <w:t>,000 -$</w:t>
      </w:r>
      <w:r w:rsidR="00C164C3">
        <w:t>84</w:t>
      </w:r>
      <w:r>
        <w:t>,000 = $</w:t>
      </w:r>
      <w:r w:rsidR="00C164C3">
        <w:t>210</w:t>
      </w:r>
      <w:r>
        <w:t>,000</w:t>
      </w:r>
      <w:r>
        <w:tab/>
      </w:r>
    </w:p>
    <w:p w14:paraId="7E16AAA4" w14:textId="77777777" w:rsidR="001217F0" w:rsidRDefault="001217F0" w:rsidP="00C86490">
      <w:pPr>
        <w:pStyle w:val="TextLeader"/>
        <w:tabs>
          <w:tab w:val="clear" w:pos="432"/>
          <w:tab w:val="left" w:pos="540"/>
        </w:tabs>
        <w:ind w:left="0" w:right="173" w:firstLine="0"/>
      </w:pPr>
    </w:p>
    <w:p w14:paraId="469D4080" w14:textId="77777777" w:rsidR="001217F0" w:rsidRDefault="001217F0" w:rsidP="00C86490">
      <w:pPr>
        <w:pStyle w:val="TextLeader"/>
        <w:tabs>
          <w:tab w:val="clear" w:pos="432"/>
          <w:tab w:val="left" w:pos="540"/>
        </w:tabs>
        <w:ind w:left="0" w:right="173" w:firstLine="0"/>
      </w:pPr>
      <w:r>
        <w:t>Proposal B: ($</w:t>
      </w:r>
      <w:r w:rsidR="00C164C3">
        <w:t>630</w:t>
      </w:r>
      <w:r>
        <w:t>,000 x .</w:t>
      </w:r>
      <w:r w:rsidR="00C164C3">
        <w:t>2</w:t>
      </w:r>
      <w:r>
        <w:t>) + (-$</w:t>
      </w:r>
      <w:r w:rsidR="00C164C3">
        <w:t>70</w:t>
      </w:r>
      <w:r>
        <w:t>,000 x .</w:t>
      </w:r>
      <w:r w:rsidR="00C164C3">
        <w:t>8</w:t>
      </w:r>
      <w:r>
        <w:t>)</w:t>
      </w:r>
    </w:p>
    <w:p w14:paraId="19C05022" w14:textId="77777777" w:rsidR="001217F0" w:rsidRDefault="001217F0" w:rsidP="00C86490">
      <w:pPr>
        <w:pStyle w:val="TextLeader"/>
        <w:tabs>
          <w:tab w:val="clear" w:pos="432"/>
          <w:tab w:val="left" w:pos="540"/>
        </w:tabs>
        <w:spacing w:after="240"/>
        <w:ind w:left="0" w:right="173" w:firstLine="0"/>
      </w:pPr>
      <w:r>
        <w:tab/>
      </w:r>
      <w:r>
        <w:tab/>
      </w:r>
      <w:r>
        <w:tab/>
        <w:t xml:space="preserve"> $</w:t>
      </w:r>
      <w:r w:rsidR="00C164C3">
        <w:t>126,000</w:t>
      </w:r>
      <w:r>
        <w:t xml:space="preserve"> -$</w:t>
      </w:r>
      <w:r w:rsidR="00C164C3">
        <w:t>56,000</w:t>
      </w:r>
      <w:r>
        <w:t xml:space="preserve"> = $</w:t>
      </w:r>
      <w:r w:rsidR="00C164C3">
        <w:t>70</w:t>
      </w:r>
      <w:r>
        <w:t>,000</w:t>
      </w:r>
    </w:p>
    <w:p w14:paraId="01CEF5D5" w14:textId="77777777" w:rsidR="001217F0" w:rsidRDefault="001217F0">
      <w:pPr>
        <w:pStyle w:val="TextLeader"/>
        <w:tabs>
          <w:tab w:val="clear" w:pos="432"/>
          <w:tab w:val="left" w:pos="540"/>
        </w:tabs>
        <w:spacing w:after="240"/>
        <w:ind w:left="0" w:right="173" w:firstLine="0"/>
      </w:pPr>
      <w:proofErr w:type="gramStart"/>
      <w:r>
        <w:t xml:space="preserve">Since Proposal </w:t>
      </w:r>
      <w:r w:rsidR="00C164C3">
        <w:t>A</w:t>
      </w:r>
      <w:r>
        <w:t xml:space="preserve"> has the higher expected value, it should be submitted to the city.</w:t>
      </w:r>
      <w:proofErr w:type="gramEnd"/>
    </w:p>
    <w:p w14:paraId="7BB998CF" w14:textId="376BB390" w:rsidR="001217F0" w:rsidRDefault="001217F0" w:rsidP="00C85455">
      <w:pPr>
        <w:pStyle w:val="TextRight"/>
      </w:pPr>
      <w:r>
        <w:t>(</w:t>
      </w:r>
      <w:r w:rsidR="00C7586D">
        <w:t>SMAC</w:t>
      </w:r>
      <w:r>
        <w:t>, adapted)</w:t>
      </w:r>
    </w:p>
    <w:p w14:paraId="1A283264" w14:textId="77777777" w:rsidR="001217F0" w:rsidRDefault="001217F0">
      <w:pPr>
        <w:pStyle w:val="ProblemNumber"/>
        <w:rPr>
          <w:rFonts w:cs="Tahoma"/>
        </w:rPr>
      </w:pPr>
      <w:r>
        <w:br w:type="page"/>
      </w:r>
      <w:r>
        <w:rPr>
          <w:b/>
          <w:bCs/>
        </w:rPr>
        <w:lastRenderedPageBreak/>
        <w:t xml:space="preserve">Case </w:t>
      </w:r>
      <w:r w:rsidR="0006007C">
        <w:rPr>
          <w:b/>
          <w:bCs/>
        </w:rPr>
        <w:t>4</w:t>
      </w:r>
      <w:r>
        <w:rPr>
          <w:b/>
          <w:bCs/>
        </w:rPr>
        <w:t>A-4</w:t>
      </w:r>
      <w:r>
        <w:t xml:space="preserve"> </w:t>
      </w:r>
      <w:r>
        <w:rPr>
          <w:rFonts w:cs="Tahoma"/>
        </w:rPr>
        <w:t>(45 minutes)</w:t>
      </w:r>
    </w:p>
    <w:p w14:paraId="1321F42F" w14:textId="77777777" w:rsidR="001217F0" w:rsidRDefault="001217F0">
      <w:pPr>
        <w:pStyle w:val="TextCentered"/>
        <w:spacing w:after="240"/>
        <w:rPr>
          <w:b/>
          <w:bCs/>
        </w:rPr>
      </w:pPr>
      <w:r>
        <w:rPr>
          <w:b/>
          <w:bCs/>
        </w:rPr>
        <w:t>Unit Contribution Margin Analysis</w:t>
      </w:r>
    </w:p>
    <w:p w14:paraId="18A157FD" w14:textId="77777777" w:rsidR="001217F0" w:rsidRDefault="001217F0">
      <w:pPr>
        <w:pStyle w:val="TextLeader"/>
        <w:tabs>
          <w:tab w:val="clear" w:pos="432"/>
          <w:tab w:val="left" w:pos="540"/>
        </w:tabs>
        <w:ind w:left="0" w:firstLine="0"/>
      </w:pPr>
      <w:r>
        <w:t>Expected contribution margins per unit at the three suggested selling prices are as follows:</w:t>
      </w:r>
    </w:p>
    <w:p w14:paraId="00B93F22" w14:textId="77777777" w:rsidR="001217F0" w:rsidRDefault="001217F0">
      <w:pPr>
        <w:pStyle w:val="6pointlinespace"/>
      </w:pPr>
    </w:p>
    <w:p w14:paraId="5DB7B3FF" w14:textId="77777777" w:rsidR="001217F0" w:rsidRDefault="001217F0">
      <w:pPr>
        <w:pStyle w:val="TextLeader"/>
        <w:tabs>
          <w:tab w:val="clear" w:pos="432"/>
          <w:tab w:val="left" w:pos="540"/>
          <w:tab w:val="right" w:leader="dot" w:pos="5760"/>
          <w:tab w:val="right" w:pos="6840"/>
          <w:tab w:val="right" w:pos="8100"/>
          <w:tab w:val="right" w:pos="9333"/>
        </w:tabs>
        <w:ind w:left="0" w:firstLine="0"/>
      </w:pPr>
      <w:r>
        <w:tab/>
        <w:t>Selling price</w:t>
      </w:r>
      <w:r>
        <w:tab/>
      </w:r>
      <w:r>
        <w:tab/>
        <w:t>$24.00</w:t>
      </w:r>
      <w:r>
        <w:tab/>
        <w:t>$27.00</w:t>
      </w:r>
      <w:r>
        <w:tab/>
        <w:t>$31.50</w:t>
      </w:r>
    </w:p>
    <w:p w14:paraId="6B8123C3" w14:textId="77777777" w:rsidR="001217F0" w:rsidRDefault="001217F0">
      <w:pPr>
        <w:pStyle w:val="TextLeader"/>
        <w:tabs>
          <w:tab w:val="clear" w:pos="432"/>
          <w:tab w:val="left" w:pos="540"/>
          <w:tab w:val="right" w:leader="dot" w:pos="5760"/>
          <w:tab w:val="right" w:pos="6840"/>
          <w:tab w:val="right" w:pos="8100"/>
          <w:tab w:val="right" w:pos="9333"/>
        </w:tabs>
        <w:ind w:left="0" w:firstLine="0"/>
      </w:pPr>
      <w:r>
        <w:tab/>
        <w:t>Variable costs ($2,800,000 ÷ 350,000)</w:t>
      </w:r>
      <w:r>
        <w:tab/>
      </w:r>
      <w:r>
        <w:tab/>
      </w:r>
      <w:r>
        <w:rPr>
          <w:u w:val="single"/>
        </w:rPr>
        <w:t xml:space="preserve">    8.00</w:t>
      </w:r>
      <w:r>
        <w:tab/>
      </w:r>
      <w:r>
        <w:rPr>
          <w:u w:val="single"/>
        </w:rPr>
        <w:t xml:space="preserve">    8.00</w:t>
      </w:r>
      <w:r>
        <w:tab/>
      </w:r>
      <w:r>
        <w:rPr>
          <w:u w:val="single"/>
        </w:rPr>
        <w:t xml:space="preserve">   8.00</w:t>
      </w:r>
    </w:p>
    <w:p w14:paraId="5445EB3F" w14:textId="77777777" w:rsidR="001217F0" w:rsidRDefault="001217F0">
      <w:pPr>
        <w:pStyle w:val="TextLeader"/>
        <w:tabs>
          <w:tab w:val="clear" w:pos="432"/>
          <w:tab w:val="left" w:pos="540"/>
          <w:tab w:val="right" w:leader="dot" w:pos="5760"/>
          <w:tab w:val="right" w:pos="6840"/>
          <w:tab w:val="right" w:pos="8100"/>
          <w:tab w:val="right" w:pos="9333"/>
        </w:tabs>
        <w:ind w:left="0" w:firstLine="0"/>
      </w:pPr>
      <w:r>
        <w:tab/>
        <w:t>Contribution margin/unit</w:t>
      </w:r>
      <w:r>
        <w:tab/>
      </w:r>
      <w:r>
        <w:tab/>
      </w:r>
      <w:r>
        <w:rPr>
          <w:u w:val="double"/>
        </w:rPr>
        <w:t>$16.00</w:t>
      </w:r>
      <w:r>
        <w:tab/>
      </w:r>
      <w:r>
        <w:rPr>
          <w:u w:val="double"/>
        </w:rPr>
        <w:t>$19.00</w:t>
      </w:r>
      <w:r>
        <w:tab/>
      </w:r>
      <w:r>
        <w:rPr>
          <w:u w:val="double"/>
        </w:rPr>
        <w:t>$23.50</w:t>
      </w:r>
    </w:p>
    <w:p w14:paraId="195EB006" w14:textId="77777777" w:rsidR="001217F0" w:rsidRDefault="001217F0">
      <w:pPr>
        <w:pStyle w:val="TextLeader"/>
        <w:tabs>
          <w:tab w:val="clear" w:pos="432"/>
          <w:tab w:val="left" w:pos="540"/>
        </w:tabs>
        <w:ind w:left="0" w:firstLine="0"/>
      </w:pPr>
    </w:p>
    <w:p w14:paraId="60938B61" w14:textId="77777777" w:rsidR="001217F0" w:rsidRDefault="001217F0">
      <w:pPr>
        <w:pStyle w:val="TextCentered"/>
        <w:spacing w:after="240"/>
        <w:rPr>
          <w:b/>
          <w:bCs/>
        </w:rPr>
      </w:pPr>
      <w:r>
        <w:rPr>
          <w:b/>
          <w:bCs/>
        </w:rPr>
        <w:t>Expected Value Analysis</w:t>
      </w:r>
    </w:p>
    <w:p w14:paraId="1756E0BB" w14:textId="77777777" w:rsidR="001217F0" w:rsidRDefault="001217F0">
      <w:pPr>
        <w:pStyle w:val="TextLeader"/>
        <w:tabs>
          <w:tab w:val="clear" w:pos="432"/>
          <w:tab w:val="left" w:pos="540"/>
        </w:tabs>
        <w:ind w:left="0" w:firstLine="0"/>
        <w:rPr>
          <w:b/>
          <w:bCs/>
        </w:rPr>
      </w:pPr>
      <w:r>
        <w:rPr>
          <w:b/>
          <w:bCs/>
        </w:rPr>
        <w:t>Market Research Data</w:t>
      </w:r>
    </w:p>
    <w:p w14:paraId="7AF82D43" w14:textId="77777777" w:rsidR="001217F0" w:rsidRDefault="001217F0">
      <w:pPr>
        <w:pStyle w:val="TextLeader"/>
        <w:tabs>
          <w:tab w:val="clear" w:pos="432"/>
          <w:tab w:val="left" w:pos="540"/>
        </w:tabs>
        <w:spacing w:line="160" w:lineRule="exact"/>
        <w:ind w:left="0" w:firstLine="0"/>
      </w:pPr>
    </w:p>
    <w:tbl>
      <w:tblPr>
        <w:tblW w:w="9360" w:type="dxa"/>
        <w:tblInd w:w="108" w:type="dxa"/>
        <w:tblLook w:val="0000" w:firstRow="0" w:lastRow="0" w:firstColumn="0" w:lastColumn="0" w:noHBand="0" w:noVBand="0"/>
      </w:tblPr>
      <w:tblGrid>
        <w:gridCol w:w="1384"/>
        <w:gridCol w:w="1747"/>
        <w:gridCol w:w="1557"/>
        <w:gridCol w:w="1142"/>
        <w:gridCol w:w="2155"/>
        <w:gridCol w:w="1375"/>
      </w:tblGrid>
      <w:tr w:rsidR="001217F0" w14:paraId="7593C04A" w14:textId="77777777">
        <w:tc>
          <w:tcPr>
            <w:tcW w:w="1384" w:type="dxa"/>
            <w:vAlign w:val="bottom"/>
          </w:tcPr>
          <w:p w14:paraId="1DED608C" w14:textId="77777777" w:rsidR="001217F0" w:rsidRDefault="001217F0">
            <w:pPr>
              <w:pStyle w:val="TextLeader"/>
              <w:tabs>
                <w:tab w:val="clear" w:pos="432"/>
              </w:tabs>
              <w:ind w:left="0" w:firstLine="0"/>
              <w:rPr>
                <w:b/>
                <w:bCs/>
              </w:rPr>
            </w:pPr>
            <w:r>
              <w:rPr>
                <w:b/>
                <w:bCs/>
              </w:rPr>
              <w:t>Volume</w:t>
            </w:r>
          </w:p>
        </w:tc>
        <w:tc>
          <w:tcPr>
            <w:tcW w:w="1747" w:type="dxa"/>
            <w:vAlign w:val="bottom"/>
          </w:tcPr>
          <w:p w14:paraId="369DA26B" w14:textId="77777777" w:rsidR="001217F0" w:rsidRDefault="001217F0">
            <w:pPr>
              <w:pStyle w:val="TextLeader"/>
              <w:tabs>
                <w:tab w:val="clear" w:pos="432"/>
              </w:tabs>
              <w:ind w:left="0" w:firstLine="0"/>
              <w:jc w:val="center"/>
              <w:rPr>
                <w:b/>
                <w:bCs/>
              </w:rPr>
            </w:pPr>
            <w:r>
              <w:rPr>
                <w:b/>
                <w:bCs/>
              </w:rPr>
              <w:t>Probability</w:t>
            </w:r>
          </w:p>
        </w:tc>
        <w:tc>
          <w:tcPr>
            <w:tcW w:w="1557" w:type="dxa"/>
            <w:vAlign w:val="bottom"/>
          </w:tcPr>
          <w:p w14:paraId="586CA841" w14:textId="77777777" w:rsidR="001217F0" w:rsidRDefault="001217F0">
            <w:pPr>
              <w:pStyle w:val="TextLeader"/>
              <w:tabs>
                <w:tab w:val="clear" w:pos="432"/>
              </w:tabs>
              <w:ind w:left="0" w:firstLine="0"/>
              <w:jc w:val="center"/>
              <w:rPr>
                <w:b/>
                <w:bCs/>
              </w:rPr>
            </w:pPr>
            <w:r>
              <w:rPr>
                <w:b/>
                <w:bCs/>
              </w:rPr>
              <w:t>Expected</w:t>
            </w:r>
          </w:p>
          <w:p w14:paraId="5B7FA718" w14:textId="77777777" w:rsidR="001217F0" w:rsidRDefault="001217F0">
            <w:pPr>
              <w:pStyle w:val="TextLeader"/>
              <w:tabs>
                <w:tab w:val="clear" w:pos="432"/>
              </w:tabs>
              <w:ind w:left="0" w:firstLine="0"/>
              <w:jc w:val="center"/>
              <w:rPr>
                <w:b/>
                <w:bCs/>
              </w:rPr>
            </w:pPr>
            <w:r>
              <w:rPr>
                <w:b/>
                <w:bCs/>
              </w:rPr>
              <w:t>Volume</w:t>
            </w:r>
          </w:p>
        </w:tc>
        <w:tc>
          <w:tcPr>
            <w:tcW w:w="1142" w:type="dxa"/>
            <w:vAlign w:val="bottom"/>
          </w:tcPr>
          <w:p w14:paraId="4B3A299F" w14:textId="77777777" w:rsidR="001217F0" w:rsidRDefault="001217F0">
            <w:pPr>
              <w:pStyle w:val="TextLeader"/>
              <w:tabs>
                <w:tab w:val="clear" w:pos="432"/>
              </w:tabs>
              <w:ind w:left="0" w:firstLine="0"/>
              <w:jc w:val="center"/>
              <w:rPr>
                <w:b/>
                <w:bCs/>
              </w:rPr>
            </w:pPr>
            <w:r>
              <w:rPr>
                <w:b/>
                <w:bCs/>
              </w:rPr>
              <w:t>Unit</w:t>
            </w:r>
          </w:p>
          <w:p w14:paraId="115B93CE" w14:textId="77777777" w:rsidR="001217F0" w:rsidRDefault="001217F0">
            <w:pPr>
              <w:pStyle w:val="TextLeader"/>
              <w:tabs>
                <w:tab w:val="clear" w:pos="432"/>
              </w:tabs>
              <w:ind w:left="0" w:firstLine="0"/>
              <w:jc w:val="center"/>
              <w:rPr>
                <w:b/>
                <w:bCs/>
              </w:rPr>
            </w:pPr>
            <w:r>
              <w:rPr>
                <w:b/>
                <w:bCs/>
              </w:rPr>
              <w:t>CM</w:t>
            </w:r>
          </w:p>
        </w:tc>
        <w:tc>
          <w:tcPr>
            <w:tcW w:w="2155" w:type="dxa"/>
            <w:vAlign w:val="bottom"/>
          </w:tcPr>
          <w:p w14:paraId="0141ED8D" w14:textId="77777777" w:rsidR="001217F0" w:rsidRDefault="001217F0">
            <w:pPr>
              <w:pStyle w:val="TextLeader"/>
              <w:tabs>
                <w:tab w:val="clear" w:pos="432"/>
              </w:tabs>
              <w:ind w:left="0" w:firstLine="0"/>
              <w:jc w:val="center"/>
              <w:rPr>
                <w:b/>
                <w:bCs/>
              </w:rPr>
            </w:pPr>
            <w:r>
              <w:rPr>
                <w:b/>
                <w:bCs/>
              </w:rPr>
              <w:t>Total Expected</w:t>
            </w:r>
          </w:p>
          <w:p w14:paraId="5942F80A" w14:textId="77777777" w:rsidR="001217F0" w:rsidRDefault="001217F0">
            <w:pPr>
              <w:pStyle w:val="TextLeader"/>
              <w:tabs>
                <w:tab w:val="clear" w:pos="432"/>
              </w:tabs>
              <w:ind w:left="0" w:firstLine="0"/>
              <w:jc w:val="center"/>
              <w:rPr>
                <w:b/>
                <w:bCs/>
              </w:rPr>
            </w:pPr>
            <w:r>
              <w:rPr>
                <w:b/>
                <w:bCs/>
              </w:rPr>
              <w:t>Contribution</w:t>
            </w:r>
          </w:p>
          <w:p w14:paraId="79326BDA" w14:textId="77777777" w:rsidR="001217F0" w:rsidRDefault="001217F0">
            <w:pPr>
              <w:pStyle w:val="TextLeader"/>
              <w:tabs>
                <w:tab w:val="clear" w:pos="432"/>
              </w:tabs>
              <w:ind w:left="0" w:firstLine="0"/>
              <w:jc w:val="center"/>
              <w:rPr>
                <w:b/>
                <w:bCs/>
              </w:rPr>
            </w:pPr>
            <w:r>
              <w:rPr>
                <w:b/>
                <w:bCs/>
              </w:rPr>
              <w:t>Margin</w:t>
            </w:r>
          </w:p>
        </w:tc>
        <w:tc>
          <w:tcPr>
            <w:tcW w:w="1375" w:type="dxa"/>
            <w:vAlign w:val="bottom"/>
          </w:tcPr>
          <w:p w14:paraId="1E6075CB" w14:textId="77777777" w:rsidR="001217F0" w:rsidRDefault="001217F0">
            <w:pPr>
              <w:pStyle w:val="TextLeader"/>
              <w:tabs>
                <w:tab w:val="clear" w:pos="432"/>
              </w:tabs>
              <w:ind w:left="0" w:firstLine="0"/>
              <w:jc w:val="center"/>
              <w:rPr>
                <w:b/>
                <w:bCs/>
              </w:rPr>
            </w:pPr>
            <w:r>
              <w:rPr>
                <w:b/>
                <w:bCs/>
              </w:rPr>
              <w:t>Ranking</w:t>
            </w:r>
          </w:p>
        </w:tc>
      </w:tr>
      <w:tr w:rsidR="001217F0" w14:paraId="294777FC" w14:textId="77777777">
        <w:trPr>
          <w:cantSplit/>
        </w:trPr>
        <w:tc>
          <w:tcPr>
            <w:tcW w:w="9360" w:type="dxa"/>
            <w:gridSpan w:val="6"/>
            <w:vAlign w:val="bottom"/>
          </w:tcPr>
          <w:p w14:paraId="4044C507" w14:textId="77777777" w:rsidR="001217F0" w:rsidRDefault="001217F0">
            <w:pPr>
              <w:pStyle w:val="6pointlinespace"/>
            </w:pPr>
          </w:p>
        </w:tc>
      </w:tr>
    </w:tbl>
    <w:p w14:paraId="35D2BB3D" w14:textId="77777777" w:rsidR="001217F0" w:rsidRDefault="001217F0">
      <w:r>
        <w:t>Selling price = $24.00</w:t>
      </w:r>
    </w:p>
    <w:tbl>
      <w:tblPr>
        <w:tblW w:w="9360" w:type="dxa"/>
        <w:tblInd w:w="108" w:type="dxa"/>
        <w:tblLayout w:type="fixed"/>
        <w:tblLook w:val="0000" w:firstRow="0" w:lastRow="0" w:firstColumn="0" w:lastColumn="0" w:noHBand="0" w:noVBand="0"/>
      </w:tblPr>
      <w:tblGrid>
        <w:gridCol w:w="1286"/>
        <w:gridCol w:w="1428"/>
        <w:gridCol w:w="1786"/>
        <w:gridCol w:w="1542"/>
        <w:gridCol w:w="2220"/>
        <w:gridCol w:w="1098"/>
      </w:tblGrid>
      <w:tr w:rsidR="001217F0" w14:paraId="52B0B770" w14:textId="77777777" w:rsidTr="003F6F53">
        <w:tc>
          <w:tcPr>
            <w:tcW w:w="1286" w:type="dxa"/>
          </w:tcPr>
          <w:p w14:paraId="7065F1F1" w14:textId="77777777" w:rsidR="001217F0" w:rsidRDefault="001217F0">
            <w:pPr>
              <w:pStyle w:val="TextLeader"/>
              <w:tabs>
                <w:tab w:val="clear" w:pos="432"/>
              </w:tabs>
              <w:ind w:left="0" w:firstLine="0"/>
            </w:pPr>
            <w:r>
              <w:t>500,000</w:t>
            </w:r>
          </w:p>
        </w:tc>
        <w:tc>
          <w:tcPr>
            <w:tcW w:w="1428" w:type="dxa"/>
          </w:tcPr>
          <w:p w14:paraId="11FFA224" w14:textId="4E5A0745" w:rsidR="001217F0" w:rsidRDefault="001217F0" w:rsidP="0022036C">
            <w:pPr>
              <w:pStyle w:val="TextLeader"/>
              <w:tabs>
                <w:tab w:val="clear" w:pos="432"/>
                <w:tab w:val="right" w:pos="983"/>
              </w:tabs>
              <w:ind w:left="0" w:firstLine="0"/>
            </w:pPr>
            <w:r>
              <w:tab/>
              <w:t>.20</w:t>
            </w:r>
          </w:p>
        </w:tc>
        <w:tc>
          <w:tcPr>
            <w:tcW w:w="1786" w:type="dxa"/>
          </w:tcPr>
          <w:p w14:paraId="16FBEEA9" w14:textId="1682BCE2" w:rsidR="001217F0" w:rsidRDefault="001217F0" w:rsidP="0022036C">
            <w:pPr>
              <w:pStyle w:val="TextLeader"/>
              <w:tabs>
                <w:tab w:val="clear" w:pos="432"/>
                <w:tab w:val="right" w:pos="1189"/>
              </w:tabs>
              <w:ind w:left="0" w:firstLine="0"/>
            </w:pPr>
            <w:r>
              <w:tab/>
              <w:t>100,000</w:t>
            </w:r>
          </w:p>
        </w:tc>
        <w:tc>
          <w:tcPr>
            <w:tcW w:w="1542" w:type="dxa"/>
          </w:tcPr>
          <w:p w14:paraId="59FF89FB" w14:textId="77777777" w:rsidR="001217F0" w:rsidRDefault="001217F0">
            <w:pPr>
              <w:pStyle w:val="TextLeader"/>
              <w:tabs>
                <w:tab w:val="clear" w:pos="432"/>
                <w:tab w:val="right" w:pos="866"/>
              </w:tabs>
              <w:ind w:left="0" w:firstLine="0"/>
            </w:pPr>
            <w:r>
              <w:tab/>
            </w:r>
          </w:p>
        </w:tc>
        <w:tc>
          <w:tcPr>
            <w:tcW w:w="2220" w:type="dxa"/>
          </w:tcPr>
          <w:p w14:paraId="3B5D520D" w14:textId="77777777" w:rsidR="001217F0" w:rsidRDefault="001217F0">
            <w:pPr>
              <w:pStyle w:val="TextLeader"/>
              <w:tabs>
                <w:tab w:val="clear" w:pos="432"/>
                <w:tab w:val="right" w:pos="1757"/>
              </w:tabs>
              <w:ind w:left="0" w:firstLine="0"/>
              <w:jc w:val="both"/>
            </w:pPr>
            <w:r>
              <w:tab/>
            </w:r>
          </w:p>
        </w:tc>
        <w:tc>
          <w:tcPr>
            <w:tcW w:w="1098" w:type="dxa"/>
          </w:tcPr>
          <w:p w14:paraId="06219DD5" w14:textId="77777777" w:rsidR="001217F0" w:rsidRDefault="001217F0">
            <w:pPr>
              <w:pStyle w:val="TextLeader"/>
              <w:tabs>
                <w:tab w:val="clear" w:pos="432"/>
                <w:tab w:val="right" w:pos="682"/>
              </w:tabs>
              <w:ind w:left="0" w:firstLine="0"/>
            </w:pPr>
            <w:r>
              <w:tab/>
            </w:r>
          </w:p>
        </w:tc>
      </w:tr>
      <w:tr w:rsidR="001217F0" w14:paraId="23770761" w14:textId="77777777" w:rsidTr="003F6F53">
        <w:tc>
          <w:tcPr>
            <w:tcW w:w="1286" w:type="dxa"/>
          </w:tcPr>
          <w:p w14:paraId="607A3354" w14:textId="77777777" w:rsidR="001217F0" w:rsidRDefault="001217F0">
            <w:pPr>
              <w:pStyle w:val="TextLeader"/>
              <w:tabs>
                <w:tab w:val="clear" w:pos="432"/>
              </w:tabs>
              <w:ind w:left="0" w:firstLine="0"/>
            </w:pPr>
            <w:r>
              <w:t>400,000</w:t>
            </w:r>
          </w:p>
        </w:tc>
        <w:tc>
          <w:tcPr>
            <w:tcW w:w="1428" w:type="dxa"/>
          </w:tcPr>
          <w:p w14:paraId="4B101015" w14:textId="77777777" w:rsidR="001217F0" w:rsidRDefault="001217F0">
            <w:pPr>
              <w:pStyle w:val="TextLeader"/>
              <w:tabs>
                <w:tab w:val="clear" w:pos="432"/>
                <w:tab w:val="right" w:pos="983"/>
              </w:tabs>
              <w:ind w:left="0" w:firstLine="0"/>
            </w:pPr>
            <w:r>
              <w:tab/>
              <w:t xml:space="preserve"> .50</w:t>
            </w:r>
          </w:p>
        </w:tc>
        <w:tc>
          <w:tcPr>
            <w:tcW w:w="1786" w:type="dxa"/>
          </w:tcPr>
          <w:p w14:paraId="4245C50E" w14:textId="77777777" w:rsidR="001217F0" w:rsidRDefault="001217F0">
            <w:pPr>
              <w:pStyle w:val="TextLeader"/>
              <w:tabs>
                <w:tab w:val="clear" w:pos="432"/>
                <w:tab w:val="right" w:pos="1189"/>
              </w:tabs>
              <w:ind w:left="0" w:firstLine="0"/>
            </w:pPr>
            <w:r>
              <w:tab/>
              <w:t>200,000</w:t>
            </w:r>
          </w:p>
        </w:tc>
        <w:tc>
          <w:tcPr>
            <w:tcW w:w="1542" w:type="dxa"/>
          </w:tcPr>
          <w:p w14:paraId="09A5723F" w14:textId="77777777" w:rsidR="001217F0" w:rsidRDefault="001217F0">
            <w:pPr>
              <w:pStyle w:val="TextLeader"/>
              <w:tabs>
                <w:tab w:val="clear" w:pos="432"/>
                <w:tab w:val="right" w:pos="866"/>
              </w:tabs>
              <w:ind w:left="0" w:firstLine="0"/>
            </w:pPr>
            <w:r>
              <w:tab/>
            </w:r>
          </w:p>
        </w:tc>
        <w:tc>
          <w:tcPr>
            <w:tcW w:w="2220" w:type="dxa"/>
          </w:tcPr>
          <w:p w14:paraId="2B1C8B4B" w14:textId="77777777" w:rsidR="001217F0" w:rsidRDefault="001217F0">
            <w:pPr>
              <w:pStyle w:val="TextLeader"/>
              <w:tabs>
                <w:tab w:val="clear" w:pos="432"/>
                <w:tab w:val="right" w:pos="1757"/>
              </w:tabs>
              <w:ind w:left="0" w:firstLine="0"/>
              <w:jc w:val="both"/>
            </w:pPr>
            <w:r>
              <w:tab/>
            </w:r>
          </w:p>
        </w:tc>
        <w:tc>
          <w:tcPr>
            <w:tcW w:w="1098" w:type="dxa"/>
          </w:tcPr>
          <w:p w14:paraId="01187CC3" w14:textId="77777777" w:rsidR="001217F0" w:rsidRDefault="001217F0">
            <w:pPr>
              <w:pStyle w:val="TextLeader"/>
              <w:tabs>
                <w:tab w:val="clear" w:pos="432"/>
                <w:tab w:val="right" w:pos="682"/>
              </w:tabs>
              <w:ind w:left="0" w:firstLine="0"/>
            </w:pPr>
            <w:r>
              <w:tab/>
            </w:r>
          </w:p>
        </w:tc>
      </w:tr>
      <w:tr w:rsidR="001217F0" w14:paraId="3865E71D" w14:textId="77777777" w:rsidTr="003F6F53">
        <w:tc>
          <w:tcPr>
            <w:tcW w:w="1286" w:type="dxa"/>
          </w:tcPr>
          <w:p w14:paraId="2862D31B" w14:textId="77777777" w:rsidR="001217F0" w:rsidRDefault="001217F0">
            <w:pPr>
              <w:pStyle w:val="TextLeader"/>
              <w:tabs>
                <w:tab w:val="clear" w:pos="432"/>
              </w:tabs>
              <w:ind w:left="0" w:firstLine="0"/>
            </w:pPr>
            <w:r>
              <w:t>300,000</w:t>
            </w:r>
          </w:p>
        </w:tc>
        <w:tc>
          <w:tcPr>
            <w:tcW w:w="1428" w:type="dxa"/>
          </w:tcPr>
          <w:p w14:paraId="724980FE" w14:textId="593C117D" w:rsidR="001217F0" w:rsidRDefault="001217F0" w:rsidP="0022036C">
            <w:pPr>
              <w:pStyle w:val="TextLeader"/>
              <w:tabs>
                <w:tab w:val="clear" w:pos="432"/>
                <w:tab w:val="right" w:pos="983"/>
              </w:tabs>
              <w:ind w:left="0" w:firstLine="0"/>
              <w:rPr>
                <w:u w:val="single"/>
              </w:rPr>
            </w:pPr>
            <w:r>
              <w:tab/>
            </w:r>
            <w:r>
              <w:rPr>
                <w:u w:val="single"/>
              </w:rPr>
              <w:t xml:space="preserve">  .30</w:t>
            </w:r>
          </w:p>
        </w:tc>
        <w:tc>
          <w:tcPr>
            <w:tcW w:w="1786" w:type="dxa"/>
          </w:tcPr>
          <w:p w14:paraId="08E69217" w14:textId="3B88DCB2" w:rsidR="001217F0" w:rsidRDefault="001217F0" w:rsidP="0022036C">
            <w:pPr>
              <w:pStyle w:val="TextLeader"/>
              <w:tabs>
                <w:tab w:val="clear" w:pos="432"/>
                <w:tab w:val="right" w:pos="1189"/>
              </w:tabs>
              <w:ind w:left="0" w:firstLine="0"/>
              <w:rPr>
                <w:u w:val="single"/>
              </w:rPr>
            </w:pPr>
            <w:r>
              <w:tab/>
            </w:r>
            <w:r>
              <w:rPr>
                <w:u w:val="single"/>
              </w:rPr>
              <w:t xml:space="preserve">  90,000</w:t>
            </w:r>
          </w:p>
        </w:tc>
        <w:tc>
          <w:tcPr>
            <w:tcW w:w="1542" w:type="dxa"/>
          </w:tcPr>
          <w:p w14:paraId="107F3754" w14:textId="77777777" w:rsidR="001217F0" w:rsidRDefault="001217F0">
            <w:pPr>
              <w:pStyle w:val="TextLeader"/>
              <w:tabs>
                <w:tab w:val="clear" w:pos="432"/>
                <w:tab w:val="right" w:pos="866"/>
              </w:tabs>
              <w:ind w:left="0" w:firstLine="0"/>
            </w:pPr>
            <w:r>
              <w:tab/>
            </w:r>
          </w:p>
        </w:tc>
        <w:tc>
          <w:tcPr>
            <w:tcW w:w="2220" w:type="dxa"/>
          </w:tcPr>
          <w:p w14:paraId="7B7A431D" w14:textId="77777777" w:rsidR="001217F0" w:rsidRDefault="001217F0">
            <w:pPr>
              <w:pStyle w:val="TextLeader"/>
              <w:tabs>
                <w:tab w:val="clear" w:pos="432"/>
                <w:tab w:val="right" w:pos="1757"/>
              </w:tabs>
              <w:ind w:left="0" w:firstLine="0"/>
              <w:jc w:val="both"/>
            </w:pPr>
            <w:r>
              <w:tab/>
            </w:r>
          </w:p>
        </w:tc>
        <w:tc>
          <w:tcPr>
            <w:tcW w:w="1098" w:type="dxa"/>
          </w:tcPr>
          <w:p w14:paraId="1C6DB92E" w14:textId="77777777" w:rsidR="001217F0" w:rsidRDefault="001217F0">
            <w:pPr>
              <w:pStyle w:val="TextLeader"/>
              <w:tabs>
                <w:tab w:val="clear" w:pos="432"/>
                <w:tab w:val="right" w:pos="682"/>
              </w:tabs>
              <w:ind w:left="0" w:firstLine="0"/>
            </w:pPr>
            <w:r>
              <w:tab/>
            </w:r>
          </w:p>
        </w:tc>
      </w:tr>
      <w:tr w:rsidR="001217F0" w14:paraId="1FCB89BD" w14:textId="77777777" w:rsidTr="003F6F53">
        <w:tc>
          <w:tcPr>
            <w:tcW w:w="1286" w:type="dxa"/>
          </w:tcPr>
          <w:p w14:paraId="38600F5D" w14:textId="77777777" w:rsidR="001217F0" w:rsidRDefault="001217F0">
            <w:pPr>
              <w:pStyle w:val="TextLeader"/>
              <w:tabs>
                <w:tab w:val="clear" w:pos="432"/>
              </w:tabs>
              <w:ind w:left="0" w:firstLine="0"/>
            </w:pPr>
          </w:p>
        </w:tc>
        <w:tc>
          <w:tcPr>
            <w:tcW w:w="1428" w:type="dxa"/>
          </w:tcPr>
          <w:p w14:paraId="583A35BB" w14:textId="77777777" w:rsidR="001217F0" w:rsidRDefault="001217F0">
            <w:pPr>
              <w:pStyle w:val="TextLeader"/>
              <w:tabs>
                <w:tab w:val="clear" w:pos="432"/>
                <w:tab w:val="right" w:pos="983"/>
              </w:tabs>
              <w:ind w:left="0" w:firstLine="0"/>
              <w:rPr>
                <w:u w:val="double"/>
              </w:rPr>
            </w:pPr>
            <w:r>
              <w:tab/>
            </w:r>
            <w:r>
              <w:rPr>
                <w:u w:val="double"/>
              </w:rPr>
              <w:t xml:space="preserve"> 1.00</w:t>
            </w:r>
          </w:p>
        </w:tc>
        <w:tc>
          <w:tcPr>
            <w:tcW w:w="1786" w:type="dxa"/>
          </w:tcPr>
          <w:p w14:paraId="4C2C23B2" w14:textId="3E3DBDEE" w:rsidR="001217F0" w:rsidRDefault="001217F0" w:rsidP="0022036C">
            <w:pPr>
              <w:pStyle w:val="TextLeader"/>
              <w:tabs>
                <w:tab w:val="clear" w:pos="432"/>
                <w:tab w:val="right" w:pos="1189"/>
              </w:tabs>
              <w:ind w:left="0" w:firstLine="0"/>
              <w:rPr>
                <w:u w:val="double"/>
              </w:rPr>
            </w:pPr>
            <w:r>
              <w:tab/>
            </w:r>
            <w:r>
              <w:rPr>
                <w:u w:val="double"/>
              </w:rPr>
              <w:t>390,000</w:t>
            </w:r>
          </w:p>
        </w:tc>
        <w:tc>
          <w:tcPr>
            <w:tcW w:w="1542" w:type="dxa"/>
          </w:tcPr>
          <w:p w14:paraId="5462388F" w14:textId="77777777" w:rsidR="001217F0" w:rsidRDefault="001217F0">
            <w:pPr>
              <w:pStyle w:val="TextLeader"/>
              <w:tabs>
                <w:tab w:val="clear" w:pos="432"/>
                <w:tab w:val="right" w:pos="866"/>
              </w:tabs>
              <w:ind w:left="0" w:firstLine="0"/>
            </w:pPr>
            <w:r>
              <w:tab/>
              <w:t>$16.00</w:t>
            </w:r>
          </w:p>
        </w:tc>
        <w:tc>
          <w:tcPr>
            <w:tcW w:w="2220" w:type="dxa"/>
          </w:tcPr>
          <w:p w14:paraId="57209812" w14:textId="67E9D988" w:rsidR="001217F0" w:rsidRDefault="001217F0" w:rsidP="009F7658">
            <w:pPr>
              <w:pStyle w:val="TextLeader"/>
              <w:tabs>
                <w:tab w:val="clear" w:pos="432"/>
                <w:tab w:val="right" w:pos="1757"/>
              </w:tabs>
              <w:ind w:left="0" w:firstLine="0"/>
              <w:jc w:val="both"/>
              <w:rPr>
                <w:u w:val="double"/>
              </w:rPr>
            </w:pPr>
            <w:r>
              <w:tab/>
            </w:r>
            <w:r>
              <w:rPr>
                <w:u w:val="double"/>
              </w:rPr>
              <w:t>$6,240,000</w:t>
            </w:r>
          </w:p>
        </w:tc>
        <w:tc>
          <w:tcPr>
            <w:tcW w:w="1098" w:type="dxa"/>
          </w:tcPr>
          <w:p w14:paraId="1876C761" w14:textId="77777777" w:rsidR="001217F0" w:rsidRDefault="001217F0">
            <w:pPr>
              <w:pStyle w:val="TextLeader"/>
              <w:tabs>
                <w:tab w:val="clear" w:pos="432"/>
                <w:tab w:val="right" w:pos="682"/>
              </w:tabs>
              <w:ind w:left="0" w:firstLine="0"/>
            </w:pPr>
            <w:r>
              <w:tab/>
              <w:t>2</w:t>
            </w:r>
          </w:p>
        </w:tc>
      </w:tr>
      <w:tr w:rsidR="001217F0" w14:paraId="05CA619C" w14:textId="77777777" w:rsidTr="003F6F53">
        <w:trPr>
          <w:cantSplit/>
        </w:trPr>
        <w:tc>
          <w:tcPr>
            <w:tcW w:w="9360" w:type="dxa"/>
            <w:gridSpan w:val="6"/>
          </w:tcPr>
          <w:p w14:paraId="5E6FE5A9" w14:textId="77777777" w:rsidR="001217F0" w:rsidRDefault="001217F0">
            <w:pPr>
              <w:pStyle w:val="6pointlinespace"/>
            </w:pPr>
          </w:p>
        </w:tc>
      </w:tr>
      <w:tr w:rsidR="001217F0" w14:paraId="266F7311" w14:textId="77777777" w:rsidTr="003F6F53">
        <w:trPr>
          <w:cantSplit/>
        </w:trPr>
        <w:tc>
          <w:tcPr>
            <w:tcW w:w="9360" w:type="dxa"/>
            <w:gridSpan w:val="6"/>
          </w:tcPr>
          <w:p w14:paraId="400F4FA6" w14:textId="77777777" w:rsidR="001217F0" w:rsidRDefault="001217F0">
            <w:pPr>
              <w:pStyle w:val="TextLeader"/>
              <w:tabs>
                <w:tab w:val="clear" w:pos="432"/>
                <w:tab w:val="right" w:pos="682"/>
              </w:tabs>
              <w:ind w:left="0" w:firstLine="0"/>
            </w:pPr>
            <w:r>
              <w:t>Selling price = $27.00</w:t>
            </w:r>
          </w:p>
        </w:tc>
      </w:tr>
      <w:tr w:rsidR="001217F0" w14:paraId="763B3D49" w14:textId="77777777" w:rsidTr="003F6F53">
        <w:trPr>
          <w:cantSplit/>
        </w:trPr>
        <w:tc>
          <w:tcPr>
            <w:tcW w:w="9360" w:type="dxa"/>
            <w:gridSpan w:val="6"/>
          </w:tcPr>
          <w:p w14:paraId="1C9E0BE6" w14:textId="77777777" w:rsidR="001217F0" w:rsidRDefault="001217F0">
            <w:pPr>
              <w:pStyle w:val="6pointlinespace"/>
            </w:pPr>
          </w:p>
        </w:tc>
      </w:tr>
      <w:tr w:rsidR="001217F0" w14:paraId="3DE5F435" w14:textId="77777777" w:rsidTr="003F6F53">
        <w:tc>
          <w:tcPr>
            <w:tcW w:w="1286" w:type="dxa"/>
          </w:tcPr>
          <w:p w14:paraId="59AB0557" w14:textId="77777777" w:rsidR="001217F0" w:rsidRDefault="001217F0">
            <w:pPr>
              <w:pStyle w:val="TextLeader"/>
              <w:tabs>
                <w:tab w:val="clear" w:pos="432"/>
              </w:tabs>
              <w:ind w:left="0" w:firstLine="0"/>
            </w:pPr>
            <w:r>
              <w:t>400,000</w:t>
            </w:r>
          </w:p>
        </w:tc>
        <w:tc>
          <w:tcPr>
            <w:tcW w:w="1428" w:type="dxa"/>
          </w:tcPr>
          <w:p w14:paraId="10F8C322" w14:textId="09983D18" w:rsidR="001217F0" w:rsidRDefault="001217F0" w:rsidP="009F7658">
            <w:pPr>
              <w:pStyle w:val="TextLeader"/>
              <w:tabs>
                <w:tab w:val="clear" w:pos="432"/>
                <w:tab w:val="right" w:pos="983"/>
              </w:tabs>
              <w:ind w:left="0" w:firstLine="0"/>
            </w:pPr>
            <w:r>
              <w:tab/>
              <w:t>.25</w:t>
            </w:r>
          </w:p>
        </w:tc>
        <w:tc>
          <w:tcPr>
            <w:tcW w:w="1786" w:type="dxa"/>
          </w:tcPr>
          <w:p w14:paraId="3262B1BD" w14:textId="4CBEC67D" w:rsidR="001217F0" w:rsidRDefault="001217F0" w:rsidP="009F7658">
            <w:pPr>
              <w:pStyle w:val="TextLeader"/>
              <w:tabs>
                <w:tab w:val="clear" w:pos="432"/>
                <w:tab w:val="right" w:pos="1189"/>
              </w:tabs>
              <w:ind w:left="0" w:firstLine="0"/>
            </w:pPr>
            <w:r>
              <w:tab/>
              <w:t>100,000</w:t>
            </w:r>
          </w:p>
        </w:tc>
        <w:tc>
          <w:tcPr>
            <w:tcW w:w="1542" w:type="dxa"/>
          </w:tcPr>
          <w:p w14:paraId="0F4976F4" w14:textId="77777777" w:rsidR="001217F0" w:rsidRDefault="001217F0">
            <w:pPr>
              <w:pStyle w:val="TextLeader"/>
              <w:tabs>
                <w:tab w:val="clear" w:pos="432"/>
                <w:tab w:val="right" w:pos="866"/>
              </w:tabs>
              <w:ind w:left="0" w:firstLine="0"/>
            </w:pPr>
            <w:r>
              <w:tab/>
            </w:r>
          </w:p>
        </w:tc>
        <w:tc>
          <w:tcPr>
            <w:tcW w:w="2220" w:type="dxa"/>
          </w:tcPr>
          <w:p w14:paraId="10653992" w14:textId="77777777" w:rsidR="001217F0" w:rsidRDefault="001217F0">
            <w:pPr>
              <w:pStyle w:val="TextLeader"/>
              <w:tabs>
                <w:tab w:val="clear" w:pos="432"/>
                <w:tab w:val="right" w:pos="1757"/>
              </w:tabs>
              <w:ind w:left="0" w:firstLine="0"/>
            </w:pPr>
            <w:r>
              <w:tab/>
            </w:r>
          </w:p>
        </w:tc>
        <w:tc>
          <w:tcPr>
            <w:tcW w:w="1098" w:type="dxa"/>
          </w:tcPr>
          <w:p w14:paraId="165E6218" w14:textId="77777777" w:rsidR="001217F0" w:rsidRDefault="001217F0">
            <w:pPr>
              <w:pStyle w:val="TextLeader"/>
              <w:tabs>
                <w:tab w:val="clear" w:pos="432"/>
                <w:tab w:val="right" w:pos="682"/>
              </w:tabs>
              <w:ind w:left="0" w:firstLine="0"/>
              <w:jc w:val="both"/>
            </w:pPr>
            <w:r>
              <w:tab/>
            </w:r>
          </w:p>
        </w:tc>
      </w:tr>
      <w:tr w:rsidR="001217F0" w14:paraId="52951E54" w14:textId="77777777" w:rsidTr="003F6F53">
        <w:tc>
          <w:tcPr>
            <w:tcW w:w="1286" w:type="dxa"/>
          </w:tcPr>
          <w:p w14:paraId="39D665A7" w14:textId="77777777" w:rsidR="001217F0" w:rsidRDefault="001217F0">
            <w:pPr>
              <w:pStyle w:val="TextLeader"/>
              <w:tabs>
                <w:tab w:val="clear" w:pos="432"/>
              </w:tabs>
              <w:ind w:left="0" w:firstLine="0"/>
            </w:pPr>
            <w:r>
              <w:t>350,000</w:t>
            </w:r>
          </w:p>
        </w:tc>
        <w:tc>
          <w:tcPr>
            <w:tcW w:w="1428" w:type="dxa"/>
          </w:tcPr>
          <w:p w14:paraId="71068DAF" w14:textId="7BE9A5CB" w:rsidR="001217F0" w:rsidRDefault="001217F0" w:rsidP="009F7658">
            <w:pPr>
              <w:pStyle w:val="TextLeader"/>
              <w:tabs>
                <w:tab w:val="clear" w:pos="432"/>
                <w:tab w:val="right" w:pos="983"/>
              </w:tabs>
              <w:ind w:left="0" w:firstLine="0"/>
            </w:pPr>
            <w:r>
              <w:tab/>
              <w:t>.45</w:t>
            </w:r>
          </w:p>
        </w:tc>
        <w:tc>
          <w:tcPr>
            <w:tcW w:w="1786" w:type="dxa"/>
          </w:tcPr>
          <w:p w14:paraId="2376607F" w14:textId="51C614E2" w:rsidR="001217F0" w:rsidRDefault="001217F0" w:rsidP="009F7658">
            <w:pPr>
              <w:pStyle w:val="TextLeader"/>
              <w:tabs>
                <w:tab w:val="clear" w:pos="432"/>
                <w:tab w:val="right" w:pos="1189"/>
              </w:tabs>
              <w:ind w:left="0" w:firstLine="0"/>
            </w:pPr>
            <w:r>
              <w:tab/>
              <w:t>157,500</w:t>
            </w:r>
          </w:p>
        </w:tc>
        <w:tc>
          <w:tcPr>
            <w:tcW w:w="1542" w:type="dxa"/>
          </w:tcPr>
          <w:p w14:paraId="0F60AD99" w14:textId="77777777" w:rsidR="001217F0" w:rsidRDefault="001217F0">
            <w:pPr>
              <w:pStyle w:val="TextLeader"/>
              <w:tabs>
                <w:tab w:val="clear" w:pos="432"/>
                <w:tab w:val="right" w:pos="866"/>
              </w:tabs>
              <w:ind w:left="0" w:firstLine="0"/>
            </w:pPr>
            <w:r>
              <w:tab/>
            </w:r>
          </w:p>
        </w:tc>
        <w:tc>
          <w:tcPr>
            <w:tcW w:w="2220" w:type="dxa"/>
          </w:tcPr>
          <w:p w14:paraId="0AF088AC" w14:textId="77777777" w:rsidR="001217F0" w:rsidRDefault="001217F0">
            <w:pPr>
              <w:pStyle w:val="TextLeader"/>
              <w:tabs>
                <w:tab w:val="clear" w:pos="432"/>
                <w:tab w:val="right" w:pos="1757"/>
              </w:tabs>
              <w:ind w:left="0" w:firstLine="0"/>
            </w:pPr>
            <w:r>
              <w:tab/>
            </w:r>
          </w:p>
        </w:tc>
        <w:tc>
          <w:tcPr>
            <w:tcW w:w="1098" w:type="dxa"/>
          </w:tcPr>
          <w:p w14:paraId="48B7E9E7" w14:textId="77777777" w:rsidR="001217F0" w:rsidRDefault="001217F0">
            <w:pPr>
              <w:pStyle w:val="TextLeader"/>
              <w:tabs>
                <w:tab w:val="clear" w:pos="432"/>
                <w:tab w:val="right" w:pos="682"/>
              </w:tabs>
              <w:ind w:left="0" w:firstLine="0"/>
              <w:jc w:val="both"/>
            </w:pPr>
            <w:r>
              <w:tab/>
            </w:r>
          </w:p>
        </w:tc>
      </w:tr>
      <w:tr w:rsidR="001217F0" w14:paraId="42C70F01" w14:textId="77777777" w:rsidTr="003F6F53">
        <w:tc>
          <w:tcPr>
            <w:tcW w:w="1286" w:type="dxa"/>
          </w:tcPr>
          <w:p w14:paraId="3DB96D6F" w14:textId="77777777" w:rsidR="001217F0" w:rsidRDefault="001217F0">
            <w:pPr>
              <w:pStyle w:val="TextLeader"/>
              <w:tabs>
                <w:tab w:val="clear" w:pos="432"/>
              </w:tabs>
              <w:ind w:left="0" w:firstLine="0"/>
            </w:pPr>
            <w:r>
              <w:t>250,000</w:t>
            </w:r>
          </w:p>
        </w:tc>
        <w:tc>
          <w:tcPr>
            <w:tcW w:w="1428" w:type="dxa"/>
          </w:tcPr>
          <w:p w14:paraId="0DA80AE7" w14:textId="492CAC3F" w:rsidR="001217F0" w:rsidRDefault="001217F0" w:rsidP="009F7658">
            <w:pPr>
              <w:pStyle w:val="TextLeader"/>
              <w:tabs>
                <w:tab w:val="clear" w:pos="432"/>
                <w:tab w:val="right" w:pos="983"/>
              </w:tabs>
              <w:ind w:left="0" w:firstLine="0"/>
              <w:rPr>
                <w:u w:val="single"/>
              </w:rPr>
            </w:pPr>
            <w:r>
              <w:tab/>
            </w:r>
            <w:r>
              <w:rPr>
                <w:u w:val="single"/>
              </w:rPr>
              <w:t xml:space="preserve">  .30</w:t>
            </w:r>
          </w:p>
        </w:tc>
        <w:tc>
          <w:tcPr>
            <w:tcW w:w="1786" w:type="dxa"/>
          </w:tcPr>
          <w:p w14:paraId="02B6EFA7" w14:textId="049FFB7F" w:rsidR="001217F0" w:rsidRDefault="001217F0" w:rsidP="009F7658">
            <w:pPr>
              <w:pStyle w:val="TextLeader"/>
              <w:tabs>
                <w:tab w:val="clear" w:pos="432"/>
                <w:tab w:val="right" w:pos="1189"/>
              </w:tabs>
              <w:ind w:left="0" w:firstLine="0"/>
              <w:rPr>
                <w:u w:val="single"/>
              </w:rPr>
            </w:pPr>
            <w:r>
              <w:tab/>
            </w:r>
            <w:r>
              <w:rPr>
                <w:u w:val="single"/>
              </w:rPr>
              <w:t xml:space="preserve">  75,000</w:t>
            </w:r>
          </w:p>
        </w:tc>
        <w:tc>
          <w:tcPr>
            <w:tcW w:w="1542" w:type="dxa"/>
          </w:tcPr>
          <w:p w14:paraId="3F1481D4" w14:textId="77777777" w:rsidR="001217F0" w:rsidRDefault="001217F0">
            <w:pPr>
              <w:pStyle w:val="TextLeader"/>
              <w:tabs>
                <w:tab w:val="clear" w:pos="432"/>
                <w:tab w:val="right" w:pos="866"/>
              </w:tabs>
              <w:ind w:left="0" w:firstLine="0"/>
            </w:pPr>
            <w:r>
              <w:tab/>
            </w:r>
          </w:p>
        </w:tc>
        <w:tc>
          <w:tcPr>
            <w:tcW w:w="2220" w:type="dxa"/>
          </w:tcPr>
          <w:p w14:paraId="10C589A6" w14:textId="77777777" w:rsidR="001217F0" w:rsidRDefault="001217F0">
            <w:pPr>
              <w:pStyle w:val="TextLeader"/>
              <w:tabs>
                <w:tab w:val="clear" w:pos="432"/>
                <w:tab w:val="right" w:pos="1757"/>
              </w:tabs>
              <w:ind w:left="0" w:firstLine="0"/>
            </w:pPr>
            <w:r>
              <w:tab/>
            </w:r>
          </w:p>
        </w:tc>
        <w:tc>
          <w:tcPr>
            <w:tcW w:w="1098" w:type="dxa"/>
          </w:tcPr>
          <w:p w14:paraId="053E5171" w14:textId="77777777" w:rsidR="001217F0" w:rsidRDefault="001217F0">
            <w:pPr>
              <w:pStyle w:val="TextLeader"/>
              <w:tabs>
                <w:tab w:val="clear" w:pos="432"/>
                <w:tab w:val="right" w:pos="682"/>
              </w:tabs>
              <w:ind w:left="0" w:firstLine="0"/>
              <w:jc w:val="both"/>
            </w:pPr>
            <w:r>
              <w:tab/>
            </w:r>
          </w:p>
        </w:tc>
      </w:tr>
      <w:tr w:rsidR="001217F0" w14:paraId="1A6DB239" w14:textId="77777777" w:rsidTr="003F6F53">
        <w:tc>
          <w:tcPr>
            <w:tcW w:w="1286" w:type="dxa"/>
          </w:tcPr>
          <w:p w14:paraId="6997609E" w14:textId="77777777" w:rsidR="001217F0" w:rsidRDefault="001217F0">
            <w:pPr>
              <w:pStyle w:val="TextLeader"/>
              <w:tabs>
                <w:tab w:val="clear" w:pos="432"/>
              </w:tabs>
              <w:ind w:left="0" w:firstLine="0"/>
            </w:pPr>
          </w:p>
        </w:tc>
        <w:tc>
          <w:tcPr>
            <w:tcW w:w="1428" w:type="dxa"/>
          </w:tcPr>
          <w:p w14:paraId="6F6283A2" w14:textId="77777777" w:rsidR="001217F0" w:rsidRDefault="001217F0">
            <w:pPr>
              <w:pStyle w:val="TextLeader"/>
              <w:tabs>
                <w:tab w:val="clear" w:pos="432"/>
                <w:tab w:val="right" w:pos="983"/>
              </w:tabs>
              <w:ind w:left="0" w:firstLine="0"/>
              <w:rPr>
                <w:u w:val="double"/>
              </w:rPr>
            </w:pPr>
            <w:r>
              <w:tab/>
            </w:r>
            <w:r>
              <w:rPr>
                <w:u w:val="double"/>
              </w:rPr>
              <w:t xml:space="preserve"> 1.00</w:t>
            </w:r>
          </w:p>
        </w:tc>
        <w:tc>
          <w:tcPr>
            <w:tcW w:w="1786" w:type="dxa"/>
          </w:tcPr>
          <w:p w14:paraId="3160CFD2" w14:textId="2D9D831D" w:rsidR="001217F0" w:rsidRDefault="001217F0" w:rsidP="009F7658">
            <w:pPr>
              <w:pStyle w:val="TextLeader"/>
              <w:tabs>
                <w:tab w:val="clear" w:pos="432"/>
                <w:tab w:val="right" w:pos="1189"/>
              </w:tabs>
              <w:ind w:left="0" w:firstLine="0"/>
              <w:rPr>
                <w:u w:val="double"/>
              </w:rPr>
            </w:pPr>
            <w:r>
              <w:tab/>
            </w:r>
            <w:r>
              <w:rPr>
                <w:u w:val="double"/>
              </w:rPr>
              <w:t>332,500</w:t>
            </w:r>
          </w:p>
        </w:tc>
        <w:tc>
          <w:tcPr>
            <w:tcW w:w="1542" w:type="dxa"/>
          </w:tcPr>
          <w:p w14:paraId="6A116967" w14:textId="77777777" w:rsidR="001217F0" w:rsidRDefault="001217F0">
            <w:pPr>
              <w:pStyle w:val="TextLeader"/>
              <w:tabs>
                <w:tab w:val="clear" w:pos="432"/>
                <w:tab w:val="right" w:pos="866"/>
              </w:tabs>
              <w:ind w:left="0" w:firstLine="0"/>
            </w:pPr>
            <w:r>
              <w:tab/>
              <w:t>$19.00</w:t>
            </w:r>
          </w:p>
        </w:tc>
        <w:tc>
          <w:tcPr>
            <w:tcW w:w="2220" w:type="dxa"/>
          </w:tcPr>
          <w:p w14:paraId="39058483" w14:textId="54FE1B7C" w:rsidR="001217F0" w:rsidRDefault="001217F0" w:rsidP="009F7658">
            <w:pPr>
              <w:pStyle w:val="TextLeader"/>
              <w:tabs>
                <w:tab w:val="clear" w:pos="432"/>
                <w:tab w:val="right" w:pos="1757"/>
              </w:tabs>
              <w:ind w:left="0" w:firstLine="0"/>
              <w:rPr>
                <w:u w:val="double"/>
              </w:rPr>
            </w:pPr>
            <w:r>
              <w:tab/>
            </w:r>
            <w:r>
              <w:rPr>
                <w:u w:val="double"/>
              </w:rPr>
              <w:t>$6,317,500</w:t>
            </w:r>
          </w:p>
        </w:tc>
        <w:tc>
          <w:tcPr>
            <w:tcW w:w="1098" w:type="dxa"/>
          </w:tcPr>
          <w:p w14:paraId="23B9653E" w14:textId="77777777" w:rsidR="001217F0" w:rsidRDefault="001217F0">
            <w:pPr>
              <w:pStyle w:val="TextLeader"/>
              <w:tabs>
                <w:tab w:val="clear" w:pos="432"/>
                <w:tab w:val="right" w:pos="682"/>
              </w:tabs>
              <w:ind w:left="0" w:firstLine="0"/>
              <w:jc w:val="both"/>
            </w:pPr>
            <w:r>
              <w:tab/>
              <w:t>1</w:t>
            </w:r>
          </w:p>
        </w:tc>
      </w:tr>
      <w:tr w:rsidR="001217F0" w14:paraId="26F9BD2D" w14:textId="77777777" w:rsidTr="003F6F53">
        <w:trPr>
          <w:cantSplit/>
        </w:trPr>
        <w:tc>
          <w:tcPr>
            <w:tcW w:w="9360" w:type="dxa"/>
            <w:gridSpan w:val="6"/>
          </w:tcPr>
          <w:p w14:paraId="7D5AFF1B" w14:textId="77777777" w:rsidR="001217F0" w:rsidRDefault="001217F0">
            <w:pPr>
              <w:pStyle w:val="6pointlinespace"/>
              <w:tabs>
                <w:tab w:val="right" w:pos="682"/>
              </w:tabs>
            </w:pPr>
          </w:p>
        </w:tc>
      </w:tr>
      <w:tr w:rsidR="001217F0" w14:paraId="524D5A90" w14:textId="77777777" w:rsidTr="003F6F53">
        <w:trPr>
          <w:cantSplit/>
        </w:trPr>
        <w:tc>
          <w:tcPr>
            <w:tcW w:w="9360" w:type="dxa"/>
            <w:gridSpan w:val="6"/>
          </w:tcPr>
          <w:p w14:paraId="55DB1F51" w14:textId="77777777" w:rsidR="001217F0" w:rsidRDefault="001217F0">
            <w:pPr>
              <w:pStyle w:val="TextLeader"/>
              <w:tabs>
                <w:tab w:val="clear" w:pos="432"/>
                <w:tab w:val="right" w:pos="682"/>
              </w:tabs>
              <w:ind w:left="0" w:firstLine="0"/>
            </w:pPr>
            <w:r>
              <w:t>Selling price = $31.50</w:t>
            </w:r>
          </w:p>
        </w:tc>
      </w:tr>
      <w:tr w:rsidR="001217F0" w14:paraId="763565E2" w14:textId="77777777" w:rsidTr="003F6F53">
        <w:trPr>
          <w:cantSplit/>
        </w:trPr>
        <w:tc>
          <w:tcPr>
            <w:tcW w:w="9360" w:type="dxa"/>
            <w:gridSpan w:val="6"/>
          </w:tcPr>
          <w:p w14:paraId="7C9834FA" w14:textId="77777777" w:rsidR="001217F0" w:rsidRDefault="001217F0">
            <w:pPr>
              <w:pStyle w:val="6pointlinespace"/>
              <w:tabs>
                <w:tab w:val="right" w:pos="682"/>
              </w:tabs>
            </w:pPr>
          </w:p>
        </w:tc>
      </w:tr>
      <w:tr w:rsidR="001217F0" w14:paraId="5107573C" w14:textId="77777777" w:rsidTr="003F6F53">
        <w:tc>
          <w:tcPr>
            <w:tcW w:w="1286" w:type="dxa"/>
          </w:tcPr>
          <w:p w14:paraId="79929419" w14:textId="77777777" w:rsidR="001217F0" w:rsidRDefault="001217F0">
            <w:pPr>
              <w:pStyle w:val="TextLeader"/>
              <w:tabs>
                <w:tab w:val="clear" w:pos="432"/>
              </w:tabs>
              <w:ind w:left="0" w:firstLine="0"/>
            </w:pPr>
            <w:r>
              <w:t>300,000</w:t>
            </w:r>
          </w:p>
        </w:tc>
        <w:tc>
          <w:tcPr>
            <w:tcW w:w="1428" w:type="dxa"/>
          </w:tcPr>
          <w:p w14:paraId="07486CCF" w14:textId="1DD27770" w:rsidR="001217F0" w:rsidRDefault="001217F0" w:rsidP="009F7658">
            <w:pPr>
              <w:pStyle w:val="TextLeader"/>
              <w:tabs>
                <w:tab w:val="clear" w:pos="432"/>
                <w:tab w:val="right" w:pos="983"/>
              </w:tabs>
              <w:ind w:left="0" w:firstLine="0"/>
            </w:pPr>
            <w:r>
              <w:tab/>
              <w:t>.30</w:t>
            </w:r>
          </w:p>
        </w:tc>
        <w:tc>
          <w:tcPr>
            <w:tcW w:w="1786" w:type="dxa"/>
          </w:tcPr>
          <w:p w14:paraId="00830011" w14:textId="1870704E" w:rsidR="001217F0" w:rsidRDefault="001217F0" w:rsidP="009F7658">
            <w:pPr>
              <w:pStyle w:val="TextLeader"/>
              <w:tabs>
                <w:tab w:val="clear" w:pos="432"/>
                <w:tab w:val="right" w:pos="1189"/>
              </w:tabs>
              <w:ind w:left="0" w:firstLine="0"/>
            </w:pPr>
            <w:r>
              <w:tab/>
              <w:t>90,000</w:t>
            </w:r>
          </w:p>
        </w:tc>
        <w:tc>
          <w:tcPr>
            <w:tcW w:w="1542" w:type="dxa"/>
          </w:tcPr>
          <w:p w14:paraId="3CA64EDD" w14:textId="77777777" w:rsidR="001217F0" w:rsidRDefault="001217F0">
            <w:pPr>
              <w:pStyle w:val="TextLeader"/>
              <w:tabs>
                <w:tab w:val="clear" w:pos="432"/>
                <w:tab w:val="right" w:pos="866"/>
              </w:tabs>
              <w:ind w:left="0" w:firstLine="0"/>
            </w:pPr>
            <w:r>
              <w:tab/>
            </w:r>
          </w:p>
        </w:tc>
        <w:tc>
          <w:tcPr>
            <w:tcW w:w="2220" w:type="dxa"/>
          </w:tcPr>
          <w:p w14:paraId="532C4116" w14:textId="77777777" w:rsidR="001217F0" w:rsidRDefault="001217F0">
            <w:pPr>
              <w:pStyle w:val="TextLeader"/>
              <w:tabs>
                <w:tab w:val="clear" w:pos="432"/>
                <w:tab w:val="right" w:pos="1757"/>
              </w:tabs>
              <w:ind w:left="0" w:firstLine="0"/>
            </w:pPr>
            <w:r>
              <w:tab/>
            </w:r>
          </w:p>
        </w:tc>
        <w:tc>
          <w:tcPr>
            <w:tcW w:w="1098" w:type="dxa"/>
          </w:tcPr>
          <w:p w14:paraId="63C9D543" w14:textId="77777777" w:rsidR="001217F0" w:rsidRDefault="001217F0">
            <w:pPr>
              <w:pStyle w:val="TextLeader"/>
              <w:tabs>
                <w:tab w:val="clear" w:pos="432"/>
                <w:tab w:val="right" w:pos="682"/>
              </w:tabs>
              <w:ind w:left="0" w:firstLine="0"/>
              <w:jc w:val="both"/>
            </w:pPr>
            <w:r>
              <w:tab/>
            </w:r>
          </w:p>
        </w:tc>
      </w:tr>
      <w:tr w:rsidR="001217F0" w14:paraId="5CA6B684" w14:textId="77777777" w:rsidTr="003F6F53">
        <w:tc>
          <w:tcPr>
            <w:tcW w:w="1286" w:type="dxa"/>
          </w:tcPr>
          <w:p w14:paraId="21AA8838" w14:textId="77777777" w:rsidR="001217F0" w:rsidRDefault="001217F0">
            <w:pPr>
              <w:pStyle w:val="TextLeader"/>
              <w:tabs>
                <w:tab w:val="clear" w:pos="432"/>
              </w:tabs>
              <w:ind w:left="0" w:firstLine="0"/>
            </w:pPr>
            <w:r>
              <w:t>250,000</w:t>
            </w:r>
          </w:p>
        </w:tc>
        <w:tc>
          <w:tcPr>
            <w:tcW w:w="1428" w:type="dxa"/>
          </w:tcPr>
          <w:p w14:paraId="263883A5" w14:textId="77777777" w:rsidR="001217F0" w:rsidRDefault="001217F0">
            <w:pPr>
              <w:pStyle w:val="TextLeader"/>
              <w:tabs>
                <w:tab w:val="clear" w:pos="432"/>
                <w:tab w:val="right" w:pos="983"/>
              </w:tabs>
              <w:ind w:left="0" w:firstLine="0"/>
            </w:pPr>
            <w:r>
              <w:tab/>
              <w:t>.50</w:t>
            </w:r>
          </w:p>
        </w:tc>
        <w:tc>
          <w:tcPr>
            <w:tcW w:w="1786" w:type="dxa"/>
          </w:tcPr>
          <w:p w14:paraId="611F065D" w14:textId="77777777" w:rsidR="001217F0" w:rsidRDefault="001217F0">
            <w:pPr>
              <w:pStyle w:val="TextLeader"/>
              <w:tabs>
                <w:tab w:val="clear" w:pos="432"/>
                <w:tab w:val="right" w:pos="1189"/>
              </w:tabs>
              <w:ind w:left="0" w:firstLine="0"/>
            </w:pPr>
            <w:r>
              <w:tab/>
              <w:t>125,000</w:t>
            </w:r>
          </w:p>
        </w:tc>
        <w:tc>
          <w:tcPr>
            <w:tcW w:w="1542" w:type="dxa"/>
          </w:tcPr>
          <w:p w14:paraId="7E440B2D" w14:textId="77777777" w:rsidR="001217F0" w:rsidRDefault="001217F0">
            <w:pPr>
              <w:pStyle w:val="TextLeader"/>
              <w:tabs>
                <w:tab w:val="clear" w:pos="432"/>
                <w:tab w:val="right" w:pos="866"/>
              </w:tabs>
              <w:ind w:left="0" w:firstLine="0"/>
            </w:pPr>
            <w:r>
              <w:tab/>
            </w:r>
          </w:p>
        </w:tc>
        <w:tc>
          <w:tcPr>
            <w:tcW w:w="2220" w:type="dxa"/>
          </w:tcPr>
          <w:p w14:paraId="136DC50C" w14:textId="77777777" w:rsidR="001217F0" w:rsidRDefault="001217F0">
            <w:pPr>
              <w:pStyle w:val="TextLeader"/>
              <w:tabs>
                <w:tab w:val="clear" w:pos="432"/>
                <w:tab w:val="right" w:pos="1757"/>
              </w:tabs>
              <w:ind w:left="0" w:firstLine="0"/>
            </w:pPr>
            <w:r>
              <w:tab/>
            </w:r>
          </w:p>
        </w:tc>
        <w:tc>
          <w:tcPr>
            <w:tcW w:w="1098" w:type="dxa"/>
          </w:tcPr>
          <w:p w14:paraId="752D0F09" w14:textId="77777777" w:rsidR="001217F0" w:rsidRDefault="001217F0">
            <w:pPr>
              <w:pStyle w:val="TextLeader"/>
              <w:tabs>
                <w:tab w:val="clear" w:pos="432"/>
                <w:tab w:val="right" w:pos="682"/>
              </w:tabs>
              <w:ind w:left="0" w:firstLine="0"/>
              <w:jc w:val="both"/>
            </w:pPr>
            <w:r>
              <w:tab/>
            </w:r>
          </w:p>
        </w:tc>
      </w:tr>
      <w:tr w:rsidR="001217F0" w14:paraId="0BFACE2A" w14:textId="77777777" w:rsidTr="003F6F53">
        <w:tc>
          <w:tcPr>
            <w:tcW w:w="1286" w:type="dxa"/>
          </w:tcPr>
          <w:p w14:paraId="02B4D5AD" w14:textId="77777777" w:rsidR="001217F0" w:rsidRDefault="001217F0">
            <w:pPr>
              <w:pStyle w:val="TextLeader"/>
              <w:tabs>
                <w:tab w:val="clear" w:pos="432"/>
              </w:tabs>
              <w:ind w:left="0" w:firstLine="0"/>
            </w:pPr>
            <w:r>
              <w:t>200,000</w:t>
            </w:r>
          </w:p>
        </w:tc>
        <w:tc>
          <w:tcPr>
            <w:tcW w:w="1428" w:type="dxa"/>
          </w:tcPr>
          <w:p w14:paraId="6E75FAA7" w14:textId="58FBF2D5" w:rsidR="001217F0" w:rsidRDefault="001217F0" w:rsidP="009F7658">
            <w:pPr>
              <w:pStyle w:val="TextLeader"/>
              <w:tabs>
                <w:tab w:val="clear" w:pos="432"/>
                <w:tab w:val="right" w:pos="983"/>
              </w:tabs>
              <w:ind w:left="0" w:firstLine="0"/>
              <w:rPr>
                <w:u w:val="single"/>
              </w:rPr>
            </w:pPr>
            <w:r>
              <w:tab/>
            </w:r>
            <w:r>
              <w:rPr>
                <w:u w:val="single"/>
              </w:rPr>
              <w:t xml:space="preserve">  .20</w:t>
            </w:r>
          </w:p>
        </w:tc>
        <w:tc>
          <w:tcPr>
            <w:tcW w:w="1786" w:type="dxa"/>
          </w:tcPr>
          <w:p w14:paraId="3F1DCA56" w14:textId="0CCCCC1F" w:rsidR="001217F0" w:rsidRDefault="001217F0" w:rsidP="009F7658">
            <w:pPr>
              <w:pStyle w:val="TextLeader"/>
              <w:tabs>
                <w:tab w:val="clear" w:pos="432"/>
                <w:tab w:val="right" w:pos="1189"/>
              </w:tabs>
              <w:ind w:left="0" w:firstLine="0"/>
              <w:rPr>
                <w:u w:val="single"/>
              </w:rPr>
            </w:pPr>
            <w:r>
              <w:tab/>
            </w:r>
            <w:r>
              <w:rPr>
                <w:u w:val="single"/>
              </w:rPr>
              <w:t xml:space="preserve">  40,000</w:t>
            </w:r>
          </w:p>
        </w:tc>
        <w:tc>
          <w:tcPr>
            <w:tcW w:w="1542" w:type="dxa"/>
          </w:tcPr>
          <w:p w14:paraId="74E824C6" w14:textId="77777777" w:rsidR="001217F0" w:rsidRDefault="001217F0">
            <w:pPr>
              <w:pStyle w:val="TextLeader"/>
              <w:tabs>
                <w:tab w:val="clear" w:pos="432"/>
                <w:tab w:val="right" w:pos="866"/>
              </w:tabs>
              <w:ind w:left="0" w:firstLine="0"/>
            </w:pPr>
            <w:r>
              <w:tab/>
            </w:r>
          </w:p>
        </w:tc>
        <w:tc>
          <w:tcPr>
            <w:tcW w:w="2220" w:type="dxa"/>
          </w:tcPr>
          <w:p w14:paraId="08D7B07A" w14:textId="77777777" w:rsidR="001217F0" w:rsidRDefault="001217F0">
            <w:pPr>
              <w:pStyle w:val="TextLeader"/>
              <w:tabs>
                <w:tab w:val="clear" w:pos="432"/>
                <w:tab w:val="right" w:pos="1757"/>
              </w:tabs>
              <w:ind w:left="0" w:firstLine="0"/>
            </w:pPr>
            <w:r>
              <w:tab/>
            </w:r>
          </w:p>
        </w:tc>
        <w:tc>
          <w:tcPr>
            <w:tcW w:w="1098" w:type="dxa"/>
          </w:tcPr>
          <w:p w14:paraId="5599E534" w14:textId="77777777" w:rsidR="001217F0" w:rsidRDefault="001217F0">
            <w:pPr>
              <w:pStyle w:val="TextLeader"/>
              <w:tabs>
                <w:tab w:val="clear" w:pos="432"/>
                <w:tab w:val="right" w:pos="682"/>
              </w:tabs>
              <w:ind w:left="0" w:firstLine="0"/>
              <w:jc w:val="both"/>
            </w:pPr>
            <w:r>
              <w:tab/>
            </w:r>
          </w:p>
        </w:tc>
      </w:tr>
      <w:tr w:rsidR="001217F0" w14:paraId="70C93182" w14:textId="77777777" w:rsidTr="003F6F53">
        <w:tc>
          <w:tcPr>
            <w:tcW w:w="1286" w:type="dxa"/>
          </w:tcPr>
          <w:p w14:paraId="2FC3E5AB" w14:textId="77777777" w:rsidR="001217F0" w:rsidRDefault="001217F0">
            <w:pPr>
              <w:pStyle w:val="TextLeader"/>
              <w:tabs>
                <w:tab w:val="clear" w:pos="432"/>
              </w:tabs>
              <w:ind w:left="0" w:firstLine="0"/>
            </w:pPr>
          </w:p>
        </w:tc>
        <w:tc>
          <w:tcPr>
            <w:tcW w:w="1428" w:type="dxa"/>
          </w:tcPr>
          <w:p w14:paraId="094EA4BF" w14:textId="77777777" w:rsidR="001217F0" w:rsidRDefault="001217F0">
            <w:pPr>
              <w:pStyle w:val="TextLeader"/>
              <w:tabs>
                <w:tab w:val="clear" w:pos="432"/>
                <w:tab w:val="right" w:pos="983"/>
              </w:tabs>
              <w:ind w:left="0" w:firstLine="0"/>
              <w:rPr>
                <w:u w:val="double"/>
              </w:rPr>
            </w:pPr>
            <w:r>
              <w:tab/>
            </w:r>
            <w:r>
              <w:rPr>
                <w:u w:val="double"/>
              </w:rPr>
              <w:t xml:space="preserve"> 1.00</w:t>
            </w:r>
          </w:p>
        </w:tc>
        <w:tc>
          <w:tcPr>
            <w:tcW w:w="1786" w:type="dxa"/>
          </w:tcPr>
          <w:p w14:paraId="2912DBC6" w14:textId="1A1DB290" w:rsidR="001217F0" w:rsidRDefault="001217F0" w:rsidP="009F7658">
            <w:pPr>
              <w:pStyle w:val="TextLeader"/>
              <w:tabs>
                <w:tab w:val="clear" w:pos="432"/>
                <w:tab w:val="right" w:pos="1189"/>
              </w:tabs>
              <w:ind w:left="0" w:firstLine="0"/>
              <w:rPr>
                <w:u w:val="double"/>
              </w:rPr>
            </w:pPr>
            <w:r>
              <w:tab/>
            </w:r>
            <w:r>
              <w:rPr>
                <w:u w:val="double"/>
              </w:rPr>
              <w:t>255,000</w:t>
            </w:r>
          </w:p>
        </w:tc>
        <w:tc>
          <w:tcPr>
            <w:tcW w:w="1542" w:type="dxa"/>
          </w:tcPr>
          <w:p w14:paraId="53861119" w14:textId="77777777" w:rsidR="001217F0" w:rsidRDefault="001217F0">
            <w:pPr>
              <w:pStyle w:val="TextLeader"/>
              <w:tabs>
                <w:tab w:val="clear" w:pos="432"/>
                <w:tab w:val="right" w:pos="866"/>
              </w:tabs>
              <w:ind w:left="0" w:firstLine="0"/>
            </w:pPr>
            <w:r>
              <w:tab/>
              <w:t>$23.50</w:t>
            </w:r>
          </w:p>
        </w:tc>
        <w:tc>
          <w:tcPr>
            <w:tcW w:w="2220" w:type="dxa"/>
          </w:tcPr>
          <w:p w14:paraId="594AC193" w14:textId="4BF180E1" w:rsidR="001217F0" w:rsidRDefault="001217F0" w:rsidP="009F7658">
            <w:pPr>
              <w:pStyle w:val="TextLeader"/>
              <w:tabs>
                <w:tab w:val="clear" w:pos="432"/>
                <w:tab w:val="right" w:pos="1757"/>
              </w:tabs>
              <w:ind w:left="0" w:firstLine="0"/>
              <w:rPr>
                <w:u w:val="double"/>
              </w:rPr>
            </w:pPr>
            <w:r>
              <w:tab/>
            </w:r>
            <w:r>
              <w:rPr>
                <w:u w:val="double"/>
              </w:rPr>
              <w:t>$5,992,500</w:t>
            </w:r>
          </w:p>
        </w:tc>
        <w:tc>
          <w:tcPr>
            <w:tcW w:w="1098" w:type="dxa"/>
          </w:tcPr>
          <w:p w14:paraId="23F107E9" w14:textId="77777777" w:rsidR="001217F0" w:rsidRDefault="001217F0">
            <w:pPr>
              <w:pStyle w:val="TextLeader"/>
              <w:tabs>
                <w:tab w:val="clear" w:pos="432"/>
                <w:tab w:val="right" w:pos="682"/>
              </w:tabs>
              <w:ind w:left="0" w:firstLine="0"/>
              <w:jc w:val="both"/>
            </w:pPr>
            <w:r>
              <w:tab/>
              <w:t>3</w:t>
            </w:r>
          </w:p>
        </w:tc>
      </w:tr>
    </w:tbl>
    <w:p w14:paraId="717D4D72" w14:textId="77777777" w:rsidR="001217F0" w:rsidRDefault="001217F0">
      <w:pPr>
        <w:pStyle w:val="TextLeader"/>
        <w:tabs>
          <w:tab w:val="clear" w:pos="432"/>
          <w:tab w:val="left" w:pos="540"/>
        </w:tabs>
        <w:ind w:left="0" w:firstLine="0"/>
      </w:pPr>
    </w:p>
    <w:p w14:paraId="6F110D1E" w14:textId="77777777" w:rsidR="001217F0" w:rsidRDefault="001217F0">
      <w:pPr>
        <w:pStyle w:val="ProblemNumber"/>
        <w:rPr>
          <w:rFonts w:cs="Tahoma"/>
        </w:rPr>
      </w:pPr>
      <w:r>
        <w:br w:type="page"/>
      </w:r>
      <w:r>
        <w:rPr>
          <w:b/>
          <w:bCs/>
        </w:rPr>
        <w:lastRenderedPageBreak/>
        <w:t xml:space="preserve">Case </w:t>
      </w:r>
      <w:r w:rsidR="0006007C">
        <w:rPr>
          <w:b/>
          <w:bCs/>
        </w:rPr>
        <w:t>4</w:t>
      </w:r>
      <w:r>
        <w:rPr>
          <w:b/>
          <w:bCs/>
        </w:rPr>
        <w:t>A-4</w:t>
      </w:r>
      <w:r>
        <w:t xml:space="preserve"> </w:t>
      </w:r>
      <w:r>
        <w:rPr>
          <w:rFonts w:cs="Tahoma"/>
        </w:rPr>
        <w:t>(continued)</w:t>
      </w:r>
    </w:p>
    <w:p w14:paraId="7C3117BA" w14:textId="77777777" w:rsidR="001217F0" w:rsidRDefault="001217F0">
      <w:pPr>
        <w:pStyle w:val="TextLeader"/>
        <w:tabs>
          <w:tab w:val="clear" w:pos="432"/>
        </w:tabs>
        <w:ind w:left="0" w:firstLine="0"/>
        <w:rPr>
          <w:b/>
          <w:bCs/>
        </w:rPr>
      </w:pPr>
      <w:r>
        <w:rPr>
          <w:b/>
          <w:bCs/>
        </w:rPr>
        <w:t>President’s Data</w:t>
      </w:r>
    </w:p>
    <w:p w14:paraId="02684711" w14:textId="77777777" w:rsidR="001217F0" w:rsidRDefault="001217F0">
      <w:pPr>
        <w:pStyle w:val="6pointlinespace"/>
        <w:spacing w:line="160" w:lineRule="exact"/>
      </w:pPr>
    </w:p>
    <w:tbl>
      <w:tblPr>
        <w:tblW w:w="9360" w:type="dxa"/>
        <w:tblInd w:w="108" w:type="dxa"/>
        <w:tblLook w:val="0000" w:firstRow="0" w:lastRow="0" w:firstColumn="0" w:lastColumn="0" w:noHBand="0" w:noVBand="0"/>
      </w:tblPr>
      <w:tblGrid>
        <w:gridCol w:w="1632"/>
        <w:gridCol w:w="1747"/>
        <w:gridCol w:w="1512"/>
        <w:gridCol w:w="1089"/>
        <w:gridCol w:w="2005"/>
        <w:gridCol w:w="1375"/>
      </w:tblGrid>
      <w:tr w:rsidR="001217F0" w14:paraId="138339FD" w14:textId="77777777">
        <w:tc>
          <w:tcPr>
            <w:tcW w:w="1632" w:type="dxa"/>
            <w:vAlign w:val="bottom"/>
          </w:tcPr>
          <w:p w14:paraId="757AFA77" w14:textId="77777777" w:rsidR="001217F0" w:rsidRDefault="001217F0">
            <w:pPr>
              <w:pStyle w:val="TextLeader"/>
              <w:tabs>
                <w:tab w:val="clear" w:pos="432"/>
              </w:tabs>
              <w:ind w:left="0" w:firstLine="0"/>
              <w:rPr>
                <w:b/>
                <w:bCs/>
              </w:rPr>
            </w:pPr>
            <w:r>
              <w:rPr>
                <w:b/>
                <w:bCs/>
              </w:rPr>
              <w:t>Volume</w:t>
            </w:r>
          </w:p>
        </w:tc>
        <w:tc>
          <w:tcPr>
            <w:tcW w:w="1747" w:type="dxa"/>
            <w:vAlign w:val="bottom"/>
          </w:tcPr>
          <w:p w14:paraId="09E79648" w14:textId="77777777" w:rsidR="001217F0" w:rsidRDefault="001217F0">
            <w:pPr>
              <w:pStyle w:val="TextLeader"/>
              <w:tabs>
                <w:tab w:val="clear" w:pos="432"/>
              </w:tabs>
              <w:ind w:left="0" w:firstLine="0"/>
              <w:jc w:val="center"/>
              <w:rPr>
                <w:b/>
                <w:bCs/>
              </w:rPr>
            </w:pPr>
            <w:r>
              <w:rPr>
                <w:b/>
                <w:bCs/>
              </w:rPr>
              <w:t>Probability</w:t>
            </w:r>
          </w:p>
        </w:tc>
        <w:tc>
          <w:tcPr>
            <w:tcW w:w="1512" w:type="dxa"/>
            <w:vAlign w:val="bottom"/>
          </w:tcPr>
          <w:p w14:paraId="147CF3B1" w14:textId="77777777" w:rsidR="001217F0" w:rsidRDefault="001217F0">
            <w:pPr>
              <w:pStyle w:val="TextLeader"/>
              <w:tabs>
                <w:tab w:val="clear" w:pos="432"/>
              </w:tabs>
              <w:ind w:left="0" w:firstLine="0"/>
              <w:jc w:val="center"/>
              <w:rPr>
                <w:b/>
                <w:bCs/>
              </w:rPr>
            </w:pPr>
            <w:r>
              <w:rPr>
                <w:b/>
                <w:bCs/>
              </w:rPr>
              <w:t>Expected</w:t>
            </w:r>
          </w:p>
          <w:p w14:paraId="189D953C" w14:textId="77777777" w:rsidR="001217F0" w:rsidRDefault="001217F0">
            <w:pPr>
              <w:pStyle w:val="TextLeader"/>
              <w:tabs>
                <w:tab w:val="clear" w:pos="432"/>
              </w:tabs>
              <w:ind w:left="0" w:firstLine="0"/>
              <w:jc w:val="center"/>
              <w:rPr>
                <w:b/>
                <w:bCs/>
              </w:rPr>
            </w:pPr>
            <w:r>
              <w:rPr>
                <w:b/>
                <w:bCs/>
              </w:rPr>
              <w:t>Volume</w:t>
            </w:r>
          </w:p>
        </w:tc>
        <w:tc>
          <w:tcPr>
            <w:tcW w:w="1089" w:type="dxa"/>
            <w:vAlign w:val="bottom"/>
          </w:tcPr>
          <w:p w14:paraId="7072E0A8" w14:textId="77777777" w:rsidR="001217F0" w:rsidRDefault="001217F0">
            <w:pPr>
              <w:pStyle w:val="TextLeader"/>
              <w:tabs>
                <w:tab w:val="clear" w:pos="432"/>
              </w:tabs>
              <w:ind w:left="0" w:firstLine="0"/>
              <w:jc w:val="center"/>
              <w:rPr>
                <w:b/>
                <w:bCs/>
              </w:rPr>
            </w:pPr>
            <w:r>
              <w:rPr>
                <w:b/>
                <w:bCs/>
              </w:rPr>
              <w:t>Unit</w:t>
            </w:r>
          </w:p>
          <w:p w14:paraId="02218046" w14:textId="77777777" w:rsidR="001217F0" w:rsidRDefault="001217F0">
            <w:pPr>
              <w:pStyle w:val="TextLeader"/>
              <w:tabs>
                <w:tab w:val="clear" w:pos="432"/>
              </w:tabs>
              <w:ind w:left="0" w:firstLine="0"/>
              <w:jc w:val="center"/>
              <w:rPr>
                <w:b/>
                <w:bCs/>
              </w:rPr>
            </w:pPr>
            <w:r>
              <w:rPr>
                <w:b/>
                <w:bCs/>
              </w:rPr>
              <w:t>CM</w:t>
            </w:r>
          </w:p>
        </w:tc>
        <w:tc>
          <w:tcPr>
            <w:tcW w:w="2005" w:type="dxa"/>
            <w:vAlign w:val="bottom"/>
          </w:tcPr>
          <w:p w14:paraId="5A42BEFE" w14:textId="77777777" w:rsidR="001217F0" w:rsidRDefault="001217F0">
            <w:pPr>
              <w:pStyle w:val="TextLeader"/>
              <w:tabs>
                <w:tab w:val="clear" w:pos="432"/>
              </w:tabs>
              <w:ind w:left="0" w:firstLine="0"/>
              <w:jc w:val="center"/>
              <w:rPr>
                <w:b/>
                <w:bCs/>
              </w:rPr>
            </w:pPr>
            <w:r>
              <w:rPr>
                <w:b/>
                <w:bCs/>
              </w:rPr>
              <w:t>Total Expected</w:t>
            </w:r>
          </w:p>
          <w:p w14:paraId="4DA5EDA4" w14:textId="77777777" w:rsidR="001217F0" w:rsidRDefault="001217F0">
            <w:pPr>
              <w:pStyle w:val="TextLeader"/>
              <w:tabs>
                <w:tab w:val="clear" w:pos="432"/>
              </w:tabs>
              <w:ind w:left="0" w:firstLine="0"/>
              <w:jc w:val="center"/>
              <w:rPr>
                <w:b/>
                <w:bCs/>
              </w:rPr>
            </w:pPr>
            <w:r>
              <w:rPr>
                <w:b/>
                <w:bCs/>
              </w:rPr>
              <w:t>Contribution</w:t>
            </w:r>
          </w:p>
          <w:p w14:paraId="719A957A" w14:textId="77777777" w:rsidR="001217F0" w:rsidRDefault="001217F0">
            <w:pPr>
              <w:pStyle w:val="TextLeader"/>
              <w:tabs>
                <w:tab w:val="clear" w:pos="432"/>
              </w:tabs>
              <w:ind w:left="0" w:firstLine="0"/>
              <w:jc w:val="center"/>
              <w:rPr>
                <w:b/>
                <w:bCs/>
              </w:rPr>
            </w:pPr>
            <w:r>
              <w:rPr>
                <w:b/>
                <w:bCs/>
              </w:rPr>
              <w:t>Margin</w:t>
            </w:r>
          </w:p>
        </w:tc>
        <w:tc>
          <w:tcPr>
            <w:tcW w:w="1375" w:type="dxa"/>
            <w:vAlign w:val="bottom"/>
          </w:tcPr>
          <w:p w14:paraId="52654E8C" w14:textId="77777777" w:rsidR="001217F0" w:rsidRDefault="001217F0">
            <w:pPr>
              <w:pStyle w:val="TextLeader"/>
              <w:tabs>
                <w:tab w:val="clear" w:pos="432"/>
              </w:tabs>
              <w:ind w:left="0" w:firstLine="0"/>
              <w:jc w:val="center"/>
              <w:rPr>
                <w:b/>
                <w:bCs/>
              </w:rPr>
            </w:pPr>
            <w:r>
              <w:rPr>
                <w:b/>
                <w:bCs/>
              </w:rPr>
              <w:t>Ranking</w:t>
            </w:r>
          </w:p>
        </w:tc>
      </w:tr>
      <w:tr w:rsidR="001217F0" w14:paraId="39009C1D" w14:textId="77777777">
        <w:trPr>
          <w:cantSplit/>
        </w:trPr>
        <w:tc>
          <w:tcPr>
            <w:tcW w:w="9360" w:type="dxa"/>
            <w:gridSpan w:val="6"/>
            <w:vAlign w:val="bottom"/>
          </w:tcPr>
          <w:p w14:paraId="2C544C51" w14:textId="77777777" w:rsidR="001217F0" w:rsidRDefault="001217F0">
            <w:pPr>
              <w:pStyle w:val="6pointlinespace"/>
            </w:pPr>
          </w:p>
        </w:tc>
      </w:tr>
      <w:tr w:rsidR="001217F0" w14:paraId="14A3CF1D" w14:textId="77777777">
        <w:trPr>
          <w:cantSplit/>
        </w:trPr>
        <w:tc>
          <w:tcPr>
            <w:tcW w:w="9360" w:type="dxa"/>
            <w:gridSpan w:val="6"/>
          </w:tcPr>
          <w:p w14:paraId="6771D275" w14:textId="77777777" w:rsidR="001217F0" w:rsidRDefault="001217F0">
            <w:pPr>
              <w:pStyle w:val="TextLeader"/>
              <w:tabs>
                <w:tab w:val="clear" w:pos="432"/>
                <w:tab w:val="right" w:pos="682"/>
              </w:tabs>
              <w:ind w:left="0" w:firstLine="0"/>
            </w:pPr>
            <w:r>
              <w:t>Selling price = $24.00</w:t>
            </w:r>
          </w:p>
        </w:tc>
      </w:tr>
      <w:tr w:rsidR="001217F0" w14:paraId="0DDBC33D" w14:textId="77777777">
        <w:trPr>
          <w:cantSplit/>
        </w:trPr>
        <w:tc>
          <w:tcPr>
            <w:tcW w:w="9360" w:type="dxa"/>
            <w:gridSpan w:val="6"/>
          </w:tcPr>
          <w:p w14:paraId="6B4D41A2" w14:textId="77777777" w:rsidR="001217F0" w:rsidRDefault="001217F0">
            <w:pPr>
              <w:pStyle w:val="6pointlinespace"/>
            </w:pPr>
          </w:p>
        </w:tc>
      </w:tr>
      <w:tr w:rsidR="001217F0" w14:paraId="2B9FF843" w14:textId="77777777">
        <w:tc>
          <w:tcPr>
            <w:tcW w:w="1632" w:type="dxa"/>
          </w:tcPr>
          <w:p w14:paraId="42DDB77A" w14:textId="77777777" w:rsidR="001217F0" w:rsidRDefault="001217F0">
            <w:pPr>
              <w:pStyle w:val="TextLeader"/>
              <w:tabs>
                <w:tab w:val="clear" w:pos="432"/>
              </w:tabs>
              <w:ind w:left="0" w:firstLine="0"/>
            </w:pPr>
            <w:r>
              <w:t>500,000</w:t>
            </w:r>
          </w:p>
        </w:tc>
        <w:tc>
          <w:tcPr>
            <w:tcW w:w="1747" w:type="dxa"/>
          </w:tcPr>
          <w:p w14:paraId="4ED4A5A0" w14:textId="77777777" w:rsidR="001217F0" w:rsidRDefault="001217F0">
            <w:pPr>
              <w:pStyle w:val="TextLeader"/>
              <w:tabs>
                <w:tab w:val="clear" w:pos="432"/>
                <w:tab w:val="right" w:pos="983"/>
              </w:tabs>
              <w:ind w:left="0" w:firstLine="0"/>
            </w:pPr>
            <w:r>
              <w:tab/>
              <w:t>.10</w:t>
            </w:r>
          </w:p>
        </w:tc>
        <w:tc>
          <w:tcPr>
            <w:tcW w:w="1512" w:type="dxa"/>
          </w:tcPr>
          <w:p w14:paraId="4EE2D0F4" w14:textId="77777777" w:rsidR="001217F0" w:rsidRDefault="001217F0">
            <w:pPr>
              <w:pStyle w:val="TextLeader"/>
              <w:tabs>
                <w:tab w:val="clear" w:pos="432"/>
                <w:tab w:val="right" w:pos="1189"/>
              </w:tabs>
              <w:ind w:left="0" w:firstLine="0"/>
            </w:pPr>
            <w:r>
              <w:tab/>
              <w:t>50,000</w:t>
            </w:r>
          </w:p>
        </w:tc>
        <w:tc>
          <w:tcPr>
            <w:tcW w:w="1089" w:type="dxa"/>
          </w:tcPr>
          <w:p w14:paraId="6E76F4B5" w14:textId="77777777" w:rsidR="001217F0" w:rsidRDefault="001217F0">
            <w:pPr>
              <w:pStyle w:val="TextLeader"/>
              <w:tabs>
                <w:tab w:val="clear" w:pos="432"/>
                <w:tab w:val="right" w:pos="866"/>
              </w:tabs>
              <w:ind w:left="0" w:firstLine="0"/>
            </w:pPr>
            <w:r>
              <w:tab/>
            </w:r>
          </w:p>
        </w:tc>
        <w:tc>
          <w:tcPr>
            <w:tcW w:w="2005" w:type="dxa"/>
          </w:tcPr>
          <w:p w14:paraId="6496BC50" w14:textId="77777777" w:rsidR="001217F0" w:rsidRDefault="001217F0">
            <w:pPr>
              <w:pStyle w:val="TextLeader"/>
              <w:tabs>
                <w:tab w:val="clear" w:pos="432"/>
                <w:tab w:val="right" w:pos="1757"/>
              </w:tabs>
              <w:ind w:left="0" w:firstLine="0"/>
              <w:jc w:val="both"/>
            </w:pPr>
            <w:r>
              <w:tab/>
            </w:r>
          </w:p>
        </w:tc>
        <w:tc>
          <w:tcPr>
            <w:tcW w:w="1375" w:type="dxa"/>
          </w:tcPr>
          <w:p w14:paraId="05C32CF2" w14:textId="77777777" w:rsidR="001217F0" w:rsidRDefault="001217F0">
            <w:pPr>
              <w:pStyle w:val="TextLeader"/>
              <w:tabs>
                <w:tab w:val="clear" w:pos="432"/>
                <w:tab w:val="right" w:pos="682"/>
              </w:tabs>
              <w:ind w:left="0" w:firstLine="0"/>
            </w:pPr>
            <w:r>
              <w:tab/>
            </w:r>
          </w:p>
        </w:tc>
      </w:tr>
      <w:tr w:rsidR="001217F0" w14:paraId="0F25E8C4" w14:textId="77777777">
        <w:tc>
          <w:tcPr>
            <w:tcW w:w="1632" w:type="dxa"/>
          </w:tcPr>
          <w:p w14:paraId="3303EC98" w14:textId="77777777" w:rsidR="001217F0" w:rsidRDefault="001217F0">
            <w:pPr>
              <w:pStyle w:val="TextLeader"/>
              <w:tabs>
                <w:tab w:val="clear" w:pos="432"/>
              </w:tabs>
              <w:ind w:left="0" w:firstLine="0"/>
            </w:pPr>
            <w:r>
              <w:t>400,000</w:t>
            </w:r>
          </w:p>
        </w:tc>
        <w:tc>
          <w:tcPr>
            <w:tcW w:w="1747" w:type="dxa"/>
          </w:tcPr>
          <w:p w14:paraId="38985D49" w14:textId="77777777" w:rsidR="001217F0" w:rsidRDefault="001217F0">
            <w:pPr>
              <w:pStyle w:val="TextLeader"/>
              <w:tabs>
                <w:tab w:val="clear" w:pos="432"/>
                <w:tab w:val="right" w:pos="983"/>
              </w:tabs>
              <w:ind w:left="0" w:firstLine="0"/>
            </w:pPr>
            <w:r>
              <w:tab/>
              <w:t xml:space="preserve"> .50</w:t>
            </w:r>
          </w:p>
        </w:tc>
        <w:tc>
          <w:tcPr>
            <w:tcW w:w="1512" w:type="dxa"/>
          </w:tcPr>
          <w:p w14:paraId="483F79BC" w14:textId="77777777" w:rsidR="001217F0" w:rsidRDefault="001217F0">
            <w:pPr>
              <w:pStyle w:val="TextLeader"/>
              <w:tabs>
                <w:tab w:val="clear" w:pos="432"/>
                <w:tab w:val="right" w:pos="1189"/>
              </w:tabs>
              <w:ind w:left="0" w:firstLine="0"/>
            </w:pPr>
            <w:r>
              <w:tab/>
              <w:t>200,000</w:t>
            </w:r>
          </w:p>
        </w:tc>
        <w:tc>
          <w:tcPr>
            <w:tcW w:w="1089" w:type="dxa"/>
          </w:tcPr>
          <w:p w14:paraId="462DEE53" w14:textId="77777777" w:rsidR="001217F0" w:rsidRDefault="001217F0">
            <w:pPr>
              <w:pStyle w:val="TextLeader"/>
              <w:tabs>
                <w:tab w:val="clear" w:pos="432"/>
                <w:tab w:val="right" w:pos="866"/>
              </w:tabs>
              <w:ind w:left="0" w:firstLine="0"/>
            </w:pPr>
            <w:r>
              <w:tab/>
            </w:r>
          </w:p>
        </w:tc>
        <w:tc>
          <w:tcPr>
            <w:tcW w:w="2005" w:type="dxa"/>
          </w:tcPr>
          <w:p w14:paraId="6B1CB580" w14:textId="77777777" w:rsidR="001217F0" w:rsidRDefault="001217F0">
            <w:pPr>
              <w:pStyle w:val="TextLeader"/>
              <w:tabs>
                <w:tab w:val="clear" w:pos="432"/>
                <w:tab w:val="right" w:pos="1757"/>
              </w:tabs>
              <w:ind w:left="0" w:firstLine="0"/>
              <w:jc w:val="both"/>
            </w:pPr>
            <w:r>
              <w:tab/>
            </w:r>
          </w:p>
        </w:tc>
        <w:tc>
          <w:tcPr>
            <w:tcW w:w="1375" w:type="dxa"/>
          </w:tcPr>
          <w:p w14:paraId="476BD70D" w14:textId="77777777" w:rsidR="001217F0" w:rsidRDefault="001217F0">
            <w:pPr>
              <w:pStyle w:val="TextLeader"/>
              <w:tabs>
                <w:tab w:val="clear" w:pos="432"/>
                <w:tab w:val="right" w:pos="682"/>
              </w:tabs>
              <w:ind w:left="0" w:firstLine="0"/>
            </w:pPr>
            <w:r>
              <w:tab/>
            </w:r>
          </w:p>
        </w:tc>
      </w:tr>
      <w:tr w:rsidR="001217F0" w14:paraId="537C6AFD" w14:textId="77777777">
        <w:tc>
          <w:tcPr>
            <w:tcW w:w="1632" w:type="dxa"/>
          </w:tcPr>
          <w:p w14:paraId="3C5F4EEA" w14:textId="77777777" w:rsidR="001217F0" w:rsidRDefault="001217F0">
            <w:pPr>
              <w:pStyle w:val="TextLeader"/>
              <w:tabs>
                <w:tab w:val="clear" w:pos="432"/>
              </w:tabs>
              <w:ind w:left="0" w:firstLine="0"/>
            </w:pPr>
            <w:r>
              <w:t>300,000</w:t>
            </w:r>
          </w:p>
        </w:tc>
        <w:tc>
          <w:tcPr>
            <w:tcW w:w="1747" w:type="dxa"/>
          </w:tcPr>
          <w:p w14:paraId="2F634B30" w14:textId="77777777" w:rsidR="001217F0" w:rsidRDefault="001217F0">
            <w:pPr>
              <w:pStyle w:val="TextLeader"/>
              <w:tabs>
                <w:tab w:val="clear" w:pos="432"/>
                <w:tab w:val="right" w:pos="983"/>
              </w:tabs>
              <w:ind w:left="0" w:firstLine="0"/>
              <w:rPr>
                <w:u w:val="single"/>
              </w:rPr>
            </w:pPr>
            <w:r>
              <w:tab/>
            </w:r>
            <w:r>
              <w:rPr>
                <w:u w:val="single"/>
              </w:rPr>
              <w:t xml:space="preserve">  .40</w:t>
            </w:r>
          </w:p>
        </w:tc>
        <w:tc>
          <w:tcPr>
            <w:tcW w:w="1512" w:type="dxa"/>
          </w:tcPr>
          <w:p w14:paraId="0F4844A9" w14:textId="77777777" w:rsidR="001217F0" w:rsidRDefault="001217F0">
            <w:pPr>
              <w:pStyle w:val="TextLeader"/>
              <w:tabs>
                <w:tab w:val="clear" w:pos="432"/>
                <w:tab w:val="right" w:pos="1189"/>
              </w:tabs>
              <w:ind w:left="0" w:firstLine="0"/>
              <w:rPr>
                <w:u w:val="single"/>
              </w:rPr>
            </w:pPr>
            <w:r>
              <w:tab/>
            </w:r>
            <w:r>
              <w:rPr>
                <w:u w:val="single"/>
              </w:rPr>
              <w:t>120,000</w:t>
            </w:r>
          </w:p>
        </w:tc>
        <w:tc>
          <w:tcPr>
            <w:tcW w:w="1089" w:type="dxa"/>
          </w:tcPr>
          <w:p w14:paraId="627EC12A" w14:textId="77777777" w:rsidR="001217F0" w:rsidRDefault="001217F0">
            <w:pPr>
              <w:pStyle w:val="TextLeader"/>
              <w:tabs>
                <w:tab w:val="clear" w:pos="432"/>
                <w:tab w:val="right" w:pos="866"/>
              </w:tabs>
              <w:ind w:left="0" w:firstLine="0"/>
            </w:pPr>
            <w:r>
              <w:tab/>
            </w:r>
          </w:p>
        </w:tc>
        <w:tc>
          <w:tcPr>
            <w:tcW w:w="2005" w:type="dxa"/>
          </w:tcPr>
          <w:p w14:paraId="33C543D2" w14:textId="77777777" w:rsidR="001217F0" w:rsidRDefault="001217F0">
            <w:pPr>
              <w:pStyle w:val="TextLeader"/>
              <w:tabs>
                <w:tab w:val="clear" w:pos="432"/>
                <w:tab w:val="right" w:pos="1757"/>
              </w:tabs>
              <w:ind w:left="0" w:firstLine="0"/>
              <w:jc w:val="both"/>
            </w:pPr>
            <w:r>
              <w:tab/>
            </w:r>
          </w:p>
        </w:tc>
        <w:tc>
          <w:tcPr>
            <w:tcW w:w="1375" w:type="dxa"/>
          </w:tcPr>
          <w:p w14:paraId="31C7A7C8" w14:textId="77777777" w:rsidR="001217F0" w:rsidRDefault="001217F0">
            <w:pPr>
              <w:pStyle w:val="TextLeader"/>
              <w:tabs>
                <w:tab w:val="clear" w:pos="432"/>
                <w:tab w:val="right" w:pos="682"/>
              </w:tabs>
              <w:ind w:left="0" w:firstLine="0"/>
            </w:pPr>
            <w:r>
              <w:tab/>
            </w:r>
          </w:p>
        </w:tc>
      </w:tr>
      <w:tr w:rsidR="001217F0" w14:paraId="74F83823" w14:textId="77777777">
        <w:tc>
          <w:tcPr>
            <w:tcW w:w="1632" w:type="dxa"/>
          </w:tcPr>
          <w:p w14:paraId="672142C0" w14:textId="77777777" w:rsidR="001217F0" w:rsidRDefault="001217F0">
            <w:pPr>
              <w:pStyle w:val="TextLeader"/>
              <w:tabs>
                <w:tab w:val="clear" w:pos="432"/>
              </w:tabs>
              <w:ind w:left="0" w:firstLine="0"/>
            </w:pPr>
          </w:p>
        </w:tc>
        <w:tc>
          <w:tcPr>
            <w:tcW w:w="1747" w:type="dxa"/>
          </w:tcPr>
          <w:p w14:paraId="020AAD99" w14:textId="77777777" w:rsidR="001217F0" w:rsidRDefault="001217F0">
            <w:pPr>
              <w:pStyle w:val="TextLeader"/>
              <w:tabs>
                <w:tab w:val="clear" w:pos="432"/>
                <w:tab w:val="right" w:pos="983"/>
              </w:tabs>
              <w:ind w:left="0" w:firstLine="0"/>
              <w:rPr>
                <w:u w:val="double"/>
              </w:rPr>
            </w:pPr>
            <w:r>
              <w:tab/>
            </w:r>
            <w:r>
              <w:rPr>
                <w:u w:val="double"/>
              </w:rPr>
              <w:t xml:space="preserve"> 1.00</w:t>
            </w:r>
          </w:p>
        </w:tc>
        <w:tc>
          <w:tcPr>
            <w:tcW w:w="1512" w:type="dxa"/>
          </w:tcPr>
          <w:p w14:paraId="6EB284FF" w14:textId="77777777" w:rsidR="001217F0" w:rsidRDefault="001217F0">
            <w:pPr>
              <w:pStyle w:val="TextLeader"/>
              <w:tabs>
                <w:tab w:val="clear" w:pos="432"/>
                <w:tab w:val="right" w:pos="1189"/>
              </w:tabs>
              <w:ind w:left="0" w:firstLine="0"/>
              <w:rPr>
                <w:u w:val="double"/>
              </w:rPr>
            </w:pPr>
            <w:r>
              <w:tab/>
            </w:r>
            <w:r>
              <w:rPr>
                <w:u w:val="double"/>
              </w:rPr>
              <w:t>370,000</w:t>
            </w:r>
          </w:p>
        </w:tc>
        <w:tc>
          <w:tcPr>
            <w:tcW w:w="1089" w:type="dxa"/>
          </w:tcPr>
          <w:p w14:paraId="51A5103E" w14:textId="77777777" w:rsidR="001217F0" w:rsidRDefault="001217F0">
            <w:pPr>
              <w:pStyle w:val="TextLeader"/>
              <w:tabs>
                <w:tab w:val="clear" w:pos="432"/>
                <w:tab w:val="right" w:pos="866"/>
              </w:tabs>
              <w:ind w:left="0" w:firstLine="0"/>
            </w:pPr>
            <w:r>
              <w:tab/>
              <w:t>$16.00</w:t>
            </w:r>
          </w:p>
        </w:tc>
        <w:tc>
          <w:tcPr>
            <w:tcW w:w="2005" w:type="dxa"/>
          </w:tcPr>
          <w:p w14:paraId="446CF0C4" w14:textId="77777777" w:rsidR="001217F0" w:rsidRDefault="001217F0">
            <w:pPr>
              <w:pStyle w:val="TextLeader"/>
              <w:tabs>
                <w:tab w:val="clear" w:pos="432"/>
                <w:tab w:val="right" w:pos="1757"/>
              </w:tabs>
              <w:ind w:left="0" w:firstLine="0"/>
              <w:jc w:val="both"/>
              <w:rPr>
                <w:u w:val="double"/>
              </w:rPr>
            </w:pPr>
            <w:r>
              <w:tab/>
            </w:r>
            <w:r>
              <w:rPr>
                <w:u w:val="double"/>
              </w:rPr>
              <w:t>$5,920,000</w:t>
            </w:r>
          </w:p>
        </w:tc>
        <w:tc>
          <w:tcPr>
            <w:tcW w:w="1375" w:type="dxa"/>
          </w:tcPr>
          <w:p w14:paraId="225D6BAB" w14:textId="77777777" w:rsidR="001217F0" w:rsidRDefault="001217F0">
            <w:pPr>
              <w:pStyle w:val="TextLeader"/>
              <w:tabs>
                <w:tab w:val="clear" w:pos="432"/>
                <w:tab w:val="right" w:pos="682"/>
              </w:tabs>
              <w:ind w:left="0" w:firstLine="0"/>
            </w:pPr>
            <w:r>
              <w:tab/>
              <w:t>3</w:t>
            </w:r>
          </w:p>
        </w:tc>
      </w:tr>
      <w:tr w:rsidR="001217F0" w14:paraId="0790D7EA" w14:textId="77777777">
        <w:trPr>
          <w:cantSplit/>
        </w:trPr>
        <w:tc>
          <w:tcPr>
            <w:tcW w:w="9360" w:type="dxa"/>
            <w:gridSpan w:val="6"/>
          </w:tcPr>
          <w:p w14:paraId="718E9FAE" w14:textId="77777777" w:rsidR="001217F0" w:rsidRDefault="001217F0">
            <w:pPr>
              <w:pStyle w:val="6pointlinespace"/>
            </w:pPr>
          </w:p>
        </w:tc>
      </w:tr>
      <w:tr w:rsidR="001217F0" w14:paraId="5D724DC8" w14:textId="77777777">
        <w:trPr>
          <w:cantSplit/>
        </w:trPr>
        <w:tc>
          <w:tcPr>
            <w:tcW w:w="9360" w:type="dxa"/>
            <w:gridSpan w:val="6"/>
          </w:tcPr>
          <w:p w14:paraId="5AB7EFAB" w14:textId="77777777" w:rsidR="001217F0" w:rsidRDefault="001217F0">
            <w:pPr>
              <w:pStyle w:val="TextLeader"/>
              <w:tabs>
                <w:tab w:val="clear" w:pos="432"/>
                <w:tab w:val="right" w:pos="682"/>
              </w:tabs>
              <w:ind w:left="0" w:firstLine="0"/>
            </w:pPr>
            <w:r>
              <w:t>Selling price = $27.00</w:t>
            </w:r>
          </w:p>
        </w:tc>
      </w:tr>
      <w:tr w:rsidR="001217F0" w14:paraId="0DF524D3" w14:textId="77777777">
        <w:trPr>
          <w:cantSplit/>
        </w:trPr>
        <w:tc>
          <w:tcPr>
            <w:tcW w:w="9360" w:type="dxa"/>
            <w:gridSpan w:val="6"/>
          </w:tcPr>
          <w:p w14:paraId="051EE99F" w14:textId="77777777" w:rsidR="001217F0" w:rsidRDefault="001217F0">
            <w:pPr>
              <w:pStyle w:val="6pointlinespace"/>
            </w:pPr>
          </w:p>
        </w:tc>
      </w:tr>
      <w:tr w:rsidR="001217F0" w14:paraId="0426A1E6" w14:textId="77777777">
        <w:tc>
          <w:tcPr>
            <w:tcW w:w="1632" w:type="dxa"/>
          </w:tcPr>
          <w:p w14:paraId="10925EA3" w14:textId="77777777" w:rsidR="001217F0" w:rsidRDefault="001217F0">
            <w:pPr>
              <w:pStyle w:val="TextLeader"/>
              <w:tabs>
                <w:tab w:val="clear" w:pos="432"/>
              </w:tabs>
              <w:ind w:left="0" w:firstLine="0"/>
            </w:pPr>
            <w:r>
              <w:t>400,000</w:t>
            </w:r>
          </w:p>
        </w:tc>
        <w:tc>
          <w:tcPr>
            <w:tcW w:w="1747" w:type="dxa"/>
          </w:tcPr>
          <w:p w14:paraId="5A455E97" w14:textId="77777777" w:rsidR="001217F0" w:rsidRDefault="001217F0">
            <w:pPr>
              <w:pStyle w:val="TextLeader"/>
              <w:tabs>
                <w:tab w:val="clear" w:pos="432"/>
                <w:tab w:val="right" w:pos="983"/>
              </w:tabs>
              <w:ind w:left="0" w:firstLine="0"/>
            </w:pPr>
            <w:r>
              <w:tab/>
              <w:t>.20</w:t>
            </w:r>
          </w:p>
        </w:tc>
        <w:tc>
          <w:tcPr>
            <w:tcW w:w="1512" w:type="dxa"/>
          </w:tcPr>
          <w:p w14:paraId="324ABCB8" w14:textId="77777777" w:rsidR="001217F0" w:rsidRDefault="001217F0">
            <w:pPr>
              <w:pStyle w:val="TextLeader"/>
              <w:tabs>
                <w:tab w:val="clear" w:pos="432"/>
                <w:tab w:val="right" w:pos="1189"/>
              </w:tabs>
              <w:ind w:left="0" w:firstLine="0"/>
            </w:pPr>
            <w:r>
              <w:tab/>
              <w:t>80,000</w:t>
            </w:r>
          </w:p>
        </w:tc>
        <w:tc>
          <w:tcPr>
            <w:tcW w:w="1089" w:type="dxa"/>
          </w:tcPr>
          <w:p w14:paraId="7836ADF7" w14:textId="77777777" w:rsidR="001217F0" w:rsidRDefault="001217F0">
            <w:pPr>
              <w:pStyle w:val="TextLeader"/>
              <w:tabs>
                <w:tab w:val="clear" w:pos="432"/>
                <w:tab w:val="right" w:pos="866"/>
              </w:tabs>
              <w:ind w:left="0" w:firstLine="0"/>
            </w:pPr>
            <w:r>
              <w:tab/>
            </w:r>
          </w:p>
        </w:tc>
        <w:tc>
          <w:tcPr>
            <w:tcW w:w="2005" w:type="dxa"/>
          </w:tcPr>
          <w:p w14:paraId="64BCD5BD" w14:textId="77777777" w:rsidR="001217F0" w:rsidRDefault="001217F0">
            <w:pPr>
              <w:pStyle w:val="TextLeader"/>
              <w:tabs>
                <w:tab w:val="clear" w:pos="432"/>
                <w:tab w:val="right" w:pos="1757"/>
              </w:tabs>
              <w:ind w:left="0" w:firstLine="0"/>
            </w:pPr>
            <w:r>
              <w:tab/>
            </w:r>
          </w:p>
        </w:tc>
        <w:tc>
          <w:tcPr>
            <w:tcW w:w="1375" w:type="dxa"/>
          </w:tcPr>
          <w:p w14:paraId="3B609AFD" w14:textId="77777777" w:rsidR="001217F0" w:rsidRDefault="001217F0">
            <w:pPr>
              <w:pStyle w:val="TextLeader"/>
              <w:tabs>
                <w:tab w:val="clear" w:pos="432"/>
                <w:tab w:val="right" w:pos="682"/>
              </w:tabs>
              <w:ind w:left="0" w:firstLine="0"/>
              <w:jc w:val="both"/>
            </w:pPr>
            <w:r>
              <w:tab/>
            </w:r>
          </w:p>
        </w:tc>
      </w:tr>
      <w:tr w:rsidR="001217F0" w14:paraId="0FF95589" w14:textId="77777777">
        <w:tc>
          <w:tcPr>
            <w:tcW w:w="1632" w:type="dxa"/>
          </w:tcPr>
          <w:p w14:paraId="591D9AB1" w14:textId="77777777" w:rsidR="001217F0" w:rsidRDefault="001217F0">
            <w:pPr>
              <w:pStyle w:val="TextLeader"/>
              <w:tabs>
                <w:tab w:val="clear" w:pos="432"/>
              </w:tabs>
              <w:ind w:left="0" w:firstLine="0"/>
            </w:pPr>
            <w:r>
              <w:t>350,000</w:t>
            </w:r>
          </w:p>
        </w:tc>
        <w:tc>
          <w:tcPr>
            <w:tcW w:w="1747" w:type="dxa"/>
          </w:tcPr>
          <w:p w14:paraId="5FC46399" w14:textId="77777777" w:rsidR="001217F0" w:rsidRDefault="001217F0">
            <w:pPr>
              <w:pStyle w:val="TextLeader"/>
              <w:tabs>
                <w:tab w:val="clear" w:pos="432"/>
                <w:tab w:val="right" w:pos="983"/>
              </w:tabs>
              <w:ind w:left="0" w:firstLine="0"/>
            </w:pPr>
            <w:r>
              <w:tab/>
              <w:t>.40</w:t>
            </w:r>
          </w:p>
        </w:tc>
        <w:tc>
          <w:tcPr>
            <w:tcW w:w="1512" w:type="dxa"/>
          </w:tcPr>
          <w:p w14:paraId="0C2DC29F" w14:textId="77777777" w:rsidR="001217F0" w:rsidRDefault="001217F0">
            <w:pPr>
              <w:pStyle w:val="TextLeader"/>
              <w:tabs>
                <w:tab w:val="clear" w:pos="432"/>
                <w:tab w:val="right" w:pos="1189"/>
              </w:tabs>
              <w:ind w:left="0" w:firstLine="0"/>
            </w:pPr>
            <w:r>
              <w:tab/>
              <w:t>140,000</w:t>
            </w:r>
          </w:p>
        </w:tc>
        <w:tc>
          <w:tcPr>
            <w:tcW w:w="1089" w:type="dxa"/>
          </w:tcPr>
          <w:p w14:paraId="528FFFAA" w14:textId="77777777" w:rsidR="001217F0" w:rsidRDefault="001217F0">
            <w:pPr>
              <w:pStyle w:val="TextLeader"/>
              <w:tabs>
                <w:tab w:val="clear" w:pos="432"/>
                <w:tab w:val="right" w:pos="866"/>
              </w:tabs>
              <w:ind w:left="0" w:firstLine="0"/>
            </w:pPr>
            <w:r>
              <w:tab/>
            </w:r>
          </w:p>
        </w:tc>
        <w:tc>
          <w:tcPr>
            <w:tcW w:w="2005" w:type="dxa"/>
          </w:tcPr>
          <w:p w14:paraId="794FF58B" w14:textId="77777777" w:rsidR="001217F0" w:rsidRDefault="001217F0">
            <w:pPr>
              <w:pStyle w:val="TextLeader"/>
              <w:tabs>
                <w:tab w:val="clear" w:pos="432"/>
                <w:tab w:val="right" w:pos="1757"/>
              </w:tabs>
              <w:ind w:left="0" w:firstLine="0"/>
            </w:pPr>
            <w:r>
              <w:tab/>
            </w:r>
          </w:p>
        </w:tc>
        <w:tc>
          <w:tcPr>
            <w:tcW w:w="1375" w:type="dxa"/>
          </w:tcPr>
          <w:p w14:paraId="0B8BDF11" w14:textId="77777777" w:rsidR="001217F0" w:rsidRDefault="001217F0">
            <w:pPr>
              <w:pStyle w:val="TextLeader"/>
              <w:tabs>
                <w:tab w:val="clear" w:pos="432"/>
                <w:tab w:val="right" w:pos="682"/>
              </w:tabs>
              <w:ind w:left="0" w:firstLine="0"/>
              <w:jc w:val="both"/>
            </w:pPr>
            <w:r>
              <w:tab/>
            </w:r>
          </w:p>
        </w:tc>
      </w:tr>
      <w:tr w:rsidR="001217F0" w14:paraId="14CF8E4D" w14:textId="77777777">
        <w:tc>
          <w:tcPr>
            <w:tcW w:w="1632" w:type="dxa"/>
          </w:tcPr>
          <w:p w14:paraId="6B5331BF" w14:textId="77777777" w:rsidR="001217F0" w:rsidRDefault="001217F0">
            <w:pPr>
              <w:pStyle w:val="TextLeader"/>
              <w:tabs>
                <w:tab w:val="clear" w:pos="432"/>
              </w:tabs>
              <w:ind w:left="0" w:firstLine="0"/>
            </w:pPr>
            <w:r>
              <w:t>250,000</w:t>
            </w:r>
          </w:p>
        </w:tc>
        <w:tc>
          <w:tcPr>
            <w:tcW w:w="1747" w:type="dxa"/>
          </w:tcPr>
          <w:p w14:paraId="71A86970" w14:textId="77777777" w:rsidR="001217F0" w:rsidRDefault="001217F0">
            <w:pPr>
              <w:pStyle w:val="TextLeader"/>
              <w:tabs>
                <w:tab w:val="clear" w:pos="432"/>
                <w:tab w:val="right" w:pos="983"/>
              </w:tabs>
              <w:ind w:left="0" w:firstLine="0"/>
              <w:rPr>
                <w:u w:val="single"/>
              </w:rPr>
            </w:pPr>
            <w:r>
              <w:tab/>
            </w:r>
            <w:r>
              <w:rPr>
                <w:u w:val="single"/>
              </w:rPr>
              <w:t xml:space="preserve">  .40</w:t>
            </w:r>
          </w:p>
        </w:tc>
        <w:tc>
          <w:tcPr>
            <w:tcW w:w="1512" w:type="dxa"/>
          </w:tcPr>
          <w:p w14:paraId="64E1F408" w14:textId="77777777" w:rsidR="001217F0" w:rsidRDefault="001217F0">
            <w:pPr>
              <w:pStyle w:val="TextLeader"/>
              <w:tabs>
                <w:tab w:val="clear" w:pos="432"/>
                <w:tab w:val="right" w:pos="1189"/>
              </w:tabs>
              <w:ind w:left="0" w:firstLine="0"/>
              <w:rPr>
                <w:u w:val="single"/>
              </w:rPr>
            </w:pPr>
            <w:r>
              <w:tab/>
            </w:r>
            <w:r>
              <w:rPr>
                <w:u w:val="single"/>
              </w:rPr>
              <w:t>100,000</w:t>
            </w:r>
          </w:p>
        </w:tc>
        <w:tc>
          <w:tcPr>
            <w:tcW w:w="1089" w:type="dxa"/>
          </w:tcPr>
          <w:p w14:paraId="4B5BCAF8" w14:textId="77777777" w:rsidR="001217F0" w:rsidRDefault="001217F0">
            <w:pPr>
              <w:pStyle w:val="TextLeader"/>
              <w:tabs>
                <w:tab w:val="clear" w:pos="432"/>
                <w:tab w:val="right" w:pos="866"/>
              </w:tabs>
              <w:ind w:left="0" w:firstLine="0"/>
            </w:pPr>
            <w:r>
              <w:tab/>
            </w:r>
          </w:p>
        </w:tc>
        <w:tc>
          <w:tcPr>
            <w:tcW w:w="2005" w:type="dxa"/>
          </w:tcPr>
          <w:p w14:paraId="1B8673CC" w14:textId="77777777" w:rsidR="001217F0" w:rsidRDefault="001217F0">
            <w:pPr>
              <w:pStyle w:val="TextLeader"/>
              <w:tabs>
                <w:tab w:val="clear" w:pos="432"/>
                <w:tab w:val="right" w:pos="1757"/>
              </w:tabs>
              <w:ind w:left="0" w:firstLine="0"/>
            </w:pPr>
            <w:r>
              <w:tab/>
            </w:r>
          </w:p>
        </w:tc>
        <w:tc>
          <w:tcPr>
            <w:tcW w:w="1375" w:type="dxa"/>
          </w:tcPr>
          <w:p w14:paraId="10151B93" w14:textId="77777777" w:rsidR="001217F0" w:rsidRDefault="001217F0">
            <w:pPr>
              <w:pStyle w:val="TextLeader"/>
              <w:tabs>
                <w:tab w:val="clear" w:pos="432"/>
                <w:tab w:val="right" w:pos="682"/>
              </w:tabs>
              <w:ind w:left="0" w:firstLine="0"/>
              <w:jc w:val="both"/>
            </w:pPr>
            <w:r>
              <w:tab/>
            </w:r>
          </w:p>
        </w:tc>
      </w:tr>
      <w:tr w:rsidR="001217F0" w14:paraId="609FC653" w14:textId="77777777">
        <w:tc>
          <w:tcPr>
            <w:tcW w:w="1632" w:type="dxa"/>
          </w:tcPr>
          <w:p w14:paraId="7992E6C7" w14:textId="77777777" w:rsidR="001217F0" w:rsidRDefault="001217F0">
            <w:pPr>
              <w:pStyle w:val="TextLeader"/>
              <w:tabs>
                <w:tab w:val="clear" w:pos="432"/>
              </w:tabs>
              <w:ind w:left="0" w:firstLine="0"/>
            </w:pPr>
          </w:p>
        </w:tc>
        <w:tc>
          <w:tcPr>
            <w:tcW w:w="1747" w:type="dxa"/>
          </w:tcPr>
          <w:p w14:paraId="13AC5316" w14:textId="77777777" w:rsidR="001217F0" w:rsidRDefault="001217F0">
            <w:pPr>
              <w:pStyle w:val="TextLeader"/>
              <w:tabs>
                <w:tab w:val="clear" w:pos="432"/>
                <w:tab w:val="right" w:pos="983"/>
              </w:tabs>
              <w:ind w:left="0" w:firstLine="0"/>
              <w:rPr>
                <w:u w:val="double"/>
              </w:rPr>
            </w:pPr>
            <w:r>
              <w:tab/>
            </w:r>
            <w:r>
              <w:rPr>
                <w:u w:val="double"/>
              </w:rPr>
              <w:t xml:space="preserve"> 1.00</w:t>
            </w:r>
          </w:p>
        </w:tc>
        <w:tc>
          <w:tcPr>
            <w:tcW w:w="1512" w:type="dxa"/>
          </w:tcPr>
          <w:p w14:paraId="54FC30F5" w14:textId="77777777" w:rsidR="001217F0" w:rsidRDefault="001217F0">
            <w:pPr>
              <w:pStyle w:val="TextLeader"/>
              <w:tabs>
                <w:tab w:val="clear" w:pos="432"/>
                <w:tab w:val="right" w:pos="1189"/>
              </w:tabs>
              <w:ind w:left="0" w:firstLine="0"/>
              <w:rPr>
                <w:u w:val="double"/>
              </w:rPr>
            </w:pPr>
            <w:r>
              <w:tab/>
            </w:r>
            <w:r>
              <w:rPr>
                <w:u w:val="double"/>
              </w:rPr>
              <w:t>320,000</w:t>
            </w:r>
          </w:p>
        </w:tc>
        <w:tc>
          <w:tcPr>
            <w:tcW w:w="1089" w:type="dxa"/>
          </w:tcPr>
          <w:p w14:paraId="69EF0928" w14:textId="77777777" w:rsidR="001217F0" w:rsidRDefault="001217F0">
            <w:pPr>
              <w:pStyle w:val="TextLeader"/>
              <w:tabs>
                <w:tab w:val="clear" w:pos="432"/>
                <w:tab w:val="right" w:pos="866"/>
              </w:tabs>
              <w:ind w:left="0" w:firstLine="0"/>
            </w:pPr>
            <w:r>
              <w:tab/>
              <w:t>$19.00</w:t>
            </w:r>
          </w:p>
        </w:tc>
        <w:tc>
          <w:tcPr>
            <w:tcW w:w="2005" w:type="dxa"/>
          </w:tcPr>
          <w:p w14:paraId="123F41CA" w14:textId="77777777" w:rsidR="001217F0" w:rsidRDefault="001217F0">
            <w:pPr>
              <w:pStyle w:val="TextLeader"/>
              <w:tabs>
                <w:tab w:val="clear" w:pos="432"/>
                <w:tab w:val="right" w:pos="1757"/>
              </w:tabs>
              <w:ind w:left="0" w:firstLine="0"/>
              <w:rPr>
                <w:u w:val="double"/>
              </w:rPr>
            </w:pPr>
            <w:r>
              <w:tab/>
            </w:r>
            <w:r>
              <w:rPr>
                <w:u w:val="double"/>
              </w:rPr>
              <w:t>$6,080,000</w:t>
            </w:r>
          </w:p>
        </w:tc>
        <w:tc>
          <w:tcPr>
            <w:tcW w:w="1375" w:type="dxa"/>
          </w:tcPr>
          <w:p w14:paraId="1FCB9855" w14:textId="77777777" w:rsidR="001217F0" w:rsidRDefault="001217F0">
            <w:pPr>
              <w:pStyle w:val="TextLeader"/>
              <w:tabs>
                <w:tab w:val="clear" w:pos="432"/>
                <w:tab w:val="right" w:pos="682"/>
              </w:tabs>
              <w:ind w:left="0" w:firstLine="0"/>
              <w:jc w:val="both"/>
            </w:pPr>
            <w:r>
              <w:tab/>
              <w:t>2</w:t>
            </w:r>
          </w:p>
        </w:tc>
      </w:tr>
      <w:tr w:rsidR="001217F0" w14:paraId="43655F97" w14:textId="77777777">
        <w:trPr>
          <w:cantSplit/>
        </w:trPr>
        <w:tc>
          <w:tcPr>
            <w:tcW w:w="9360" w:type="dxa"/>
            <w:gridSpan w:val="6"/>
          </w:tcPr>
          <w:p w14:paraId="6C8848FF" w14:textId="77777777" w:rsidR="001217F0" w:rsidRDefault="001217F0">
            <w:pPr>
              <w:pStyle w:val="6pointlinespace"/>
              <w:tabs>
                <w:tab w:val="right" w:pos="682"/>
              </w:tabs>
            </w:pPr>
          </w:p>
        </w:tc>
      </w:tr>
      <w:tr w:rsidR="001217F0" w14:paraId="5B9CC175" w14:textId="77777777">
        <w:trPr>
          <w:cantSplit/>
        </w:trPr>
        <w:tc>
          <w:tcPr>
            <w:tcW w:w="9360" w:type="dxa"/>
            <w:gridSpan w:val="6"/>
          </w:tcPr>
          <w:p w14:paraId="2310EE90" w14:textId="77777777" w:rsidR="001217F0" w:rsidRDefault="001217F0">
            <w:pPr>
              <w:pStyle w:val="TextLeader"/>
              <w:tabs>
                <w:tab w:val="clear" w:pos="432"/>
                <w:tab w:val="right" w:pos="682"/>
              </w:tabs>
              <w:ind w:left="0" w:firstLine="0"/>
            </w:pPr>
            <w:r>
              <w:t>Selling price = $31.50</w:t>
            </w:r>
          </w:p>
        </w:tc>
      </w:tr>
      <w:tr w:rsidR="001217F0" w14:paraId="2333F71F" w14:textId="77777777">
        <w:trPr>
          <w:cantSplit/>
        </w:trPr>
        <w:tc>
          <w:tcPr>
            <w:tcW w:w="9360" w:type="dxa"/>
            <w:gridSpan w:val="6"/>
          </w:tcPr>
          <w:p w14:paraId="27B699B8" w14:textId="77777777" w:rsidR="001217F0" w:rsidRDefault="001217F0">
            <w:pPr>
              <w:pStyle w:val="6pointlinespace"/>
              <w:tabs>
                <w:tab w:val="right" w:pos="682"/>
              </w:tabs>
            </w:pPr>
          </w:p>
        </w:tc>
      </w:tr>
      <w:tr w:rsidR="001217F0" w14:paraId="2D23E763" w14:textId="77777777">
        <w:tc>
          <w:tcPr>
            <w:tcW w:w="1632" w:type="dxa"/>
          </w:tcPr>
          <w:p w14:paraId="1B9C1A7C" w14:textId="77777777" w:rsidR="001217F0" w:rsidRDefault="001217F0">
            <w:pPr>
              <w:pStyle w:val="TextLeader"/>
              <w:tabs>
                <w:tab w:val="clear" w:pos="432"/>
              </w:tabs>
              <w:ind w:left="0" w:firstLine="0"/>
            </w:pPr>
            <w:r>
              <w:t>300,000</w:t>
            </w:r>
          </w:p>
        </w:tc>
        <w:tc>
          <w:tcPr>
            <w:tcW w:w="1747" w:type="dxa"/>
          </w:tcPr>
          <w:p w14:paraId="4EB0BFB1" w14:textId="77777777" w:rsidR="001217F0" w:rsidRDefault="001217F0">
            <w:pPr>
              <w:pStyle w:val="TextLeader"/>
              <w:tabs>
                <w:tab w:val="clear" w:pos="432"/>
                <w:tab w:val="right" w:pos="983"/>
              </w:tabs>
              <w:ind w:left="0" w:firstLine="0"/>
            </w:pPr>
            <w:r>
              <w:tab/>
              <w:t>.40</w:t>
            </w:r>
          </w:p>
        </w:tc>
        <w:tc>
          <w:tcPr>
            <w:tcW w:w="1512" w:type="dxa"/>
          </w:tcPr>
          <w:p w14:paraId="6DB6CF6D" w14:textId="77777777" w:rsidR="001217F0" w:rsidRDefault="001217F0">
            <w:pPr>
              <w:pStyle w:val="TextLeader"/>
              <w:tabs>
                <w:tab w:val="clear" w:pos="432"/>
                <w:tab w:val="right" w:pos="1189"/>
              </w:tabs>
              <w:ind w:left="0" w:firstLine="0"/>
            </w:pPr>
            <w:r>
              <w:tab/>
              <w:t>120,000</w:t>
            </w:r>
          </w:p>
        </w:tc>
        <w:tc>
          <w:tcPr>
            <w:tcW w:w="1089" w:type="dxa"/>
          </w:tcPr>
          <w:p w14:paraId="1940788B" w14:textId="77777777" w:rsidR="001217F0" w:rsidRDefault="001217F0">
            <w:pPr>
              <w:pStyle w:val="TextLeader"/>
              <w:tabs>
                <w:tab w:val="clear" w:pos="432"/>
                <w:tab w:val="right" w:pos="866"/>
              </w:tabs>
              <w:ind w:left="0" w:firstLine="0"/>
            </w:pPr>
            <w:r>
              <w:tab/>
            </w:r>
          </w:p>
        </w:tc>
        <w:tc>
          <w:tcPr>
            <w:tcW w:w="2005" w:type="dxa"/>
          </w:tcPr>
          <w:p w14:paraId="595D2E5B" w14:textId="77777777" w:rsidR="001217F0" w:rsidRDefault="001217F0">
            <w:pPr>
              <w:pStyle w:val="TextLeader"/>
              <w:tabs>
                <w:tab w:val="clear" w:pos="432"/>
                <w:tab w:val="right" w:pos="1757"/>
              </w:tabs>
              <w:ind w:left="0" w:firstLine="0"/>
            </w:pPr>
            <w:r>
              <w:tab/>
            </w:r>
          </w:p>
        </w:tc>
        <w:tc>
          <w:tcPr>
            <w:tcW w:w="1375" w:type="dxa"/>
          </w:tcPr>
          <w:p w14:paraId="66C84C4C" w14:textId="77777777" w:rsidR="001217F0" w:rsidRDefault="001217F0">
            <w:pPr>
              <w:pStyle w:val="TextLeader"/>
              <w:tabs>
                <w:tab w:val="clear" w:pos="432"/>
                <w:tab w:val="right" w:pos="682"/>
              </w:tabs>
              <w:ind w:left="0" w:firstLine="0"/>
              <w:jc w:val="both"/>
            </w:pPr>
            <w:r>
              <w:tab/>
            </w:r>
          </w:p>
        </w:tc>
      </w:tr>
      <w:tr w:rsidR="001217F0" w14:paraId="4BDF2489" w14:textId="77777777">
        <w:tc>
          <w:tcPr>
            <w:tcW w:w="1632" w:type="dxa"/>
          </w:tcPr>
          <w:p w14:paraId="55708A65" w14:textId="77777777" w:rsidR="001217F0" w:rsidRDefault="001217F0">
            <w:pPr>
              <w:pStyle w:val="TextLeader"/>
              <w:tabs>
                <w:tab w:val="clear" w:pos="432"/>
              </w:tabs>
              <w:ind w:left="0" w:firstLine="0"/>
            </w:pPr>
            <w:r>
              <w:t>250,000</w:t>
            </w:r>
          </w:p>
        </w:tc>
        <w:tc>
          <w:tcPr>
            <w:tcW w:w="1747" w:type="dxa"/>
          </w:tcPr>
          <w:p w14:paraId="597A1ED4" w14:textId="77777777" w:rsidR="001217F0" w:rsidRDefault="001217F0">
            <w:pPr>
              <w:pStyle w:val="TextLeader"/>
              <w:tabs>
                <w:tab w:val="clear" w:pos="432"/>
                <w:tab w:val="right" w:pos="983"/>
              </w:tabs>
              <w:ind w:left="0" w:firstLine="0"/>
            </w:pPr>
            <w:r>
              <w:tab/>
              <w:t>.50</w:t>
            </w:r>
          </w:p>
        </w:tc>
        <w:tc>
          <w:tcPr>
            <w:tcW w:w="1512" w:type="dxa"/>
          </w:tcPr>
          <w:p w14:paraId="3CFD9890" w14:textId="77777777" w:rsidR="001217F0" w:rsidRDefault="001217F0">
            <w:pPr>
              <w:pStyle w:val="TextLeader"/>
              <w:tabs>
                <w:tab w:val="clear" w:pos="432"/>
                <w:tab w:val="right" w:pos="1189"/>
              </w:tabs>
              <w:ind w:left="0" w:firstLine="0"/>
            </w:pPr>
            <w:r>
              <w:tab/>
              <w:t>125,000</w:t>
            </w:r>
          </w:p>
        </w:tc>
        <w:tc>
          <w:tcPr>
            <w:tcW w:w="1089" w:type="dxa"/>
          </w:tcPr>
          <w:p w14:paraId="67D29537" w14:textId="77777777" w:rsidR="001217F0" w:rsidRDefault="001217F0">
            <w:pPr>
              <w:pStyle w:val="TextLeader"/>
              <w:tabs>
                <w:tab w:val="clear" w:pos="432"/>
                <w:tab w:val="right" w:pos="866"/>
              </w:tabs>
              <w:ind w:left="0" w:firstLine="0"/>
            </w:pPr>
            <w:r>
              <w:tab/>
            </w:r>
          </w:p>
        </w:tc>
        <w:tc>
          <w:tcPr>
            <w:tcW w:w="2005" w:type="dxa"/>
          </w:tcPr>
          <w:p w14:paraId="14B35512" w14:textId="77777777" w:rsidR="001217F0" w:rsidRDefault="001217F0">
            <w:pPr>
              <w:pStyle w:val="TextLeader"/>
              <w:tabs>
                <w:tab w:val="clear" w:pos="432"/>
                <w:tab w:val="right" w:pos="1757"/>
              </w:tabs>
              <w:ind w:left="0" w:firstLine="0"/>
            </w:pPr>
            <w:r>
              <w:tab/>
            </w:r>
          </w:p>
        </w:tc>
        <w:tc>
          <w:tcPr>
            <w:tcW w:w="1375" w:type="dxa"/>
          </w:tcPr>
          <w:p w14:paraId="3ED35135" w14:textId="77777777" w:rsidR="001217F0" w:rsidRDefault="001217F0">
            <w:pPr>
              <w:pStyle w:val="TextLeader"/>
              <w:tabs>
                <w:tab w:val="clear" w:pos="432"/>
                <w:tab w:val="right" w:pos="682"/>
              </w:tabs>
              <w:ind w:left="0" w:firstLine="0"/>
              <w:jc w:val="both"/>
            </w:pPr>
            <w:r>
              <w:tab/>
            </w:r>
          </w:p>
        </w:tc>
      </w:tr>
      <w:tr w:rsidR="001217F0" w14:paraId="5296C264" w14:textId="77777777">
        <w:tc>
          <w:tcPr>
            <w:tcW w:w="1632" w:type="dxa"/>
          </w:tcPr>
          <w:p w14:paraId="4A898425" w14:textId="77777777" w:rsidR="001217F0" w:rsidRDefault="001217F0">
            <w:pPr>
              <w:pStyle w:val="TextLeader"/>
              <w:tabs>
                <w:tab w:val="clear" w:pos="432"/>
              </w:tabs>
              <w:ind w:left="0" w:firstLine="0"/>
            </w:pPr>
            <w:r>
              <w:t>200,000</w:t>
            </w:r>
          </w:p>
        </w:tc>
        <w:tc>
          <w:tcPr>
            <w:tcW w:w="1747" w:type="dxa"/>
          </w:tcPr>
          <w:p w14:paraId="189F5A42" w14:textId="77777777" w:rsidR="001217F0" w:rsidRDefault="001217F0">
            <w:pPr>
              <w:pStyle w:val="TextLeader"/>
              <w:tabs>
                <w:tab w:val="clear" w:pos="432"/>
                <w:tab w:val="right" w:pos="983"/>
              </w:tabs>
              <w:ind w:left="0" w:firstLine="0"/>
              <w:rPr>
                <w:u w:val="single"/>
              </w:rPr>
            </w:pPr>
            <w:r>
              <w:tab/>
            </w:r>
            <w:r>
              <w:rPr>
                <w:u w:val="single"/>
              </w:rPr>
              <w:t xml:space="preserve">  .10</w:t>
            </w:r>
          </w:p>
        </w:tc>
        <w:tc>
          <w:tcPr>
            <w:tcW w:w="1512" w:type="dxa"/>
          </w:tcPr>
          <w:p w14:paraId="34564F26" w14:textId="77777777" w:rsidR="001217F0" w:rsidRDefault="001217F0">
            <w:pPr>
              <w:pStyle w:val="TextLeader"/>
              <w:tabs>
                <w:tab w:val="clear" w:pos="432"/>
                <w:tab w:val="right" w:pos="1189"/>
              </w:tabs>
              <w:ind w:left="0" w:firstLine="0"/>
              <w:rPr>
                <w:u w:val="single"/>
              </w:rPr>
            </w:pPr>
            <w:r>
              <w:tab/>
            </w:r>
            <w:r>
              <w:rPr>
                <w:u w:val="single"/>
              </w:rPr>
              <w:t xml:space="preserve">  20,000</w:t>
            </w:r>
          </w:p>
        </w:tc>
        <w:tc>
          <w:tcPr>
            <w:tcW w:w="1089" w:type="dxa"/>
          </w:tcPr>
          <w:p w14:paraId="6E272EFB" w14:textId="77777777" w:rsidR="001217F0" w:rsidRDefault="001217F0">
            <w:pPr>
              <w:pStyle w:val="TextLeader"/>
              <w:tabs>
                <w:tab w:val="clear" w:pos="432"/>
                <w:tab w:val="right" w:pos="866"/>
              </w:tabs>
              <w:ind w:left="0" w:firstLine="0"/>
            </w:pPr>
            <w:r>
              <w:tab/>
            </w:r>
          </w:p>
        </w:tc>
        <w:tc>
          <w:tcPr>
            <w:tcW w:w="2005" w:type="dxa"/>
          </w:tcPr>
          <w:p w14:paraId="70424CA4" w14:textId="77777777" w:rsidR="001217F0" w:rsidRDefault="001217F0">
            <w:pPr>
              <w:pStyle w:val="TextLeader"/>
              <w:tabs>
                <w:tab w:val="clear" w:pos="432"/>
                <w:tab w:val="right" w:pos="1757"/>
              </w:tabs>
              <w:ind w:left="0" w:firstLine="0"/>
            </w:pPr>
            <w:r>
              <w:tab/>
            </w:r>
          </w:p>
        </w:tc>
        <w:tc>
          <w:tcPr>
            <w:tcW w:w="1375" w:type="dxa"/>
          </w:tcPr>
          <w:p w14:paraId="3A831A5A" w14:textId="77777777" w:rsidR="001217F0" w:rsidRDefault="001217F0">
            <w:pPr>
              <w:pStyle w:val="TextLeader"/>
              <w:tabs>
                <w:tab w:val="clear" w:pos="432"/>
                <w:tab w:val="right" w:pos="682"/>
              </w:tabs>
              <w:ind w:left="0" w:firstLine="0"/>
              <w:jc w:val="both"/>
            </w:pPr>
            <w:r>
              <w:tab/>
            </w:r>
          </w:p>
        </w:tc>
      </w:tr>
      <w:tr w:rsidR="001217F0" w14:paraId="5C98AB85" w14:textId="77777777">
        <w:tc>
          <w:tcPr>
            <w:tcW w:w="1632" w:type="dxa"/>
          </w:tcPr>
          <w:p w14:paraId="7CAC4C0B" w14:textId="77777777" w:rsidR="001217F0" w:rsidRDefault="001217F0">
            <w:pPr>
              <w:pStyle w:val="TextLeader"/>
              <w:tabs>
                <w:tab w:val="clear" w:pos="432"/>
              </w:tabs>
              <w:ind w:left="0" w:firstLine="0"/>
            </w:pPr>
          </w:p>
        </w:tc>
        <w:tc>
          <w:tcPr>
            <w:tcW w:w="1747" w:type="dxa"/>
          </w:tcPr>
          <w:p w14:paraId="78EE3A67" w14:textId="77777777" w:rsidR="001217F0" w:rsidRDefault="001217F0">
            <w:pPr>
              <w:pStyle w:val="TextLeader"/>
              <w:tabs>
                <w:tab w:val="clear" w:pos="432"/>
                <w:tab w:val="right" w:pos="983"/>
              </w:tabs>
              <w:ind w:left="0" w:firstLine="0"/>
              <w:rPr>
                <w:u w:val="double"/>
              </w:rPr>
            </w:pPr>
            <w:r>
              <w:tab/>
            </w:r>
            <w:r>
              <w:rPr>
                <w:u w:val="double"/>
              </w:rPr>
              <w:t xml:space="preserve"> 1.00</w:t>
            </w:r>
          </w:p>
        </w:tc>
        <w:tc>
          <w:tcPr>
            <w:tcW w:w="1512" w:type="dxa"/>
          </w:tcPr>
          <w:p w14:paraId="66437DB9" w14:textId="77777777" w:rsidR="001217F0" w:rsidRDefault="001217F0">
            <w:pPr>
              <w:pStyle w:val="TextLeader"/>
              <w:tabs>
                <w:tab w:val="clear" w:pos="432"/>
                <w:tab w:val="right" w:pos="1189"/>
              </w:tabs>
              <w:ind w:left="0" w:firstLine="0"/>
              <w:rPr>
                <w:u w:val="double"/>
              </w:rPr>
            </w:pPr>
            <w:r>
              <w:tab/>
            </w:r>
            <w:r>
              <w:rPr>
                <w:u w:val="double"/>
              </w:rPr>
              <w:t>265,000</w:t>
            </w:r>
          </w:p>
        </w:tc>
        <w:tc>
          <w:tcPr>
            <w:tcW w:w="1089" w:type="dxa"/>
          </w:tcPr>
          <w:p w14:paraId="463B093C" w14:textId="77777777" w:rsidR="001217F0" w:rsidRDefault="001217F0">
            <w:pPr>
              <w:pStyle w:val="TextLeader"/>
              <w:tabs>
                <w:tab w:val="clear" w:pos="432"/>
                <w:tab w:val="right" w:pos="866"/>
              </w:tabs>
              <w:ind w:left="0" w:firstLine="0"/>
            </w:pPr>
            <w:r>
              <w:tab/>
              <w:t>$23.50</w:t>
            </w:r>
          </w:p>
        </w:tc>
        <w:tc>
          <w:tcPr>
            <w:tcW w:w="2005" w:type="dxa"/>
          </w:tcPr>
          <w:p w14:paraId="61DE1345" w14:textId="77777777" w:rsidR="001217F0" w:rsidRDefault="001217F0">
            <w:pPr>
              <w:pStyle w:val="TextLeader"/>
              <w:tabs>
                <w:tab w:val="clear" w:pos="432"/>
                <w:tab w:val="right" w:pos="1757"/>
              </w:tabs>
              <w:ind w:left="0" w:firstLine="0"/>
              <w:rPr>
                <w:u w:val="double"/>
              </w:rPr>
            </w:pPr>
            <w:r>
              <w:tab/>
            </w:r>
            <w:r>
              <w:rPr>
                <w:u w:val="double"/>
              </w:rPr>
              <w:t>$6,227,500</w:t>
            </w:r>
          </w:p>
        </w:tc>
        <w:tc>
          <w:tcPr>
            <w:tcW w:w="1375" w:type="dxa"/>
          </w:tcPr>
          <w:p w14:paraId="1F961B0E" w14:textId="77777777" w:rsidR="001217F0" w:rsidRDefault="001217F0">
            <w:pPr>
              <w:pStyle w:val="TextLeader"/>
              <w:tabs>
                <w:tab w:val="clear" w:pos="432"/>
                <w:tab w:val="right" w:pos="682"/>
              </w:tabs>
              <w:ind w:left="0" w:firstLine="0"/>
              <w:jc w:val="both"/>
            </w:pPr>
            <w:r>
              <w:tab/>
              <w:t>1</w:t>
            </w:r>
          </w:p>
        </w:tc>
      </w:tr>
    </w:tbl>
    <w:p w14:paraId="67F8F970" w14:textId="77777777" w:rsidR="001217F0" w:rsidRDefault="001217F0">
      <w:pPr>
        <w:pStyle w:val="TextLeader"/>
        <w:tabs>
          <w:tab w:val="clear" w:pos="432"/>
          <w:tab w:val="left" w:pos="540"/>
        </w:tabs>
        <w:ind w:left="0" w:firstLine="0"/>
      </w:pPr>
    </w:p>
    <w:p w14:paraId="55861BA6" w14:textId="77777777" w:rsidR="001217F0" w:rsidRDefault="001217F0">
      <w:pPr>
        <w:pStyle w:val="TextLeader"/>
        <w:tabs>
          <w:tab w:val="clear" w:pos="432"/>
          <w:tab w:val="left" w:pos="540"/>
        </w:tabs>
        <w:ind w:left="0" w:firstLine="0"/>
      </w:pPr>
      <w:r>
        <w:t>(Note, in all cases for both market research and president’s data, CM is high enough to cover fixed overhead.)</w:t>
      </w:r>
    </w:p>
    <w:p w14:paraId="14DF809B" w14:textId="77777777" w:rsidR="001217F0" w:rsidRDefault="001217F0">
      <w:pPr>
        <w:pStyle w:val="TextLeader"/>
        <w:tabs>
          <w:tab w:val="clear" w:pos="432"/>
          <w:tab w:val="left" w:pos="540"/>
        </w:tabs>
        <w:ind w:left="0" w:firstLine="0"/>
      </w:pPr>
    </w:p>
    <w:p w14:paraId="5D5570DB" w14:textId="77777777" w:rsidR="001217F0" w:rsidRDefault="001217F0">
      <w:pPr>
        <w:pStyle w:val="TextLeader"/>
        <w:tabs>
          <w:tab w:val="clear" w:pos="432"/>
          <w:tab w:val="left" w:pos="540"/>
        </w:tabs>
        <w:ind w:left="0" w:firstLine="0"/>
      </w:pPr>
      <w:r>
        <w:t>From the preceding analysis, we arrive at two different optimum solutions. Using the market research data, setting the selling price slightly below the competition at $27.00 would yield the highest expected contribution. However, the president’s data indicate that it would be best to set the price above that of the competition, representing full cost plus 100 percent. Because the rankings are significantly different, we must examine other factors to determine the best pricing strategy.</w:t>
      </w:r>
    </w:p>
    <w:p w14:paraId="31D76464" w14:textId="77777777" w:rsidR="001217F0" w:rsidRDefault="001217F0">
      <w:pPr>
        <w:pStyle w:val="ProblemNumber"/>
        <w:rPr>
          <w:rFonts w:cs="Tahoma"/>
        </w:rPr>
      </w:pPr>
      <w:r>
        <w:br w:type="page"/>
      </w:r>
      <w:r>
        <w:rPr>
          <w:b/>
          <w:bCs/>
        </w:rPr>
        <w:lastRenderedPageBreak/>
        <w:t xml:space="preserve">Case </w:t>
      </w:r>
      <w:r w:rsidR="0006007C">
        <w:rPr>
          <w:b/>
          <w:bCs/>
        </w:rPr>
        <w:t>4</w:t>
      </w:r>
      <w:r>
        <w:rPr>
          <w:b/>
          <w:bCs/>
        </w:rPr>
        <w:t>A-4</w:t>
      </w:r>
      <w:r>
        <w:t xml:space="preserve"> </w:t>
      </w:r>
      <w:r>
        <w:rPr>
          <w:rFonts w:cs="Tahoma"/>
        </w:rPr>
        <w:t>(continued)</w:t>
      </w:r>
    </w:p>
    <w:p w14:paraId="2F331A35" w14:textId="77777777" w:rsidR="001217F0" w:rsidRDefault="001217F0">
      <w:pPr>
        <w:pStyle w:val="TextLeader"/>
        <w:tabs>
          <w:tab w:val="clear" w:pos="432"/>
          <w:tab w:val="left" w:pos="540"/>
        </w:tabs>
        <w:spacing w:after="240"/>
        <w:ind w:left="0" w:firstLine="0"/>
        <w:rPr>
          <w:b/>
          <w:bCs/>
        </w:rPr>
      </w:pPr>
      <w:r>
        <w:rPr>
          <w:b/>
          <w:bCs/>
        </w:rPr>
        <w:t>Factors to Consider</w:t>
      </w:r>
    </w:p>
    <w:p w14:paraId="568140D7" w14:textId="77777777" w:rsidR="001217F0" w:rsidRDefault="001217F0">
      <w:pPr>
        <w:pStyle w:val="TextLeader"/>
        <w:tabs>
          <w:tab w:val="clear" w:pos="432"/>
          <w:tab w:val="left" w:pos="540"/>
        </w:tabs>
        <w:ind w:left="540" w:hanging="540"/>
      </w:pPr>
      <w:r>
        <w:t>1.</w:t>
      </w:r>
      <w:r>
        <w:tab/>
      </w:r>
      <w:r>
        <w:rPr>
          <w:spacing w:val="-2"/>
        </w:rPr>
        <w:t>Accuracy of data—</w:t>
      </w:r>
      <w:proofErr w:type="gramStart"/>
      <w:r>
        <w:rPr>
          <w:spacing w:val="-2"/>
        </w:rPr>
        <w:t>One</w:t>
      </w:r>
      <w:proofErr w:type="gramEnd"/>
      <w:r>
        <w:rPr>
          <w:spacing w:val="-2"/>
        </w:rPr>
        <w:t xml:space="preserve"> must examine the underlying assumptions on which the data are based. Although the market research data are based on “extensive” market testing, the manner in which the testing was </w:t>
      </w:r>
      <w:r>
        <w:rPr>
          <w:spacing w:val="-6"/>
        </w:rPr>
        <w:t>conducted, the composition of the test market, the design of the test, etc.,</w:t>
      </w:r>
      <w:r>
        <w:rPr>
          <w:spacing w:val="-2"/>
        </w:rPr>
        <w:t xml:space="preserve"> must be examined for their appropriateness. Key factors such as quality of product, warranties, etc., may exist which may not have been </w:t>
      </w:r>
      <w:r>
        <w:rPr>
          <w:spacing w:val="-4"/>
        </w:rPr>
        <w:t>considered in the market test. Since the president has past experience to draw from and also has knowledge of factors other than price, his data</w:t>
      </w:r>
      <w:r>
        <w:rPr>
          <w:spacing w:val="-2"/>
        </w:rPr>
        <w:t xml:space="preserve"> may be more accurate. On the other hand, the president could be imposing personal biases and “wishful thinking” which could render his data to be overly optimistic.</w:t>
      </w:r>
    </w:p>
    <w:p w14:paraId="37A14CED" w14:textId="77777777" w:rsidR="001217F0" w:rsidRDefault="001217F0">
      <w:pPr>
        <w:pStyle w:val="TextLeader"/>
        <w:tabs>
          <w:tab w:val="clear" w:pos="432"/>
          <w:tab w:val="left" w:pos="540"/>
        </w:tabs>
        <w:ind w:left="540" w:hanging="540"/>
      </w:pPr>
    </w:p>
    <w:p w14:paraId="4210EB40" w14:textId="77777777" w:rsidR="001217F0" w:rsidRDefault="001217F0">
      <w:pPr>
        <w:pStyle w:val="TextLeader"/>
        <w:tabs>
          <w:tab w:val="clear" w:pos="432"/>
          <w:tab w:val="left" w:pos="540"/>
        </w:tabs>
        <w:ind w:left="540" w:hanging="540"/>
      </w:pPr>
      <w:r>
        <w:t>2.</w:t>
      </w:r>
      <w:r>
        <w:tab/>
      </w:r>
      <w:r>
        <w:rPr>
          <w:spacing w:val="-2"/>
        </w:rPr>
        <w:t>Product life cycle and elasticity of demand—</w:t>
      </w:r>
      <w:proofErr w:type="gramStart"/>
      <w:r>
        <w:rPr>
          <w:spacing w:val="-2"/>
        </w:rPr>
        <w:t>The</w:t>
      </w:r>
      <w:proofErr w:type="gramEnd"/>
      <w:r>
        <w:rPr>
          <w:spacing w:val="-2"/>
        </w:rPr>
        <w:t xml:space="preserve"> market research data indicate that demand for this product is fairly elastic and the president’s data reflect a slightly less elastic demand. Both sets of data assume that demand would remain constant over a five-year period. This is highly unlikely. Since this is a relatively new product on the market, it is in the infant stage of its life cycle. Generally, appliance-type products would start with relatively few competitors and fairly inelastic demand. Therefore, a high-price/low-volume (skimming) strategy would be appropriate. Then, as the market begins to accept the product, volumes would increase as prices decline to a fairly stable level—also, at this point, more competitors would enter similar products into the market. </w:t>
      </w:r>
      <w:r>
        <w:rPr>
          <w:spacing w:val="-4"/>
        </w:rPr>
        <w:t>Finally, as new substitute products enter the market, volumes and prices</w:t>
      </w:r>
      <w:r>
        <w:rPr>
          <w:spacing w:val="-2"/>
        </w:rPr>
        <w:t xml:space="preserve"> would drop. The volumes indicated in both the market research and president’s data would be useful only for the short term. The product </w:t>
      </w:r>
      <w:r>
        <w:rPr>
          <w:spacing w:val="-6"/>
        </w:rPr>
        <w:t>cycle would drastically affect the price/volume behaviour in the long term.</w:t>
      </w:r>
      <w:r>
        <w:rPr>
          <w:spacing w:val="-2"/>
        </w:rPr>
        <w:t xml:space="preserve"> The fact that the product is now in the infant stage would lend some support to the president’s data for the short term. The market research data may possibly represent a long-term averaging which may better reflect market behaviour two or three years from now.</w:t>
      </w:r>
    </w:p>
    <w:p w14:paraId="1E1DD736" w14:textId="77777777" w:rsidR="001217F0" w:rsidRDefault="001217F0">
      <w:pPr>
        <w:pStyle w:val="ProblemNumber"/>
        <w:rPr>
          <w:rFonts w:cs="Tahoma"/>
        </w:rPr>
      </w:pPr>
      <w:r>
        <w:br w:type="page"/>
      </w:r>
      <w:r>
        <w:rPr>
          <w:b/>
          <w:bCs/>
        </w:rPr>
        <w:lastRenderedPageBreak/>
        <w:t xml:space="preserve">Case </w:t>
      </w:r>
      <w:r w:rsidR="0006007C">
        <w:rPr>
          <w:b/>
          <w:bCs/>
        </w:rPr>
        <w:t>4</w:t>
      </w:r>
      <w:r>
        <w:rPr>
          <w:b/>
          <w:bCs/>
        </w:rPr>
        <w:t>A-4</w:t>
      </w:r>
      <w:r>
        <w:t xml:space="preserve"> </w:t>
      </w:r>
      <w:r>
        <w:rPr>
          <w:rFonts w:cs="Tahoma"/>
        </w:rPr>
        <w:t>(continued)</w:t>
      </w:r>
    </w:p>
    <w:p w14:paraId="79D5E7BD" w14:textId="77777777" w:rsidR="001217F0" w:rsidRDefault="001217F0">
      <w:pPr>
        <w:pStyle w:val="TextLeader"/>
        <w:tabs>
          <w:tab w:val="clear" w:pos="432"/>
          <w:tab w:val="left" w:pos="540"/>
        </w:tabs>
        <w:ind w:left="540" w:hanging="540"/>
      </w:pPr>
      <w:r>
        <w:t>3.</w:t>
      </w:r>
      <w:r>
        <w:tab/>
      </w:r>
      <w:r>
        <w:rPr>
          <w:spacing w:val="-4"/>
        </w:rPr>
        <w:t>Reactions of competitors—</w:t>
      </w:r>
      <w:proofErr w:type="gramStart"/>
      <w:r>
        <w:rPr>
          <w:spacing w:val="-4"/>
        </w:rPr>
        <w:t>One</w:t>
      </w:r>
      <w:proofErr w:type="gramEnd"/>
      <w:r>
        <w:rPr>
          <w:spacing w:val="-4"/>
        </w:rPr>
        <w:t xml:space="preserve"> must examine whether BL has historically</w:t>
      </w:r>
      <w:r>
        <w:rPr>
          <w:spacing w:val="-2"/>
        </w:rPr>
        <w:t xml:space="preserve"> </w:t>
      </w:r>
      <w:r>
        <w:rPr>
          <w:spacing w:val="-6"/>
        </w:rPr>
        <w:t>been a price leader or price follower. If it is generally a price leader, it may</w:t>
      </w:r>
      <w:r>
        <w:rPr>
          <w:spacing w:val="-2"/>
        </w:rPr>
        <w:t xml:space="preserve"> </w:t>
      </w:r>
      <w:r>
        <w:rPr>
          <w:spacing w:val="-4"/>
        </w:rPr>
        <w:t>be safe to assume that competitors will follow whatever price BL decides</w:t>
      </w:r>
      <w:r>
        <w:rPr>
          <w:spacing w:val="-2"/>
        </w:rPr>
        <w:t xml:space="preserve"> to set, which may drastically influence the projected data. On the other </w:t>
      </w:r>
      <w:r>
        <w:rPr>
          <w:spacing w:val="-4"/>
        </w:rPr>
        <w:t>hand, if BL is normally a price follower, competitors would probably have</w:t>
      </w:r>
      <w:r>
        <w:rPr>
          <w:spacing w:val="-2"/>
        </w:rPr>
        <w:t xml:space="preserve"> no reaction to BL pricing at a skimming price of $31.50.</w:t>
      </w:r>
    </w:p>
    <w:p w14:paraId="1E28358C" w14:textId="77777777" w:rsidR="001217F0" w:rsidRDefault="001217F0">
      <w:pPr>
        <w:pStyle w:val="6pointlinespace"/>
        <w:spacing w:line="240" w:lineRule="exact"/>
      </w:pPr>
    </w:p>
    <w:p w14:paraId="079B0751" w14:textId="77777777" w:rsidR="001217F0" w:rsidRDefault="001217F0">
      <w:pPr>
        <w:pStyle w:val="TextLeader"/>
        <w:tabs>
          <w:tab w:val="clear" w:pos="432"/>
          <w:tab w:val="left" w:pos="540"/>
        </w:tabs>
        <w:ind w:left="540" w:hanging="540"/>
      </w:pPr>
      <w:r>
        <w:tab/>
        <w:t>However, if BL enters the market with a price of $27.00 or $24.00, competitors may react by undercutting BL, and starting a price war, especially if the competitors have cost structures similar to BL (i.e., relatively low variable costs resulting in high contribution margins).</w:t>
      </w:r>
    </w:p>
    <w:p w14:paraId="61745E87" w14:textId="77777777" w:rsidR="001217F0" w:rsidRDefault="001217F0">
      <w:pPr>
        <w:pStyle w:val="TextLeader"/>
        <w:tabs>
          <w:tab w:val="clear" w:pos="432"/>
          <w:tab w:val="left" w:pos="540"/>
        </w:tabs>
        <w:spacing w:line="240" w:lineRule="exact"/>
        <w:ind w:left="547" w:hanging="547"/>
      </w:pPr>
    </w:p>
    <w:p w14:paraId="485B5269" w14:textId="77777777" w:rsidR="001217F0" w:rsidRDefault="001217F0">
      <w:pPr>
        <w:pStyle w:val="TextLeader"/>
        <w:tabs>
          <w:tab w:val="clear" w:pos="432"/>
          <w:tab w:val="left" w:pos="540"/>
        </w:tabs>
        <w:ind w:left="540" w:hanging="540"/>
      </w:pPr>
      <w:r>
        <w:t>4.</w:t>
      </w:r>
      <w:r>
        <w:tab/>
        <w:t>Nature of the competitive market—BL must investigate whether the cordless curling irons sold by the competition are of better, worse, or same quality as BL’s iron and whether they offer special features or different warranties from those of BL. If BL offers better features, quality, and services, customers will be willing to pay a higher price.</w:t>
      </w:r>
    </w:p>
    <w:p w14:paraId="7275592A" w14:textId="77777777" w:rsidR="001217F0" w:rsidRDefault="001217F0">
      <w:pPr>
        <w:pStyle w:val="TextLeader"/>
        <w:tabs>
          <w:tab w:val="clear" w:pos="432"/>
          <w:tab w:val="left" w:pos="540"/>
        </w:tabs>
        <w:spacing w:line="240" w:lineRule="exact"/>
        <w:ind w:left="547" w:hanging="547"/>
      </w:pPr>
    </w:p>
    <w:p w14:paraId="1AEA83FD" w14:textId="77777777" w:rsidR="001217F0" w:rsidRDefault="001217F0">
      <w:pPr>
        <w:pStyle w:val="TextLeader"/>
        <w:tabs>
          <w:tab w:val="clear" w:pos="432"/>
          <w:tab w:val="left" w:pos="540"/>
        </w:tabs>
        <w:ind w:left="540" w:hanging="540"/>
      </w:pPr>
      <w:r>
        <w:t>5.</w:t>
      </w:r>
      <w:r>
        <w:tab/>
      </w:r>
      <w:r>
        <w:rPr>
          <w:spacing w:val="-2"/>
        </w:rPr>
        <w:t xml:space="preserve">Past relations with customers and competitive advantages—BL’s past </w:t>
      </w:r>
      <w:r>
        <w:rPr>
          <w:spacing w:val="-4"/>
        </w:rPr>
        <w:t>relations and reputation with its customers would have a great impact on</w:t>
      </w:r>
      <w:r>
        <w:rPr>
          <w:spacing w:val="-2"/>
        </w:rPr>
        <w:t xml:space="preserve"> the success of the new product. Customers may be willing to pay more for BL’s product if, in the past, factors such as product and service quality, warranties, credit terms, flexibility, effectiveness of advertising, brand-name loyalties, etc., have resulted in customers </w:t>
      </w:r>
      <w:proofErr w:type="spellStart"/>
      <w:r>
        <w:rPr>
          <w:spacing w:val="-2"/>
        </w:rPr>
        <w:t>favouring</w:t>
      </w:r>
      <w:proofErr w:type="spellEnd"/>
      <w:r>
        <w:rPr>
          <w:spacing w:val="-2"/>
        </w:rPr>
        <w:t xml:space="preserve"> its products. Conversely, customer relations with competitors would also have an impact on the demand that BL can expect for its product. BL </w:t>
      </w:r>
      <w:r>
        <w:rPr>
          <w:spacing w:val="-4"/>
        </w:rPr>
        <w:t>must consider how customers would perceive a low, middle, or high price</w:t>
      </w:r>
      <w:r>
        <w:rPr>
          <w:spacing w:val="-2"/>
        </w:rPr>
        <w:t xml:space="preserve"> (i.e., if priced at $24.00, would customers think the product is inferior or that it is a better buy?)</w:t>
      </w:r>
    </w:p>
    <w:p w14:paraId="31D651C2" w14:textId="77777777" w:rsidR="001217F0" w:rsidRDefault="001217F0">
      <w:pPr>
        <w:pStyle w:val="TextLeader"/>
        <w:tabs>
          <w:tab w:val="clear" w:pos="432"/>
          <w:tab w:val="left" w:pos="540"/>
        </w:tabs>
        <w:spacing w:line="240" w:lineRule="exact"/>
        <w:ind w:left="547" w:hanging="547"/>
      </w:pPr>
    </w:p>
    <w:p w14:paraId="060B58F2" w14:textId="77777777" w:rsidR="001217F0" w:rsidRDefault="001217F0">
      <w:pPr>
        <w:pStyle w:val="TextLeader"/>
        <w:tabs>
          <w:tab w:val="clear" w:pos="432"/>
          <w:tab w:val="left" w:pos="540"/>
        </w:tabs>
        <w:ind w:left="540" w:hanging="540"/>
        <w:rPr>
          <w:spacing w:val="-2"/>
        </w:rPr>
      </w:pPr>
      <w:r>
        <w:t>6.</w:t>
      </w:r>
      <w:r>
        <w:tab/>
      </w:r>
      <w:smartTag w:uri="urn:schemas-microsoft-com:office:smarttags" w:element="place">
        <w:r>
          <w:rPr>
            <w:spacing w:val="-2"/>
          </w:rPr>
          <w:t>Opportunity</w:t>
        </w:r>
      </w:smartTag>
      <w:r>
        <w:rPr>
          <w:spacing w:val="-2"/>
        </w:rPr>
        <w:t xml:space="preserve"> costs and production constraints—BL currently has capacity </w:t>
      </w:r>
      <w:r>
        <w:rPr>
          <w:spacing w:val="-6"/>
        </w:rPr>
        <w:t>to produce 500,000 units per year. Assuming that the maximum expected</w:t>
      </w:r>
      <w:r>
        <w:rPr>
          <w:spacing w:val="-2"/>
        </w:rPr>
        <w:t xml:space="preserve"> annual demand over the next 5 years is 500,000 units, we need only be concerned with the opportunity costs of producing cordless curling irons versus utilizing the same capacity by producing some other product. BL must examine whether there are more profitable options for utilizing this capacity in both the short term and the long term. Also, BL should consider if it can profitably utilize the excess capacity if it adopts a high- price/low-volume pricing strategy.</w:t>
      </w:r>
    </w:p>
    <w:p w14:paraId="7C5FEABE" w14:textId="77777777" w:rsidR="001217F0" w:rsidRDefault="001217F0">
      <w:pPr>
        <w:pStyle w:val="ProblemNumber"/>
        <w:rPr>
          <w:rFonts w:cs="Tahoma"/>
        </w:rPr>
      </w:pPr>
      <w:r>
        <w:rPr>
          <w:spacing w:val="-2"/>
        </w:rPr>
        <w:br w:type="page"/>
      </w:r>
      <w:r>
        <w:rPr>
          <w:b/>
          <w:bCs/>
        </w:rPr>
        <w:lastRenderedPageBreak/>
        <w:t xml:space="preserve">Case </w:t>
      </w:r>
      <w:r w:rsidR="0006007C">
        <w:rPr>
          <w:b/>
          <w:bCs/>
        </w:rPr>
        <w:t>4</w:t>
      </w:r>
      <w:r>
        <w:rPr>
          <w:b/>
          <w:bCs/>
        </w:rPr>
        <w:t>A-4</w:t>
      </w:r>
      <w:r>
        <w:t xml:space="preserve"> </w:t>
      </w:r>
      <w:r>
        <w:rPr>
          <w:rFonts w:cs="Tahoma"/>
        </w:rPr>
        <w:t>(continued)</w:t>
      </w:r>
    </w:p>
    <w:p w14:paraId="06BD6906" w14:textId="77777777" w:rsidR="001217F0" w:rsidRDefault="001217F0">
      <w:pPr>
        <w:pStyle w:val="TextLeader"/>
        <w:tabs>
          <w:tab w:val="clear" w:pos="432"/>
          <w:tab w:val="left" w:pos="540"/>
        </w:tabs>
        <w:ind w:left="540" w:hanging="540"/>
        <w:rPr>
          <w:spacing w:val="-2"/>
        </w:rPr>
      </w:pPr>
      <w:r>
        <w:rPr>
          <w:spacing w:val="-2"/>
        </w:rPr>
        <w:t>7.</w:t>
      </w:r>
      <w:r>
        <w:rPr>
          <w:spacing w:val="-2"/>
        </w:rPr>
        <w:tab/>
        <w:t>Sensitivity of the volume projections—The sensitivity of the volume projections should be examined to determine the safety margin in the case that the sales projections do not materialize.</w:t>
      </w:r>
    </w:p>
    <w:p w14:paraId="2B72B12B" w14:textId="77777777" w:rsidR="001217F0" w:rsidRDefault="001217F0">
      <w:pPr>
        <w:pStyle w:val="6pointlinespace"/>
        <w:spacing w:line="160" w:lineRule="exact"/>
      </w:pPr>
    </w:p>
    <w:tbl>
      <w:tblPr>
        <w:tblW w:w="0" w:type="auto"/>
        <w:tblInd w:w="540" w:type="dxa"/>
        <w:tblLook w:val="0000" w:firstRow="0" w:lastRow="0" w:firstColumn="0" w:lastColumn="0" w:noHBand="0" w:noVBand="0"/>
      </w:tblPr>
      <w:tblGrid>
        <w:gridCol w:w="1647"/>
        <w:gridCol w:w="1944"/>
        <w:gridCol w:w="2475"/>
        <w:gridCol w:w="2862"/>
      </w:tblGrid>
      <w:tr w:rsidR="001217F0" w14:paraId="07A10ADA" w14:textId="77777777">
        <w:tc>
          <w:tcPr>
            <w:tcW w:w="1647" w:type="dxa"/>
            <w:vAlign w:val="bottom"/>
          </w:tcPr>
          <w:p w14:paraId="6A039BFB" w14:textId="77777777" w:rsidR="001217F0" w:rsidRDefault="001217F0">
            <w:pPr>
              <w:pStyle w:val="TextLeader"/>
              <w:tabs>
                <w:tab w:val="clear" w:pos="432"/>
                <w:tab w:val="left" w:pos="540"/>
              </w:tabs>
              <w:ind w:left="0" w:firstLine="0"/>
              <w:jc w:val="center"/>
              <w:rPr>
                <w:b/>
                <w:bCs/>
                <w:spacing w:val="-2"/>
              </w:rPr>
            </w:pPr>
            <w:r>
              <w:rPr>
                <w:b/>
                <w:bCs/>
                <w:spacing w:val="-2"/>
              </w:rPr>
              <w:t>Price</w:t>
            </w:r>
          </w:p>
        </w:tc>
        <w:tc>
          <w:tcPr>
            <w:tcW w:w="1944" w:type="dxa"/>
            <w:vAlign w:val="bottom"/>
          </w:tcPr>
          <w:p w14:paraId="2783D276" w14:textId="77777777" w:rsidR="001217F0" w:rsidRDefault="001217F0">
            <w:pPr>
              <w:pStyle w:val="TextLeader"/>
              <w:tabs>
                <w:tab w:val="clear" w:pos="432"/>
                <w:tab w:val="left" w:pos="540"/>
              </w:tabs>
              <w:ind w:left="0" w:firstLine="0"/>
              <w:jc w:val="center"/>
              <w:rPr>
                <w:b/>
                <w:bCs/>
                <w:spacing w:val="-2"/>
              </w:rPr>
            </w:pPr>
            <w:r>
              <w:rPr>
                <w:b/>
                <w:bCs/>
                <w:spacing w:val="-2"/>
              </w:rPr>
              <w:t>CM</w:t>
            </w:r>
            <w:r>
              <w:rPr>
                <w:spacing w:val="-2"/>
              </w:rPr>
              <w:t>/</w:t>
            </w:r>
            <w:r>
              <w:rPr>
                <w:b/>
                <w:bCs/>
                <w:spacing w:val="-2"/>
              </w:rPr>
              <w:t>Unit</w:t>
            </w:r>
          </w:p>
        </w:tc>
        <w:tc>
          <w:tcPr>
            <w:tcW w:w="2475" w:type="dxa"/>
            <w:vAlign w:val="bottom"/>
          </w:tcPr>
          <w:p w14:paraId="072DD063" w14:textId="77777777" w:rsidR="001217F0" w:rsidRDefault="001217F0">
            <w:pPr>
              <w:pStyle w:val="TextLeader"/>
              <w:tabs>
                <w:tab w:val="clear" w:pos="432"/>
                <w:tab w:val="left" w:pos="540"/>
              </w:tabs>
              <w:ind w:left="0" w:firstLine="0"/>
              <w:jc w:val="center"/>
              <w:rPr>
                <w:b/>
                <w:bCs/>
                <w:spacing w:val="-2"/>
              </w:rPr>
            </w:pPr>
            <w:r>
              <w:rPr>
                <w:b/>
                <w:bCs/>
                <w:spacing w:val="-2"/>
              </w:rPr>
              <w:t>Fixed Costs</w:t>
            </w:r>
          </w:p>
        </w:tc>
        <w:tc>
          <w:tcPr>
            <w:tcW w:w="2862" w:type="dxa"/>
            <w:vAlign w:val="bottom"/>
          </w:tcPr>
          <w:p w14:paraId="03A01F70" w14:textId="77777777" w:rsidR="001217F0" w:rsidRDefault="001217F0">
            <w:pPr>
              <w:pStyle w:val="TextLeader"/>
              <w:tabs>
                <w:tab w:val="clear" w:pos="432"/>
                <w:tab w:val="left" w:pos="540"/>
              </w:tabs>
              <w:ind w:left="0" w:firstLine="0"/>
              <w:jc w:val="center"/>
              <w:rPr>
                <w:b/>
                <w:bCs/>
                <w:spacing w:val="-2"/>
              </w:rPr>
            </w:pPr>
            <w:r>
              <w:rPr>
                <w:b/>
                <w:bCs/>
                <w:spacing w:val="-2"/>
              </w:rPr>
              <w:t>Break-Even</w:t>
            </w:r>
          </w:p>
          <w:p w14:paraId="30E2CB61" w14:textId="77777777" w:rsidR="001217F0" w:rsidRDefault="001217F0">
            <w:pPr>
              <w:pStyle w:val="TextLeader"/>
              <w:tabs>
                <w:tab w:val="clear" w:pos="432"/>
                <w:tab w:val="left" w:pos="540"/>
              </w:tabs>
              <w:ind w:left="0" w:firstLine="0"/>
              <w:jc w:val="center"/>
              <w:rPr>
                <w:b/>
                <w:bCs/>
                <w:spacing w:val="-2"/>
              </w:rPr>
            </w:pPr>
            <w:r>
              <w:rPr>
                <w:b/>
                <w:bCs/>
                <w:spacing w:val="-2"/>
              </w:rPr>
              <w:t>Volume (Units)</w:t>
            </w:r>
          </w:p>
        </w:tc>
      </w:tr>
      <w:tr w:rsidR="001217F0" w14:paraId="54522C86" w14:textId="77777777">
        <w:tc>
          <w:tcPr>
            <w:tcW w:w="1647" w:type="dxa"/>
          </w:tcPr>
          <w:p w14:paraId="482A1307" w14:textId="77777777" w:rsidR="001217F0" w:rsidRDefault="001217F0">
            <w:pPr>
              <w:pStyle w:val="TextLeader"/>
              <w:tabs>
                <w:tab w:val="clear" w:pos="432"/>
                <w:tab w:val="right" w:pos="1080"/>
              </w:tabs>
              <w:ind w:left="0" w:firstLine="0"/>
              <w:rPr>
                <w:spacing w:val="-2"/>
              </w:rPr>
            </w:pPr>
            <w:r>
              <w:rPr>
                <w:spacing w:val="-2"/>
              </w:rPr>
              <w:tab/>
              <w:t>$24.00</w:t>
            </w:r>
          </w:p>
        </w:tc>
        <w:tc>
          <w:tcPr>
            <w:tcW w:w="1944" w:type="dxa"/>
          </w:tcPr>
          <w:p w14:paraId="1128D879" w14:textId="77777777" w:rsidR="001217F0" w:rsidRDefault="001217F0">
            <w:pPr>
              <w:pStyle w:val="TextLeader"/>
              <w:tabs>
                <w:tab w:val="clear" w:pos="432"/>
                <w:tab w:val="right" w:pos="1206"/>
              </w:tabs>
              <w:ind w:left="0" w:firstLine="0"/>
              <w:rPr>
                <w:spacing w:val="-2"/>
              </w:rPr>
            </w:pPr>
            <w:r>
              <w:rPr>
                <w:spacing w:val="-2"/>
              </w:rPr>
              <w:tab/>
              <w:t>$16.00</w:t>
            </w:r>
          </w:p>
        </w:tc>
        <w:tc>
          <w:tcPr>
            <w:tcW w:w="2475" w:type="dxa"/>
          </w:tcPr>
          <w:p w14:paraId="67056722" w14:textId="77777777" w:rsidR="001217F0" w:rsidRDefault="001217F0">
            <w:pPr>
              <w:pStyle w:val="TextLeader"/>
              <w:tabs>
                <w:tab w:val="clear" w:pos="432"/>
                <w:tab w:val="right" w:pos="1836"/>
              </w:tabs>
              <w:ind w:left="0" w:firstLine="0"/>
              <w:rPr>
                <w:spacing w:val="-2"/>
              </w:rPr>
            </w:pPr>
            <w:r>
              <w:rPr>
                <w:spacing w:val="-2"/>
              </w:rPr>
              <w:tab/>
              <w:t>$2,712,500</w:t>
            </w:r>
          </w:p>
        </w:tc>
        <w:tc>
          <w:tcPr>
            <w:tcW w:w="2862" w:type="dxa"/>
          </w:tcPr>
          <w:p w14:paraId="555260A3" w14:textId="77777777" w:rsidR="001217F0" w:rsidRDefault="001217F0">
            <w:pPr>
              <w:pStyle w:val="TextLeader"/>
              <w:tabs>
                <w:tab w:val="clear" w:pos="432"/>
                <w:tab w:val="right" w:pos="1791"/>
              </w:tabs>
              <w:ind w:left="0" w:firstLine="0"/>
              <w:rPr>
                <w:spacing w:val="-2"/>
              </w:rPr>
            </w:pPr>
            <w:r>
              <w:rPr>
                <w:spacing w:val="-2"/>
              </w:rPr>
              <w:tab/>
              <w:t>169,532</w:t>
            </w:r>
          </w:p>
        </w:tc>
      </w:tr>
      <w:tr w:rsidR="001217F0" w14:paraId="5D524D11" w14:textId="77777777">
        <w:tc>
          <w:tcPr>
            <w:tcW w:w="1647" w:type="dxa"/>
          </w:tcPr>
          <w:p w14:paraId="6F82EC50" w14:textId="77777777" w:rsidR="001217F0" w:rsidRDefault="001217F0">
            <w:pPr>
              <w:pStyle w:val="TextLeader"/>
              <w:tabs>
                <w:tab w:val="clear" w:pos="432"/>
                <w:tab w:val="right" w:pos="1080"/>
              </w:tabs>
              <w:ind w:left="0" w:firstLine="0"/>
              <w:rPr>
                <w:spacing w:val="-2"/>
              </w:rPr>
            </w:pPr>
            <w:r>
              <w:rPr>
                <w:spacing w:val="-2"/>
              </w:rPr>
              <w:tab/>
              <w:t>27.00</w:t>
            </w:r>
          </w:p>
        </w:tc>
        <w:tc>
          <w:tcPr>
            <w:tcW w:w="1944" w:type="dxa"/>
          </w:tcPr>
          <w:p w14:paraId="0CB0BEE3" w14:textId="77777777" w:rsidR="001217F0" w:rsidRDefault="001217F0">
            <w:pPr>
              <w:pStyle w:val="TextLeader"/>
              <w:tabs>
                <w:tab w:val="clear" w:pos="432"/>
                <w:tab w:val="right" w:pos="1206"/>
              </w:tabs>
              <w:ind w:left="0" w:firstLine="0"/>
              <w:rPr>
                <w:spacing w:val="-2"/>
              </w:rPr>
            </w:pPr>
            <w:r>
              <w:rPr>
                <w:spacing w:val="-2"/>
              </w:rPr>
              <w:tab/>
              <w:t>19.00</w:t>
            </w:r>
          </w:p>
        </w:tc>
        <w:tc>
          <w:tcPr>
            <w:tcW w:w="2475" w:type="dxa"/>
          </w:tcPr>
          <w:p w14:paraId="7397CDD3" w14:textId="77777777" w:rsidR="001217F0" w:rsidRDefault="001217F0">
            <w:pPr>
              <w:pStyle w:val="TextLeader"/>
              <w:tabs>
                <w:tab w:val="clear" w:pos="432"/>
                <w:tab w:val="right" w:pos="1836"/>
              </w:tabs>
              <w:ind w:left="0" w:firstLine="0"/>
              <w:rPr>
                <w:spacing w:val="-2"/>
              </w:rPr>
            </w:pPr>
            <w:r>
              <w:rPr>
                <w:spacing w:val="-2"/>
              </w:rPr>
              <w:tab/>
              <w:t>2,712,500</w:t>
            </w:r>
          </w:p>
        </w:tc>
        <w:tc>
          <w:tcPr>
            <w:tcW w:w="2862" w:type="dxa"/>
          </w:tcPr>
          <w:p w14:paraId="21BFFCCF" w14:textId="77777777" w:rsidR="001217F0" w:rsidRDefault="001217F0">
            <w:pPr>
              <w:pStyle w:val="TextLeader"/>
              <w:tabs>
                <w:tab w:val="clear" w:pos="432"/>
                <w:tab w:val="right" w:pos="1791"/>
              </w:tabs>
              <w:ind w:left="0" w:firstLine="0"/>
              <w:rPr>
                <w:spacing w:val="-2"/>
              </w:rPr>
            </w:pPr>
            <w:r>
              <w:rPr>
                <w:spacing w:val="-2"/>
              </w:rPr>
              <w:tab/>
              <w:t>142,764</w:t>
            </w:r>
          </w:p>
        </w:tc>
      </w:tr>
      <w:tr w:rsidR="001217F0" w14:paraId="7447DAAF" w14:textId="77777777">
        <w:tc>
          <w:tcPr>
            <w:tcW w:w="1647" w:type="dxa"/>
          </w:tcPr>
          <w:p w14:paraId="39636409" w14:textId="77777777" w:rsidR="001217F0" w:rsidRDefault="001217F0">
            <w:pPr>
              <w:pStyle w:val="TextLeader"/>
              <w:tabs>
                <w:tab w:val="clear" w:pos="432"/>
                <w:tab w:val="right" w:pos="1080"/>
              </w:tabs>
              <w:ind w:left="0" w:firstLine="0"/>
              <w:rPr>
                <w:spacing w:val="-2"/>
              </w:rPr>
            </w:pPr>
            <w:r>
              <w:rPr>
                <w:spacing w:val="-2"/>
              </w:rPr>
              <w:tab/>
              <w:t>31.50</w:t>
            </w:r>
          </w:p>
        </w:tc>
        <w:tc>
          <w:tcPr>
            <w:tcW w:w="1944" w:type="dxa"/>
          </w:tcPr>
          <w:p w14:paraId="35018576" w14:textId="77777777" w:rsidR="001217F0" w:rsidRDefault="001217F0">
            <w:pPr>
              <w:pStyle w:val="TextLeader"/>
              <w:tabs>
                <w:tab w:val="clear" w:pos="432"/>
                <w:tab w:val="right" w:pos="1206"/>
              </w:tabs>
              <w:ind w:left="0" w:firstLine="0"/>
              <w:rPr>
                <w:spacing w:val="-2"/>
              </w:rPr>
            </w:pPr>
            <w:r>
              <w:rPr>
                <w:spacing w:val="-2"/>
              </w:rPr>
              <w:tab/>
              <w:t>23.50</w:t>
            </w:r>
          </w:p>
        </w:tc>
        <w:tc>
          <w:tcPr>
            <w:tcW w:w="2475" w:type="dxa"/>
          </w:tcPr>
          <w:p w14:paraId="1669D1B1" w14:textId="77777777" w:rsidR="001217F0" w:rsidRDefault="001217F0">
            <w:pPr>
              <w:pStyle w:val="TextLeader"/>
              <w:tabs>
                <w:tab w:val="clear" w:pos="432"/>
                <w:tab w:val="right" w:pos="1836"/>
              </w:tabs>
              <w:ind w:left="0" w:firstLine="0"/>
              <w:rPr>
                <w:spacing w:val="-2"/>
              </w:rPr>
            </w:pPr>
            <w:r>
              <w:rPr>
                <w:spacing w:val="-2"/>
              </w:rPr>
              <w:tab/>
              <w:t>2,712,500</w:t>
            </w:r>
          </w:p>
        </w:tc>
        <w:tc>
          <w:tcPr>
            <w:tcW w:w="2862" w:type="dxa"/>
          </w:tcPr>
          <w:p w14:paraId="749E3443" w14:textId="77777777" w:rsidR="001217F0" w:rsidRDefault="001217F0">
            <w:pPr>
              <w:pStyle w:val="TextLeader"/>
              <w:tabs>
                <w:tab w:val="clear" w:pos="432"/>
                <w:tab w:val="right" w:pos="1791"/>
              </w:tabs>
              <w:ind w:left="0" w:firstLine="0"/>
              <w:rPr>
                <w:spacing w:val="-2"/>
              </w:rPr>
            </w:pPr>
            <w:r>
              <w:rPr>
                <w:spacing w:val="-2"/>
              </w:rPr>
              <w:tab/>
              <w:t>115,426</w:t>
            </w:r>
          </w:p>
        </w:tc>
      </w:tr>
    </w:tbl>
    <w:p w14:paraId="039D5E98" w14:textId="77777777" w:rsidR="001217F0" w:rsidRDefault="001217F0">
      <w:pPr>
        <w:pStyle w:val="TextLeader"/>
        <w:tabs>
          <w:tab w:val="clear" w:pos="432"/>
          <w:tab w:val="left" w:pos="540"/>
        </w:tabs>
        <w:spacing w:line="200" w:lineRule="exact"/>
        <w:ind w:left="547" w:hanging="547"/>
        <w:rPr>
          <w:spacing w:val="-2"/>
        </w:rPr>
      </w:pPr>
    </w:p>
    <w:p w14:paraId="474299CD" w14:textId="77777777" w:rsidR="001217F0" w:rsidRDefault="001217F0">
      <w:pPr>
        <w:pStyle w:val="TextLeader"/>
        <w:tabs>
          <w:tab w:val="clear" w:pos="432"/>
          <w:tab w:val="left" w:pos="540"/>
        </w:tabs>
        <w:ind w:left="540" w:hanging="540"/>
        <w:rPr>
          <w:spacing w:val="-4"/>
        </w:rPr>
      </w:pPr>
      <w:r>
        <w:rPr>
          <w:spacing w:val="-2"/>
        </w:rPr>
        <w:tab/>
      </w:r>
      <w:r>
        <w:rPr>
          <w:spacing w:val="-4"/>
        </w:rPr>
        <w:t>From the analysis, it can be seen that there is a large margin of safety at each of the prices. Volumes can be considerably lower than the lowest projected volumes before BL would experience losses.</w:t>
      </w:r>
    </w:p>
    <w:p w14:paraId="61132A3B" w14:textId="77777777" w:rsidR="001217F0" w:rsidRDefault="001217F0">
      <w:pPr>
        <w:pStyle w:val="TextLeader"/>
        <w:tabs>
          <w:tab w:val="clear" w:pos="432"/>
          <w:tab w:val="left" w:pos="540"/>
        </w:tabs>
        <w:ind w:left="540" w:hanging="540"/>
        <w:rPr>
          <w:spacing w:val="-2"/>
        </w:rPr>
      </w:pPr>
    </w:p>
    <w:p w14:paraId="374814B1" w14:textId="77777777" w:rsidR="001217F0" w:rsidRDefault="001217F0">
      <w:pPr>
        <w:pStyle w:val="TextLeader"/>
        <w:tabs>
          <w:tab w:val="clear" w:pos="432"/>
          <w:tab w:val="left" w:pos="540"/>
        </w:tabs>
        <w:ind w:left="540" w:hanging="540"/>
        <w:rPr>
          <w:spacing w:val="-2"/>
        </w:rPr>
      </w:pPr>
      <w:r>
        <w:rPr>
          <w:spacing w:val="-2"/>
        </w:rPr>
        <w:t>8.</w:t>
      </w:r>
      <w:r>
        <w:rPr>
          <w:spacing w:val="-2"/>
        </w:rPr>
        <w:tab/>
      </w:r>
      <w:r>
        <w:rPr>
          <w:spacing w:val="-4"/>
        </w:rPr>
        <w:t xml:space="preserve">BL’s cost structure—The unit variable cost of $8.00 per unit is based on a volume of 350,000 units and the cost projection at this volume is likely based on engineered standards and production of prototypes. Actual unit variable costs may be somewhat higher at annual volumes less than 350,000 units or may be somewhat lower at annual volumes greater </w:t>
      </w:r>
      <w:r>
        <w:rPr>
          <w:spacing w:val="-6"/>
        </w:rPr>
        <w:t>than 350,000 units. This is due to economies of scale and the learning curve. It</w:t>
      </w:r>
      <w:r>
        <w:rPr>
          <w:spacing w:val="-4"/>
        </w:rPr>
        <w:t xml:space="preserve"> would be reasonable to expect that unit variable costs would decrease over time as a result of the learning curve effect which would give BL additional pricing flexibility in the latter years of the product life cycle.</w:t>
      </w:r>
    </w:p>
    <w:p w14:paraId="634E9C6C" w14:textId="77777777" w:rsidR="001217F0" w:rsidRDefault="001217F0">
      <w:pPr>
        <w:pStyle w:val="TextLeader"/>
        <w:tabs>
          <w:tab w:val="clear" w:pos="432"/>
          <w:tab w:val="left" w:pos="540"/>
        </w:tabs>
        <w:ind w:left="540" w:hanging="540"/>
        <w:rPr>
          <w:spacing w:val="-2"/>
        </w:rPr>
      </w:pPr>
    </w:p>
    <w:p w14:paraId="59D3B812" w14:textId="77777777" w:rsidR="001217F0" w:rsidRDefault="001217F0">
      <w:pPr>
        <w:pStyle w:val="TextLeader"/>
        <w:tabs>
          <w:tab w:val="clear" w:pos="432"/>
          <w:tab w:val="left" w:pos="540"/>
        </w:tabs>
        <w:ind w:left="540" w:hanging="540"/>
        <w:rPr>
          <w:spacing w:val="-2"/>
        </w:rPr>
      </w:pPr>
      <w:r>
        <w:rPr>
          <w:spacing w:val="-2"/>
        </w:rPr>
        <w:t>9.</w:t>
      </w:r>
      <w:r>
        <w:rPr>
          <w:spacing w:val="-2"/>
        </w:rPr>
        <w:tab/>
        <w:t xml:space="preserve">Alternative pricing policies—Variable-cost pricing generally determines the “floor” price that a company requires to cover its direct variable costs. This strategy is easy to develop; it offers easy insights into cost/volume/profit relationships and into short-term pricing decisions. Another advantage is that variable costs tend to be reliable and fairly accurate. One drawback is that it may lead to </w:t>
      </w:r>
      <w:proofErr w:type="spellStart"/>
      <w:r>
        <w:rPr>
          <w:spacing w:val="-2"/>
        </w:rPr>
        <w:t>under-pricing</w:t>
      </w:r>
      <w:proofErr w:type="spellEnd"/>
      <w:r>
        <w:rPr>
          <w:spacing w:val="-2"/>
        </w:rPr>
        <w:t xml:space="preserve"> because it does not consider fixed costs.</w:t>
      </w:r>
    </w:p>
    <w:p w14:paraId="2A496667" w14:textId="77777777" w:rsidR="001217F0" w:rsidRDefault="001217F0">
      <w:pPr>
        <w:pStyle w:val="TextLeader"/>
        <w:tabs>
          <w:tab w:val="clear" w:pos="432"/>
          <w:tab w:val="left" w:pos="540"/>
        </w:tabs>
        <w:ind w:left="540" w:hanging="540"/>
        <w:rPr>
          <w:spacing w:val="-2"/>
        </w:rPr>
      </w:pPr>
    </w:p>
    <w:p w14:paraId="5CEA4B6B" w14:textId="77777777" w:rsidR="001217F0" w:rsidRDefault="001217F0">
      <w:pPr>
        <w:pStyle w:val="ProblemNumber"/>
        <w:rPr>
          <w:rFonts w:cs="Tahoma"/>
        </w:rPr>
      </w:pPr>
      <w:r>
        <w:rPr>
          <w:spacing w:val="-2"/>
        </w:rPr>
        <w:br w:type="page"/>
      </w:r>
      <w:r>
        <w:rPr>
          <w:b/>
          <w:bCs/>
        </w:rPr>
        <w:lastRenderedPageBreak/>
        <w:t xml:space="preserve">Case </w:t>
      </w:r>
      <w:r w:rsidR="0006007C">
        <w:rPr>
          <w:b/>
          <w:bCs/>
        </w:rPr>
        <w:t>4</w:t>
      </w:r>
      <w:r>
        <w:rPr>
          <w:b/>
          <w:bCs/>
        </w:rPr>
        <w:t>A-4</w:t>
      </w:r>
      <w:r>
        <w:t xml:space="preserve"> </w:t>
      </w:r>
      <w:r>
        <w:rPr>
          <w:rFonts w:cs="Tahoma"/>
        </w:rPr>
        <w:t>(continued)</w:t>
      </w:r>
    </w:p>
    <w:p w14:paraId="235C2515" w14:textId="77777777" w:rsidR="001217F0" w:rsidRDefault="001217F0">
      <w:pPr>
        <w:pStyle w:val="TextLeader"/>
        <w:tabs>
          <w:tab w:val="clear" w:pos="432"/>
          <w:tab w:val="left" w:pos="540"/>
        </w:tabs>
        <w:ind w:left="540" w:hanging="540"/>
        <w:rPr>
          <w:spacing w:val="-2"/>
        </w:rPr>
      </w:pPr>
      <w:r>
        <w:rPr>
          <w:spacing w:val="-2"/>
        </w:rPr>
        <w:tab/>
        <w:t>Full-cost pricing considers all costs in the pricing decision. However, determination of full costs requires an allocation of joint costs to products. Allocation bases are arbitrary, and very different cost structures can result depending on the allocation base. Also, this pricing strategy is circular. When products are price elastic, price determines volume and, in full-cost pricing, volume determines unit cost, and unit cost determines price. For example, using the president’s data, a $31.50 price for the new curling iron would result in an expected volume of say 265,000 units. Full cost per unit, therefore, would be $8.00 + $10.24 = $18.24. Full cost + 100 percent equals a selling price of $36.48. At this price, the expected volumes would certainly drop.</w:t>
      </w:r>
    </w:p>
    <w:p w14:paraId="21076EF9" w14:textId="77777777" w:rsidR="001217F0" w:rsidRDefault="001217F0">
      <w:pPr>
        <w:pStyle w:val="TextLeader"/>
        <w:tabs>
          <w:tab w:val="clear" w:pos="432"/>
          <w:tab w:val="left" w:pos="540"/>
        </w:tabs>
        <w:ind w:left="540" w:hanging="540"/>
        <w:rPr>
          <w:spacing w:val="-2"/>
        </w:rPr>
      </w:pPr>
    </w:p>
    <w:p w14:paraId="3538FFDA" w14:textId="77777777" w:rsidR="001217F0" w:rsidRDefault="001217F0">
      <w:pPr>
        <w:pStyle w:val="TextLeader"/>
        <w:tabs>
          <w:tab w:val="clear" w:pos="432"/>
          <w:tab w:val="left" w:pos="540"/>
        </w:tabs>
        <w:ind w:left="540" w:hanging="540"/>
        <w:rPr>
          <w:spacing w:val="-2"/>
        </w:rPr>
      </w:pPr>
      <w:r>
        <w:rPr>
          <w:spacing w:val="-2"/>
        </w:rPr>
        <w:tab/>
        <w:t>Other pricing policies that could be considered in the short term are market pricing, target gross margin, return on assets employed, standard costs plus, and pricing to achieve some target market share.</w:t>
      </w:r>
    </w:p>
    <w:p w14:paraId="66BC2D47" w14:textId="77777777" w:rsidR="001217F0" w:rsidRDefault="001217F0">
      <w:pPr>
        <w:pStyle w:val="TextLeader"/>
        <w:tabs>
          <w:tab w:val="clear" w:pos="432"/>
          <w:tab w:val="left" w:pos="540"/>
        </w:tabs>
        <w:ind w:left="540" w:hanging="540"/>
        <w:rPr>
          <w:spacing w:val="-2"/>
        </w:rPr>
      </w:pPr>
    </w:p>
    <w:p w14:paraId="5C21E9E3" w14:textId="77777777" w:rsidR="001217F0" w:rsidRDefault="001217F0">
      <w:pPr>
        <w:pStyle w:val="TextLeader"/>
        <w:tabs>
          <w:tab w:val="clear" w:pos="432"/>
          <w:tab w:val="left" w:pos="540"/>
        </w:tabs>
        <w:ind w:left="540" w:hanging="540"/>
        <w:rPr>
          <w:b/>
          <w:bCs/>
          <w:spacing w:val="-2"/>
        </w:rPr>
      </w:pPr>
      <w:r>
        <w:rPr>
          <w:b/>
          <w:bCs/>
          <w:spacing w:val="-2"/>
        </w:rPr>
        <w:t>RECOMMENDATION</w:t>
      </w:r>
    </w:p>
    <w:p w14:paraId="1C16954A" w14:textId="77777777" w:rsidR="001217F0" w:rsidRDefault="001217F0">
      <w:pPr>
        <w:pStyle w:val="TextLeader"/>
        <w:tabs>
          <w:tab w:val="clear" w:pos="432"/>
          <w:tab w:val="left" w:pos="540"/>
        </w:tabs>
        <w:ind w:left="540" w:hanging="540"/>
        <w:rPr>
          <w:spacing w:val="-2"/>
        </w:rPr>
      </w:pPr>
    </w:p>
    <w:p w14:paraId="2969F9F9" w14:textId="77777777" w:rsidR="001217F0" w:rsidRDefault="001217F0">
      <w:pPr>
        <w:pStyle w:val="TextLeader"/>
        <w:tabs>
          <w:tab w:val="clear" w:pos="432"/>
          <w:tab w:val="left" w:pos="540"/>
        </w:tabs>
        <w:ind w:left="0" w:firstLine="0"/>
        <w:rPr>
          <w:spacing w:val="-2"/>
        </w:rPr>
      </w:pPr>
      <w:r>
        <w:rPr>
          <w:spacing w:val="-2"/>
        </w:rPr>
        <w:t>Assuming that the president’s data took into account some non-price competitive advantages which the market research data did not consider, I would recommend setting the price initially at $31.50 and consider lowering the price after one or two years once the product life has matured a bit and any economies of scale have been achieved. This strategy would allow BL to take advantage of its idle capacity for other opportunities. Consideration should be given to supporting the product introduction with an extensive advertising and promotional campaign.</w:t>
      </w:r>
    </w:p>
    <w:p w14:paraId="61A780E0" w14:textId="77777777" w:rsidR="001217F0" w:rsidRDefault="001217F0">
      <w:pPr>
        <w:pStyle w:val="TextLeader"/>
        <w:tabs>
          <w:tab w:val="clear" w:pos="432"/>
          <w:tab w:val="left" w:pos="540"/>
        </w:tabs>
        <w:ind w:left="0" w:firstLine="0"/>
        <w:rPr>
          <w:spacing w:val="-2"/>
        </w:rPr>
      </w:pPr>
    </w:p>
    <w:p w14:paraId="7207ECC9" w14:textId="77777777" w:rsidR="001217F0" w:rsidRDefault="001217F0">
      <w:pPr>
        <w:pStyle w:val="TextLeader"/>
        <w:tabs>
          <w:tab w:val="clear" w:pos="432"/>
          <w:tab w:val="left" w:pos="540"/>
        </w:tabs>
        <w:ind w:left="0" w:firstLine="0"/>
        <w:rPr>
          <w:spacing w:val="-2"/>
        </w:rPr>
      </w:pPr>
      <w:r>
        <w:rPr>
          <w:spacing w:val="-2"/>
        </w:rPr>
        <w:t>Another valid recommendation could be to set the price initially at $27.00. This strategy would undercut the competition but would likely not cause a price war. With this strategy, BL would maintain its quality image by emphasizing to customers that it is letting them benefit from BL’s production efficiency and not allowing the competitors to skim the market.</w:t>
      </w:r>
    </w:p>
    <w:p w14:paraId="3513CBF0" w14:textId="77777777" w:rsidR="001217F0" w:rsidRDefault="001217F0">
      <w:pPr>
        <w:pStyle w:val="TextLeader"/>
        <w:tabs>
          <w:tab w:val="clear" w:pos="432"/>
          <w:tab w:val="left" w:pos="540"/>
        </w:tabs>
        <w:ind w:left="0" w:firstLine="0"/>
        <w:rPr>
          <w:spacing w:val="-2"/>
        </w:rPr>
      </w:pPr>
    </w:p>
    <w:p w14:paraId="538385D6" w14:textId="77777777" w:rsidR="001217F0" w:rsidRDefault="001217F0">
      <w:pPr>
        <w:pStyle w:val="TextRight"/>
      </w:pPr>
      <w:r>
        <w:t>(SMAC Solution, adapted)</w:t>
      </w:r>
    </w:p>
    <w:sectPr w:rsidR="001217F0" w:rsidSect="00A9087B">
      <w:footerReference w:type="even" r:id="rId23"/>
      <w:footerReference w:type="default" r:id="rId24"/>
      <w:pgSz w:w="12240" w:h="15840" w:code="1"/>
      <w:pgMar w:top="1440" w:right="1440" w:bottom="1440" w:left="1440" w:header="720" w:footer="763"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6201C6" w15:done="0"/>
  <w15:commentEx w15:paraId="1222A7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482068" w14:textId="77777777" w:rsidR="00073266" w:rsidRDefault="00073266">
      <w:r>
        <w:separator/>
      </w:r>
    </w:p>
  </w:endnote>
  <w:endnote w:type="continuationSeparator" w:id="0">
    <w:p w14:paraId="6E968213" w14:textId="77777777" w:rsidR="00073266" w:rsidRDefault="00073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3FD77" w14:textId="77777777" w:rsidR="007B36A5" w:rsidRDefault="007B36A5">
    <w:pPr>
      <w:pStyle w:val="rhL"/>
      <w:widowControl/>
      <w:tabs>
        <w:tab w:val="right" w:pos="9000"/>
      </w:tabs>
    </w:pPr>
    <w:r>
      <w:t>© McGraw-Hill Ryerson, 201</w:t>
    </w:r>
    <w:r w:rsidR="00B63883">
      <w:t>5</w:t>
    </w:r>
    <w:r>
      <w:t>. All rights reserved.</w:t>
    </w:r>
  </w:p>
  <w:p w14:paraId="3A9F85B6" w14:textId="77777777" w:rsidR="007B36A5" w:rsidRDefault="00B63883">
    <w:pPr>
      <w:pStyle w:val="rhL"/>
      <w:widowControl/>
      <w:spacing w:line="360" w:lineRule="exact"/>
    </w:pPr>
    <w:r>
      <w:rPr>
        <w:noProof/>
      </w:rPr>
      <mc:AlternateContent>
        <mc:Choice Requires="wps">
          <w:drawing>
            <wp:anchor distT="0" distB="0" distL="114300" distR="114300" simplePos="0" relativeHeight="251657728" behindDoc="0" locked="0" layoutInCell="0" allowOverlap="1" wp14:anchorId="0DBC060E" wp14:editId="01410701">
              <wp:simplePos x="0" y="0"/>
              <wp:positionH relativeFrom="column">
                <wp:posOffset>0</wp:posOffset>
              </wp:positionH>
              <wp:positionV relativeFrom="paragraph">
                <wp:posOffset>38100</wp:posOffset>
              </wp:positionV>
              <wp:extent cx="5956935" cy="635"/>
              <wp:effectExtent l="9525" t="9525" r="15240" b="889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5CFEE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7JSKAIAAGM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" o:allowincell="f" strokeweight="1pt">
              <v:stroke startarrowwidth="narrow" startarrowlength="short" endarrowwidth="narrow" endarrowlength="short"/>
            </v:line>
          </w:pict>
        </mc:Fallback>
      </mc:AlternateContent>
    </w:r>
    <w:r w:rsidR="007B36A5">
      <w:fldChar w:fldCharType="begin"/>
    </w:r>
    <w:r w:rsidR="007B36A5">
      <w:instrText xml:space="preserve"> PAGE </w:instrText>
    </w:r>
    <w:r w:rsidR="007B36A5">
      <w:fldChar w:fldCharType="separate"/>
    </w:r>
    <w:r w:rsidR="003F6F53">
      <w:rPr>
        <w:noProof/>
      </w:rPr>
      <w:t>2</w:t>
    </w:r>
    <w:r w:rsidR="007B36A5">
      <w:fldChar w:fldCharType="end"/>
    </w:r>
    <w:r w:rsidR="007B36A5">
      <w:tab/>
      <w:t xml:space="preserve">Managerial Accounting, </w:t>
    </w:r>
    <w:r w:rsidR="0006007C">
      <w:t>10</w:t>
    </w:r>
    <w:r w:rsidR="007B36A5">
      <w:t>th Canadian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2E5CB" w14:textId="77777777" w:rsidR="007B36A5" w:rsidRDefault="007B36A5">
    <w:pPr>
      <w:pStyle w:val="rhL"/>
      <w:jc w:val="right"/>
    </w:pPr>
    <w:r>
      <w:t>© McGraw-Hill Ryerson</w:t>
    </w:r>
    <w:r w:rsidR="00B63883">
      <w:t xml:space="preserve"> Ltd.</w:t>
    </w:r>
    <w:r>
      <w:t>, 201</w:t>
    </w:r>
    <w:r w:rsidR="00B63883">
      <w:t>5</w:t>
    </w:r>
    <w:r>
      <w:t>. All rights reserved.</w:t>
    </w:r>
  </w:p>
  <w:p w14:paraId="30E68246" w14:textId="77777777" w:rsidR="007B36A5" w:rsidRDefault="00B63883">
    <w:pPr>
      <w:pStyle w:val="rhL"/>
      <w:widowControl/>
      <w:spacing w:line="360" w:lineRule="exact"/>
      <w:ind w:right="-80"/>
    </w:pPr>
    <w:r>
      <w:rPr>
        <w:noProof/>
      </w:rPr>
      <mc:AlternateContent>
        <mc:Choice Requires="wps">
          <w:drawing>
            <wp:anchor distT="0" distB="0" distL="114300" distR="114300" simplePos="0" relativeHeight="251656704" behindDoc="0" locked="0" layoutInCell="0" allowOverlap="1" wp14:anchorId="36B66284" wp14:editId="0DEE41CA">
              <wp:simplePos x="0" y="0"/>
              <wp:positionH relativeFrom="column">
                <wp:posOffset>0</wp:posOffset>
              </wp:positionH>
              <wp:positionV relativeFrom="paragraph">
                <wp:posOffset>38100</wp:posOffset>
              </wp:positionV>
              <wp:extent cx="5956935" cy="635"/>
              <wp:effectExtent l="9525" t="9525" r="15240"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43B2E9"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HbQKgIAAGM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EVEdtA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7B36A5">
      <w:t xml:space="preserve">Solutions Manual, </w:t>
    </w:r>
    <w:r>
      <w:rPr>
        <w:noProof/>
      </w:rPr>
      <mc:AlternateContent>
        <mc:Choice Requires="wps">
          <w:drawing>
            <wp:anchor distT="0" distB="0" distL="114300" distR="114300" simplePos="0" relativeHeight="251658752" behindDoc="0" locked="0" layoutInCell="0" allowOverlap="1" wp14:anchorId="085EAD8A" wp14:editId="333441BA">
              <wp:simplePos x="0" y="0"/>
              <wp:positionH relativeFrom="column">
                <wp:posOffset>0</wp:posOffset>
              </wp:positionH>
              <wp:positionV relativeFrom="paragraph">
                <wp:posOffset>38100</wp:posOffset>
              </wp:positionV>
              <wp:extent cx="5956935" cy="635"/>
              <wp:effectExtent l="9525" t="9525" r="1524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74FD1A"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" o:allowincell="f" strokeweight="1pt">
              <v:stroke startarrowwidth="narrow" startarrowlength="short" endarrowwidth="narrow" endarrowlength="short"/>
            </v:line>
          </w:pict>
        </mc:Fallback>
      </mc:AlternateContent>
    </w:r>
    <w:r w:rsidR="007B36A5">
      <w:t xml:space="preserve">Appendix </w:t>
    </w:r>
    <w:r w:rsidR="0006007C">
      <w:t>4</w:t>
    </w:r>
    <w:r w:rsidR="007B36A5">
      <w:t>A</w:t>
    </w:r>
    <w:r w:rsidR="007B36A5">
      <w:tab/>
    </w:r>
    <w:r w:rsidR="007B36A5">
      <w:fldChar w:fldCharType="begin"/>
    </w:r>
    <w:r w:rsidR="007B36A5">
      <w:instrText xml:space="preserve"> PAGE </w:instrText>
    </w:r>
    <w:r w:rsidR="007B36A5">
      <w:fldChar w:fldCharType="separate"/>
    </w:r>
    <w:r w:rsidR="003F6F53">
      <w:rPr>
        <w:noProof/>
      </w:rPr>
      <w:t>1</w:t>
    </w:r>
    <w:r w:rsidR="007B36A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E83C3" w14:textId="77777777" w:rsidR="00073266" w:rsidRDefault="00073266">
      <w:r>
        <w:separator/>
      </w:r>
    </w:p>
  </w:footnote>
  <w:footnote w:type="continuationSeparator" w:id="0">
    <w:p w14:paraId="2C1D45B0" w14:textId="77777777" w:rsidR="00073266" w:rsidRDefault="000732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6E660A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B3AA007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B7890E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5AF0403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1EA046A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BA62A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708CE1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188B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FAE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A00BE6C"/>
    <w:lvl w:ilvl="0">
      <w:start w:val="1"/>
      <w:numFmt w:val="bullet"/>
      <w:lvlText w:val=""/>
      <w:lvlJc w:val="left"/>
      <w:pPr>
        <w:tabs>
          <w:tab w:val="num" w:pos="360"/>
        </w:tabs>
        <w:ind w:left="360" w:hanging="360"/>
      </w:pPr>
      <w:rPr>
        <w:rFonts w:ascii="Symbol" w:hAnsi="Symbol" w:hint="default"/>
      </w:rPr>
    </w:lvl>
  </w:abstractNum>
  <w:abstractNum w:abstractNumId="10">
    <w:nsid w:val="079D49C0"/>
    <w:multiLevelType w:val="singleLevel"/>
    <w:tmpl w:val="0409000F"/>
    <w:lvl w:ilvl="0">
      <w:start w:val="1"/>
      <w:numFmt w:val="decimal"/>
      <w:lvlText w:val="%1."/>
      <w:legacy w:legacy="1" w:legacySpace="0" w:legacyIndent="360"/>
      <w:lvlJc w:val="left"/>
      <w:pPr>
        <w:ind w:left="360" w:hanging="360"/>
      </w:pPr>
      <w:rPr>
        <w:rFonts w:cs="Times New Roman"/>
      </w:rPr>
    </w:lvl>
  </w:abstractNum>
  <w:abstractNum w:abstractNumId="11">
    <w:nsid w:val="093026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93D2CA5"/>
    <w:multiLevelType w:val="singleLevel"/>
    <w:tmpl w:val="F0B28134"/>
    <w:lvl w:ilvl="0">
      <w:start w:val="1"/>
      <w:numFmt w:val="lowerLetter"/>
      <w:lvlText w:val="%1."/>
      <w:lvlJc w:val="left"/>
      <w:pPr>
        <w:tabs>
          <w:tab w:val="num" w:pos="375"/>
        </w:tabs>
        <w:ind w:left="375" w:hanging="375"/>
      </w:pPr>
      <w:rPr>
        <w:rFonts w:cs="Times New Roman" w:hint="default"/>
      </w:rPr>
    </w:lvl>
  </w:abstractNum>
  <w:abstractNum w:abstractNumId="13">
    <w:nsid w:val="16626BF9"/>
    <w:multiLevelType w:val="hybridMultilevel"/>
    <w:tmpl w:val="ABE4D872"/>
    <w:lvl w:ilvl="0" w:tplc="888E1748">
      <w:numFmt w:val="bullet"/>
      <w:lvlText w:val=""/>
      <w:lvlJc w:val="left"/>
      <w:pPr>
        <w:tabs>
          <w:tab w:val="num" w:pos="3600"/>
        </w:tabs>
        <w:ind w:left="3600" w:hanging="720"/>
      </w:pPr>
      <w:rPr>
        <w:rFonts w:ascii="Symbol" w:eastAsia="Times New Roman" w:hAnsi="Symbol" w:hint="default"/>
      </w:rPr>
    </w:lvl>
    <w:lvl w:ilvl="1" w:tplc="ACFCCE54" w:tentative="1">
      <w:start w:val="1"/>
      <w:numFmt w:val="bullet"/>
      <w:lvlText w:val="o"/>
      <w:lvlJc w:val="left"/>
      <w:pPr>
        <w:tabs>
          <w:tab w:val="num" w:pos="3960"/>
        </w:tabs>
        <w:ind w:left="3960" w:hanging="360"/>
      </w:pPr>
      <w:rPr>
        <w:rFonts w:ascii="Courier New" w:hAnsi="Courier New" w:hint="default"/>
      </w:rPr>
    </w:lvl>
    <w:lvl w:ilvl="2" w:tplc="1DD02978" w:tentative="1">
      <w:start w:val="1"/>
      <w:numFmt w:val="bullet"/>
      <w:lvlText w:val=""/>
      <w:lvlJc w:val="left"/>
      <w:pPr>
        <w:tabs>
          <w:tab w:val="num" w:pos="4680"/>
        </w:tabs>
        <w:ind w:left="4680" w:hanging="360"/>
      </w:pPr>
      <w:rPr>
        <w:rFonts w:ascii="Wingdings" w:hAnsi="Wingdings" w:hint="default"/>
      </w:rPr>
    </w:lvl>
    <w:lvl w:ilvl="3" w:tplc="31EC7204" w:tentative="1">
      <w:start w:val="1"/>
      <w:numFmt w:val="bullet"/>
      <w:lvlText w:val=""/>
      <w:lvlJc w:val="left"/>
      <w:pPr>
        <w:tabs>
          <w:tab w:val="num" w:pos="5400"/>
        </w:tabs>
        <w:ind w:left="5400" w:hanging="360"/>
      </w:pPr>
      <w:rPr>
        <w:rFonts w:ascii="Symbol" w:hAnsi="Symbol" w:hint="default"/>
      </w:rPr>
    </w:lvl>
    <w:lvl w:ilvl="4" w:tplc="9A08B946" w:tentative="1">
      <w:start w:val="1"/>
      <w:numFmt w:val="bullet"/>
      <w:lvlText w:val="o"/>
      <w:lvlJc w:val="left"/>
      <w:pPr>
        <w:tabs>
          <w:tab w:val="num" w:pos="6120"/>
        </w:tabs>
        <w:ind w:left="6120" w:hanging="360"/>
      </w:pPr>
      <w:rPr>
        <w:rFonts w:ascii="Courier New" w:hAnsi="Courier New" w:hint="default"/>
      </w:rPr>
    </w:lvl>
    <w:lvl w:ilvl="5" w:tplc="392A7E6E" w:tentative="1">
      <w:start w:val="1"/>
      <w:numFmt w:val="bullet"/>
      <w:lvlText w:val=""/>
      <w:lvlJc w:val="left"/>
      <w:pPr>
        <w:tabs>
          <w:tab w:val="num" w:pos="6840"/>
        </w:tabs>
        <w:ind w:left="6840" w:hanging="360"/>
      </w:pPr>
      <w:rPr>
        <w:rFonts w:ascii="Wingdings" w:hAnsi="Wingdings" w:hint="default"/>
      </w:rPr>
    </w:lvl>
    <w:lvl w:ilvl="6" w:tplc="A78ADB06" w:tentative="1">
      <w:start w:val="1"/>
      <w:numFmt w:val="bullet"/>
      <w:lvlText w:val=""/>
      <w:lvlJc w:val="left"/>
      <w:pPr>
        <w:tabs>
          <w:tab w:val="num" w:pos="7560"/>
        </w:tabs>
        <w:ind w:left="7560" w:hanging="360"/>
      </w:pPr>
      <w:rPr>
        <w:rFonts w:ascii="Symbol" w:hAnsi="Symbol" w:hint="default"/>
      </w:rPr>
    </w:lvl>
    <w:lvl w:ilvl="7" w:tplc="1766178A" w:tentative="1">
      <w:start w:val="1"/>
      <w:numFmt w:val="bullet"/>
      <w:lvlText w:val="o"/>
      <w:lvlJc w:val="left"/>
      <w:pPr>
        <w:tabs>
          <w:tab w:val="num" w:pos="8280"/>
        </w:tabs>
        <w:ind w:left="8280" w:hanging="360"/>
      </w:pPr>
      <w:rPr>
        <w:rFonts w:ascii="Courier New" w:hAnsi="Courier New" w:hint="default"/>
      </w:rPr>
    </w:lvl>
    <w:lvl w:ilvl="8" w:tplc="56E4E6B0" w:tentative="1">
      <w:start w:val="1"/>
      <w:numFmt w:val="bullet"/>
      <w:lvlText w:val=""/>
      <w:lvlJc w:val="left"/>
      <w:pPr>
        <w:tabs>
          <w:tab w:val="num" w:pos="9000"/>
        </w:tabs>
        <w:ind w:left="9000" w:hanging="360"/>
      </w:pPr>
      <w:rPr>
        <w:rFonts w:ascii="Wingdings" w:hAnsi="Wingdings" w:hint="default"/>
      </w:rPr>
    </w:lvl>
  </w:abstractNum>
  <w:abstractNum w:abstractNumId="14">
    <w:nsid w:val="176F2C02"/>
    <w:multiLevelType w:val="singleLevel"/>
    <w:tmpl w:val="12BE6E5C"/>
    <w:lvl w:ilvl="0">
      <w:start w:val="1"/>
      <w:numFmt w:val="decimal"/>
      <w:lvlText w:val="%1."/>
      <w:legacy w:legacy="1" w:legacySpace="0" w:legacyIndent="360"/>
      <w:lvlJc w:val="left"/>
      <w:pPr>
        <w:ind w:left="360" w:hanging="360"/>
      </w:pPr>
      <w:rPr>
        <w:rFonts w:cs="Times New Roman"/>
      </w:rPr>
    </w:lvl>
  </w:abstractNum>
  <w:abstractNum w:abstractNumId="15">
    <w:nsid w:val="17A375AE"/>
    <w:multiLevelType w:val="hybridMultilevel"/>
    <w:tmpl w:val="78B08EE0"/>
    <w:lvl w:ilvl="0" w:tplc="3C4A3748">
      <w:start w:val="2"/>
      <w:numFmt w:val="decimal"/>
      <w:lvlText w:val="%1."/>
      <w:lvlJc w:val="left"/>
      <w:pPr>
        <w:tabs>
          <w:tab w:val="num" w:pos="720"/>
        </w:tabs>
        <w:ind w:left="720" w:hanging="360"/>
      </w:pPr>
      <w:rPr>
        <w:rFonts w:cs="Times New Roman" w:hint="default"/>
      </w:rPr>
    </w:lvl>
    <w:lvl w:ilvl="1" w:tplc="1DCEBE9A" w:tentative="1">
      <w:start w:val="1"/>
      <w:numFmt w:val="lowerLetter"/>
      <w:lvlText w:val="%2."/>
      <w:lvlJc w:val="left"/>
      <w:pPr>
        <w:tabs>
          <w:tab w:val="num" w:pos="1440"/>
        </w:tabs>
        <w:ind w:left="1440" w:hanging="360"/>
      </w:pPr>
      <w:rPr>
        <w:rFonts w:cs="Times New Roman"/>
      </w:rPr>
    </w:lvl>
    <w:lvl w:ilvl="2" w:tplc="A866D304" w:tentative="1">
      <w:start w:val="1"/>
      <w:numFmt w:val="lowerRoman"/>
      <w:lvlText w:val="%3."/>
      <w:lvlJc w:val="right"/>
      <w:pPr>
        <w:tabs>
          <w:tab w:val="num" w:pos="2160"/>
        </w:tabs>
        <w:ind w:left="2160" w:hanging="180"/>
      </w:pPr>
      <w:rPr>
        <w:rFonts w:cs="Times New Roman"/>
      </w:rPr>
    </w:lvl>
    <w:lvl w:ilvl="3" w:tplc="C34A6E8E" w:tentative="1">
      <w:start w:val="1"/>
      <w:numFmt w:val="decimal"/>
      <w:lvlText w:val="%4."/>
      <w:lvlJc w:val="left"/>
      <w:pPr>
        <w:tabs>
          <w:tab w:val="num" w:pos="2880"/>
        </w:tabs>
        <w:ind w:left="2880" w:hanging="360"/>
      </w:pPr>
      <w:rPr>
        <w:rFonts w:cs="Times New Roman"/>
      </w:rPr>
    </w:lvl>
    <w:lvl w:ilvl="4" w:tplc="DA0C7C2E" w:tentative="1">
      <w:start w:val="1"/>
      <w:numFmt w:val="lowerLetter"/>
      <w:lvlText w:val="%5."/>
      <w:lvlJc w:val="left"/>
      <w:pPr>
        <w:tabs>
          <w:tab w:val="num" w:pos="3600"/>
        </w:tabs>
        <w:ind w:left="3600" w:hanging="360"/>
      </w:pPr>
      <w:rPr>
        <w:rFonts w:cs="Times New Roman"/>
      </w:rPr>
    </w:lvl>
    <w:lvl w:ilvl="5" w:tplc="6A9E8814" w:tentative="1">
      <w:start w:val="1"/>
      <w:numFmt w:val="lowerRoman"/>
      <w:lvlText w:val="%6."/>
      <w:lvlJc w:val="right"/>
      <w:pPr>
        <w:tabs>
          <w:tab w:val="num" w:pos="4320"/>
        </w:tabs>
        <w:ind w:left="4320" w:hanging="180"/>
      </w:pPr>
      <w:rPr>
        <w:rFonts w:cs="Times New Roman"/>
      </w:rPr>
    </w:lvl>
    <w:lvl w:ilvl="6" w:tplc="0A6C564C" w:tentative="1">
      <w:start w:val="1"/>
      <w:numFmt w:val="decimal"/>
      <w:lvlText w:val="%7."/>
      <w:lvlJc w:val="left"/>
      <w:pPr>
        <w:tabs>
          <w:tab w:val="num" w:pos="5040"/>
        </w:tabs>
        <w:ind w:left="5040" w:hanging="360"/>
      </w:pPr>
      <w:rPr>
        <w:rFonts w:cs="Times New Roman"/>
      </w:rPr>
    </w:lvl>
    <w:lvl w:ilvl="7" w:tplc="1E224916" w:tentative="1">
      <w:start w:val="1"/>
      <w:numFmt w:val="lowerLetter"/>
      <w:lvlText w:val="%8."/>
      <w:lvlJc w:val="left"/>
      <w:pPr>
        <w:tabs>
          <w:tab w:val="num" w:pos="5760"/>
        </w:tabs>
        <w:ind w:left="5760" w:hanging="360"/>
      </w:pPr>
      <w:rPr>
        <w:rFonts w:cs="Times New Roman"/>
      </w:rPr>
    </w:lvl>
    <w:lvl w:ilvl="8" w:tplc="55DEB110" w:tentative="1">
      <w:start w:val="1"/>
      <w:numFmt w:val="lowerRoman"/>
      <w:lvlText w:val="%9."/>
      <w:lvlJc w:val="right"/>
      <w:pPr>
        <w:tabs>
          <w:tab w:val="num" w:pos="6480"/>
        </w:tabs>
        <w:ind w:left="6480" w:hanging="180"/>
      </w:pPr>
      <w:rPr>
        <w:rFonts w:cs="Times New Roman"/>
      </w:rPr>
    </w:lvl>
  </w:abstractNum>
  <w:abstractNum w:abstractNumId="16">
    <w:nsid w:val="20951C28"/>
    <w:multiLevelType w:val="singleLevel"/>
    <w:tmpl w:val="B81A2AD2"/>
    <w:lvl w:ilvl="0">
      <w:start w:val="1"/>
      <w:numFmt w:val="decimal"/>
      <w:lvlText w:val="%1."/>
      <w:lvlJc w:val="left"/>
      <w:pPr>
        <w:tabs>
          <w:tab w:val="num" w:pos="435"/>
        </w:tabs>
        <w:ind w:left="435" w:hanging="435"/>
      </w:pPr>
      <w:rPr>
        <w:rFonts w:cs="Times New Roman" w:hint="default"/>
      </w:rPr>
    </w:lvl>
  </w:abstractNum>
  <w:abstractNum w:abstractNumId="17">
    <w:nsid w:val="2CB147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2DF66F31"/>
    <w:multiLevelType w:val="hybridMultilevel"/>
    <w:tmpl w:val="DDEE7300"/>
    <w:lvl w:ilvl="0" w:tplc="6548E268">
      <w:start w:val="515"/>
      <w:numFmt w:val="decimal"/>
      <w:lvlText w:val="%1"/>
      <w:lvlJc w:val="left"/>
      <w:pPr>
        <w:tabs>
          <w:tab w:val="num" w:pos="4770"/>
        </w:tabs>
        <w:ind w:left="4770" w:hanging="2340"/>
      </w:pPr>
      <w:rPr>
        <w:rFonts w:cs="Times New Roman" w:hint="default"/>
      </w:rPr>
    </w:lvl>
    <w:lvl w:ilvl="1" w:tplc="4A1A23AA" w:tentative="1">
      <w:start w:val="1"/>
      <w:numFmt w:val="lowerLetter"/>
      <w:lvlText w:val="%2."/>
      <w:lvlJc w:val="left"/>
      <w:pPr>
        <w:tabs>
          <w:tab w:val="num" w:pos="3510"/>
        </w:tabs>
        <w:ind w:left="3510" w:hanging="360"/>
      </w:pPr>
      <w:rPr>
        <w:rFonts w:cs="Times New Roman"/>
      </w:rPr>
    </w:lvl>
    <w:lvl w:ilvl="2" w:tplc="7542F3E4" w:tentative="1">
      <w:start w:val="1"/>
      <w:numFmt w:val="lowerRoman"/>
      <w:lvlText w:val="%3."/>
      <w:lvlJc w:val="right"/>
      <w:pPr>
        <w:tabs>
          <w:tab w:val="num" w:pos="4230"/>
        </w:tabs>
        <w:ind w:left="4230" w:hanging="180"/>
      </w:pPr>
      <w:rPr>
        <w:rFonts w:cs="Times New Roman"/>
      </w:rPr>
    </w:lvl>
    <w:lvl w:ilvl="3" w:tplc="065650E2" w:tentative="1">
      <w:start w:val="1"/>
      <w:numFmt w:val="decimal"/>
      <w:lvlText w:val="%4."/>
      <w:lvlJc w:val="left"/>
      <w:pPr>
        <w:tabs>
          <w:tab w:val="num" w:pos="4950"/>
        </w:tabs>
        <w:ind w:left="4950" w:hanging="360"/>
      </w:pPr>
      <w:rPr>
        <w:rFonts w:cs="Times New Roman"/>
      </w:rPr>
    </w:lvl>
    <w:lvl w:ilvl="4" w:tplc="65169024" w:tentative="1">
      <w:start w:val="1"/>
      <w:numFmt w:val="lowerLetter"/>
      <w:lvlText w:val="%5."/>
      <w:lvlJc w:val="left"/>
      <w:pPr>
        <w:tabs>
          <w:tab w:val="num" w:pos="5670"/>
        </w:tabs>
        <w:ind w:left="5670" w:hanging="360"/>
      </w:pPr>
      <w:rPr>
        <w:rFonts w:cs="Times New Roman"/>
      </w:rPr>
    </w:lvl>
    <w:lvl w:ilvl="5" w:tplc="523E75FA" w:tentative="1">
      <w:start w:val="1"/>
      <w:numFmt w:val="lowerRoman"/>
      <w:lvlText w:val="%6."/>
      <w:lvlJc w:val="right"/>
      <w:pPr>
        <w:tabs>
          <w:tab w:val="num" w:pos="6390"/>
        </w:tabs>
        <w:ind w:left="6390" w:hanging="180"/>
      </w:pPr>
      <w:rPr>
        <w:rFonts w:cs="Times New Roman"/>
      </w:rPr>
    </w:lvl>
    <w:lvl w:ilvl="6" w:tplc="9236C5B4" w:tentative="1">
      <w:start w:val="1"/>
      <w:numFmt w:val="decimal"/>
      <w:lvlText w:val="%7."/>
      <w:lvlJc w:val="left"/>
      <w:pPr>
        <w:tabs>
          <w:tab w:val="num" w:pos="7110"/>
        </w:tabs>
        <w:ind w:left="7110" w:hanging="360"/>
      </w:pPr>
      <w:rPr>
        <w:rFonts w:cs="Times New Roman"/>
      </w:rPr>
    </w:lvl>
    <w:lvl w:ilvl="7" w:tplc="23361474" w:tentative="1">
      <w:start w:val="1"/>
      <w:numFmt w:val="lowerLetter"/>
      <w:lvlText w:val="%8."/>
      <w:lvlJc w:val="left"/>
      <w:pPr>
        <w:tabs>
          <w:tab w:val="num" w:pos="7830"/>
        </w:tabs>
        <w:ind w:left="7830" w:hanging="360"/>
      </w:pPr>
      <w:rPr>
        <w:rFonts w:cs="Times New Roman"/>
      </w:rPr>
    </w:lvl>
    <w:lvl w:ilvl="8" w:tplc="E288201C" w:tentative="1">
      <w:start w:val="1"/>
      <w:numFmt w:val="lowerRoman"/>
      <w:lvlText w:val="%9."/>
      <w:lvlJc w:val="right"/>
      <w:pPr>
        <w:tabs>
          <w:tab w:val="num" w:pos="8550"/>
        </w:tabs>
        <w:ind w:left="8550" w:hanging="180"/>
      </w:pPr>
      <w:rPr>
        <w:rFonts w:cs="Times New Roman"/>
      </w:rPr>
    </w:lvl>
  </w:abstractNum>
  <w:abstractNum w:abstractNumId="19">
    <w:nsid w:val="2F5645B5"/>
    <w:multiLevelType w:val="hybridMultilevel"/>
    <w:tmpl w:val="E138BD5E"/>
    <w:lvl w:ilvl="0" w:tplc="532AD36E">
      <w:start w:val="3"/>
      <w:numFmt w:val="decimal"/>
      <w:lvlText w:val="%1."/>
      <w:lvlJc w:val="left"/>
      <w:pPr>
        <w:tabs>
          <w:tab w:val="num" w:pos="720"/>
        </w:tabs>
        <w:ind w:left="720" w:hanging="360"/>
      </w:pPr>
      <w:rPr>
        <w:rFonts w:cs="Times New Roman" w:hint="default"/>
      </w:rPr>
    </w:lvl>
    <w:lvl w:ilvl="1" w:tplc="C2BC3858" w:tentative="1">
      <w:start w:val="1"/>
      <w:numFmt w:val="lowerLetter"/>
      <w:lvlText w:val="%2."/>
      <w:lvlJc w:val="left"/>
      <w:pPr>
        <w:tabs>
          <w:tab w:val="num" w:pos="1440"/>
        </w:tabs>
        <w:ind w:left="1440" w:hanging="360"/>
      </w:pPr>
      <w:rPr>
        <w:rFonts w:cs="Times New Roman"/>
      </w:rPr>
    </w:lvl>
    <w:lvl w:ilvl="2" w:tplc="CFDA689A" w:tentative="1">
      <w:start w:val="1"/>
      <w:numFmt w:val="lowerRoman"/>
      <w:lvlText w:val="%3."/>
      <w:lvlJc w:val="right"/>
      <w:pPr>
        <w:tabs>
          <w:tab w:val="num" w:pos="2160"/>
        </w:tabs>
        <w:ind w:left="2160" w:hanging="180"/>
      </w:pPr>
      <w:rPr>
        <w:rFonts w:cs="Times New Roman"/>
      </w:rPr>
    </w:lvl>
    <w:lvl w:ilvl="3" w:tplc="402686AA" w:tentative="1">
      <w:start w:val="1"/>
      <w:numFmt w:val="decimal"/>
      <w:lvlText w:val="%4."/>
      <w:lvlJc w:val="left"/>
      <w:pPr>
        <w:tabs>
          <w:tab w:val="num" w:pos="2880"/>
        </w:tabs>
        <w:ind w:left="2880" w:hanging="360"/>
      </w:pPr>
      <w:rPr>
        <w:rFonts w:cs="Times New Roman"/>
      </w:rPr>
    </w:lvl>
    <w:lvl w:ilvl="4" w:tplc="C7F0D882" w:tentative="1">
      <w:start w:val="1"/>
      <w:numFmt w:val="lowerLetter"/>
      <w:lvlText w:val="%5."/>
      <w:lvlJc w:val="left"/>
      <w:pPr>
        <w:tabs>
          <w:tab w:val="num" w:pos="3600"/>
        </w:tabs>
        <w:ind w:left="3600" w:hanging="360"/>
      </w:pPr>
      <w:rPr>
        <w:rFonts w:cs="Times New Roman"/>
      </w:rPr>
    </w:lvl>
    <w:lvl w:ilvl="5" w:tplc="A6AC88B6" w:tentative="1">
      <w:start w:val="1"/>
      <w:numFmt w:val="lowerRoman"/>
      <w:lvlText w:val="%6."/>
      <w:lvlJc w:val="right"/>
      <w:pPr>
        <w:tabs>
          <w:tab w:val="num" w:pos="4320"/>
        </w:tabs>
        <w:ind w:left="4320" w:hanging="180"/>
      </w:pPr>
      <w:rPr>
        <w:rFonts w:cs="Times New Roman"/>
      </w:rPr>
    </w:lvl>
    <w:lvl w:ilvl="6" w:tplc="252C8EA0" w:tentative="1">
      <w:start w:val="1"/>
      <w:numFmt w:val="decimal"/>
      <w:lvlText w:val="%7."/>
      <w:lvlJc w:val="left"/>
      <w:pPr>
        <w:tabs>
          <w:tab w:val="num" w:pos="5040"/>
        </w:tabs>
        <w:ind w:left="5040" w:hanging="360"/>
      </w:pPr>
      <w:rPr>
        <w:rFonts w:cs="Times New Roman"/>
      </w:rPr>
    </w:lvl>
    <w:lvl w:ilvl="7" w:tplc="3B1AA756" w:tentative="1">
      <w:start w:val="1"/>
      <w:numFmt w:val="lowerLetter"/>
      <w:lvlText w:val="%8."/>
      <w:lvlJc w:val="left"/>
      <w:pPr>
        <w:tabs>
          <w:tab w:val="num" w:pos="5760"/>
        </w:tabs>
        <w:ind w:left="5760" w:hanging="360"/>
      </w:pPr>
      <w:rPr>
        <w:rFonts w:cs="Times New Roman"/>
      </w:rPr>
    </w:lvl>
    <w:lvl w:ilvl="8" w:tplc="339AE962" w:tentative="1">
      <w:start w:val="1"/>
      <w:numFmt w:val="lowerRoman"/>
      <w:lvlText w:val="%9."/>
      <w:lvlJc w:val="right"/>
      <w:pPr>
        <w:tabs>
          <w:tab w:val="num" w:pos="6480"/>
        </w:tabs>
        <w:ind w:left="6480" w:hanging="180"/>
      </w:pPr>
      <w:rPr>
        <w:rFonts w:cs="Times New Roman"/>
      </w:rPr>
    </w:lvl>
  </w:abstractNum>
  <w:abstractNum w:abstractNumId="20">
    <w:nsid w:val="33EA5B71"/>
    <w:multiLevelType w:val="singleLevel"/>
    <w:tmpl w:val="854A09B4"/>
    <w:lvl w:ilvl="0">
      <w:start w:val="1"/>
      <w:numFmt w:val="lowerLetter"/>
      <w:lvlText w:val="%1."/>
      <w:lvlJc w:val="left"/>
      <w:pPr>
        <w:tabs>
          <w:tab w:val="num" w:pos="720"/>
        </w:tabs>
        <w:ind w:left="720" w:hanging="360"/>
      </w:pPr>
      <w:rPr>
        <w:rFonts w:cs="Times New Roman" w:hint="default"/>
      </w:rPr>
    </w:lvl>
  </w:abstractNum>
  <w:abstractNum w:abstractNumId="21">
    <w:nsid w:val="35EE2F8D"/>
    <w:multiLevelType w:val="hybridMultilevel"/>
    <w:tmpl w:val="E3F00D64"/>
    <w:lvl w:ilvl="0" w:tplc="35C2A4BE">
      <w:start w:val="1"/>
      <w:numFmt w:val="decimal"/>
      <w:lvlText w:val="%1."/>
      <w:lvlJc w:val="left"/>
      <w:pPr>
        <w:tabs>
          <w:tab w:val="num" w:pos="360"/>
        </w:tabs>
        <w:ind w:left="360" w:hanging="360"/>
      </w:pPr>
      <w:rPr>
        <w:rFonts w:cs="Times New Roman"/>
      </w:rPr>
    </w:lvl>
    <w:lvl w:ilvl="1" w:tplc="B00AF29A" w:tentative="1">
      <w:start w:val="1"/>
      <w:numFmt w:val="lowerLetter"/>
      <w:lvlText w:val="%2."/>
      <w:lvlJc w:val="left"/>
      <w:pPr>
        <w:tabs>
          <w:tab w:val="num" w:pos="1080"/>
        </w:tabs>
        <w:ind w:left="1080" w:hanging="360"/>
      </w:pPr>
      <w:rPr>
        <w:rFonts w:cs="Times New Roman"/>
      </w:rPr>
    </w:lvl>
    <w:lvl w:ilvl="2" w:tplc="834A14E0" w:tentative="1">
      <w:start w:val="1"/>
      <w:numFmt w:val="lowerRoman"/>
      <w:lvlText w:val="%3."/>
      <w:lvlJc w:val="right"/>
      <w:pPr>
        <w:tabs>
          <w:tab w:val="num" w:pos="1800"/>
        </w:tabs>
        <w:ind w:left="1800" w:hanging="180"/>
      </w:pPr>
      <w:rPr>
        <w:rFonts w:cs="Times New Roman"/>
      </w:rPr>
    </w:lvl>
    <w:lvl w:ilvl="3" w:tplc="4476C354" w:tentative="1">
      <w:start w:val="1"/>
      <w:numFmt w:val="decimal"/>
      <w:lvlText w:val="%4."/>
      <w:lvlJc w:val="left"/>
      <w:pPr>
        <w:tabs>
          <w:tab w:val="num" w:pos="2520"/>
        </w:tabs>
        <w:ind w:left="2520" w:hanging="360"/>
      </w:pPr>
      <w:rPr>
        <w:rFonts w:cs="Times New Roman"/>
      </w:rPr>
    </w:lvl>
    <w:lvl w:ilvl="4" w:tplc="0D1C2C40" w:tentative="1">
      <w:start w:val="1"/>
      <w:numFmt w:val="lowerLetter"/>
      <w:lvlText w:val="%5."/>
      <w:lvlJc w:val="left"/>
      <w:pPr>
        <w:tabs>
          <w:tab w:val="num" w:pos="3240"/>
        </w:tabs>
        <w:ind w:left="3240" w:hanging="360"/>
      </w:pPr>
      <w:rPr>
        <w:rFonts w:cs="Times New Roman"/>
      </w:rPr>
    </w:lvl>
    <w:lvl w:ilvl="5" w:tplc="1FBE23AE" w:tentative="1">
      <w:start w:val="1"/>
      <w:numFmt w:val="lowerRoman"/>
      <w:lvlText w:val="%6."/>
      <w:lvlJc w:val="right"/>
      <w:pPr>
        <w:tabs>
          <w:tab w:val="num" w:pos="3960"/>
        </w:tabs>
        <w:ind w:left="3960" w:hanging="180"/>
      </w:pPr>
      <w:rPr>
        <w:rFonts w:cs="Times New Roman"/>
      </w:rPr>
    </w:lvl>
    <w:lvl w:ilvl="6" w:tplc="5228278E" w:tentative="1">
      <w:start w:val="1"/>
      <w:numFmt w:val="decimal"/>
      <w:lvlText w:val="%7."/>
      <w:lvlJc w:val="left"/>
      <w:pPr>
        <w:tabs>
          <w:tab w:val="num" w:pos="4680"/>
        </w:tabs>
        <w:ind w:left="4680" w:hanging="360"/>
      </w:pPr>
      <w:rPr>
        <w:rFonts w:cs="Times New Roman"/>
      </w:rPr>
    </w:lvl>
    <w:lvl w:ilvl="7" w:tplc="D2220528" w:tentative="1">
      <w:start w:val="1"/>
      <w:numFmt w:val="lowerLetter"/>
      <w:lvlText w:val="%8."/>
      <w:lvlJc w:val="left"/>
      <w:pPr>
        <w:tabs>
          <w:tab w:val="num" w:pos="5400"/>
        </w:tabs>
        <w:ind w:left="5400" w:hanging="360"/>
      </w:pPr>
      <w:rPr>
        <w:rFonts w:cs="Times New Roman"/>
      </w:rPr>
    </w:lvl>
    <w:lvl w:ilvl="8" w:tplc="49B4F45E" w:tentative="1">
      <w:start w:val="1"/>
      <w:numFmt w:val="lowerRoman"/>
      <w:lvlText w:val="%9."/>
      <w:lvlJc w:val="right"/>
      <w:pPr>
        <w:tabs>
          <w:tab w:val="num" w:pos="6120"/>
        </w:tabs>
        <w:ind w:left="6120" w:hanging="180"/>
      </w:pPr>
      <w:rPr>
        <w:rFonts w:cs="Times New Roman"/>
      </w:rPr>
    </w:lvl>
  </w:abstractNum>
  <w:abstractNum w:abstractNumId="22">
    <w:nsid w:val="678A679D"/>
    <w:multiLevelType w:val="multilevel"/>
    <w:tmpl w:val="86D8961A"/>
    <w:lvl w:ilvl="0">
      <w:start w:val="15"/>
      <w:numFmt w:val="decimal"/>
      <w:lvlText w:val="%1"/>
      <w:lvlJc w:val="left"/>
      <w:pPr>
        <w:tabs>
          <w:tab w:val="num" w:pos="720"/>
        </w:tabs>
        <w:ind w:left="720" w:hanging="720"/>
      </w:pPr>
      <w:rPr>
        <w:rFonts w:cs="Times New Roman" w:hint="default"/>
        <w:b/>
      </w:rPr>
    </w:lvl>
    <w:lvl w:ilvl="1">
      <w:start w:val="20"/>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3">
    <w:nsid w:val="721E2B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DFC127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2"/>
  </w:num>
  <w:num w:numId="2">
    <w:abstractNumId w:val="13"/>
  </w:num>
  <w:num w:numId="3">
    <w:abstractNumId w:val="20"/>
  </w:num>
  <w:num w:numId="4">
    <w:abstractNumId w:val="14"/>
  </w:num>
  <w:num w:numId="5">
    <w:abstractNumId w:val="14"/>
    <w:lvlOverride w:ilvl="0">
      <w:lvl w:ilvl="0">
        <w:start w:val="1"/>
        <w:numFmt w:val="decimal"/>
        <w:lvlText w:val="%1."/>
        <w:legacy w:legacy="1" w:legacySpace="0" w:legacyIndent="360"/>
        <w:lvlJc w:val="left"/>
        <w:pPr>
          <w:ind w:left="360" w:hanging="360"/>
        </w:pPr>
        <w:rPr>
          <w:rFonts w:cs="Times New Roman"/>
        </w:rPr>
      </w:lvl>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1"/>
  </w:num>
  <w:num w:numId="17">
    <w:abstractNumId w:val="10"/>
  </w:num>
  <w:num w:numId="18">
    <w:abstractNumId w:val="10"/>
    <w:lvlOverride w:ilvl="0">
      <w:lvl w:ilvl="0">
        <w:start w:val="1"/>
        <w:numFmt w:val="decimal"/>
        <w:lvlText w:val="%1."/>
        <w:legacy w:legacy="1" w:legacySpace="0" w:legacyIndent="360"/>
        <w:lvlJc w:val="left"/>
        <w:pPr>
          <w:ind w:left="360" w:hanging="360"/>
        </w:pPr>
        <w:rPr>
          <w:rFonts w:cs="Times New Roman"/>
        </w:rPr>
      </w:lvl>
    </w:lvlOverride>
  </w:num>
  <w:num w:numId="19">
    <w:abstractNumId w:val="23"/>
  </w:num>
  <w:num w:numId="20">
    <w:abstractNumId w:val="11"/>
  </w:num>
  <w:num w:numId="21">
    <w:abstractNumId w:val="17"/>
  </w:num>
  <w:num w:numId="22">
    <w:abstractNumId w:val="24"/>
  </w:num>
  <w:num w:numId="23">
    <w:abstractNumId w:val="16"/>
  </w:num>
  <w:num w:numId="24">
    <w:abstractNumId w:val="12"/>
  </w:num>
  <w:num w:numId="25">
    <w:abstractNumId w:val="15"/>
  </w:num>
  <w:num w:numId="26">
    <w:abstractNumId w:val="19"/>
  </w:num>
  <w:num w:numId="27">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wner">
    <w15:presenceInfo w15:providerId="None" w15:userId="ow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1D6"/>
    <w:rsid w:val="00032018"/>
    <w:rsid w:val="0003781C"/>
    <w:rsid w:val="0006007C"/>
    <w:rsid w:val="00073266"/>
    <w:rsid w:val="001217F0"/>
    <w:rsid w:val="001514D0"/>
    <w:rsid w:val="001B5278"/>
    <w:rsid w:val="001C0E5D"/>
    <w:rsid w:val="0022036C"/>
    <w:rsid w:val="00290EA3"/>
    <w:rsid w:val="0029338B"/>
    <w:rsid w:val="00296C0C"/>
    <w:rsid w:val="002A464D"/>
    <w:rsid w:val="002F61D6"/>
    <w:rsid w:val="00380863"/>
    <w:rsid w:val="00383F45"/>
    <w:rsid w:val="003D1DC6"/>
    <w:rsid w:val="003F6F53"/>
    <w:rsid w:val="0041466A"/>
    <w:rsid w:val="0042116B"/>
    <w:rsid w:val="00493CBA"/>
    <w:rsid w:val="0055600F"/>
    <w:rsid w:val="0056288F"/>
    <w:rsid w:val="00590BD8"/>
    <w:rsid w:val="005A75CF"/>
    <w:rsid w:val="005B446D"/>
    <w:rsid w:val="005C5CC3"/>
    <w:rsid w:val="005E708F"/>
    <w:rsid w:val="005F3310"/>
    <w:rsid w:val="006201A5"/>
    <w:rsid w:val="006B1A2C"/>
    <w:rsid w:val="006F6A77"/>
    <w:rsid w:val="00717D6F"/>
    <w:rsid w:val="00730E0D"/>
    <w:rsid w:val="00766FDC"/>
    <w:rsid w:val="00782FAB"/>
    <w:rsid w:val="007B36A5"/>
    <w:rsid w:val="00890A22"/>
    <w:rsid w:val="00940410"/>
    <w:rsid w:val="009630D5"/>
    <w:rsid w:val="009F183E"/>
    <w:rsid w:val="009F7658"/>
    <w:rsid w:val="00A36611"/>
    <w:rsid w:val="00A77F01"/>
    <w:rsid w:val="00A9087B"/>
    <w:rsid w:val="00AF6A7B"/>
    <w:rsid w:val="00B44508"/>
    <w:rsid w:val="00B50A2A"/>
    <w:rsid w:val="00B63883"/>
    <w:rsid w:val="00BE3012"/>
    <w:rsid w:val="00C14CC7"/>
    <w:rsid w:val="00C164C3"/>
    <w:rsid w:val="00C7586D"/>
    <w:rsid w:val="00C85455"/>
    <w:rsid w:val="00C86490"/>
    <w:rsid w:val="00D6146A"/>
    <w:rsid w:val="00D96150"/>
    <w:rsid w:val="00E36E48"/>
    <w:rsid w:val="00E81553"/>
    <w:rsid w:val="00E86D4A"/>
    <w:rsid w:val="00E92037"/>
    <w:rsid w:val="00F70E69"/>
    <w:rsid w:val="00F77A7F"/>
    <w:rsid w:val="00FC0C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4188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87B"/>
    <w:rPr>
      <w:rFonts w:ascii="Tahoma" w:hAnsi="Tahoma"/>
      <w:sz w:val="28"/>
      <w:lang w:val="en-US" w:eastAsia="en-US"/>
    </w:rPr>
  </w:style>
  <w:style w:type="paragraph" w:styleId="Heading1">
    <w:name w:val="heading 1"/>
    <w:basedOn w:val="Normal"/>
    <w:next w:val="Normal"/>
    <w:qFormat/>
    <w:rsid w:val="00A9087B"/>
    <w:pPr>
      <w:keepNext/>
      <w:widowControl w:val="0"/>
      <w:jc w:val="center"/>
      <w:outlineLvl w:val="0"/>
    </w:pPr>
    <w:rPr>
      <w:b/>
    </w:rPr>
  </w:style>
  <w:style w:type="paragraph" w:styleId="Heading2">
    <w:name w:val="heading 2"/>
    <w:basedOn w:val="Normal"/>
    <w:next w:val="Normal"/>
    <w:qFormat/>
    <w:rsid w:val="00A9087B"/>
    <w:pPr>
      <w:keepNext/>
      <w:widowControl w:val="0"/>
      <w:jc w:val="center"/>
      <w:outlineLvl w:val="1"/>
    </w:pPr>
    <w:rPr>
      <w:i/>
    </w:rPr>
  </w:style>
  <w:style w:type="paragraph" w:styleId="Heading3">
    <w:name w:val="heading 3"/>
    <w:basedOn w:val="Normal"/>
    <w:next w:val="Normal"/>
    <w:qFormat/>
    <w:rsid w:val="00A9087B"/>
    <w:pPr>
      <w:keepNext/>
      <w:tabs>
        <w:tab w:val="left" w:pos="8654"/>
        <w:tab w:val="right" w:pos="9500"/>
      </w:tabs>
      <w:jc w:val="center"/>
      <w:outlineLvl w:val="2"/>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9087B"/>
    <w:pPr>
      <w:widowControl w:val="0"/>
      <w:spacing w:line="580" w:lineRule="atLeast"/>
    </w:pPr>
    <w:rPr>
      <w:rFonts w:ascii="Tahoma" w:hAnsi="Tahoma"/>
      <w:b/>
      <w:color w:val="000000"/>
      <w:sz w:val="48"/>
      <w:lang w:val="en-US" w:eastAsia="en-US"/>
    </w:rPr>
  </w:style>
  <w:style w:type="paragraph" w:customStyle="1" w:styleId="ChapterTitle">
    <w:name w:val="Chapter Title"/>
    <w:rsid w:val="00A9087B"/>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A9087B"/>
    <w:pPr>
      <w:widowControl w:val="0"/>
      <w:spacing w:before="240" w:after="480" w:line="240" w:lineRule="exact"/>
      <w:jc w:val="both"/>
    </w:pPr>
    <w:rPr>
      <w:rFonts w:ascii="Tahoma" w:hAnsi="Tahoma"/>
      <w:b/>
      <w:color w:val="000000"/>
      <w:sz w:val="24"/>
      <w:lang w:val="en-US" w:eastAsia="en-US"/>
    </w:rPr>
  </w:style>
  <w:style w:type="paragraph" w:customStyle="1" w:styleId="Questions">
    <w:name w:val="Questions"/>
    <w:rsid w:val="00A9087B"/>
    <w:pPr>
      <w:tabs>
        <w:tab w:val="left" w:pos="720"/>
      </w:tabs>
      <w:spacing w:after="240" w:line="240" w:lineRule="exact"/>
    </w:pPr>
    <w:rPr>
      <w:rFonts w:ascii="Tahoma" w:hAnsi="Tahoma"/>
      <w:lang w:val="en-US" w:eastAsia="en-US"/>
    </w:rPr>
  </w:style>
  <w:style w:type="paragraph" w:customStyle="1" w:styleId="QuestionsLeaders">
    <w:name w:val="QuestionsLeaders"/>
    <w:rsid w:val="00A9087B"/>
    <w:pPr>
      <w:tabs>
        <w:tab w:val="left" w:pos="360"/>
        <w:tab w:val="right" w:leader="dot" w:pos="4320"/>
      </w:tabs>
      <w:spacing w:line="240" w:lineRule="exact"/>
      <w:ind w:left="216" w:hanging="216"/>
    </w:pPr>
    <w:rPr>
      <w:rFonts w:ascii="Tahoma" w:hAnsi="Tahoma"/>
      <w:lang w:val="en-US" w:eastAsia="en-US"/>
    </w:rPr>
  </w:style>
  <w:style w:type="paragraph" w:customStyle="1" w:styleId="QuestionsSub">
    <w:name w:val="QuestionsSub"/>
    <w:basedOn w:val="Normal"/>
    <w:rsid w:val="00A9087B"/>
    <w:pPr>
      <w:tabs>
        <w:tab w:val="left" w:pos="240"/>
        <w:tab w:val="left" w:pos="600"/>
        <w:tab w:val="left" w:pos="720"/>
      </w:tabs>
      <w:spacing w:line="240" w:lineRule="exact"/>
    </w:pPr>
    <w:rPr>
      <w:sz w:val="20"/>
    </w:rPr>
  </w:style>
  <w:style w:type="paragraph" w:customStyle="1" w:styleId="ProblemNumber">
    <w:name w:val="Problem Number"/>
    <w:rsid w:val="00A9087B"/>
    <w:pPr>
      <w:widowControl w:val="0"/>
      <w:spacing w:after="240" w:line="320" w:lineRule="atLeast"/>
    </w:pPr>
    <w:rPr>
      <w:rFonts w:ascii="Tahoma" w:hAnsi="Tahoma"/>
      <w:color w:val="000000"/>
      <w:sz w:val="28"/>
      <w:lang w:val="en-US" w:eastAsia="en-US"/>
    </w:rPr>
  </w:style>
  <w:style w:type="paragraph" w:customStyle="1" w:styleId="QuestionsR">
    <w:name w:val="QuestionsR"/>
    <w:rsid w:val="00A9087B"/>
    <w:pPr>
      <w:jc w:val="right"/>
    </w:pPr>
    <w:rPr>
      <w:rFonts w:ascii="Tahoma" w:hAnsi="Tahoma"/>
      <w:lang w:val="en-US" w:eastAsia="en-US"/>
    </w:rPr>
  </w:style>
  <w:style w:type="paragraph" w:customStyle="1" w:styleId="TextCentered">
    <w:name w:val="Text Centered"/>
    <w:basedOn w:val="Normal"/>
    <w:rsid w:val="00A9087B"/>
    <w:pPr>
      <w:spacing w:line="320" w:lineRule="exact"/>
      <w:jc w:val="center"/>
    </w:pPr>
  </w:style>
  <w:style w:type="paragraph" w:customStyle="1" w:styleId="TextLeft">
    <w:name w:val="Text Left"/>
    <w:basedOn w:val="Normal"/>
    <w:rsid w:val="00A9087B"/>
    <w:pPr>
      <w:spacing w:line="320" w:lineRule="exact"/>
    </w:pPr>
  </w:style>
  <w:style w:type="paragraph" w:customStyle="1" w:styleId="TextRight">
    <w:name w:val="Text Right"/>
    <w:rsid w:val="00A9087B"/>
    <w:pPr>
      <w:spacing w:line="320" w:lineRule="exact"/>
      <w:ind w:right="72"/>
      <w:jc w:val="right"/>
    </w:pPr>
    <w:rPr>
      <w:rFonts w:ascii="Tahoma" w:hAnsi="Tahoma"/>
      <w:sz w:val="28"/>
      <w:lang w:val="en-US" w:eastAsia="en-US"/>
    </w:rPr>
  </w:style>
  <w:style w:type="paragraph" w:customStyle="1" w:styleId="NumberedPart">
    <w:name w:val="Numbered Part"/>
    <w:rsid w:val="00A9087B"/>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
    <w:name w:val="Text Leader"/>
    <w:basedOn w:val="TextLeft"/>
    <w:rsid w:val="00A9087B"/>
    <w:pPr>
      <w:tabs>
        <w:tab w:val="left" w:pos="432"/>
      </w:tabs>
      <w:ind w:left="216" w:hanging="216"/>
    </w:pPr>
  </w:style>
  <w:style w:type="paragraph" w:customStyle="1" w:styleId="TextLeftIndented">
    <w:name w:val="Text Left Indented"/>
    <w:basedOn w:val="TextLeft"/>
    <w:rsid w:val="00A9087B"/>
    <w:pPr>
      <w:ind w:left="360"/>
    </w:pPr>
  </w:style>
  <w:style w:type="paragraph" w:customStyle="1" w:styleId="ColumnHead">
    <w:name w:val="Column Head"/>
    <w:basedOn w:val="TextCentered"/>
    <w:rsid w:val="00A9087B"/>
    <w:pPr>
      <w:spacing w:line="240" w:lineRule="auto"/>
      <w:ind w:left="72" w:right="72"/>
    </w:pPr>
    <w:rPr>
      <w:i/>
    </w:rPr>
  </w:style>
  <w:style w:type="paragraph" w:customStyle="1" w:styleId="6pointlinespace">
    <w:name w:val="6 point line space"/>
    <w:basedOn w:val="Normal"/>
    <w:rsid w:val="00A9087B"/>
    <w:pPr>
      <w:spacing w:line="120" w:lineRule="exact"/>
    </w:pPr>
    <w:rPr>
      <w:sz w:val="12"/>
    </w:rPr>
  </w:style>
  <w:style w:type="paragraph" w:customStyle="1" w:styleId="NumberedPartSub">
    <w:name w:val="Numbered Part Sub"/>
    <w:basedOn w:val="NumberedPart"/>
    <w:rsid w:val="00A9087B"/>
    <w:pPr>
      <w:ind w:left="691" w:hanging="691"/>
    </w:pPr>
  </w:style>
  <w:style w:type="paragraph" w:customStyle="1" w:styleId="Equation">
    <w:name w:val="Equation"/>
    <w:basedOn w:val="TextLeftIndented"/>
    <w:rsid w:val="00A9087B"/>
    <w:pPr>
      <w:spacing w:before="120" w:after="120" w:line="240" w:lineRule="auto"/>
    </w:pPr>
  </w:style>
  <w:style w:type="character" w:customStyle="1" w:styleId="MTEquationSection">
    <w:name w:val="MTEquationSection"/>
    <w:rsid w:val="00A9087B"/>
    <w:rPr>
      <w:rFonts w:cs="Times New Roman"/>
      <w:vanish/>
      <w:color w:val="FF0000"/>
    </w:rPr>
  </w:style>
  <w:style w:type="paragraph" w:customStyle="1" w:styleId="rhL">
    <w:name w:val="rhL"/>
    <w:rsid w:val="00A9087B"/>
    <w:pPr>
      <w:widowControl w:val="0"/>
      <w:tabs>
        <w:tab w:val="right" w:pos="9360"/>
        <w:tab w:val="right" w:pos="12960"/>
      </w:tabs>
      <w:spacing w:line="240" w:lineRule="exact"/>
      <w:jc w:val="both"/>
    </w:pPr>
    <w:rPr>
      <w:rFonts w:ascii="Tahoma" w:hAnsi="Tahoma"/>
      <w:color w:val="000000"/>
      <w:lang w:val="en-US" w:eastAsia="en-US"/>
    </w:rPr>
  </w:style>
  <w:style w:type="paragraph" w:customStyle="1" w:styleId="NumberedList">
    <w:name w:val="Numbered List"/>
    <w:rsid w:val="00A9087B"/>
    <w:pPr>
      <w:tabs>
        <w:tab w:val="decimal" w:pos="300"/>
        <w:tab w:val="left" w:pos="540"/>
      </w:tabs>
      <w:spacing w:after="120"/>
    </w:pPr>
    <w:rPr>
      <w:rFonts w:ascii="Tahoma" w:hAnsi="Tahoma"/>
      <w:sz w:val="28"/>
      <w:lang w:val="en-US" w:eastAsia="en-US"/>
    </w:rPr>
  </w:style>
  <w:style w:type="paragraph" w:customStyle="1" w:styleId="EquationCentered">
    <w:name w:val="Equation Centered"/>
    <w:basedOn w:val="Equation"/>
    <w:rsid w:val="00A9087B"/>
    <w:pPr>
      <w:jc w:val="center"/>
    </w:pPr>
  </w:style>
  <w:style w:type="paragraph" w:customStyle="1" w:styleId="NLindEq">
    <w:name w:val="NLindEq"/>
    <w:basedOn w:val="Normal"/>
    <w:rsid w:val="00A9087B"/>
    <w:pPr>
      <w:widowControl w:val="0"/>
      <w:tabs>
        <w:tab w:val="decimal" w:pos="120"/>
        <w:tab w:val="left" w:pos="360"/>
        <w:tab w:val="left" w:pos="696"/>
        <w:tab w:val="left" w:pos="936"/>
      </w:tabs>
      <w:spacing w:before="280"/>
      <w:ind w:left="696" w:hanging="696"/>
    </w:pPr>
    <w:rPr>
      <w:color w:val="000000"/>
    </w:rPr>
  </w:style>
  <w:style w:type="paragraph" w:styleId="Header">
    <w:name w:val="header"/>
    <w:basedOn w:val="Normal"/>
    <w:rsid w:val="00A9087B"/>
    <w:pPr>
      <w:tabs>
        <w:tab w:val="center" w:pos="4320"/>
        <w:tab w:val="right" w:pos="8640"/>
      </w:tabs>
    </w:pPr>
  </w:style>
  <w:style w:type="paragraph" w:styleId="Footer">
    <w:name w:val="footer"/>
    <w:basedOn w:val="Normal"/>
    <w:rsid w:val="00A9087B"/>
    <w:pPr>
      <w:tabs>
        <w:tab w:val="center" w:pos="4320"/>
        <w:tab w:val="right" w:pos="8640"/>
      </w:tabs>
    </w:pPr>
  </w:style>
  <w:style w:type="paragraph" w:customStyle="1" w:styleId="Questionsa">
    <w:name w:val="Questions+a"/>
    <w:basedOn w:val="Normal"/>
    <w:rsid w:val="00A9087B"/>
    <w:pPr>
      <w:tabs>
        <w:tab w:val="left" w:pos="600"/>
      </w:tabs>
      <w:spacing w:before="240" w:line="240" w:lineRule="exact"/>
    </w:pPr>
    <w:rPr>
      <w:rFonts w:ascii="Helvetica" w:hAnsi="Helvetica"/>
      <w:sz w:val="20"/>
    </w:rPr>
  </w:style>
  <w:style w:type="paragraph" w:customStyle="1" w:styleId="ProbNum0">
    <w:name w:val="ProbNum+0"/>
    <w:basedOn w:val="Normal"/>
    <w:rsid w:val="00A9087B"/>
    <w:pPr>
      <w:widowControl w:val="0"/>
      <w:tabs>
        <w:tab w:val="left" w:pos="439"/>
        <w:tab w:val="left" w:pos="640"/>
      </w:tabs>
      <w:spacing w:after="160" w:line="320" w:lineRule="atLeast"/>
    </w:pPr>
    <w:rPr>
      <w:rFonts w:ascii="Helvetica" w:hAnsi="Helvetica"/>
      <w:color w:val="000000"/>
    </w:rPr>
  </w:style>
  <w:style w:type="paragraph" w:customStyle="1" w:styleId="NLEq">
    <w:name w:val="NLEq"/>
    <w:basedOn w:val="NL"/>
    <w:rsid w:val="00A9087B"/>
    <w:pPr>
      <w:spacing w:line="240" w:lineRule="auto"/>
    </w:pPr>
  </w:style>
  <w:style w:type="paragraph" w:customStyle="1" w:styleId="NL">
    <w:name w:val="NL"/>
    <w:rsid w:val="00A9087B"/>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s">
    <w:name w:val="textleaders"/>
    <w:basedOn w:val="Normal"/>
    <w:rsid w:val="00A9087B"/>
    <w:pPr>
      <w:widowControl w:val="0"/>
      <w:tabs>
        <w:tab w:val="left" w:leader="dot" w:pos="4800"/>
      </w:tabs>
      <w:ind w:left="113" w:right="113"/>
    </w:pPr>
    <w:rPr>
      <w:rFonts w:ascii="Helvetica" w:hAnsi="Helvetica"/>
      <w:color w:val="000000"/>
      <w:kern w:val="1"/>
      <w:sz w:val="24"/>
    </w:rPr>
  </w:style>
  <w:style w:type="paragraph" w:customStyle="1" w:styleId="NLIndEq0">
    <w:name w:val="NLIndEq"/>
    <w:basedOn w:val="Normal"/>
    <w:rsid w:val="00A9087B"/>
    <w:pPr>
      <w:widowControl w:val="0"/>
      <w:tabs>
        <w:tab w:val="decimal" w:pos="120"/>
        <w:tab w:val="left" w:pos="360"/>
        <w:tab w:val="left" w:pos="696"/>
        <w:tab w:val="left" w:pos="936"/>
      </w:tabs>
      <w:ind w:left="696" w:hanging="696"/>
    </w:pPr>
    <w:rPr>
      <w:rFonts w:ascii="Helvetica" w:hAnsi="Helvetica"/>
      <w:color w:val="000000"/>
    </w:rPr>
  </w:style>
  <w:style w:type="paragraph" w:customStyle="1" w:styleId="TableText">
    <w:name w:val="Table Text"/>
    <w:basedOn w:val="Normal"/>
    <w:rsid w:val="00A9087B"/>
    <w:pPr>
      <w:spacing w:line="320" w:lineRule="exact"/>
    </w:pPr>
    <w:rPr>
      <w:rFonts w:ascii="Helvetica" w:hAnsi="Helvetica"/>
      <w:sz w:val="26"/>
    </w:rPr>
  </w:style>
  <w:style w:type="character" w:styleId="PageNumber">
    <w:name w:val="page number"/>
    <w:rsid w:val="00A9087B"/>
    <w:rPr>
      <w:rFonts w:cs="Times New Roman"/>
    </w:rPr>
  </w:style>
  <w:style w:type="paragraph" w:customStyle="1" w:styleId="Journalentry">
    <w:name w:val="Journal entry"/>
    <w:basedOn w:val="Normal"/>
    <w:rsid w:val="00A9087B"/>
    <w:pPr>
      <w:tabs>
        <w:tab w:val="left" w:pos="720"/>
        <w:tab w:val="left" w:pos="1260"/>
        <w:tab w:val="right" w:leader="dot" w:pos="5040"/>
        <w:tab w:val="right" w:pos="6480"/>
        <w:tab w:val="right" w:pos="7920"/>
      </w:tabs>
      <w:ind w:left="360"/>
    </w:pPr>
    <w:rPr>
      <w:rFonts w:ascii="Helvetica" w:hAnsi="Helvetica"/>
    </w:rPr>
  </w:style>
  <w:style w:type="paragraph" w:customStyle="1" w:styleId="CONTENT">
    <w:name w:val="CONTENT"/>
    <w:basedOn w:val="text"/>
    <w:rsid w:val="00A9087B"/>
    <w:pPr>
      <w:tabs>
        <w:tab w:val="num" w:pos="480"/>
        <w:tab w:val="right" w:pos="8880"/>
      </w:tabs>
      <w:ind w:left="480" w:hanging="192"/>
      <w:jc w:val="left"/>
    </w:pPr>
    <w:rPr>
      <w:b/>
      <w:lang w:val="en-US"/>
    </w:rPr>
  </w:style>
  <w:style w:type="paragraph" w:customStyle="1" w:styleId="text">
    <w:name w:val="text"/>
    <w:basedOn w:val="Normal"/>
    <w:rsid w:val="00A9087B"/>
    <w:pPr>
      <w:spacing w:line="280" w:lineRule="exact"/>
      <w:jc w:val="both"/>
    </w:pPr>
    <w:rPr>
      <w:rFonts w:ascii="Times" w:hAnsi="Times"/>
      <w:sz w:val="24"/>
      <w:lang w:val="en-CA"/>
    </w:rPr>
  </w:style>
  <w:style w:type="paragraph" w:customStyle="1" w:styleId="questions0">
    <w:name w:val="questions"/>
    <w:rsid w:val="00A9087B"/>
    <w:pPr>
      <w:spacing w:before="120" w:line="320" w:lineRule="exact"/>
      <w:ind w:left="480"/>
    </w:pPr>
    <w:rPr>
      <w:rFonts w:ascii="Helvetica" w:hAnsi="Helvetica"/>
      <w:sz w:val="26"/>
      <w:lang w:val="en-US" w:eastAsia="en-US"/>
    </w:rPr>
  </w:style>
  <w:style w:type="paragraph" w:customStyle="1" w:styleId="Add8">
    <w:name w:val="Add8"/>
    <w:basedOn w:val="Normal"/>
    <w:rsid w:val="00A9087B"/>
    <w:pPr>
      <w:tabs>
        <w:tab w:val="left" w:pos="480"/>
        <w:tab w:val="right" w:leader="dot" w:pos="3504"/>
        <w:tab w:val="right" w:pos="4224"/>
      </w:tabs>
      <w:spacing w:line="160" w:lineRule="exact"/>
    </w:pPr>
    <w:rPr>
      <w:rFonts w:ascii="Helvetica" w:hAnsi="Helvetica"/>
      <w:sz w:val="20"/>
      <w:lang w:val="en-CA"/>
    </w:rPr>
  </w:style>
  <w:style w:type="character" w:styleId="PlaceholderText">
    <w:name w:val="Placeholder Text"/>
    <w:semiHidden/>
    <w:rsid w:val="00A77F01"/>
    <w:rPr>
      <w:rFonts w:cs="Times New Roman"/>
      <w:color w:val="808080"/>
    </w:rPr>
  </w:style>
  <w:style w:type="paragraph" w:styleId="BalloonText">
    <w:name w:val="Balloon Text"/>
    <w:basedOn w:val="Normal"/>
    <w:link w:val="BalloonTextChar"/>
    <w:rsid w:val="00032018"/>
    <w:rPr>
      <w:rFonts w:cs="Tahoma"/>
      <w:sz w:val="16"/>
      <w:szCs w:val="16"/>
    </w:rPr>
  </w:style>
  <w:style w:type="character" w:customStyle="1" w:styleId="BalloonTextChar">
    <w:name w:val="Balloon Text Char"/>
    <w:link w:val="BalloonText"/>
    <w:rsid w:val="00032018"/>
    <w:rPr>
      <w:rFonts w:ascii="Tahoma" w:hAnsi="Tahoma" w:cs="Tahoma"/>
      <w:sz w:val="16"/>
      <w:szCs w:val="16"/>
      <w:lang w:val="en-US" w:eastAsia="en-US"/>
    </w:rPr>
  </w:style>
  <w:style w:type="character" w:styleId="CommentReference">
    <w:name w:val="annotation reference"/>
    <w:basedOn w:val="DefaultParagraphFont"/>
    <w:semiHidden/>
    <w:unhideWhenUsed/>
    <w:rsid w:val="005F3310"/>
    <w:rPr>
      <w:sz w:val="16"/>
      <w:szCs w:val="16"/>
    </w:rPr>
  </w:style>
  <w:style w:type="paragraph" w:styleId="CommentText">
    <w:name w:val="annotation text"/>
    <w:basedOn w:val="Normal"/>
    <w:link w:val="CommentTextChar"/>
    <w:semiHidden/>
    <w:unhideWhenUsed/>
    <w:rsid w:val="005F3310"/>
    <w:rPr>
      <w:sz w:val="20"/>
    </w:rPr>
  </w:style>
  <w:style w:type="character" w:customStyle="1" w:styleId="CommentTextChar">
    <w:name w:val="Comment Text Char"/>
    <w:basedOn w:val="DefaultParagraphFont"/>
    <w:link w:val="CommentText"/>
    <w:semiHidden/>
    <w:rsid w:val="005F3310"/>
    <w:rPr>
      <w:rFonts w:ascii="Tahoma" w:hAnsi="Tahoma"/>
      <w:lang w:val="en-US" w:eastAsia="en-US"/>
    </w:rPr>
  </w:style>
  <w:style w:type="paragraph" w:styleId="CommentSubject">
    <w:name w:val="annotation subject"/>
    <w:basedOn w:val="CommentText"/>
    <w:next w:val="CommentText"/>
    <w:link w:val="CommentSubjectChar"/>
    <w:semiHidden/>
    <w:unhideWhenUsed/>
    <w:rsid w:val="005F3310"/>
    <w:rPr>
      <w:b/>
      <w:bCs/>
    </w:rPr>
  </w:style>
  <w:style w:type="character" w:customStyle="1" w:styleId="CommentSubjectChar">
    <w:name w:val="Comment Subject Char"/>
    <w:basedOn w:val="CommentTextChar"/>
    <w:link w:val="CommentSubject"/>
    <w:semiHidden/>
    <w:rsid w:val="005F3310"/>
    <w:rPr>
      <w:rFonts w:ascii="Tahoma" w:hAnsi="Tahoma"/>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87B"/>
    <w:rPr>
      <w:rFonts w:ascii="Tahoma" w:hAnsi="Tahoma"/>
      <w:sz w:val="28"/>
      <w:lang w:val="en-US" w:eastAsia="en-US"/>
    </w:rPr>
  </w:style>
  <w:style w:type="paragraph" w:styleId="Heading1">
    <w:name w:val="heading 1"/>
    <w:basedOn w:val="Normal"/>
    <w:next w:val="Normal"/>
    <w:qFormat/>
    <w:rsid w:val="00A9087B"/>
    <w:pPr>
      <w:keepNext/>
      <w:widowControl w:val="0"/>
      <w:jc w:val="center"/>
      <w:outlineLvl w:val="0"/>
    </w:pPr>
    <w:rPr>
      <w:b/>
    </w:rPr>
  </w:style>
  <w:style w:type="paragraph" w:styleId="Heading2">
    <w:name w:val="heading 2"/>
    <w:basedOn w:val="Normal"/>
    <w:next w:val="Normal"/>
    <w:qFormat/>
    <w:rsid w:val="00A9087B"/>
    <w:pPr>
      <w:keepNext/>
      <w:widowControl w:val="0"/>
      <w:jc w:val="center"/>
      <w:outlineLvl w:val="1"/>
    </w:pPr>
    <w:rPr>
      <w:i/>
    </w:rPr>
  </w:style>
  <w:style w:type="paragraph" w:styleId="Heading3">
    <w:name w:val="heading 3"/>
    <w:basedOn w:val="Normal"/>
    <w:next w:val="Normal"/>
    <w:qFormat/>
    <w:rsid w:val="00A9087B"/>
    <w:pPr>
      <w:keepNext/>
      <w:tabs>
        <w:tab w:val="left" w:pos="8654"/>
        <w:tab w:val="right" w:pos="9500"/>
      </w:tabs>
      <w:jc w:val="center"/>
      <w:outlineLvl w:val="2"/>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9087B"/>
    <w:pPr>
      <w:widowControl w:val="0"/>
      <w:spacing w:line="580" w:lineRule="atLeast"/>
    </w:pPr>
    <w:rPr>
      <w:rFonts w:ascii="Tahoma" w:hAnsi="Tahoma"/>
      <w:b/>
      <w:color w:val="000000"/>
      <w:sz w:val="48"/>
      <w:lang w:val="en-US" w:eastAsia="en-US"/>
    </w:rPr>
  </w:style>
  <w:style w:type="paragraph" w:customStyle="1" w:styleId="ChapterTitle">
    <w:name w:val="Chapter Title"/>
    <w:rsid w:val="00A9087B"/>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A9087B"/>
    <w:pPr>
      <w:widowControl w:val="0"/>
      <w:spacing w:before="240" w:after="480" w:line="240" w:lineRule="exact"/>
      <w:jc w:val="both"/>
    </w:pPr>
    <w:rPr>
      <w:rFonts w:ascii="Tahoma" w:hAnsi="Tahoma"/>
      <w:b/>
      <w:color w:val="000000"/>
      <w:sz w:val="24"/>
      <w:lang w:val="en-US" w:eastAsia="en-US"/>
    </w:rPr>
  </w:style>
  <w:style w:type="paragraph" w:customStyle="1" w:styleId="Questions">
    <w:name w:val="Questions"/>
    <w:rsid w:val="00A9087B"/>
    <w:pPr>
      <w:tabs>
        <w:tab w:val="left" w:pos="720"/>
      </w:tabs>
      <w:spacing w:after="240" w:line="240" w:lineRule="exact"/>
    </w:pPr>
    <w:rPr>
      <w:rFonts w:ascii="Tahoma" w:hAnsi="Tahoma"/>
      <w:lang w:val="en-US" w:eastAsia="en-US"/>
    </w:rPr>
  </w:style>
  <w:style w:type="paragraph" w:customStyle="1" w:styleId="QuestionsLeaders">
    <w:name w:val="QuestionsLeaders"/>
    <w:rsid w:val="00A9087B"/>
    <w:pPr>
      <w:tabs>
        <w:tab w:val="left" w:pos="360"/>
        <w:tab w:val="right" w:leader="dot" w:pos="4320"/>
      </w:tabs>
      <w:spacing w:line="240" w:lineRule="exact"/>
      <w:ind w:left="216" w:hanging="216"/>
    </w:pPr>
    <w:rPr>
      <w:rFonts w:ascii="Tahoma" w:hAnsi="Tahoma"/>
      <w:lang w:val="en-US" w:eastAsia="en-US"/>
    </w:rPr>
  </w:style>
  <w:style w:type="paragraph" w:customStyle="1" w:styleId="QuestionsSub">
    <w:name w:val="QuestionsSub"/>
    <w:basedOn w:val="Normal"/>
    <w:rsid w:val="00A9087B"/>
    <w:pPr>
      <w:tabs>
        <w:tab w:val="left" w:pos="240"/>
        <w:tab w:val="left" w:pos="600"/>
        <w:tab w:val="left" w:pos="720"/>
      </w:tabs>
      <w:spacing w:line="240" w:lineRule="exact"/>
    </w:pPr>
    <w:rPr>
      <w:sz w:val="20"/>
    </w:rPr>
  </w:style>
  <w:style w:type="paragraph" w:customStyle="1" w:styleId="ProblemNumber">
    <w:name w:val="Problem Number"/>
    <w:rsid w:val="00A9087B"/>
    <w:pPr>
      <w:widowControl w:val="0"/>
      <w:spacing w:after="240" w:line="320" w:lineRule="atLeast"/>
    </w:pPr>
    <w:rPr>
      <w:rFonts w:ascii="Tahoma" w:hAnsi="Tahoma"/>
      <w:color w:val="000000"/>
      <w:sz w:val="28"/>
      <w:lang w:val="en-US" w:eastAsia="en-US"/>
    </w:rPr>
  </w:style>
  <w:style w:type="paragraph" w:customStyle="1" w:styleId="QuestionsR">
    <w:name w:val="QuestionsR"/>
    <w:rsid w:val="00A9087B"/>
    <w:pPr>
      <w:jc w:val="right"/>
    </w:pPr>
    <w:rPr>
      <w:rFonts w:ascii="Tahoma" w:hAnsi="Tahoma"/>
      <w:lang w:val="en-US" w:eastAsia="en-US"/>
    </w:rPr>
  </w:style>
  <w:style w:type="paragraph" w:customStyle="1" w:styleId="TextCentered">
    <w:name w:val="Text Centered"/>
    <w:basedOn w:val="Normal"/>
    <w:rsid w:val="00A9087B"/>
    <w:pPr>
      <w:spacing w:line="320" w:lineRule="exact"/>
      <w:jc w:val="center"/>
    </w:pPr>
  </w:style>
  <w:style w:type="paragraph" w:customStyle="1" w:styleId="TextLeft">
    <w:name w:val="Text Left"/>
    <w:basedOn w:val="Normal"/>
    <w:rsid w:val="00A9087B"/>
    <w:pPr>
      <w:spacing w:line="320" w:lineRule="exact"/>
    </w:pPr>
  </w:style>
  <w:style w:type="paragraph" w:customStyle="1" w:styleId="TextRight">
    <w:name w:val="Text Right"/>
    <w:rsid w:val="00A9087B"/>
    <w:pPr>
      <w:spacing w:line="320" w:lineRule="exact"/>
      <w:ind w:right="72"/>
      <w:jc w:val="right"/>
    </w:pPr>
    <w:rPr>
      <w:rFonts w:ascii="Tahoma" w:hAnsi="Tahoma"/>
      <w:sz w:val="28"/>
      <w:lang w:val="en-US" w:eastAsia="en-US"/>
    </w:rPr>
  </w:style>
  <w:style w:type="paragraph" w:customStyle="1" w:styleId="NumberedPart">
    <w:name w:val="Numbered Part"/>
    <w:rsid w:val="00A9087B"/>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
    <w:name w:val="Text Leader"/>
    <w:basedOn w:val="TextLeft"/>
    <w:rsid w:val="00A9087B"/>
    <w:pPr>
      <w:tabs>
        <w:tab w:val="left" w:pos="432"/>
      </w:tabs>
      <w:ind w:left="216" w:hanging="216"/>
    </w:pPr>
  </w:style>
  <w:style w:type="paragraph" w:customStyle="1" w:styleId="TextLeftIndented">
    <w:name w:val="Text Left Indented"/>
    <w:basedOn w:val="TextLeft"/>
    <w:rsid w:val="00A9087B"/>
    <w:pPr>
      <w:ind w:left="360"/>
    </w:pPr>
  </w:style>
  <w:style w:type="paragraph" w:customStyle="1" w:styleId="ColumnHead">
    <w:name w:val="Column Head"/>
    <w:basedOn w:val="TextCentered"/>
    <w:rsid w:val="00A9087B"/>
    <w:pPr>
      <w:spacing w:line="240" w:lineRule="auto"/>
      <w:ind w:left="72" w:right="72"/>
    </w:pPr>
    <w:rPr>
      <w:i/>
    </w:rPr>
  </w:style>
  <w:style w:type="paragraph" w:customStyle="1" w:styleId="6pointlinespace">
    <w:name w:val="6 point line space"/>
    <w:basedOn w:val="Normal"/>
    <w:rsid w:val="00A9087B"/>
    <w:pPr>
      <w:spacing w:line="120" w:lineRule="exact"/>
    </w:pPr>
    <w:rPr>
      <w:sz w:val="12"/>
    </w:rPr>
  </w:style>
  <w:style w:type="paragraph" w:customStyle="1" w:styleId="NumberedPartSub">
    <w:name w:val="Numbered Part Sub"/>
    <w:basedOn w:val="NumberedPart"/>
    <w:rsid w:val="00A9087B"/>
    <w:pPr>
      <w:ind w:left="691" w:hanging="691"/>
    </w:pPr>
  </w:style>
  <w:style w:type="paragraph" w:customStyle="1" w:styleId="Equation">
    <w:name w:val="Equation"/>
    <w:basedOn w:val="TextLeftIndented"/>
    <w:rsid w:val="00A9087B"/>
    <w:pPr>
      <w:spacing w:before="120" w:after="120" w:line="240" w:lineRule="auto"/>
    </w:pPr>
  </w:style>
  <w:style w:type="character" w:customStyle="1" w:styleId="MTEquationSection">
    <w:name w:val="MTEquationSection"/>
    <w:rsid w:val="00A9087B"/>
    <w:rPr>
      <w:rFonts w:cs="Times New Roman"/>
      <w:vanish/>
      <w:color w:val="FF0000"/>
    </w:rPr>
  </w:style>
  <w:style w:type="paragraph" w:customStyle="1" w:styleId="rhL">
    <w:name w:val="rhL"/>
    <w:rsid w:val="00A9087B"/>
    <w:pPr>
      <w:widowControl w:val="0"/>
      <w:tabs>
        <w:tab w:val="right" w:pos="9360"/>
        <w:tab w:val="right" w:pos="12960"/>
      </w:tabs>
      <w:spacing w:line="240" w:lineRule="exact"/>
      <w:jc w:val="both"/>
    </w:pPr>
    <w:rPr>
      <w:rFonts w:ascii="Tahoma" w:hAnsi="Tahoma"/>
      <w:color w:val="000000"/>
      <w:lang w:val="en-US" w:eastAsia="en-US"/>
    </w:rPr>
  </w:style>
  <w:style w:type="paragraph" w:customStyle="1" w:styleId="NumberedList">
    <w:name w:val="Numbered List"/>
    <w:rsid w:val="00A9087B"/>
    <w:pPr>
      <w:tabs>
        <w:tab w:val="decimal" w:pos="300"/>
        <w:tab w:val="left" w:pos="540"/>
      </w:tabs>
      <w:spacing w:after="120"/>
    </w:pPr>
    <w:rPr>
      <w:rFonts w:ascii="Tahoma" w:hAnsi="Tahoma"/>
      <w:sz w:val="28"/>
      <w:lang w:val="en-US" w:eastAsia="en-US"/>
    </w:rPr>
  </w:style>
  <w:style w:type="paragraph" w:customStyle="1" w:styleId="EquationCentered">
    <w:name w:val="Equation Centered"/>
    <w:basedOn w:val="Equation"/>
    <w:rsid w:val="00A9087B"/>
    <w:pPr>
      <w:jc w:val="center"/>
    </w:pPr>
  </w:style>
  <w:style w:type="paragraph" w:customStyle="1" w:styleId="NLindEq">
    <w:name w:val="NLindEq"/>
    <w:basedOn w:val="Normal"/>
    <w:rsid w:val="00A9087B"/>
    <w:pPr>
      <w:widowControl w:val="0"/>
      <w:tabs>
        <w:tab w:val="decimal" w:pos="120"/>
        <w:tab w:val="left" w:pos="360"/>
        <w:tab w:val="left" w:pos="696"/>
        <w:tab w:val="left" w:pos="936"/>
      </w:tabs>
      <w:spacing w:before="280"/>
      <w:ind w:left="696" w:hanging="696"/>
    </w:pPr>
    <w:rPr>
      <w:color w:val="000000"/>
    </w:rPr>
  </w:style>
  <w:style w:type="paragraph" w:styleId="Header">
    <w:name w:val="header"/>
    <w:basedOn w:val="Normal"/>
    <w:rsid w:val="00A9087B"/>
    <w:pPr>
      <w:tabs>
        <w:tab w:val="center" w:pos="4320"/>
        <w:tab w:val="right" w:pos="8640"/>
      </w:tabs>
    </w:pPr>
  </w:style>
  <w:style w:type="paragraph" w:styleId="Footer">
    <w:name w:val="footer"/>
    <w:basedOn w:val="Normal"/>
    <w:rsid w:val="00A9087B"/>
    <w:pPr>
      <w:tabs>
        <w:tab w:val="center" w:pos="4320"/>
        <w:tab w:val="right" w:pos="8640"/>
      </w:tabs>
    </w:pPr>
  </w:style>
  <w:style w:type="paragraph" w:customStyle="1" w:styleId="Questionsa">
    <w:name w:val="Questions+a"/>
    <w:basedOn w:val="Normal"/>
    <w:rsid w:val="00A9087B"/>
    <w:pPr>
      <w:tabs>
        <w:tab w:val="left" w:pos="600"/>
      </w:tabs>
      <w:spacing w:before="240" w:line="240" w:lineRule="exact"/>
    </w:pPr>
    <w:rPr>
      <w:rFonts w:ascii="Helvetica" w:hAnsi="Helvetica"/>
      <w:sz w:val="20"/>
    </w:rPr>
  </w:style>
  <w:style w:type="paragraph" w:customStyle="1" w:styleId="ProbNum0">
    <w:name w:val="ProbNum+0"/>
    <w:basedOn w:val="Normal"/>
    <w:rsid w:val="00A9087B"/>
    <w:pPr>
      <w:widowControl w:val="0"/>
      <w:tabs>
        <w:tab w:val="left" w:pos="439"/>
        <w:tab w:val="left" w:pos="640"/>
      </w:tabs>
      <w:spacing w:after="160" w:line="320" w:lineRule="atLeast"/>
    </w:pPr>
    <w:rPr>
      <w:rFonts w:ascii="Helvetica" w:hAnsi="Helvetica"/>
      <w:color w:val="000000"/>
    </w:rPr>
  </w:style>
  <w:style w:type="paragraph" w:customStyle="1" w:styleId="NLEq">
    <w:name w:val="NLEq"/>
    <w:basedOn w:val="NL"/>
    <w:rsid w:val="00A9087B"/>
    <w:pPr>
      <w:spacing w:line="240" w:lineRule="auto"/>
    </w:pPr>
  </w:style>
  <w:style w:type="paragraph" w:customStyle="1" w:styleId="NL">
    <w:name w:val="NL"/>
    <w:rsid w:val="00A9087B"/>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s">
    <w:name w:val="textleaders"/>
    <w:basedOn w:val="Normal"/>
    <w:rsid w:val="00A9087B"/>
    <w:pPr>
      <w:widowControl w:val="0"/>
      <w:tabs>
        <w:tab w:val="left" w:leader="dot" w:pos="4800"/>
      </w:tabs>
      <w:ind w:left="113" w:right="113"/>
    </w:pPr>
    <w:rPr>
      <w:rFonts w:ascii="Helvetica" w:hAnsi="Helvetica"/>
      <w:color w:val="000000"/>
      <w:kern w:val="1"/>
      <w:sz w:val="24"/>
    </w:rPr>
  </w:style>
  <w:style w:type="paragraph" w:customStyle="1" w:styleId="NLIndEq0">
    <w:name w:val="NLIndEq"/>
    <w:basedOn w:val="Normal"/>
    <w:rsid w:val="00A9087B"/>
    <w:pPr>
      <w:widowControl w:val="0"/>
      <w:tabs>
        <w:tab w:val="decimal" w:pos="120"/>
        <w:tab w:val="left" w:pos="360"/>
        <w:tab w:val="left" w:pos="696"/>
        <w:tab w:val="left" w:pos="936"/>
      </w:tabs>
      <w:ind w:left="696" w:hanging="696"/>
    </w:pPr>
    <w:rPr>
      <w:rFonts w:ascii="Helvetica" w:hAnsi="Helvetica"/>
      <w:color w:val="000000"/>
    </w:rPr>
  </w:style>
  <w:style w:type="paragraph" w:customStyle="1" w:styleId="TableText">
    <w:name w:val="Table Text"/>
    <w:basedOn w:val="Normal"/>
    <w:rsid w:val="00A9087B"/>
    <w:pPr>
      <w:spacing w:line="320" w:lineRule="exact"/>
    </w:pPr>
    <w:rPr>
      <w:rFonts w:ascii="Helvetica" w:hAnsi="Helvetica"/>
      <w:sz w:val="26"/>
    </w:rPr>
  </w:style>
  <w:style w:type="character" w:styleId="PageNumber">
    <w:name w:val="page number"/>
    <w:rsid w:val="00A9087B"/>
    <w:rPr>
      <w:rFonts w:cs="Times New Roman"/>
    </w:rPr>
  </w:style>
  <w:style w:type="paragraph" w:customStyle="1" w:styleId="Journalentry">
    <w:name w:val="Journal entry"/>
    <w:basedOn w:val="Normal"/>
    <w:rsid w:val="00A9087B"/>
    <w:pPr>
      <w:tabs>
        <w:tab w:val="left" w:pos="720"/>
        <w:tab w:val="left" w:pos="1260"/>
        <w:tab w:val="right" w:leader="dot" w:pos="5040"/>
        <w:tab w:val="right" w:pos="6480"/>
        <w:tab w:val="right" w:pos="7920"/>
      </w:tabs>
      <w:ind w:left="360"/>
    </w:pPr>
    <w:rPr>
      <w:rFonts w:ascii="Helvetica" w:hAnsi="Helvetica"/>
    </w:rPr>
  </w:style>
  <w:style w:type="paragraph" w:customStyle="1" w:styleId="CONTENT">
    <w:name w:val="CONTENT"/>
    <w:basedOn w:val="text"/>
    <w:rsid w:val="00A9087B"/>
    <w:pPr>
      <w:tabs>
        <w:tab w:val="num" w:pos="480"/>
        <w:tab w:val="right" w:pos="8880"/>
      </w:tabs>
      <w:ind w:left="480" w:hanging="192"/>
      <w:jc w:val="left"/>
    </w:pPr>
    <w:rPr>
      <w:b/>
      <w:lang w:val="en-US"/>
    </w:rPr>
  </w:style>
  <w:style w:type="paragraph" w:customStyle="1" w:styleId="text">
    <w:name w:val="text"/>
    <w:basedOn w:val="Normal"/>
    <w:rsid w:val="00A9087B"/>
    <w:pPr>
      <w:spacing w:line="280" w:lineRule="exact"/>
      <w:jc w:val="both"/>
    </w:pPr>
    <w:rPr>
      <w:rFonts w:ascii="Times" w:hAnsi="Times"/>
      <w:sz w:val="24"/>
      <w:lang w:val="en-CA"/>
    </w:rPr>
  </w:style>
  <w:style w:type="paragraph" w:customStyle="1" w:styleId="questions0">
    <w:name w:val="questions"/>
    <w:rsid w:val="00A9087B"/>
    <w:pPr>
      <w:spacing w:before="120" w:line="320" w:lineRule="exact"/>
      <w:ind w:left="480"/>
    </w:pPr>
    <w:rPr>
      <w:rFonts w:ascii="Helvetica" w:hAnsi="Helvetica"/>
      <w:sz w:val="26"/>
      <w:lang w:val="en-US" w:eastAsia="en-US"/>
    </w:rPr>
  </w:style>
  <w:style w:type="paragraph" w:customStyle="1" w:styleId="Add8">
    <w:name w:val="Add8"/>
    <w:basedOn w:val="Normal"/>
    <w:rsid w:val="00A9087B"/>
    <w:pPr>
      <w:tabs>
        <w:tab w:val="left" w:pos="480"/>
        <w:tab w:val="right" w:leader="dot" w:pos="3504"/>
        <w:tab w:val="right" w:pos="4224"/>
      </w:tabs>
      <w:spacing w:line="160" w:lineRule="exact"/>
    </w:pPr>
    <w:rPr>
      <w:rFonts w:ascii="Helvetica" w:hAnsi="Helvetica"/>
      <w:sz w:val="20"/>
      <w:lang w:val="en-CA"/>
    </w:rPr>
  </w:style>
  <w:style w:type="character" w:styleId="PlaceholderText">
    <w:name w:val="Placeholder Text"/>
    <w:semiHidden/>
    <w:rsid w:val="00A77F01"/>
    <w:rPr>
      <w:rFonts w:cs="Times New Roman"/>
      <w:color w:val="808080"/>
    </w:rPr>
  </w:style>
  <w:style w:type="paragraph" w:styleId="BalloonText">
    <w:name w:val="Balloon Text"/>
    <w:basedOn w:val="Normal"/>
    <w:link w:val="BalloonTextChar"/>
    <w:rsid w:val="00032018"/>
    <w:rPr>
      <w:rFonts w:cs="Tahoma"/>
      <w:sz w:val="16"/>
      <w:szCs w:val="16"/>
    </w:rPr>
  </w:style>
  <w:style w:type="character" w:customStyle="1" w:styleId="BalloonTextChar">
    <w:name w:val="Balloon Text Char"/>
    <w:link w:val="BalloonText"/>
    <w:rsid w:val="00032018"/>
    <w:rPr>
      <w:rFonts w:ascii="Tahoma" w:hAnsi="Tahoma" w:cs="Tahoma"/>
      <w:sz w:val="16"/>
      <w:szCs w:val="16"/>
      <w:lang w:val="en-US" w:eastAsia="en-US"/>
    </w:rPr>
  </w:style>
  <w:style w:type="character" w:styleId="CommentReference">
    <w:name w:val="annotation reference"/>
    <w:basedOn w:val="DefaultParagraphFont"/>
    <w:semiHidden/>
    <w:unhideWhenUsed/>
    <w:rsid w:val="005F3310"/>
    <w:rPr>
      <w:sz w:val="16"/>
      <w:szCs w:val="16"/>
    </w:rPr>
  </w:style>
  <w:style w:type="paragraph" w:styleId="CommentText">
    <w:name w:val="annotation text"/>
    <w:basedOn w:val="Normal"/>
    <w:link w:val="CommentTextChar"/>
    <w:semiHidden/>
    <w:unhideWhenUsed/>
    <w:rsid w:val="005F3310"/>
    <w:rPr>
      <w:sz w:val="20"/>
    </w:rPr>
  </w:style>
  <w:style w:type="character" w:customStyle="1" w:styleId="CommentTextChar">
    <w:name w:val="Comment Text Char"/>
    <w:basedOn w:val="DefaultParagraphFont"/>
    <w:link w:val="CommentText"/>
    <w:semiHidden/>
    <w:rsid w:val="005F3310"/>
    <w:rPr>
      <w:rFonts w:ascii="Tahoma" w:hAnsi="Tahoma"/>
      <w:lang w:val="en-US" w:eastAsia="en-US"/>
    </w:rPr>
  </w:style>
  <w:style w:type="paragraph" w:styleId="CommentSubject">
    <w:name w:val="annotation subject"/>
    <w:basedOn w:val="CommentText"/>
    <w:next w:val="CommentText"/>
    <w:link w:val="CommentSubjectChar"/>
    <w:semiHidden/>
    <w:unhideWhenUsed/>
    <w:rsid w:val="005F3310"/>
    <w:rPr>
      <w:b/>
      <w:bCs/>
    </w:rPr>
  </w:style>
  <w:style w:type="character" w:customStyle="1" w:styleId="CommentSubjectChar">
    <w:name w:val="Comment Subject Char"/>
    <w:basedOn w:val="CommentTextChar"/>
    <w:link w:val="CommentSubject"/>
    <w:semiHidden/>
    <w:rsid w:val="005F3310"/>
    <w:rPr>
      <w:rFonts w:ascii="Tahoma" w:hAnsi="Tahoma"/>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0e%20GN%20Templates\10e%20GN%20Solutions%20Manual%20template.dot"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FA2ED6-85BE-4EA8-9B99-68340FF5EBE1}" type="doc">
      <dgm:prSet loTypeId="urn:microsoft.com/office/officeart/2005/8/layout/hierarchy5" loCatId="hierarchy" qsTypeId="urn:microsoft.com/office/officeart/2005/8/quickstyle/simple1" qsCatId="simple" csTypeId="urn:microsoft.com/office/officeart/2005/8/colors/accent0_1" csCatId="mainScheme" phldr="1"/>
      <dgm:spPr/>
      <dgm:t>
        <a:bodyPr/>
        <a:lstStyle/>
        <a:p>
          <a:endParaRPr lang="en-CA"/>
        </a:p>
      </dgm:t>
    </dgm:pt>
    <dgm:pt modelId="{F90CEF78-2AE0-45E7-AF02-09D3EBC9B8BA}">
      <dgm:prSet phldrT="[Text]" custT="1"/>
      <dgm:spPr>
        <a:xfrm>
          <a:off x="863244" y="1878961"/>
          <a:ext cx="84002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Campaign</a:t>
          </a:r>
        </a:p>
      </dgm:t>
    </dgm:pt>
    <dgm:pt modelId="{EE91D73F-5D47-4C8E-8FFE-A77883FA3AA4}" type="parTrans" cxnId="{ECB9A90F-85D7-4C76-99B9-1603F4B36C2B}">
      <dgm:prSet/>
      <dgm:spPr/>
      <dgm:t>
        <a:bodyPr/>
        <a:lstStyle/>
        <a:p>
          <a:endParaRPr lang="en-CA"/>
        </a:p>
      </dgm:t>
    </dgm:pt>
    <dgm:pt modelId="{0DA32B61-AC23-47F5-AAB9-9B55D7EE50C6}" type="sibTrans" cxnId="{ECB9A90F-85D7-4C76-99B9-1603F4B36C2B}">
      <dgm:prSet/>
      <dgm:spPr/>
      <dgm:t>
        <a:bodyPr/>
        <a:lstStyle/>
        <a:p>
          <a:endParaRPr lang="en-CA"/>
        </a:p>
      </dgm:t>
    </dgm:pt>
    <dgm:pt modelId="{D4CC067C-2F9D-4ACD-99FA-A485110DC7EA}">
      <dgm:prSet phldrT="[Text]" custT="1"/>
      <dgm:spPr>
        <a:xfrm>
          <a:off x="1955854" y="1334330"/>
          <a:ext cx="63145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A</a:t>
          </a:r>
        </a:p>
      </dgm:t>
    </dgm:pt>
    <dgm:pt modelId="{39A33F46-DA44-4BA4-BEA9-CF680A6DC05D}" type="parTrans" cxnId="{CEA3F522-8BAE-466E-A7D2-89F49A32ACAF}">
      <dgm:prSet/>
      <dgm:spPr>
        <a:xfrm rot="17692822">
          <a:off x="1529387" y="1755721"/>
          <a:ext cx="600350" cy="17578"/>
        </a:xfrm>
        <a:noFill/>
        <a:ln w="25400" cap="flat" cmpd="sng" algn="ctr">
          <a:solidFill>
            <a:sysClr val="windowText" lastClr="000000">
              <a:shade val="6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7C15091B-7FC7-4F70-A918-20CAA23813D3}" type="sibTrans" cxnId="{CEA3F522-8BAE-466E-A7D2-89F49A32ACAF}">
      <dgm:prSet/>
      <dgm:spPr/>
      <dgm:t>
        <a:bodyPr/>
        <a:lstStyle/>
        <a:p>
          <a:endParaRPr lang="en-CA"/>
        </a:p>
      </dgm:t>
    </dgm:pt>
    <dgm:pt modelId="{BB14C580-31CE-42FC-A68C-0103A240E90E}">
      <dgm:prSet phldrT="[Text]" custT="1"/>
      <dgm:spPr>
        <a:xfrm>
          <a:off x="2839893" y="971243"/>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spcAft>
              <a:spcPts val="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Small </a:t>
          </a:r>
        </a:p>
        <a:p>
          <a:pPr>
            <a:spcAft>
              <a:spcPct val="3500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(.3)</a:t>
          </a:r>
        </a:p>
      </dgm:t>
    </dgm:pt>
    <dgm:pt modelId="{E16DE7C8-275F-405F-BBE0-9F4455BAB5C6}" type="parTrans" cxnId="{6403DB25-678E-4DBC-B498-E5A2314597B3}">
      <dgm:prSet/>
      <dgm:spPr>
        <a:xfrm rot="18289469">
          <a:off x="2492451" y="1301861"/>
          <a:ext cx="442301"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76F89AC0-265D-4FF3-9F66-2AA4787978D0}" type="sibTrans" cxnId="{6403DB25-678E-4DBC-B498-E5A2314597B3}">
      <dgm:prSet/>
      <dgm:spPr/>
      <dgm:t>
        <a:bodyPr/>
        <a:lstStyle/>
        <a:p>
          <a:endParaRPr lang="en-CA"/>
        </a:p>
      </dgm:t>
    </dgm:pt>
    <dgm:pt modelId="{EF405741-1376-424C-AE30-981F2DC8D7A7}">
      <dgm:prSet phldrT="[Text]" custT="1"/>
      <dgm:spPr>
        <a:xfrm>
          <a:off x="2839893" y="1334330"/>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Moderate (.6)</a:t>
          </a:r>
        </a:p>
      </dgm:t>
    </dgm:pt>
    <dgm:pt modelId="{B2551E94-48C2-4886-94BB-56A73FA6A0D1}" type="parTrans" cxnId="{1AB5CEB7-51CA-4654-879A-68E2CAAEDBED}">
      <dgm:prSet/>
      <dgm:spPr>
        <a:xfrm>
          <a:off x="2587310" y="1483405"/>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BC73073-F1BB-488C-8B31-F630677510E5}" type="sibTrans" cxnId="{1AB5CEB7-51CA-4654-879A-68E2CAAEDBED}">
      <dgm:prSet/>
      <dgm:spPr/>
      <dgm:t>
        <a:bodyPr/>
        <a:lstStyle/>
        <a:p>
          <a:endParaRPr lang="en-CA"/>
        </a:p>
      </dgm:t>
    </dgm:pt>
    <dgm:pt modelId="{6834E2DA-CC03-4B04-A6CE-B258B6E077FB}">
      <dgm:prSet phldrT="[Text]" custT="1"/>
      <dgm:spPr>
        <a:xfrm>
          <a:off x="1955854" y="2423592"/>
          <a:ext cx="63145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B</a:t>
          </a:r>
        </a:p>
      </dgm:t>
    </dgm:pt>
    <dgm:pt modelId="{CC50B8B8-76DA-4E59-88C9-A98541D56FAF}" type="parTrans" cxnId="{87C9C6C0-8C82-4BD6-A21B-6D14475B682F}">
      <dgm:prSet/>
      <dgm:spPr>
        <a:xfrm rot="3907178">
          <a:off x="1529387" y="2300352"/>
          <a:ext cx="600350" cy="17578"/>
        </a:xfrm>
        <a:noFill/>
        <a:ln w="25400" cap="flat" cmpd="sng" algn="ctr">
          <a:solidFill>
            <a:sysClr val="windowText" lastClr="000000">
              <a:shade val="6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914C4F2-41F5-4E60-B7C3-9E39463F2651}" type="sibTrans" cxnId="{87C9C6C0-8C82-4BD6-A21B-6D14475B682F}">
      <dgm:prSet/>
      <dgm:spPr/>
      <dgm:t>
        <a:bodyPr/>
        <a:lstStyle/>
        <a:p>
          <a:endParaRPr lang="en-CA"/>
        </a:p>
      </dgm:t>
    </dgm:pt>
    <dgm:pt modelId="{1B31FF48-8633-4CDE-ABAD-16766E9F9C12}">
      <dgm:prSet phldrT="[Text]" custT="1"/>
      <dgm:spPr>
        <a:xfrm>
          <a:off x="2839893" y="2423592"/>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Moderate (.6)</a:t>
          </a:r>
        </a:p>
      </dgm:t>
    </dgm:pt>
    <dgm:pt modelId="{6CFDBA81-25DF-4177-8F32-22B8558EF03C}" type="parTrans" cxnId="{75AB815F-A458-4795-BAB6-8682EE0682BF}">
      <dgm:prSet/>
      <dgm:spPr>
        <a:xfrm>
          <a:off x="2587310" y="2572668"/>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A599AD0F-9EB0-4EF4-832A-82B214DB1B7D}" type="sibTrans" cxnId="{75AB815F-A458-4795-BAB6-8682EE0682BF}">
      <dgm:prSet/>
      <dgm:spPr/>
      <dgm:t>
        <a:bodyPr/>
        <a:lstStyle/>
        <a:p>
          <a:endParaRPr lang="en-CA"/>
        </a:p>
      </dgm:t>
    </dgm:pt>
    <dgm:pt modelId="{0D487BA7-94DB-49F6-A4AD-8C331A3A90C9}">
      <dgm:prSet phldrT="[Text]"/>
      <dgm:spPr>
        <a:xfrm>
          <a:off x="800099" y="0"/>
          <a:ext cx="757747" cy="3233056"/>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5DF461A0-BE0B-446A-8722-89348C49A45C}" type="parTrans" cxnId="{415B9B5C-19D0-494A-AF1F-A354085D272D}">
      <dgm:prSet/>
      <dgm:spPr/>
      <dgm:t>
        <a:bodyPr/>
        <a:lstStyle/>
        <a:p>
          <a:endParaRPr lang="en-CA"/>
        </a:p>
      </dgm:t>
    </dgm:pt>
    <dgm:pt modelId="{4F8023A2-B26D-4123-AFF4-33DCFDFCB657}" type="sibTrans" cxnId="{415B9B5C-19D0-494A-AF1F-A354085D272D}">
      <dgm:prSet/>
      <dgm:spPr/>
      <dgm:t>
        <a:bodyPr/>
        <a:lstStyle/>
        <a:p>
          <a:endParaRPr lang="en-CA"/>
        </a:p>
      </dgm:t>
    </dgm:pt>
    <dgm:pt modelId="{150BC4EC-C75E-4C1B-9FE7-454FFC04E699}">
      <dgm:prSet phldrT="[Text]"/>
      <dgm:spPr>
        <a:xfrm>
          <a:off x="1684138" y="0"/>
          <a:ext cx="757747" cy="3233056"/>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A686087B-9CAA-4A2F-A67F-49AAF2ACEB3C}" type="parTrans" cxnId="{3424B468-CC59-48AC-A4BF-13FF94A33F08}">
      <dgm:prSet/>
      <dgm:spPr/>
      <dgm:t>
        <a:bodyPr/>
        <a:lstStyle/>
        <a:p>
          <a:endParaRPr lang="en-CA"/>
        </a:p>
      </dgm:t>
    </dgm:pt>
    <dgm:pt modelId="{17B4A988-72D5-46AF-982B-C5E8341D7EBF}" type="sibTrans" cxnId="{3424B468-CC59-48AC-A4BF-13FF94A33F08}">
      <dgm:prSet/>
      <dgm:spPr/>
      <dgm:t>
        <a:bodyPr/>
        <a:lstStyle/>
        <a:p>
          <a:endParaRPr lang="en-CA"/>
        </a:p>
      </dgm:t>
    </dgm:pt>
    <dgm:pt modelId="{83AF27FC-2B89-4BDE-A4E5-0078F96C3C19}">
      <dgm:prSet phldrT="[Text]"/>
      <dgm:spPr>
        <a:xfrm>
          <a:off x="2568177" y="0"/>
          <a:ext cx="757747" cy="3233056"/>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017B9944-01C6-400C-9663-1C318A64C374}" type="parTrans" cxnId="{9F1E4341-1B83-43E9-A117-7B852AA913FD}">
      <dgm:prSet/>
      <dgm:spPr/>
      <dgm:t>
        <a:bodyPr/>
        <a:lstStyle/>
        <a:p>
          <a:endParaRPr lang="en-CA"/>
        </a:p>
      </dgm:t>
    </dgm:pt>
    <dgm:pt modelId="{08CA6B74-88FA-4FEA-8999-CBB7C8E6DBE2}" type="sibTrans" cxnId="{9F1E4341-1B83-43E9-A117-7B852AA913FD}">
      <dgm:prSet/>
      <dgm:spPr/>
      <dgm:t>
        <a:bodyPr/>
        <a:lstStyle/>
        <a:p>
          <a:endParaRPr lang="en-CA"/>
        </a:p>
      </dgm:t>
    </dgm:pt>
    <dgm:pt modelId="{A4EB688F-137F-4F62-93BE-68B8CEA07A2D}">
      <dgm:prSet custT="1"/>
      <dgm:spPr>
        <a:xfrm>
          <a:off x="2839893" y="2060505"/>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spcAft>
              <a:spcPts val="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Small</a:t>
          </a:r>
        </a:p>
        <a:p>
          <a:pPr>
            <a:spcAft>
              <a:spcPct val="3500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(.3) </a:t>
          </a:r>
        </a:p>
      </dgm:t>
    </dgm:pt>
    <dgm:pt modelId="{D93F7209-AB29-4A79-9DCE-EF1A2B8F7DC7}" type="parTrans" cxnId="{5DF42FEA-7A66-4F0A-8764-50D7FAE945A2}">
      <dgm:prSet/>
      <dgm:spPr>
        <a:xfrm rot="18289469">
          <a:off x="2492451" y="2391124"/>
          <a:ext cx="442301"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ED893B6F-55FB-4E2D-AB8F-7780DFDB1C30}" type="sibTrans" cxnId="{5DF42FEA-7A66-4F0A-8764-50D7FAE945A2}">
      <dgm:prSet/>
      <dgm:spPr/>
      <dgm:t>
        <a:bodyPr/>
        <a:lstStyle/>
        <a:p>
          <a:endParaRPr lang="en-CA"/>
        </a:p>
      </dgm:t>
    </dgm:pt>
    <dgm:pt modelId="{6E007090-3B84-4CAC-830C-53E3FD481BE2}">
      <dgm:prSet custT="1"/>
      <dgm:spPr>
        <a:xfrm>
          <a:off x="3809065" y="971243"/>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$(100,000)</a:t>
          </a:r>
        </a:p>
      </dgm:t>
    </dgm:pt>
    <dgm:pt modelId="{7446A844-9AC8-47DC-A074-343D95E3D29F}" type="parTrans" cxnId="{03E0FBF2-C220-4016-A6CB-7DAC71C0FD44}">
      <dgm:prSet/>
      <dgm:spPr>
        <a:xfrm>
          <a:off x="3556482" y="1120318"/>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3DC2EE32-C14E-47C1-BAF8-055974B15761}" type="sibTrans" cxnId="{03E0FBF2-C220-4016-A6CB-7DAC71C0FD44}">
      <dgm:prSet/>
      <dgm:spPr/>
      <dgm:t>
        <a:bodyPr/>
        <a:lstStyle/>
        <a:p>
          <a:endParaRPr lang="en-CA"/>
        </a:p>
      </dgm:t>
    </dgm:pt>
    <dgm:pt modelId="{C81550C0-A1D9-4FC5-A7C6-E04586D9EB59}">
      <dgm:prSet custT="1"/>
      <dgm:spPr>
        <a:xfrm>
          <a:off x="3809065" y="1334330"/>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$200,000</a:t>
          </a:r>
        </a:p>
      </dgm:t>
    </dgm:pt>
    <dgm:pt modelId="{73A39ACB-B458-408B-8CA8-69044C70F0BE}" type="parTrans" cxnId="{2F2ACFE4-3C95-4DA8-9F48-7062DB0B6F91}">
      <dgm:prSet/>
      <dgm:spPr>
        <a:xfrm>
          <a:off x="3556482" y="1483405"/>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Tahoma" pitchFamily="34" charset="0"/>
            <a:ea typeface="Tahoma" pitchFamily="34" charset="0"/>
            <a:cs typeface="Tahoma" pitchFamily="34" charset="0"/>
          </a:endParaRPr>
        </a:p>
      </dgm:t>
    </dgm:pt>
    <dgm:pt modelId="{BABCEFCD-8E03-4B6A-8B79-F6C2B535FC0B}" type="sibTrans" cxnId="{2F2ACFE4-3C95-4DA8-9F48-7062DB0B6F91}">
      <dgm:prSet/>
      <dgm:spPr/>
      <dgm:t>
        <a:bodyPr/>
        <a:lstStyle/>
        <a:p>
          <a:endParaRPr lang="en-CA"/>
        </a:p>
      </dgm:t>
    </dgm:pt>
    <dgm:pt modelId="{06CA7521-E004-4D7A-9EB5-B5D498A3F73D}">
      <dgm:prSet custT="1"/>
      <dgm:spPr>
        <a:xfrm>
          <a:off x="3809065" y="2060505"/>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$20,000</a:t>
          </a:r>
        </a:p>
      </dgm:t>
    </dgm:pt>
    <dgm:pt modelId="{20D35262-DCC4-4090-9C01-915B2E531E77}" type="parTrans" cxnId="{F252D283-78B5-4F32-8BB1-D1CFFCBD15D2}">
      <dgm:prSet/>
      <dgm:spPr>
        <a:xfrm>
          <a:off x="3556482" y="2209580"/>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0D1A350C-D7E2-42D9-A175-31016B30F0F0}" type="sibTrans" cxnId="{F252D283-78B5-4F32-8BB1-D1CFFCBD15D2}">
      <dgm:prSet/>
      <dgm:spPr/>
      <dgm:t>
        <a:bodyPr/>
        <a:lstStyle/>
        <a:p>
          <a:endParaRPr lang="en-CA"/>
        </a:p>
      </dgm:t>
    </dgm:pt>
    <dgm:pt modelId="{8FDD1F39-8729-4E0D-A276-61DD0B827C01}">
      <dgm:prSet custT="1"/>
      <dgm:spPr>
        <a:xfrm>
          <a:off x="3809065" y="2423592"/>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$150,000</a:t>
          </a:r>
        </a:p>
      </dgm:t>
    </dgm:pt>
    <dgm:pt modelId="{2B571941-1E94-4FA0-B4CD-B64FE4EA71F0}" type="parTrans" cxnId="{E27F9858-860F-496D-A67B-4382508BB044}">
      <dgm:prSet/>
      <dgm:spPr>
        <a:xfrm>
          <a:off x="3556482" y="2572668"/>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B4C4726-5C3B-4B30-9C80-696BA3A18D2D}" type="sibTrans" cxnId="{E27F9858-860F-496D-A67B-4382508BB044}">
      <dgm:prSet/>
      <dgm:spPr/>
      <dgm:t>
        <a:bodyPr/>
        <a:lstStyle/>
        <a:p>
          <a:endParaRPr lang="en-CA"/>
        </a:p>
      </dgm:t>
    </dgm:pt>
    <dgm:pt modelId="{64491DB8-68B1-48C6-8700-746592010972}">
      <dgm:prSet custT="1"/>
      <dgm:spPr>
        <a:xfrm>
          <a:off x="2839893" y="1697418"/>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spcAft>
              <a:spcPts val="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Large </a:t>
          </a:r>
        </a:p>
        <a:p>
          <a:pPr>
            <a:spcAft>
              <a:spcPct val="3500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(.1)</a:t>
          </a:r>
        </a:p>
      </dgm:t>
    </dgm:pt>
    <dgm:pt modelId="{4B2CF312-25CD-47A7-BDD3-B16DA10602D2}" type="parTrans" cxnId="{33340FAE-A3CE-4A5D-B08D-87B13E50E52D}">
      <dgm:prSet/>
      <dgm:spPr>
        <a:xfrm rot="3310531">
          <a:off x="2492451" y="1664949"/>
          <a:ext cx="442301"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FCD56306-6D67-4F8C-A008-5EF26A931D19}" type="sibTrans" cxnId="{33340FAE-A3CE-4A5D-B08D-87B13E50E52D}">
      <dgm:prSet/>
      <dgm:spPr/>
      <dgm:t>
        <a:bodyPr/>
        <a:lstStyle/>
        <a:p>
          <a:endParaRPr lang="en-CA"/>
        </a:p>
      </dgm:t>
    </dgm:pt>
    <dgm:pt modelId="{7AC81CC9-E3E5-4CB3-A8AA-6D17D4B517EC}">
      <dgm:prSet/>
      <dgm:spPr>
        <a:xfrm>
          <a:off x="3809065" y="1697418"/>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a:solidFill>
                <a:sysClr val="windowText" lastClr="000000">
                  <a:hueOff val="0"/>
                  <a:satOff val="0"/>
                  <a:lumOff val="0"/>
                  <a:alphaOff val="0"/>
                </a:sysClr>
              </a:solidFill>
              <a:latin typeface="Tahoma" pitchFamily="34" charset="0"/>
              <a:ea typeface="Tahoma" pitchFamily="34" charset="0"/>
              <a:cs typeface="Tahoma" pitchFamily="34" charset="0"/>
            </a:rPr>
            <a:t>$800,000</a:t>
          </a:r>
        </a:p>
      </dgm:t>
    </dgm:pt>
    <dgm:pt modelId="{EA8EF283-892B-4329-86D1-56F628188F9C}" type="parTrans" cxnId="{E35A9458-56DE-4B46-8FED-C1E903B6C016}">
      <dgm:prSet/>
      <dgm:spPr>
        <a:xfrm>
          <a:off x="3556482" y="1846493"/>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9137545F-C2A8-4367-AE59-DF08DF954F27}" type="sibTrans" cxnId="{E35A9458-56DE-4B46-8FED-C1E903B6C016}">
      <dgm:prSet/>
      <dgm:spPr/>
      <dgm:t>
        <a:bodyPr/>
        <a:lstStyle/>
        <a:p>
          <a:endParaRPr lang="en-CA"/>
        </a:p>
      </dgm:t>
    </dgm:pt>
    <dgm:pt modelId="{D0BC565E-E217-4BAC-8C36-2453C6443FCD}">
      <dgm:prSet custT="1"/>
      <dgm:spPr>
        <a:xfrm>
          <a:off x="2839893" y="2786680"/>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spcAft>
              <a:spcPts val="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Large</a:t>
          </a:r>
          <a:r>
            <a:rPr lang="en-CA" sz="1200">
              <a:solidFill>
                <a:sysClr val="windowText" lastClr="000000">
                  <a:hueOff val="0"/>
                  <a:satOff val="0"/>
                  <a:lumOff val="0"/>
                  <a:alphaOff val="0"/>
                </a:sysClr>
              </a:solidFill>
              <a:latin typeface="Calibri"/>
              <a:ea typeface="+mn-ea"/>
              <a:cs typeface="+mn-cs"/>
            </a:rPr>
            <a:t> </a:t>
          </a:r>
        </a:p>
        <a:p>
          <a:pPr>
            <a:spcAft>
              <a:spcPct val="3500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(.1)</a:t>
          </a:r>
        </a:p>
      </dgm:t>
    </dgm:pt>
    <dgm:pt modelId="{6E06AC5D-81C4-43AC-B76C-22C2FC2F1FB6}" type="parTrans" cxnId="{14B88BE0-92B8-44AF-BA55-BDBBF9EB58DF}">
      <dgm:prSet/>
      <dgm:spPr>
        <a:xfrm rot="3310531">
          <a:off x="2492451" y="2754211"/>
          <a:ext cx="442301"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47D357E-6695-4418-82B9-6547BBB6E6FD}" type="sibTrans" cxnId="{14B88BE0-92B8-44AF-BA55-BDBBF9EB58DF}">
      <dgm:prSet/>
      <dgm:spPr/>
      <dgm:t>
        <a:bodyPr/>
        <a:lstStyle/>
        <a:p>
          <a:endParaRPr lang="en-CA"/>
        </a:p>
      </dgm:t>
    </dgm:pt>
    <dgm:pt modelId="{161C4F00-EE38-4584-B2A0-5E3091AF6A46}">
      <dgm:prSet/>
      <dgm:spPr>
        <a:xfrm>
          <a:off x="3809065" y="2786680"/>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a:solidFill>
                <a:sysClr val="windowText" lastClr="000000">
                  <a:hueOff val="0"/>
                  <a:satOff val="0"/>
                  <a:lumOff val="0"/>
                  <a:alphaOff val="0"/>
                </a:sysClr>
              </a:solidFill>
              <a:latin typeface="Tahoma" pitchFamily="34" charset="0"/>
              <a:ea typeface="Tahoma" pitchFamily="34" charset="0"/>
              <a:cs typeface="Tahoma" pitchFamily="34" charset="0"/>
            </a:rPr>
            <a:t>$900,000</a:t>
          </a:r>
        </a:p>
      </dgm:t>
    </dgm:pt>
    <dgm:pt modelId="{93F51BF9-6324-49CC-A7AB-8D44961C0BBF}" type="parTrans" cxnId="{606F2226-E679-42AF-9811-551888BEE3CE}">
      <dgm:prSet/>
      <dgm:spPr>
        <a:xfrm>
          <a:off x="3556482" y="2935755"/>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F8D91ABF-54D5-4B66-B8E7-178E1F1B003F}" type="sibTrans" cxnId="{606F2226-E679-42AF-9811-551888BEE3CE}">
      <dgm:prSet/>
      <dgm:spPr/>
      <dgm:t>
        <a:bodyPr/>
        <a:lstStyle/>
        <a:p>
          <a:endParaRPr lang="en-CA"/>
        </a:p>
      </dgm:t>
    </dgm:pt>
    <dgm:pt modelId="{18DAD423-8B7D-4BCB-B92F-D03CDD0CB039}" type="pres">
      <dgm:prSet presAssocID="{ACFA2ED6-85BE-4EA8-9B99-68340FF5EBE1}" presName="mainComposite" presStyleCnt="0">
        <dgm:presLayoutVars>
          <dgm:chPref val="1"/>
          <dgm:dir/>
          <dgm:animOne val="branch"/>
          <dgm:animLvl val="lvl"/>
          <dgm:resizeHandles val="exact"/>
        </dgm:presLayoutVars>
      </dgm:prSet>
      <dgm:spPr/>
      <dgm:t>
        <a:bodyPr/>
        <a:lstStyle/>
        <a:p>
          <a:endParaRPr lang="en-CA"/>
        </a:p>
      </dgm:t>
    </dgm:pt>
    <dgm:pt modelId="{C09A1F1A-3FFF-4427-AFE8-63D4DE70B7DC}" type="pres">
      <dgm:prSet presAssocID="{ACFA2ED6-85BE-4EA8-9B99-68340FF5EBE1}" presName="hierFlow" presStyleCnt="0"/>
      <dgm:spPr/>
    </dgm:pt>
    <dgm:pt modelId="{00F55327-7D19-4D61-9FB8-2D795ECA2BEA}" type="pres">
      <dgm:prSet presAssocID="{ACFA2ED6-85BE-4EA8-9B99-68340FF5EBE1}" presName="firstBuf" presStyleCnt="0"/>
      <dgm:spPr/>
    </dgm:pt>
    <dgm:pt modelId="{88296DBF-D0A5-42E0-9B56-3D2215D56C97}" type="pres">
      <dgm:prSet presAssocID="{ACFA2ED6-85BE-4EA8-9B99-68340FF5EBE1}" presName="hierChild1" presStyleCnt="0">
        <dgm:presLayoutVars>
          <dgm:chPref val="1"/>
          <dgm:animOne val="branch"/>
          <dgm:animLvl val="lvl"/>
        </dgm:presLayoutVars>
      </dgm:prSet>
      <dgm:spPr/>
    </dgm:pt>
    <dgm:pt modelId="{9CE3CF8B-7FF7-4901-8CE4-022C6A3DE443}" type="pres">
      <dgm:prSet presAssocID="{F90CEF78-2AE0-45E7-AF02-09D3EBC9B8BA}" presName="Name17" presStyleCnt="0"/>
      <dgm:spPr/>
    </dgm:pt>
    <dgm:pt modelId="{3919ACFB-1982-4B03-B4C0-E0D4C70AD556}" type="pres">
      <dgm:prSet presAssocID="{F90CEF78-2AE0-45E7-AF02-09D3EBC9B8BA}" presName="level1Shape" presStyleLbl="node0" presStyleIdx="0" presStyleCnt="1" custScaleX="133030">
        <dgm:presLayoutVars>
          <dgm:chPref val="3"/>
        </dgm:presLayoutVars>
      </dgm:prSet>
      <dgm:spPr>
        <a:prstGeom prst="roundRect">
          <a:avLst>
            <a:gd name="adj" fmla="val 10000"/>
          </a:avLst>
        </a:prstGeom>
      </dgm:spPr>
      <dgm:t>
        <a:bodyPr/>
        <a:lstStyle/>
        <a:p>
          <a:endParaRPr lang="en-CA"/>
        </a:p>
      </dgm:t>
    </dgm:pt>
    <dgm:pt modelId="{F1528F54-1EED-4E19-8A8B-B06E1600623C}" type="pres">
      <dgm:prSet presAssocID="{F90CEF78-2AE0-45E7-AF02-09D3EBC9B8BA}" presName="hierChild2" presStyleCnt="0"/>
      <dgm:spPr/>
    </dgm:pt>
    <dgm:pt modelId="{5C1D6EBB-9CFD-425A-AA6A-049ECF6F4156}" type="pres">
      <dgm:prSet presAssocID="{39A33F46-DA44-4BA4-BEA9-CF680A6DC05D}" presName="Name25" presStyleLbl="parChTrans1D2" presStyleIdx="0" presStyleCnt="2"/>
      <dgm:spPr>
        <a:custGeom>
          <a:avLst/>
          <a:gdLst/>
          <a:ahLst/>
          <a:cxnLst/>
          <a:rect l="0" t="0" r="0" b="0"/>
          <a:pathLst>
            <a:path>
              <a:moveTo>
                <a:pt x="0" y="8789"/>
              </a:moveTo>
              <a:lnTo>
                <a:pt x="600350" y="8789"/>
              </a:lnTo>
            </a:path>
          </a:pathLst>
        </a:custGeom>
      </dgm:spPr>
      <dgm:t>
        <a:bodyPr/>
        <a:lstStyle/>
        <a:p>
          <a:endParaRPr lang="en-CA"/>
        </a:p>
      </dgm:t>
    </dgm:pt>
    <dgm:pt modelId="{1AE773B6-F149-4B38-8A6A-6AB45CD954D9}" type="pres">
      <dgm:prSet presAssocID="{39A33F46-DA44-4BA4-BEA9-CF680A6DC05D}" presName="connTx" presStyleLbl="parChTrans1D2" presStyleIdx="0" presStyleCnt="2"/>
      <dgm:spPr/>
      <dgm:t>
        <a:bodyPr/>
        <a:lstStyle/>
        <a:p>
          <a:endParaRPr lang="en-CA"/>
        </a:p>
      </dgm:t>
    </dgm:pt>
    <dgm:pt modelId="{A2FA0A12-4AAA-4D0B-959C-33E9D70B846F}" type="pres">
      <dgm:prSet presAssocID="{D4CC067C-2F9D-4ACD-99FA-A485110DC7EA}" presName="Name30" presStyleCnt="0"/>
      <dgm:spPr/>
    </dgm:pt>
    <dgm:pt modelId="{D9180691-7BB4-46F4-9FEA-894A5A6544FF}" type="pres">
      <dgm:prSet presAssocID="{D4CC067C-2F9D-4ACD-99FA-A485110DC7EA}" presName="level2Shape" presStyleLbl="node2" presStyleIdx="0" presStyleCnt="2"/>
      <dgm:spPr>
        <a:prstGeom prst="roundRect">
          <a:avLst>
            <a:gd name="adj" fmla="val 10000"/>
          </a:avLst>
        </a:prstGeom>
      </dgm:spPr>
      <dgm:t>
        <a:bodyPr/>
        <a:lstStyle/>
        <a:p>
          <a:endParaRPr lang="en-CA"/>
        </a:p>
      </dgm:t>
    </dgm:pt>
    <dgm:pt modelId="{BECC7D60-A953-4956-BABB-75171B171754}" type="pres">
      <dgm:prSet presAssocID="{D4CC067C-2F9D-4ACD-99FA-A485110DC7EA}" presName="hierChild3" presStyleCnt="0"/>
      <dgm:spPr/>
    </dgm:pt>
    <dgm:pt modelId="{4E91F2EA-5D3E-4B97-9DF2-1FE6CA573019}" type="pres">
      <dgm:prSet presAssocID="{E16DE7C8-275F-405F-BBE0-9F4455BAB5C6}" presName="Name25" presStyleLbl="parChTrans1D3" presStyleIdx="0" presStyleCnt="6"/>
      <dgm:spPr>
        <a:custGeom>
          <a:avLst/>
          <a:gdLst/>
          <a:ahLst/>
          <a:cxnLst/>
          <a:rect l="0" t="0" r="0" b="0"/>
          <a:pathLst>
            <a:path>
              <a:moveTo>
                <a:pt x="0" y="8789"/>
              </a:moveTo>
              <a:lnTo>
                <a:pt x="442301" y="8789"/>
              </a:lnTo>
            </a:path>
          </a:pathLst>
        </a:custGeom>
      </dgm:spPr>
      <dgm:t>
        <a:bodyPr/>
        <a:lstStyle/>
        <a:p>
          <a:endParaRPr lang="en-CA"/>
        </a:p>
      </dgm:t>
    </dgm:pt>
    <dgm:pt modelId="{58582E44-F6AB-42AB-95BA-8DE2879B67BC}" type="pres">
      <dgm:prSet presAssocID="{E16DE7C8-275F-405F-BBE0-9F4455BAB5C6}" presName="connTx" presStyleLbl="parChTrans1D3" presStyleIdx="0" presStyleCnt="6"/>
      <dgm:spPr/>
      <dgm:t>
        <a:bodyPr/>
        <a:lstStyle/>
        <a:p>
          <a:endParaRPr lang="en-CA"/>
        </a:p>
      </dgm:t>
    </dgm:pt>
    <dgm:pt modelId="{07AAF14F-984C-456C-8CF1-E7C2C68AFC2F}" type="pres">
      <dgm:prSet presAssocID="{BB14C580-31CE-42FC-A68C-0103A240E90E}" presName="Name30" presStyleCnt="0"/>
      <dgm:spPr/>
    </dgm:pt>
    <dgm:pt modelId="{0FFE7BF7-E373-4DB8-9260-1E78C615AF28}" type="pres">
      <dgm:prSet presAssocID="{BB14C580-31CE-42FC-A68C-0103A240E90E}" presName="level2Shape" presStyleLbl="node3" presStyleIdx="0" presStyleCnt="6" custScaleX="113482"/>
      <dgm:spPr>
        <a:prstGeom prst="roundRect">
          <a:avLst>
            <a:gd name="adj" fmla="val 10000"/>
          </a:avLst>
        </a:prstGeom>
      </dgm:spPr>
      <dgm:t>
        <a:bodyPr/>
        <a:lstStyle/>
        <a:p>
          <a:endParaRPr lang="en-CA"/>
        </a:p>
      </dgm:t>
    </dgm:pt>
    <dgm:pt modelId="{73D70A40-B3FF-41C7-B37E-44D7F0F59CAC}" type="pres">
      <dgm:prSet presAssocID="{BB14C580-31CE-42FC-A68C-0103A240E90E}" presName="hierChild3" presStyleCnt="0"/>
      <dgm:spPr/>
    </dgm:pt>
    <dgm:pt modelId="{41731896-680B-4F1A-8385-BACA2B5C1A8D}" type="pres">
      <dgm:prSet presAssocID="{7446A844-9AC8-47DC-A074-343D95E3D29F}" presName="Name25" presStyleLbl="parChTrans1D4" presStyleIdx="0" presStyleCnt="6"/>
      <dgm:spPr>
        <a:custGeom>
          <a:avLst/>
          <a:gdLst/>
          <a:ahLst/>
          <a:cxnLst/>
          <a:rect l="0" t="0" r="0" b="0"/>
          <a:pathLst>
            <a:path>
              <a:moveTo>
                <a:pt x="0" y="8789"/>
              </a:moveTo>
              <a:lnTo>
                <a:pt x="252582" y="8789"/>
              </a:lnTo>
            </a:path>
          </a:pathLst>
        </a:custGeom>
      </dgm:spPr>
      <dgm:t>
        <a:bodyPr/>
        <a:lstStyle/>
        <a:p>
          <a:endParaRPr lang="en-CA"/>
        </a:p>
      </dgm:t>
    </dgm:pt>
    <dgm:pt modelId="{4EFBE2D6-25B0-4E83-BF80-899A0BA9FAFD}" type="pres">
      <dgm:prSet presAssocID="{7446A844-9AC8-47DC-A074-343D95E3D29F}" presName="connTx" presStyleLbl="parChTrans1D4" presStyleIdx="0" presStyleCnt="6"/>
      <dgm:spPr/>
      <dgm:t>
        <a:bodyPr/>
        <a:lstStyle/>
        <a:p>
          <a:endParaRPr lang="en-CA"/>
        </a:p>
      </dgm:t>
    </dgm:pt>
    <dgm:pt modelId="{28076299-2184-42C6-9A5D-883EA02C315E}" type="pres">
      <dgm:prSet presAssocID="{6E007090-3B84-4CAC-830C-53E3FD481BE2}" presName="Name30" presStyleCnt="0"/>
      <dgm:spPr/>
    </dgm:pt>
    <dgm:pt modelId="{7B5493D3-C4D3-4753-B276-6CF0BF27C071}" type="pres">
      <dgm:prSet presAssocID="{6E007090-3B84-4CAC-830C-53E3FD481BE2}" presName="level2Shape" presStyleLbl="node4" presStyleIdx="0" presStyleCnt="6" custScaleX="130303"/>
      <dgm:spPr>
        <a:prstGeom prst="roundRect">
          <a:avLst>
            <a:gd name="adj" fmla="val 10000"/>
          </a:avLst>
        </a:prstGeom>
      </dgm:spPr>
      <dgm:t>
        <a:bodyPr/>
        <a:lstStyle/>
        <a:p>
          <a:endParaRPr lang="en-CA"/>
        </a:p>
      </dgm:t>
    </dgm:pt>
    <dgm:pt modelId="{9024F1BE-261F-4978-B5A7-272494862726}" type="pres">
      <dgm:prSet presAssocID="{6E007090-3B84-4CAC-830C-53E3FD481BE2}" presName="hierChild3" presStyleCnt="0"/>
      <dgm:spPr/>
    </dgm:pt>
    <dgm:pt modelId="{56E0548B-9E4E-44B5-8880-EFE301DF9B5C}" type="pres">
      <dgm:prSet presAssocID="{B2551E94-48C2-4886-94BB-56A73FA6A0D1}" presName="Name25" presStyleLbl="parChTrans1D3" presStyleIdx="1" presStyleCnt="6"/>
      <dgm:spPr>
        <a:custGeom>
          <a:avLst/>
          <a:gdLst/>
          <a:ahLst/>
          <a:cxnLst/>
          <a:rect l="0" t="0" r="0" b="0"/>
          <a:pathLst>
            <a:path>
              <a:moveTo>
                <a:pt x="0" y="8789"/>
              </a:moveTo>
              <a:lnTo>
                <a:pt x="252582" y="8789"/>
              </a:lnTo>
            </a:path>
          </a:pathLst>
        </a:custGeom>
      </dgm:spPr>
      <dgm:t>
        <a:bodyPr/>
        <a:lstStyle/>
        <a:p>
          <a:endParaRPr lang="en-CA"/>
        </a:p>
      </dgm:t>
    </dgm:pt>
    <dgm:pt modelId="{AE0BE03E-9166-4BE9-A618-463D160528E1}" type="pres">
      <dgm:prSet presAssocID="{B2551E94-48C2-4886-94BB-56A73FA6A0D1}" presName="connTx" presStyleLbl="parChTrans1D3" presStyleIdx="1" presStyleCnt="6"/>
      <dgm:spPr/>
      <dgm:t>
        <a:bodyPr/>
        <a:lstStyle/>
        <a:p>
          <a:endParaRPr lang="en-CA"/>
        </a:p>
      </dgm:t>
    </dgm:pt>
    <dgm:pt modelId="{77164ADF-84F6-4C8A-A30E-B4ECF8D01054}" type="pres">
      <dgm:prSet presAssocID="{EF405741-1376-424C-AE30-981F2DC8D7A7}" presName="Name30" presStyleCnt="0"/>
      <dgm:spPr/>
    </dgm:pt>
    <dgm:pt modelId="{EF827850-9B1A-47B5-811A-94ABFDB69FC9}" type="pres">
      <dgm:prSet presAssocID="{EF405741-1376-424C-AE30-981F2DC8D7A7}" presName="level2Shape" presStyleLbl="node3" presStyleIdx="1" presStyleCnt="6" custScaleX="113482"/>
      <dgm:spPr>
        <a:prstGeom prst="roundRect">
          <a:avLst>
            <a:gd name="adj" fmla="val 10000"/>
          </a:avLst>
        </a:prstGeom>
      </dgm:spPr>
      <dgm:t>
        <a:bodyPr/>
        <a:lstStyle/>
        <a:p>
          <a:endParaRPr lang="en-CA"/>
        </a:p>
      </dgm:t>
    </dgm:pt>
    <dgm:pt modelId="{0E382152-CE72-4734-9A1E-1DA14D41447F}" type="pres">
      <dgm:prSet presAssocID="{EF405741-1376-424C-AE30-981F2DC8D7A7}" presName="hierChild3" presStyleCnt="0"/>
      <dgm:spPr/>
    </dgm:pt>
    <dgm:pt modelId="{893E35DD-F132-4D9C-A92F-505CB1CD458B}" type="pres">
      <dgm:prSet presAssocID="{73A39ACB-B458-408B-8CA8-69044C70F0BE}" presName="Name25" presStyleLbl="parChTrans1D4" presStyleIdx="1" presStyleCnt="6"/>
      <dgm:spPr>
        <a:custGeom>
          <a:avLst/>
          <a:gdLst/>
          <a:ahLst/>
          <a:cxnLst/>
          <a:rect l="0" t="0" r="0" b="0"/>
          <a:pathLst>
            <a:path>
              <a:moveTo>
                <a:pt x="0" y="8789"/>
              </a:moveTo>
              <a:lnTo>
                <a:pt x="252582" y="8789"/>
              </a:lnTo>
            </a:path>
          </a:pathLst>
        </a:custGeom>
      </dgm:spPr>
      <dgm:t>
        <a:bodyPr/>
        <a:lstStyle/>
        <a:p>
          <a:endParaRPr lang="en-CA"/>
        </a:p>
      </dgm:t>
    </dgm:pt>
    <dgm:pt modelId="{C15C1AA7-6DA4-49A6-AFBE-1FFF8F4DDD5B}" type="pres">
      <dgm:prSet presAssocID="{73A39ACB-B458-408B-8CA8-69044C70F0BE}" presName="connTx" presStyleLbl="parChTrans1D4" presStyleIdx="1" presStyleCnt="6"/>
      <dgm:spPr/>
      <dgm:t>
        <a:bodyPr/>
        <a:lstStyle/>
        <a:p>
          <a:endParaRPr lang="en-CA"/>
        </a:p>
      </dgm:t>
    </dgm:pt>
    <dgm:pt modelId="{0235DE6A-236C-449E-8479-F596C586E2C0}" type="pres">
      <dgm:prSet presAssocID="{C81550C0-A1D9-4FC5-A7C6-E04586D9EB59}" presName="Name30" presStyleCnt="0"/>
      <dgm:spPr/>
    </dgm:pt>
    <dgm:pt modelId="{B939907C-7E5D-4F0B-9975-B059F903A17E}" type="pres">
      <dgm:prSet presAssocID="{C81550C0-A1D9-4FC5-A7C6-E04586D9EB59}" presName="level2Shape" presStyleLbl="node4" presStyleIdx="1" presStyleCnt="6" custScaleX="130303"/>
      <dgm:spPr>
        <a:prstGeom prst="roundRect">
          <a:avLst>
            <a:gd name="adj" fmla="val 10000"/>
          </a:avLst>
        </a:prstGeom>
      </dgm:spPr>
      <dgm:t>
        <a:bodyPr/>
        <a:lstStyle/>
        <a:p>
          <a:endParaRPr lang="en-CA"/>
        </a:p>
      </dgm:t>
    </dgm:pt>
    <dgm:pt modelId="{76F7C976-3226-42E0-951D-192C4F57A462}" type="pres">
      <dgm:prSet presAssocID="{C81550C0-A1D9-4FC5-A7C6-E04586D9EB59}" presName="hierChild3" presStyleCnt="0"/>
      <dgm:spPr/>
    </dgm:pt>
    <dgm:pt modelId="{9FEF919B-4655-4B8D-9D3C-C336EFF49EDB}" type="pres">
      <dgm:prSet presAssocID="{4B2CF312-25CD-47A7-BDD3-B16DA10602D2}" presName="Name25" presStyleLbl="parChTrans1D3" presStyleIdx="2" presStyleCnt="6"/>
      <dgm:spPr>
        <a:custGeom>
          <a:avLst/>
          <a:gdLst/>
          <a:ahLst/>
          <a:cxnLst/>
          <a:rect l="0" t="0" r="0" b="0"/>
          <a:pathLst>
            <a:path>
              <a:moveTo>
                <a:pt x="0" y="8789"/>
              </a:moveTo>
              <a:lnTo>
                <a:pt x="442301" y="8789"/>
              </a:lnTo>
            </a:path>
          </a:pathLst>
        </a:custGeom>
      </dgm:spPr>
      <dgm:t>
        <a:bodyPr/>
        <a:lstStyle/>
        <a:p>
          <a:endParaRPr lang="en-CA"/>
        </a:p>
      </dgm:t>
    </dgm:pt>
    <dgm:pt modelId="{5CCD9B4C-4F03-4C3E-A878-BB0442A15BD4}" type="pres">
      <dgm:prSet presAssocID="{4B2CF312-25CD-47A7-BDD3-B16DA10602D2}" presName="connTx" presStyleLbl="parChTrans1D3" presStyleIdx="2" presStyleCnt="6"/>
      <dgm:spPr/>
      <dgm:t>
        <a:bodyPr/>
        <a:lstStyle/>
        <a:p>
          <a:endParaRPr lang="en-CA"/>
        </a:p>
      </dgm:t>
    </dgm:pt>
    <dgm:pt modelId="{A1875820-7F00-43FF-AD24-C2F40E128DC0}" type="pres">
      <dgm:prSet presAssocID="{64491DB8-68B1-48C6-8700-746592010972}" presName="Name30" presStyleCnt="0"/>
      <dgm:spPr/>
    </dgm:pt>
    <dgm:pt modelId="{4E5A61E6-DFFA-4375-81B1-538E074BE71D}" type="pres">
      <dgm:prSet presAssocID="{64491DB8-68B1-48C6-8700-746592010972}" presName="level2Shape" presStyleLbl="node3" presStyleIdx="2" presStyleCnt="6" custScaleX="113482"/>
      <dgm:spPr>
        <a:prstGeom prst="roundRect">
          <a:avLst>
            <a:gd name="adj" fmla="val 10000"/>
          </a:avLst>
        </a:prstGeom>
      </dgm:spPr>
      <dgm:t>
        <a:bodyPr/>
        <a:lstStyle/>
        <a:p>
          <a:endParaRPr lang="en-CA"/>
        </a:p>
      </dgm:t>
    </dgm:pt>
    <dgm:pt modelId="{A01438B1-D6A9-49AF-977C-8026FEC7B21D}" type="pres">
      <dgm:prSet presAssocID="{64491DB8-68B1-48C6-8700-746592010972}" presName="hierChild3" presStyleCnt="0"/>
      <dgm:spPr/>
    </dgm:pt>
    <dgm:pt modelId="{354D93A3-86FD-4F17-9B81-E08903105D9B}" type="pres">
      <dgm:prSet presAssocID="{EA8EF283-892B-4329-86D1-56F628188F9C}" presName="Name25" presStyleLbl="parChTrans1D4" presStyleIdx="2" presStyleCnt="6"/>
      <dgm:spPr>
        <a:custGeom>
          <a:avLst/>
          <a:gdLst/>
          <a:ahLst/>
          <a:cxnLst/>
          <a:rect l="0" t="0" r="0" b="0"/>
          <a:pathLst>
            <a:path>
              <a:moveTo>
                <a:pt x="0" y="8789"/>
              </a:moveTo>
              <a:lnTo>
                <a:pt x="252582" y="8789"/>
              </a:lnTo>
            </a:path>
          </a:pathLst>
        </a:custGeom>
      </dgm:spPr>
      <dgm:t>
        <a:bodyPr/>
        <a:lstStyle/>
        <a:p>
          <a:endParaRPr lang="en-CA"/>
        </a:p>
      </dgm:t>
    </dgm:pt>
    <dgm:pt modelId="{6ACADDAF-28E1-4F3A-AED9-9DE04ACB5868}" type="pres">
      <dgm:prSet presAssocID="{EA8EF283-892B-4329-86D1-56F628188F9C}" presName="connTx" presStyleLbl="parChTrans1D4" presStyleIdx="2" presStyleCnt="6"/>
      <dgm:spPr/>
      <dgm:t>
        <a:bodyPr/>
        <a:lstStyle/>
        <a:p>
          <a:endParaRPr lang="en-CA"/>
        </a:p>
      </dgm:t>
    </dgm:pt>
    <dgm:pt modelId="{1D169453-C817-4658-8A80-9A147B01CC20}" type="pres">
      <dgm:prSet presAssocID="{7AC81CC9-E3E5-4CB3-A8AA-6D17D4B517EC}" presName="Name30" presStyleCnt="0"/>
      <dgm:spPr/>
    </dgm:pt>
    <dgm:pt modelId="{9847F322-527D-4BAC-A399-28FDBB181A70}" type="pres">
      <dgm:prSet presAssocID="{7AC81CC9-E3E5-4CB3-A8AA-6D17D4B517EC}" presName="level2Shape" presStyleLbl="node4" presStyleIdx="2" presStyleCnt="6" custScaleX="130303"/>
      <dgm:spPr>
        <a:prstGeom prst="roundRect">
          <a:avLst>
            <a:gd name="adj" fmla="val 10000"/>
          </a:avLst>
        </a:prstGeom>
      </dgm:spPr>
      <dgm:t>
        <a:bodyPr/>
        <a:lstStyle/>
        <a:p>
          <a:endParaRPr lang="en-CA"/>
        </a:p>
      </dgm:t>
    </dgm:pt>
    <dgm:pt modelId="{F4314BAD-490E-413E-B033-2E80487C52BB}" type="pres">
      <dgm:prSet presAssocID="{7AC81CC9-E3E5-4CB3-A8AA-6D17D4B517EC}" presName="hierChild3" presStyleCnt="0"/>
      <dgm:spPr/>
    </dgm:pt>
    <dgm:pt modelId="{2AB94EC4-C622-4E4C-9AB9-60D6F4B1FE49}" type="pres">
      <dgm:prSet presAssocID="{CC50B8B8-76DA-4E59-88C9-A98541D56FAF}" presName="Name25" presStyleLbl="parChTrans1D2" presStyleIdx="1" presStyleCnt="2"/>
      <dgm:spPr>
        <a:custGeom>
          <a:avLst/>
          <a:gdLst/>
          <a:ahLst/>
          <a:cxnLst/>
          <a:rect l="0" t="0" r="0" b="0"/>
          <a:pathLst>
            <a:path>
              <a:moveTo>
                <a:pt x="0" y="8789"/>
              </a:moveTo>
              <a:lnTo>
                <a:pt x="600350" y="8789"/>
              </a:lnTo>
            </a:path>
          </a:pathLst>
        </a:custGeom>
      </dgm:spPr>
      <dgm:t>
        <a:bodyPr/>
        <a:lstStyle/>
        <a:p>
          <a:endParaRPr lang="en-CA"/>
        </a:p>
      </dgm:t>
    </dgm:pt>
    <dgm:pt modelId="{530FF9DD-094E-448F-AE59-F0F1B48653B6}" type="pres">
      <dgm:prSet presAssocID="{CC50B8B8-76DA-4E59-88C9-A98541D56FAF}" presName="connTx" presStyleLbl="parChTrans1D2" presStyleIdx="1" presStyleCnt="2"/>
      <dgm:spPr/>
      <dgm:t>
        <a:bodyPr/>
        <a:lstStyle/>
        <a:p>
          <a:endParaRPr lang="en-CA"/>
        </a:p>
      </dgm:t>
    </dgm:pt>
    <dgm:pt modelId="{305607DE-F3F9-4935-A118-6FECB5A97700}" type="pres">
      <dgm:prSet presAssocID="{6834E2DA-CC03-4B04-A6CE-B258B6E077FB}" presName="Name30" presStyleCnt="0"/>
      <dgm:spPr/>
    </dgm:pt>
    <dgm:pt modelId="{610B2DAE-5548-43C2-8245-FBF49ED25A2B}" type="pres">
      <dgm:prSet presAssocID="{6834E2DA-CC03-4B04-A6CE-B258B6E077FB}" presName="level2Shape" presStyleLbl="node2" presStyleIdx="1" presStyleCnt="2"/>
      <dgm:spPr>
        <a:prstGeom prst="roundRect">
          <a:avLst>
            <a:gd name="adj" fmla="val 10000"/>
          </a:avLst>
        </a:prstGeom>
      </dgm:spPr>
      <dgm:t>
        <a:bodyPr/>
        <a:lstStyle/>
        <a:p>
          <a:endParaRPr lang="en-CA"/>
        </a:p>
      </dgm:t>
    </dgm:pt>
    <dgm:pt modelId="{A97F9EBC-5FEE-496E-9186-663A71F08219}" type="pres">
      <dgm:prSet presAssocID="{6834E2DA-CC03-4B04-A6CE-B258B6E077FB}" presName="hierChild3" presStyleCnt="0"/>
      <dgm:spPr/>
    </dgm:pt>
    <dgm:pt modelId="{D9F510AE-5D03-4771-8983-FB4A378655C1}" type="pres">
      <dgm:prSet presAssocID="{D93F7209-AB29-4A79-9DCE-EF1A2B8F7DC7}" presName="Name25" presStyleLbl="parChTrans1D3" presStyleIdx="3" presStyleCnt="6"/>
      <dgm:spPr>
        <a:custGeom>
          <a:avLst/>
          <a:gdLst/>
          <a:ahLst/>
          <a:cxnLst/>
          <a:rect l="0" t="0" r="0" b="0"/>
          <a:pathLst>
            <a:path>
              <a:moveTo>
                <a:pt x="0" y="8789"/>
              </a:moveTo>
              <a:lnTo>
                <a:pt x="442301" y="8789"/>
              </a:lnTo>
            </a:path>
          </a:pathLst>
        </a:custGeom>
      </dgm:spPr>
      <dgm:t>
        <a:bodyPr/>
        <a:lstStyle/>
        <a:p>
          <a:endParaRPr lang="en-CA"/>
        </a:p>
      </dgm:t>
    </dgm:pt>
    <dgm:pt modelId="{B82800E4-7E4A-4661-BCBD-574824807486}" type="pres">
      <dgm:prSet presAssocID="{D93F7209-AB29-4A79-9DCE-EF1A2B8F7DC7}" presName="connTx" presStyleLbl="parChTrans1D3" presStyleIdx="3" presStyleCnt="6"/>
      <dgm:spPr/>
      <dgm:t>
        <a:bodyPr/>
        <a:lstStyle/>
        <a:p>
          <a:endParaRPr lang="en-CA"/>
        </a:p>
      </dgm:t>
    </dgm:pt>
    <dgm:pt modelId="{81C681F5-1A2D-4432-AB88-0D406AEF9015}" type="pres">
      <dgm:prSet presAssocID="{A4EB688F-137F-4F62-93BE-68B8CEA07A2D}" presName="Name30" presStyleCnt="0"/>
      <dgm:spPr/>
    </dgm:pt>
    <dgm:pt modelId="{02440A98-CEA4-442C-9EE4-BF35A2E56929}" type="pres">
      <dgm:prSet presAssocID="{A4EB688F-137F-4F62-93BE-68B8CEA07A2D}" presName="level2Shape" presStyleLbl="node3" presStyleIdx="3" presStyleCnt="6" custScaleX="113482"/>
      <dgm:spPr>
        <a:prstGeom prst="roundRect">
          <a:avLst>
            <a:gd name="adj" fmla="val 10000"/>
          </a:avLst>
        </a:prstGeom>
      </dgm:spPr>
      <dgm:t>
        <a:bodyPr/>
        <a:lstStyle/>
        <a:p>
          <a:endParaRPr lang="en-CA"/>
        </a:p>
      </dgm:t>
    </dgm:pt>
    <dgm:pt modelId="{E586B783-F28F-48A6-9206-20A2BC4280C6}" type="pres">
      <dgm:prSet presAssocID="{A4EB688F-137F-4F62-93BE-68B8CEA07A2D}" presName="hierChild3" presStyleCnt="0"/>
      <dgm:spPr/>
    </dgm:pt>
    <dgm:pt modelId="{0E3633A6-DE0D-4E26-8573-999445D862DF}" type="pres">
      <dgm:prSet presAssocID="{20D35262-DCC4-4090-9C01-915B2E531E77}" presName="Name25" presStyleLbl="parChTrans1D4" presStyleIdx="3" presStyleCnt="6"/>
      <dgm:spPr>
        <a:custGeom>
          <a:avLst/>
          <a:gdLst/>
          <a:ahLst/>
          <a:cxnLst/>
          <a:rect l="0" t="0" r="0" b="0"/>
          <a:pathLst>
            <a:path>
              <a:moveTo>
                <a:pt x="0" y="8789"/>
              </a:moveTo>
              <a:lnTo>
                <a:pt x="252582" y="8789"/>
              </a:lnTo>
            </a:path>
          </a:pathLst>
        </a:custGeom>
      </dgm:spPr>
      <dgm:t>
        <a:bodyPr/>
        <a:lstStyle/>
        <a:p>
          <a:endParaRPr lang="en-CA"/>
        </a:p>
      </dgm:t>
    </dgm:pt>
    <dgm:pt modelId="{552ED3E3-9D58-4666-811C-951A2D24B3FF}" type="pres">
      <dgm:prSet presAssocID="{20D35262-DCC4-4090-9C01-915B2E531E77}" presName="connTx" presStyleLbl="parChTrans1D4" presStyleIdx="3" presStyleCnt="6"/>
      <dgm:spPr/>
      <dgm:t>
        <a:bodyPr/>
        <a:lstStyle/>
        <a:p>
          <a:endParaRPr lang="en-CA"/>
        </a:p>
      </dgm:t>
    </dgm:pt>
    <dgm:pt modelId="{EFC0F80B-D46A-4384-87DB-B8F75E91E70E}" type="pres">
      <dgm:prSet presAssocID="{06CA7521-E004-4D7A-9EB5-B5D498A3F73D}" presName="Name30" presStyleCnt="0"/>
      <dgm:spPr/>
    </dgm:pt>
    <dgm:pt modelId="{E62A2A17-31AD-4CE5-A268-5DD2D0781D2A}" type="pres">
      <dgm:prSet presAssocID="{06CA7521-E004-4D7A-9EB5-B5D498A3F73D}" presName="level2Shape" presStyleLbl="node4" presStyleIdx="3" presStyleCnt="6" custScaleX="130303"/>
      <dgm:spPr>
        <a:prstGeom prst="roundRect">
          <a:avLst>
            <a:gd name="adj" fmla="val 10000"/>
          </a:avLst>
        </a:prstGeom>
      </dgm:spPr>
      <dgm:t>
        <a:bodyPr/>
        <a:lstStyle/>
        <a:p>
          <a:endParaRPr lang="en-CA"/>
        </a:p>
      </dgm:t>
    </dgm:pt>
    <dgm:pt modelId="{11C66FB9-D89F-46E5-919F-6FF86F94BF4D}" type="pres">
      <dgm:prSet presAssocID="{06CA7521-E004-4D7A-9EB5-B5D498A3F73D}" presName="hierChild3" presStyleCnt="0"/>
      <dgm:spPr/>
    </dgm:pt>
    <dgm:pt modelId="{76BB8A95-3DFD-4E16-9894-7413ECBC7B61}" type="pres">
      <dgm:prSet presAssocID="{6CFDBA81-25DF-4177-8F32-22B8558EF03C}" presName="Name25" presStyleLbl="parChTrans1D3" presStyleIdx="4" presStyleCnt="6"/>
      <dgm:spPr>
        <a:custGeom>
          <a:avLst/>
          <a:gdLst/>
          <a:ahLst/>
          <a:cxnLst/>
          <a:rect l="0" t="0" r="0" b="0"/>
          <a:pathLst>
            <a:path>
              <a:moveTo>
                <a:pt x="0" y="8789"/>
              </a:moveTo>
              <a:lnTo>
                <a:pt x="252582" y="8789"/>
              </a:lnTo>
            </a:path>
          </a:pathLst>
        </a:custGeom>
      </dgm:spPr>
      <dgm:t>
        <a:bodyPr/>
        <a:lstStyle/>
        <a:p>
          <a:endParaRPr lang="en-CA"/>
        </a:p>
      </dgm:t>
    </dgm:pt>
    <dgm:pt modelId="{7D2C150E-365E-4B37-9A49-117050E49BB3}" type="pres">
      <dgm:prSet presAssocID="{6CFDBA81-25DF-4177-8F32-22B8558EF03C}" presName="connTx" presStyleLbl="parChTrans1D3" presStyleIdx="4" presStyleCnt="6"/>
      <dgm:spPr/>
      <dgm:t>
        <a:bodyPr/>
        <a:lstStyle/>
        <a:p>
          <a:endParaRPr lang="en-CA"/>
        </a:p>
      </dgm:t>
    </dgm:pt>
    <dgm:pt modelId="{C0D4753E-C3A9-4948-AC0B-A6523F7802DC}" type="pres">
      <dgm:prSet presAssocID="{1B31FF48-8633-4CDE-ABAD-16766E9F9C12}" presName="Name30" presStyleCnt="0"/>
      <dgm:spPr/>
    </dgm:pt>
    <dgm:pt modelId="{3CABF8CC-D953-4B9E-A918-6B180AAFB7AE}" type="pres">
      <dgm:prSet presAssocID="{1B31FF48-8633-4CDE-ABAD-16766E9F9C12}" presName="level2Shape" presStyleLbl="node3" presStyleIdx="4" presStyleCnt="6" custScaleX="113482"/>
      <dgm:spPr>
        <a:prstGeom prst="roundRect">
          <a:avLst>
            <a:gd name="adj" fmla="val 10000"/>
          </a:avLst>
        </a:prstGeom>
      </dgm:spPr>
      <dgm:t>
        <a:bodyPr/>
        <a:lstStyle/>
        <a:p>
          <a:endParaRPr lang="en-CA"/>
        </a:p>
      </dgm:t>
    </dgm:pt>
    <dgm:pt modelId="{B036CBEB-E323-42F5-8BEC-8C807CC530B1}" type="pres">
      <dgm:prSet presAssocID="{1B31FF48-8633-4CDE-ABAD-16766E9F9C12}" presName="hierChild3" presStyleCnt="0"/>
      <dgm:spPr/>
    </dgm:pt>
    <dgm:pt modelId="{CF9F7F3D-A3F6-4AD6-828D-042E53E0D925}" type="pres">
      <dgm:prSet presAssocID="{2B571941-1E94-4FA0-B4CD-B64FE4EA71F0}" presName="Name25" presStyleLbl="parChTrans1D4" presStyleIdx="4" presStyleCnt="6"/>
      <dgm:spPr>
        <a:custGeom>
          <a:avLst/>
          <a:gdLst/>
          <a:ahLst/>
          <a:cxnLst/>
          <a:rect l="0" t="0" r="0" b="0"/>
          <a:pathLst>
            <a:path>
              <a:moveTo>
                <a:pt x="0" y="8789"/>
              </a:moveTo>
              <a:lnTo>
                <a:pt x="252582" y="8789"/>
              </a:lnTo>
            </a:path>
          </a:pathLst>
        </a:custGeom>
      </dgm:spPr>
      <dgm:t>
        <a:bodyPr/>
        <a:lstStyle/>
        <a:p>
          <a:endParaRPr lang="en-CA"/>
        </a:p>
      </dgm:t>
    </dgm:pt>
    <dgm:pt modelId="{FE417CC3-1127-49D3-86A8-4BD583452D80}" type="pres">
      <dgm:prSet presAssocID="{2B571941-1E94-4FA0-B4CD-B64FE4EA71F0}" presName="connTx" presStyleLbl="parChTrans1D4" presStyleIdx="4" presStyleCnt="6"/>
      <dgm:spPr/>
      <dgm:t>
        <a:bodyPr/>
        <a:lstStyle/>
        <a:p>
          <a:endParaRPr lang="en-CA"/>
        </a:p>
      </dgm:t>
    </dgm:pt>
    <dgm:pt modelId="{5B71E1F0-DD0B-4393-BC62-E80CFDB63329}" type="pres">
      <dgm:prSet presAssocID="{8FDD1F39-8729-4E0D-A276-61DD0B827C01}" presName="Name30" presStyleCnt="0"/>
      <dgm:spPr/>
    </dgm:pt>
    <dgm:pt modelId="{E7E14347-3CF8-49F8-8586-16F3481F5A93}" type="pres">
      <dgm:prSet presAssocID="{8FDD1F39-8729-4E0D-A276-61DD0B827C01}" presName="level2Shape" presStyleLbl="node4" presStyleIdx="4" presStyleCnt="6" custScaleX="130303"/>
      <dgm:spPr>
        <a:prstGeom prst="roundRect">
          <a:avLst>
            <a:gd name="adj" fmla="val 10000"/>
          </a:avLst>
        </a:prstGeom>
      </dgm:spPr>
      <dgm:t>
        <a:bodyPr/>
        <a:lstStyle/>
        <a:p>
          <a:endParaRPr lang="en-CA"/>
        </a:p>
      </dgm:t>
    </dgm:pt>
    <dgm:pt modelId="{B66950BE-6718-4B3E-BEDB-6882B0BD2E0A}" type="pres">
      <dgm:prSet presAssocID="{8FDD1F39-8729-4E0D-A276-61DD0B827C01}" presName="hierChild3" presStyleCnt="0"/>
      <dgm:spPr/>
    </dgm:pt>
    <dgm:pt modelId="{7E751635-C252-4B90-94D5-4D40D1E61DDD}" type="pres">
      <dgm:prSet presAssocID="{6E06AC5D-81C4-43AC-B76C-22C2FC2F1FB6}" presName="Name25" presStyleLbl="parChTrans1D3" presStyleIdx="5" presStyleCnt="6"/>
      <dgm:spPr>
        <a:custGeom>
          <a:avLst/>
          <a:gdLst/>
          <a:ahLst/>
          <a:cxnLst/>
          <a:rect l="0" t="0" r="0" b="0"/>
          <a:pathLst>
            <a:path>
              <a:moveTo>
                <a:pt x="0" y="8789"/>
              </a:moveTo>
              <a:lnTo>
                <a:pt x="442301" y="8789"/>
              </a:lnTo>
            </a:path>
          </a:pathLst>
        </a:custGeom>
      </dgm:spPr>
      <dgm:t>
        <a:bodyPr/>
        <a:lstStyle/>
        <a:p>
          <a:endParaRPr lang="en-CA"/>
        </a:p>
      </dgm:t>
    </dgm:pt>
    <dgm:pt modelId="{C0C311A7-6846-4977-94B4-44346E7888D7}" type="pres">
      <dgm:prSet presAssocID="{6E06AC5D-81C4-43AC-B76C-22C2FC2F1FB6}" presName="connTx" presStyleLbl="parChTrans1D3" presStyleIdx="5" presStyleCnt="6"/>
      <dgm:spPr/>
      <dgm:t>
        <a:bodyPr/>
        <a:lstStyle/>
        <a:p>
          <a:endParaRPr lang="en-CA"/>
        </a:p>
      </dgm:t>
    </dgm:pt>
    <dgm:pt modelId="{A6093599-B6E0-4FEE-82D1-914E312576B6}" type="pres">
      <dgm:prSet presAssocID="{D0BC565E-E217-4BAC-8C36-2453C6443FCD}" presName="Name30" presStyleCnt="0"/>
      <dgm:spPr/>
    </dgm:pt>
    <dgm:pt modelId="{2C08ABA0-B52B-4059-8A87-5795BB729D06}" type="pres">
      <dgm:prSet presAssocID="{D0BC565E-E217-4BAC-8C36-2453C6443FCD}" presName="level2Shape" presStyleLbl="node3" presStyleIdx="5" presStyleCnt="6" custScaleX="113482"/>
      <dgm:spPr>
        <a:prstGeom prst="roundRect">
          <a:avLst>
            <a:gd name="adj" fmla="val 10000"/>
          </a:avLst>
        </a:prstGeom>
      </dgm:spPr>
      <dgm:t>
        <a:bodyPr/>
        <a:lstStyle/>
        <a:p>
          <a:endParaRPr lang="en-CA"/>
        </a:p>
      </dgm:t>
    </dgm:pt>
    <dgm:pt modelId="{89B3F163-3D6C-467A-8B22-CBC4A41A5432}" type="pres">
      <dgm:prSet presAssocID="{D0BC565E-E217-4BAC-8C36-2453C6443FCD}" presName="hierChild3" presStyleCnt="0"/>
      <dgm:spPr/>
    </dgm:pt>
    <dgm:pt modelId="{EAD2CA14-BB61-4B1E-B7C7-56DF334875B8}" type="pres">
      <dgm:prSet presAssocID="{93F51BF9-6324-49CC-A7AB-8D44961C0BBF}" presName="Name25" presStyleLbl="parChTrans1D4" presStyleIdx="5" presStyleCnt="6"/>
      <dgm:spPr>
        <a:custGeom>
          <a:avLst/>
          <a:gdLst/>
          <a:ahLst/>
          <a:cxnLst/>
          <a:rect l="0" t="0" r="0" b="0"/>
          <a:pathLst>
            <a:path>
              <a:moveTo>
                <a:pt x="0" y="8789"/>
              </a:moveTo>
              <a:lnTo>
                <a:pt x="252582" y="8789"/>
              </a:lnTo>
            </a:path>
          </a:pathLst>
        </a:custGeom>
      </dgm:spPr>
      <dgm:t>
        <a:bodyPr/>
        <a:lstStyle/>
        <a:p>
          <a:endParaRPr lang="en-CA"/>
        </a:p>
      </dgm:t>
    </dgm:pt>
    <dgm:pt modelId="{2BAF6A57-2DEA-49D4-86CB-330BF78721C2}" type="pres">
      <dgm:prSet presAssocID="{93F51BF9-6324-49CC-A7AB-8D44961C0BBF}" presName="connTx" presStyleLbl="parChTrans1D4" presStyleIdx="5" presStyleCnt="6"/>
      <dgm:spPr/>
      <dgm:t>
        <a:bodyPr/>
        <a:lstStyle/>
        <a:p>
          <a:endParaRPr lang="en-CA"/>
        </a:p>
      </dgm:t>
    </dgm:pt>
    <dgm:pt modelId="{62538EC3-9D85-45BD-9B65-AA1A74CEE7D1}" type="pres">
      <dgm:prSet presAssocID="{161C4F00-EE38-4584-B2A0-5E3091AF6A46}" presName="Name30" presStyleCnt="0"/>
      <dgm:spPr/>
    </dgm:pt>
    <dgm:pt modelId="{764F7576-DCC2-4910-994A-5B0400E44A25}" type="pres">
      <dgm:prSet presAssocID="{161C4F00-EE38-4584-B2A0-5E3091AF6A46}" presName="level2Shape" presStyleLbl="node4" presStyleIdx="5" presStyleCnt="6" custScaleX="130303"/>
      <dgm:spPr>
        <a:prstGeom prst="roundRect">
          <a:avLst>
            <a:gd name="adj" fmla="val 10000"/>
          </a:avLst>
        </a:prstGeom>
      </dgm:spPr>
      <dgm:t>
        <a:bodyPr/>
        <a:lstStyle/>
        <a:p>
          <a:endParaRPr lang="en-CA"/>
        </a:p>
      </dgm:t>
    </dgm:pt>
    <dgm:pt modelId="{CFFE909E-7C35-439D-8ED8-A0BB2280E2FE}" type="pres">
      <dgm:prSet presAssocID="{161C4F00-EE38-4584-B2A0-5E3091AF6A46}" presName="hierChild3" presStyleCnt="0"/>
      <dgm:spPr/>
    </dgm:pt>
    <dgm:pt modelId="{7F26D36F-FB6D-4751-9B6F-A5D56A1E2861}" type="pres">
      <dgm:prSet presAssocID="{ACFA2ED6-85BE-4EA8-9B99-68340FF5EBE1}" presName="bgShapesFlow" presStyleCnt="0"/>
      <dgm:spPr/>
    </dgm:pt>
    <dgm:pt modelId="{FD5C5AFA-077F-4A1D-909E-27C7341C9935}" type="pres">
      <dgm:prSet presAssocID="{0D487BA7-94DB-49F6-A4AD-8C331A3A90C9}" presName="rectComp" presStyleCnt="0"/>
      <dgm:spPr/>
    </dgm:pt>
    <dgm:pt modelId="{CBFAE10A-6899-496D-A8E5-E48FABEC0495}" type="pres">
      <dgm:prSet presAssocID="{0D487BA7-94DB-49F6-A4AD-8C331A3A90C9}" presName="bgRect" presStyleLbl="bgShp" presStyleIdx="0" presStyleCnt="3"/>
      <dgm:spPr>
        <a:prstGeom prst="roundRect">
          <a:avLst>
            <a:gd name="adj" fmla="val 10000"/>
          </a:avLst>
        </a:prstGeom>
      </dgm:spPr>
      <dgm:t>
        <a:bodyPr/>
        <a:lstStyle/>
        <a:p>
          <a:endParaRPr lang="en-CA"/>
        </a:p>
      </dgm:t>
    </dgm:pt>
    <dgm:pt modelId="{AFF959D5-917A-4146-99B4-26E79EE01028}" type="pres">
      <dgm:prSet presAssocID="{0D487BA7-94DB-49F6-A4AD-8C331A3A90C9}" presName="bgRectTx" presStyleLbl="bgShp" presStyleIdx="0" presStyleCnt="3">
        <dgm:presLayoutVars>
          <dgm:bulletEnabled val="1"/>
        </dgm:presLayoutVars>
      </dgm:prSet>
      <dgm:spPr/>
      <dgm:t>
        <a:bodyPr/>
        <a:lstStyle/>
        <a:p>
          <a:endParaRPr lang="en-CA"/>
        </a:p>
      </dgm:t>
    </dgm:pt>
    <dgm:pt modelId="{70182D26-0C1A-4FC1-ADB6-CC3E4A7B8736}" type="pres">
      <dgm:prSet presAssocID="{0D487BA7-94DB-49F6-A4AD-8C331A3A90C9}" presName="spComp" presStyleCnt="0"/>
      <dgm:spPr/>
    </dgm:pt>
    <dgm:pt modelId="{84762650-D730-46A0-97B4-363870DB76D1}" type="pres">
      <dgm:prSet presAssocID="{0D487BA7-94DB-49F6-A4AD-8C331A3A90C9}" presName="hSp" presStyleCnt="0"/>
      <dgm:spPr/>
    </dgm:pt>
    <dgm:pt modelId="{954D2E64-D555-4B25-99F7-B5AB34F8F1F6}" type="pres">
      <dgm:prSet presAssocID="{150BC4EC-C75E-4C1B-9FE7-454FFC04E699}" presName="rectComp" presStyleCnt="0"/>
      <dgm:spPr/>
    </dgm:pt>
    <dgm:pt modelId="{B9DB41B4-C6F3-43F8-A3F6-9A69EC9B8228}" type="pres">
      <dgm:prSet presAssocID="{150BC4EC-C75E-4C1B-9FE7-454FFC04E699}" presName="bgRect" presStyleLbl="bgShp" presStyleIdx="1" presStyleCnt="3"/>
      <dgm:spPr>
        <a:prstGeom prst="roundRect">
          <a:avLst>
            <a:gd name="adj" fmla="val 10000"/>
          </a:avLst>
        </a:prstGeom>
      </dgm:spPr>
      <dgm:t>
        <a:bodyPr/>
        <a:lstStyle/>
        <a:p>
          <a:endParaRPr lang="en-CA"/>
        </a:p>
      </dgm:t>
    </dgm:pt>
    <dgm:pt modelId="{2D42D32B-8568-4EA9-AFBD-63257B3065F6}" type="pres">
      <dgm:prSet presAssocID="{150BC4EC-C75E-4C1B-9FE7-454FFC04E699}" presName="bgRectTx" presStyleLbl="bgShp" presStyleIdx="1" presStyleCnt="3">
        <dgm:presLayoutVars>
          <dgm:bulletEnabled val="1"/>
        </dgm:presLayoutVars>
      </dgm:prSet>
      <dgm:spPr/>
      <dgm:t>
        <a:bodyPr/>
        <a:lstStyle/>
        <a:p>
          <a:endParaRPr lang="en-CA"/>
        </a:p>
      </dgm:t>
    </dgm:pt>
    <dgm:pt modelId="{9407B03E-29EE-4924-AB85-9957A7D63DAF}" type="pres">
      <dgm:prSet presAssocID="{150BC4EC-C75E-4C1B-9FE7-454FFC04E699}" presName="spComp" presStyleCnt="0"/>
      <dgm:spPr/>
    </dgm:pt>
    <dgm:pt modelId="{1AE76DB2-FE01-4039-8CA5-7F8FEF223D30}" type="pres">
      <dgm:prSet presAssocID="{150BC4EC-C75E-4C1B-9FE7-454FFC04E699}" presName="hSp" presStyleCnt="0"/>
      <dgm:spPr/>
    </dgm:pt>
    <dgm:pt modelId="{9E41E6DA-AFB9-41DE-B15A-4E110D3A308E}" type="pres">
      <dgm:prSet presAssocID="{83AF27FC-2B89-4BDE-A4E5-0078F96C3C19}" presName="rectComp" presStyleCnt="0"/>
      <dgm:spPr/>
    </dgm:pt>
    <dgm:pt modelId="{D882E0CE-F91D-4B3B-AB77-D22FD2561F97}" type="pres">
      <dgm:prSet presAssocID="{83AF27FC-2B89-4BDE-A4E5-0078F96C3C19}" presName="bgRect" presStyleLbl="bgShp" presStyleIdx="2" presStyleCnt="3"/>
      <dgm:spPr>
        <a:prstGeom prst="roundRect">
          <a:avLst>
            <a:gd name="adj" fmla="val 10000"/>
          </a:avLst>
        </a:prstGeom>
      </dgm:spPr>
      <dgm:t>
        <a:bodyPr/>
        <a:lstStyle/>
        <a:p>
          <a:endParaRPr lang="en-CA"/>
        </a:p>
      </dgm:t>
    </dgm:pt>
    <dgm:pt modelId="{CFABD910-385E-45CB-9550-E1DE61B2BD1C}" type="pres">
      <dgm:prSet presAssocID="{83AF27FC-2B89-4BDE-A4E5-0078F96C3C19}" presName="bgRectTx" presStyleLbl="bgShp" presStyleIdx="2" presStyleCnt="3">
        <dgm:presLayoutVars>
          <dgm:bulletEnabled val="1"/>
        </dgm:presLayoutVars>
      </dgm:prSet>
      <dgm:spPr/>
      <dgm:t>
        <a:bodyPr/>
        <a:lstStyle/>
        <a:p>
          <a:endParaRPr lang="en-CA"/>
        </a:p>
      </dgm:t>
    </dgm:pt>
  </dgm:ptLst>
  <dgm:cxnLst>
    <dgm:cxn modelId="{F252D283-78B5-4F32-8BB1-D1CFFCBD15D2}" srcId="{A4EB688F-137F-4F62-93BE-68B8CEA07A2D}" destId="{06CA7521-E004-4D7A-9EB5-B5D498A3F73D}" srcOrd="0" destOrd="0" parTransId="{20D35262-DCC4-4090-9C01-915B2E531E77}" sibTransId="{0D1A350C-D7E2-42D9-A175-31016B30F0F0}"/>
    <dgm:cxn modelId="{7E541B83-2BCF-404E-B4EC-A7F16E713BF4}" type="presOf" srcId="{6E06AC5D-81C4-43AC-B76C-22C2FC2F1FB6}" destId="{7E751635-C252-4B90-94D5-4D40D1E61DDD}" srcOrd="0" destOrd="0" presId="urn:microsoft.com/office/officeart/2005/8/layout/hierarchy5"/>
    <dgm:cxn modelId="{C5E6C3CE-9102-41DE-A091-11597D64849F}" type="presOf" srcId="{7AC81CC9-E3E5-4CB3-A8AA-6D17D4B517EC}" destId="{9847F322-527D-4BAC-A399-28FDBB181A70}" srcOrd="0" destOrd="0" presId="urn:microsoft.com/office/officeart/2005/8/layout/hierarchy5"/>
    <dgm:cxn modelId="{D5B997A7-C31E-4068-B294-CA80E349FDB5}" type="presOf" srcId="{39A33F46-DA44-4BA4-BEA9-CF680A6DC05D}" destId="{5C1D6EBB-9CFD-425A-AA6A-049ECF6F4156}" srcOrd="0" destOrd="0" presId="urn:microsoft.com/office/officeart/2005/8/layout/hierarchy5"/>
    <dgm:cxn modelId="{94AB6C68-4B3E-4A8C-8E9C-E2F24AE41089}" type="presOf" srcId="{2B571941-1E94-4FA0-B4CD-B64FE4EA71F0}" destId="{FE417CC3-1127-49D3-86A8-4BD583452D80}" srcOrd="1" destOrd="0" presId="urn:microsoft.com/office/officeart/2005/8/layout/hierarchy5"/>
    <dgm:cxn modelId="{764EA847-768C-469D-BFCB-C64D7BC04607}" type="presOf" srcId="{83AF27FC-2B89-4BDE-A4E5-0078F96C3C19}" destId="{CFABD910-385E-45CB-9550-E1DE61B2BD1C}" srcOrd="1" destOrd="0" presId="urn:microsoft.com/office/officeart/2005/8/layout/hierarchy5"/>
    <dgm:cxn modelId="{35D809BE-20FE-4EF5-8E77-1B016452882A}" type="presOf" srcId="{2B571941-1E94-4FA0-B4CD-B64FE4EA71F0}" destId="{CF9F7F3D-A3F6-4AD6-828D-042E53E0D925}" srcOrd="0" destOrd="0" presId="urn:microsoft.com/office/officeart/2005/8/layout/hierarchy5"/>
    <dgm:cxn modelId="{8D3ABABC-34EE-48D0-A7ED-8484E7D77F53}" type="presOf" srcId="{D0BC565E-E217-4BAC-8C36-2453C6443FCD}" destId="{2C08ABA0-B52B-4059-8A87-5795BB729D06}" srcOrd="0" destOrd="0" presId="urn:microsoft.com/office/officeart/2005/8/layout/hierarchy5"/>
    <dgm:cxn modelId="{FD55E202-2640-438F-A667-144FAA57D902}" type="presOf" srcId="{EF405741-1376-424C-AE30-981F2DC8D7A7}" destId="{EF827850-9B1A-47B5-811A-94ABFDB69FC9}" srcOrd="0" destOrd="0" presId="urn:microsoft.com/office/officeart/2005/8/layout/hierarchy5"/>
    <dgm:cxn modelId="{42DD6F59-2428-4ED7-B89B-6645EE76D187}" type="presOf" srcId="{EA8EF283-892B-4329-86D1-56F628188F9C}" destId="{6ACADDAF-28E1-4F3A-AED9-9DE04ACB5868}" srcOrd="1" destOrd="0" presId="urn:microsoft.com/office/officeart/2005/8/layout/hierarchy5"/>
    <dgm:cxn modelId="{31E38482-DD8A-47A8-89B5-06FD2B5ED3CF}" type="presOf" srcId="{CC50B8B8-76DA-4E59-88C9-A98541D56FAF}" destId="{530FF9DD-094E-448F-AE59-F0F1B48653B6}" srcOrd="1" destOrd="0" presId="urn:microsoft.com/office/officeart/2005/8/layout/hierarchy5"/>
    <dgm:cxn modelId="{581128AF-4DDF-482E-A743-8D7BC8292A4A}" type="presOf" srcId="{4B2CF312-25CD-47A7-BDD3-B16DA10602D2}" destId="{9FEF919B-4655-4B8D-9D3C-C336EFF49EDB}" srcOrd="0" destOrd="0" presId="urn:microsoft.com/office/officeart/2005/8/layout/hierarchy5"/>
    <dgm:cxn modelId="{1AB5CEB7-51CA-4654-879A-68E2CAAEDBED}" srcId="{D4CC067C-2F9D-4ACD-99FA-A485110DC7EA}" destId="{EF405741-1376-424C-AE30-981F2DC8D7A7}" srcOrd="1" destOrd="0" parTransId="{B2551E94-48C2-4886-94BB-56A73FA6A0D1}" sibTransId="{8BC73073-F1BB-488C-8B31-F630677510E5}"/>
    <dgm:cxn modelId="{D9315610-CA28-4A92-80CB-4DA7262631F2}" type="presOf" srcId="{4B2CF312-25CD-47A7-BDD3-B16DA10602D2}" destId="{5CCD9B4C-4F03-4C3E-A878-BB0442A15BD4}" srcOrd="1" destOrd="0" presId="urn:microsoft.com/office/officeart/2005/8/layout/hierarchy5"/>
    <dgm:cxn modelId="{14B88BE0-92B8-44AF-BA55-BDBBF9EB58DF}" srcId="{6834E2DA-CC03-4B04-A6CE-B258B6E077FB}" destId="{D0BC565E-E217-4BAC-8C36-2453C6443FCD}" srcOrd="2" destOrd="0" parTransId="{6E06AC5D-81C4-43AC-B76C-22C2FC2F1FB6}" sibTransId="{847D357E-6695-4418-82B9-6547BBB6E6FD}"/>
    <dgm:cxn modelId="{5E0D3AAC-3C8A-4230-9D7B-F61026F6320E}" type="presOf" srcId="{6CFDBA81-25DF-4177-8F32-22B8558EF03C}" destId="{76BB8A95-3DFD-4E16-9894-7413ECBC7B61}" srcOrd="0" destOrd="0" presId="urn:microsoft.com/office/officeart/2005/8/layout/hierarchy5"/>
    <dgm:cxn modelId="{7BCE1629-43C6-4605-BE36-ABBB110C0C27}" type="presOf" srcId="{93F51BF9-6324-49CC-A7AB-8D44961C0BBF}" destId="{EAD2CA14-BB61-4B1E-B7C7-56DF334875B8}" srcOrd="0" destOrd="0" presId="urn:microsoft.com/office/officeart/2005/8/layout/hierarchy5"/>
    <dgm:cxn modelId="{A6B8FC0B-ACBD-4A61-91C4-299AFC04EF73}" type="presOf" srcId="{B2551E94-48C2-4886-94BB-56A73FA6A0D1}" destId="{AE0BE03E-9166-4BE9-A618-463D160528E1}" srcOrd="1" destOrd="0" presId="urn:microsoft.com/office/officeart/2005/8/layout/hierarchy5"/>
    <dgm:cxn modelId="{31B5395B-3571-4909-8EDE-DE3D4850F5F6}" type="presOf" srcId="{D93F7209-AB29-4A79-9DCE-EF1A2B8F7DC7}" destId="{D9F510AE-5D03-4771-8983-FB4A378655C1}" srcOrd="0" destOrd="0" presId="urn:microsoft.com/office/officeart/2005/8/layout/hierarchy5"/>
    <dgm:cxn modelId="{932013A2-8918-4746-BF58-CD16E6E6A8C9}" type="presOf" srcId="{39A33F46-DA44-4BA4-BEA9-CF680A6DC05D}" destId="{1AE773B6-F149-4B38-8A6A-6AB45CD954D9}" srcOrd="1" destOrd="0" presId="urn:microsoft.com/office/officeart/2005/8/layout/hierarchy5"/>
    <dgm:cxn modelId="{CEE0F680-1020-47F1-9571-6157E12F8F4D}" type="presOf" srcId="{150BC4EC-C75E-4C1B-9FE7-454FFC04E699}" destId="{B9DB41B4-C6F3-43F8-A3F6-9A69EC9B8228}" srcOrd="0" destOrd="0" presId="urn:microsoft.com/office/officeart/2005/8/layout/hierarchy5"/>
    <dgm:cxn modelId="{51D6EE96-5368-4188-BC6B-0000D67F805B}" type="presOf" srcId="{20D35262-DCC4-4090-9C01-915B2E531E77}" destId="{552ED3E3-9D58-4666-811C-951A2D24B3FF}" srcOrd="1" destOrd="0" presId="urn:microsoft.com/office/officeart/2005/8/layout/hierarchy5"/>
    <dgm:cxn modelId="{B72A1609-9537-45BC-99DA-4CC1CE198FF3}" type="presOf" srcId="{7446A844-9AC8-47DC-A074-343D95E3D29F}" destId="{41731896-680B-4F1A-8385-BACA2B5C1A8D}" srcOrd="0" destOrd="0" presId="urn:microsoft.com/office/officeart/2005/8/layout/hierarchy5"/>
    <dgm:cxn modelId="{CE5D63F3-A208-4422-A4D0-F8DAFA8A6B6B}" type="presOf" srcId="{6CFDBA81-25DF-4177-8F32-22B8558EF03C}" destId="{7D2C150E-365E-4B37-9A49-117050E49BB3}" srcOrd="1" destOrd="0" presId="urn:microsoft.com/office/officeart/2005/8/layout/hierarchy5"/>
    <dgm:cxn modelId="{87C9C6C0-8C82-4BD6-A21B-6D14475B682F}" srcId="{F90CEF78-2AE0-45E7-AF02-09D3EBC9B8BA}" destId="{6834E2DA-CC03-4B04-A6CE-B258B6E077FB}" srcOrd="1" destOrd="0" parTransId="{CC50B8B8-76DA-4E59-88C9-A98541D56FAF}" sibTransId="{8914C4F2-41F5-4E60-B7C3-9E39463F2651}"/>
    <dgm:cxn modelId="{8F68B5C0-2183-4DA2-AC2F-7F7252B22FF9}" type="presOf" srcId="{64491DB8-68B1-48C6-8700-746592010972}" destId="{4E5A61E6-DFFA-4375-81B1-538E074BE71D}" srcOrd="0" destOrd="0" presId="urn:microsoft.com/office/officeart/2005/8/layout/hierarchy5"/>
    <dgm:cxn modelId="{E35A9458-56DE-4B46-8FED-C1E903B6C016}" srcId="{64491DB8-68B1-48C6-8700-746592010972}" destId="{7AC81CC9-E3E5-4CB3-A8AA-6D17D4B517EC}" srcOrd="0" destOrd="0" parTransId="{EA8EF283-892B-4329-86D1-56F628188F9C}" sibTransId="{9137545F-C2A8-4367-AE59-DF08DF954F27}"/>
    <dgm:cxn modelId="{5859ABEF-BA9D-4EBD-9E57-2769684F12FB}" type="presOf" srcId="{73A39ACB-B458-408B-8CA8-69044C70F0BE}" destId="{893E35DD-F132-4D9C-A92F-505CB1CD458B}" srcOrd="0" destOrd="0" presId="urn:microsoft.com/office/officeart/2005/8/layout/hierarchy5"/>
    <dgm:cxn modelId="{75AB815F-A458-4795-BAB6-8682EE0682BF}" srcId="{6834E2DA-CC03-4B04-A6CE-B258B6E077FB}" destId="{1B31FF48-8633-4CDE-ABAD-16766E9F9C12}" srcOrd="1" destOrd="0" parTransId="{6CFDBA81-25DF-4177-8F32-22B8558EF03C}" sibTransId="{A599AD0F-9EB0-4EF4-832A-82B214DB1B7D}"/>
    <dgm:cxn modelId="{BADBF1D3-1126-44DC-97E4-78663FB6C8CF}" type="presOf" srcId="{D4CC067C-2F9D-4ACD-99FA-A485110DC7EA}" destId="{D9180691-7BB4-46F4-9FEA-894A5A6544FF}" srcOrd="0" destOrd="0" presId="urn:microsoft.com/office/officeart/2005/8/layout/hierarchy5"/>
    <dgm:cxn modelId="{6403DB25-678E-4DBC-B498-E5A2314597B3}" srcId="{D4CC067C-2F9D-4ACD-99FA-A485110DC7EA}" destId="{BB14C580-31CE-42FC-A68C-0103A240E90E}" srcOrd="0" destOrd="0" parTransId="{E16DE7C8-275F-405F-BBE0-9F4455BAB5C6}" sibTransId="{76F89AC0-265D-4FF3-9F66-2AA4787978D0}"/>
    <dgm:cxn modelId="{1F446922-52A5-4109-AA1A-4C3306C5F831}" type="presOf" srcId="{6834E2DA-CC03-4B04-A6CE-B258B6E077FB}" destId="{610B2DAE-5548-43C2-8245-FBF49ED25A2B}" srcOrd="0" destOrd="0" presId="urn:microsoft.com/office/officeart/2005/8/layout/hierarchy5"/>
    <dgm:cxn modelId="{10BD2D5F-F2B6-485A-95C4-530CC8B157A2}" type="presOf" srcId="{B2551E94-48C2-4886-94BB-56A73FA6A0D1}" destId="{56E0548B-9E4E-44B5-8880-EFE301DF9B5C}" srcOrd="0" destOrd="0" presId="urn:microsoft.com/office/officeart/2005/8/layout/hierarchy5"/>
    <dgm:cxn modelId="{ECB9A90F-85D7-4C76-99B9-1603F4B36C2B}" srcId="{ACFA2ED6-85BE-4EA8-9B99-68340FF5EBE1}" destId="{F90CEF78-2AE0-45E7-AF02-09D3EBC9B8BA}" srcOrd="0" destOrd="0" parTransId="{EE91D73F-5D47-4C8E-8FFE-A77883FA3AA4}" sibTransId="{0DA32B61-AC23-47F5-AAB9-9B55D7EE50C6}"/>
    <dgm:cxn modelId="{E27F9858-860F-496D-A67B-4382508BB044}" srcId="{1B31FF48-8633-4CDE-ABAD-16766E9F9C12}" destId="{8FDD1F39-8729-4E0D-A276-61DD0B827C01}" srcOrd="0" destOrd="0" parTransId="{2B571941-1E94-4FA0-B4CD-B64FE4EA71F0}" sibTransId="{8B4C4726-5C3B-4B30-9C80-696BA3A18D2D}"/>
    <dgm:cxn modelId="{03E0FBF2-C220-4016-A6CB-7DAC71C0FD44}" srcId="{BB14C580-31CE-42FC-A68C-0103A240E90E}" destId="{6E007090-3B84-4CAC-830C-53E3FD481BE2}" srcOrd="0" destOrd="0" parTransId="{7446A844-9AC8-47DC-A074-343D95E3D29F}" sibTransId="{3DC2EE32-C14E-47C1-BAF8-055974B15761}"/>
    <dgm:cxn modelId="{9AE45357-E12F-4435-BBB1-2B7F013DBE50}" type="presOf" srcId="{6E007090-3B84-4CAC-830C-53E3FD481BE2}" destId="{7B5493D3-C4D3-4753-B276-6CF0BF27C071}" srcOrd="0" destOrd="0" presId="urn:microsoft.com/office/officeart/2005/8/layout/hierarchy5"/>
    <dgm:cxn modelId="{BEE4487A-3692-4CE7-A458-61F1D6EB002B}" type="presOf" srcId="{EA8EF283-892B-4329-86D1-56F628188F9C}" destId="{354D93A3-86FD-4F17-9B81-E08903105D9B}" srcOrd="0" destOrd="0" presId="urn:microsoft.com/office/officeart/2005/8/layout/hierarchy5"/>
    <dgm:cxn modelId="{725D96C1-5409-4DE7-B1D5-D49C83FF6659}" type="presOf" srcId="{7446A844-9AC8-47DC-A074-343D95E3D29F}" destId="{4EFBE2D6-25B0-4E83-BF80-899A0BA9FAFD}" srcOrd="1" destOrd="0" presId="urn:microsoft.com/office/officeart/2005/8/layout/hierarchy5"/>
    <dgm:cxn modelId="{C876FAC2-8D63-427C-BD62-A8A3082412A8}" type="presOf" srcId="{0D487BA7-94DB-49F6-A4AD-8C331A3A90C9}" destId="{CBFAE10A-6899-496D-A8E5-E48FABEC0495}" srcOrd="0" destOrd="0" presId="urn:microsoft.com/office/officeart/2005/8/layout/hierarchy5"/>
    <dgm:cxn modelId="{3B9EC864-F8F3-439D-AE06-B9642E9DB788}" type="presOf" srcId="{161C4F00-EE38-4584-B2A0-5E3091AF6A46}" destId="{764F7576-DCC2-4910-994A-5B0400E44A25}" srcOrd="0" destOrd="0" presId="urn:microsoft.com/office/officeart/2005/8/layout/hierarchy5"/>
    <dgm:cxn modelId="{7D9C7E18-E110-483F-B96D-C642BDE55E88}" type="presOf" srcId="{D93F7209-AB29-4A79-9DCE-EF1A2B8F7DC7}" destId="{B82800E4-7E4A-4661-BCBD-574824807486}" srcOrd="1" destOrd="0" presId="urn:microsoft.com/office/officeart/2005/8/layout/hierarchy5"/>
    <dgm:cxn modelId="{7B1ECC28-EB0C-4853-8993-3F8D159646E0}" type="presOf" srcId="{CC50B8B8-76DA-4E59-88C9-A98541D56FAF}" destId="{2AB94EC4-C622-4E4C-9AB9-60D6F4B1FE49}" srcOrd="0" destOrd="0" presId="urn:microsoft.com/office/officeart/2005/8/layout/hierarchy5"/>
    <dgm:cxn modelId="{A37A8628-C9C7-4271-B34D-69F882B8D48B}" type="presOf" srcId="{0D487BA7-94DB-49F6-A4AD-8C331A3A90C9}" destId="{AFF959D5-917A-4146-99B4-26E79EE01028}" srcOrd="1" destOrd="0" presId="urn:microsoft.com/office/officeart/2005/8/layout/hierarchy5"/>
    <dgm:cxn modelId="{415B9B5C-19D0-494A-AF1F-A354085D272D}" srcId="{ACFA2ED6-85BE-4EA8-9B99-68340FF5EBE1}" destId="{0D487BA7-94DB-49F6-A4AD-8C331A3A90C9}" srcOrd="1" destOrd="0" parTransId="{5DF461A0-BE0B-446A-8722-89348C49A45C}" sibTransId="{4F8023A2-B26D-4123-AFF4-33DCFDFCB657}"/>
    <dgm:cxn modelId="{1CE54249-7F20-42F6-B9A4-2CA204A0E349}" type="presOf" srcId="{8FDD1F39-8729-4E0D-A276-61DD0B827C01}" destId="{E7E14347-3CF8-49F8-8586-16F3481F5A93}" srcOrd="0" destOrd="0" presId="urn:microsoft.com/office/officeart/2005/8/layout/hierarchy5"/>
    <dgm:cxn modelId="{CE76B1B9-F606-4A55-8692-1234AC044095}" type="presOf" srcId="{6E06AC5D-81C4-43AC-B76C-22C2FC2F1FB6}" destId="{C0C311A7-6846-4977-94B4-44346E7888D7}" srcOrd="1" destOrd="0" presId="urn:microsoft.com/office/officeart/2005/8/layout/hierarchy5"/>
    <dgm:cxn modelId="{FDD536DA-82FF-4B46-8781-061FCFB84C35}" type="presOf" srcId="{E16DE7C8-275F-405F-BBE0-9F4455BAB5C6}" destId="{4E91F2EA-5D3E-4B97-9DF2-1FE6CA573019}" srcOrd="0" destOrd="0" presId="urn:microsoft.com/office/officeart/2005/8/layout/hierarchy5"/>
    <dgm:cxn modelId="{33340FAE-A3CE-4A5D-B08D-87B13E50E52D}" srcId="{D4CC067C-2F9D-4ACD-99FA-A485110DC7EA}" destId="{64491DB8-68B1-48C6-8700-746592010972}" srcOrd="2" destOrd="0" parTransId="{4B2CF312-25CD-47A7-BDD3-B16DA10602D2}" sibTransId="{FCD56306-6D67-4F8C-A008-5EF26A931D19}"/>
    <dgm:cxn modelId="{D9417BE0-942B-4D58-83DA-70069D80C71C}" type="presOf" srcId="{A4EB688F-137F-4F62-93BE-68B8CEA07A2D}" destId="{02440A98-CEA4-442C-9EE4-BF35A2E56929}" srcOrd="0" destOrd="0" presId="urn:microsoft.com/office/officeart/2005/8/layout/hierarchy5"/>
    <dgm:cxn modelId="{6B0B14A2-4F8C-4FA9-A513-E958FA98EFF6}" type="presOf" srcId="{C81550C0-A1D9-4FC5-A7C6-E04586D9EB59}" destId="{B939907C-7E5D-4F0B-9975-B059F903A17E}" srcOrd="0" destOrd="0" presId="urn:microsoft.com/office/officeart/2005/8/layout/hierarchy5"/>
    <dgm:cxn modelId="{24A0F4B0-520F-43D7-9BF3-2E4AE524E643}" type="presOf" srcId="{73A39ACB-B458-408B-8CA8-69044C70F0BE}" destId="{C15C1AA7-6DA4-49A6-AFBE-1FFF8F4DDD5B}" srcOrd="1" destOrd="0" presId="urn:microsoft.com/office/officeart/2005/8/layout/hierarchy5"/>
    <dgm:cxn modelId="{5DF42FEA-7A66-4F0A-8764-50D7FAE945A2}" srcId="{6834E2DA-CC03-4B04-A6CE-B258B6E077FB}" destId="{A4EB688F-137F-4F62-93BE-68B8CEA07A2D}" srcOrd="0" destOrd="0" parTransId="{D93F7209-AB29-4A79-9DCE-EF1A2B8F7DC7}" sibTransId="{ED893B6F-55FB-4E2D-AB8F-7780DFDB1C30}"/>
    <dgm:cxn modelId="{A750FEEC-72B9-4900-8FDE-239468003A0B}" type="presOf" srcId="{20D35262-DCC4-4090-9C01-915B2E531E77}" destId="{0E3633A6-DE0D-4E26-8573-999445D862DF}" srcOrd="0" destOrd="0" presId="urn:microsoft.com/office/officeart/2005/8/layout/hierarchy5"/>
    <dgm:cxn modelId="{CEA3F522-8BAE-466E-A7D2-89F49A32ACAF}" srcId="{F90CEF78-2AE0-45E7-AF02-09D3EBC9B8BA}" destId="{D4CC067C-2F9D-4ACD-99FA-A485110DC7EA}" srcOrd="0" destOrd="0" parTransId="{39A33F46-DA44-4BA4-BEA9-CF680A6DC05D}" sibTransId="{7C15091B-7FC7-4F70-A918-20CAA23813D3}"/>
    <dgm:cxn modelId="{3424B468-CC59-48AC-A4BF-13FF94A33F08}" srcId="{ACFA2ED6-85BE-4EA8-9B99-68340FF5EBE1}" destId="{150BC4EC-C75E-4C1B-9FE7-454FFC04E699}" srcOrd="2" destOrd="0" parTransId="{A686087B-9CAA-4A2F-A67F-49AAF2ACEB3C}" sibTransId="{17B4A988-72D5-46AF-982B-C5E8341D7EBF}"/>
    <dgm:cxn modelId="{751A0DF6-6809-44FC-ABA8-988ED2DB43DC}" type="presOf" srcId="{06CA7521-E004-4D7A-9EB5-B5D498A3F73D}" destId="{E62A2A17-31AD-4CE5-A268-5DD2D0781D2A}" srcOrd="0" destOrd="0" presId="urn:microsoft.com/office/officeart/2005/8/layout/hierarchy5"/>
    <dgm:cxn modelId="{B86037C0-8367-4DF9-83CD-CF85A9DE9CDC}" type="presOf" srcId="{150BC4EC-C75E-4C1B-9FE7-454FFC04E699}" destId="{2D42D32B-8568-4EA9-AFBD-63257B3065F6}" srcOrd="1" destOrd="0" presId="urn:microsoft.com/office/officeart/2005/8/layout/hierarchy5"/>
    <dgm:cxn modelId="{0C6C12DC-EFEF-451C-B06F-AD18AB7FFFBB}" type="presOf" srcId="{F90CEF78-2AE0-45E7-AF02-09D3EBC9B8BA}" destId="{3919ACFB-1982-4B03-B4C0-E0D4C70AD556}" srcOrd="0" destOrd="0" presId="urn:microsoft.com/office/officeart/2005/8/layout/hierarchy5"/>
    <dgm:cxn modelId="{BD215FC1-67E6-4D8E-AC1C-41F6D6085732}" type="presOf" srcId="{ACFA2ED6-85BE-4EA8-9B99-68340FF5EBE1}" destId="{18DAD423-8B7D-4BCB-B92F-D03CDD0CB039}" srcOrd="0" destOrd="0" presId="urn:microsoft.com/office/officeart/2005/8/layout/hierarchy5"/>
    <dgm:cxn modelId="{606F2226-E679-42AF-9811-551888BEE3CE}" srcId="{D0BC565E-E217-4BAC-8C36-2453C6443FCD}" destId="{161C4F00-EE38-4584-B2A0-5E3091AF6A46}" srcOrd="0" destOrd="0" parTransId="{93F51BF9-6324-49CC-A7AB-8D44961C0BBF}" sibTransId="{F8D91ABF-54D5-4B66-B8E7-178E1F1B003F}"/>
    <dgm:cxn modelId="{EB7BD5C7-F30B-43B7-9F4D-63A804BE9863}" type="presOf" srcId="{83AF27FC-2B89-4BDE-A4E5-0078F96C3C19}" destId="{D882E0CE-F91D-4B3B-AB77-D22FD2561F97}" srcOrd="0" destOrd="0" presId="urn:microsoft.com/office/officeart/2005/8/layout/hierarchy5"/>
    <dgm:cxn modelId="{427779B5-0A5C-4C23-8372-369D4FBA5485}" type="presOf" srcId="{1B31FF48-8633-4CDE-ABAD-16766E9F9C12}" destId="{3CABF8CC-D953-4B9E-A918-6B180AAFB7AE}" srcOrd="0" destOrd="0" presId="urn:microsoft.com/office/officeart/2005/8/layout/hierarchy5"/>
    <dgm:cxn modelId="{2F2ACFE4-3C95-4DA8-9F48-7062DB0B6F91}" srcId="{EF405741-1376-424C-AE30-981F2DC8D7A7}" destId="{C81550C0-A1D9-4FC5-A7C6-E04586D9EB59}" srcOrd="0" destOrd="0" parTransId="{73A39ACB-B458-408B-8CA8-69044C70F0BE}" sibTransId="{BABCEFCD-8E03-4B6A-8B79-F6C2B535FC0B}"/>
    <dgm:cxn modelId="{B71F3E6B-2916-4193-9123-7EA012B40401}" type="presOf" srcId="{E16DE7C8-275F-405F-BBE0-9F4455BAB5C6}" destId="{58582E44-F6AB-42AB-95BA-8DE2879B67BC}" srcOrd="1" destOrd="0" presId="urn:microsoft.com/office/officeart/2005/8/layout/hierarchy5"/>
    <dgm:cxn modelId="{9F1E4341-1B83-43E9-A117-7B852AA913FD}" srcId="{ACFA2ED6-85BE-4EA8-9B99-68340FF5EBE1}" destId="{83AF27FC-2B89-4BDE-A4E5-0078F96C3C19}" srcOrd="3" destOrd="0" parTransId="{017B9944-01C6-400C-9663-1C318A64C374}" sibTransId="{08CA6B74-88FA-4FEA-8999-CBB7C8E6DBE2}"/>
    <dgm:cxn modelId="{1E0FE6F7-243A-421A-8628-B1B54C36F955}" type="presOf" srcId="{BB14C580-31CE-42FC-A68C-0103A240E90E}" destId="{0FFE7BF7-E373-4DB8-9260-1E78C615AF28}" srcOrd="0" destOrd="0" presId="urn:microsoft.com/office/officeart/2005/8/layout/hierarchy5"/>
    <dgm:cxn modelId="{8CDB3C40-352A-435E-BD2D-41435EB15AD5}" type="presOf" srcId="{93F51BF9-6324-49CC-A7AB-8D44961C0BBF}" destId="{2BAF6A57-2DEA-49D4-86CB-330BF78721C2}" srcOrd="1" destOrd="0" presId="urn:microsoft.com/office/officeart/2005/8/layout/hierarchy5"/>
    <dgm:cxn modelId="{E4725F24-2544-4F94-8824-64632F1D55B3}" type="presParOf" srcId="{18DAD423-8B7D-4BCB-B92F-D03CDD0CB039}" destId="{C09A1F1A-3FFF-4427-AFE8-63D4DE70B7DC}" srcOrd="0" destOrd="0" presId="urn:microsoft.com/office/officeart/2005/8/layout/hierarchy5"/>
    <dgm:cxn modelId="{6480599F-8652-40ED-B41E-03CFCA5F56D9}" type="presParOf" srcId="{C09A1F1A-3FFF-4427-AFE8-63D4DE70B7DC}" destId="{00F55327-7D19-4D61-9FB8-2D795ECA2BEA}" srcOrd="0" destOrd="0" presId="urn:microsoft.com/office/officeart/2005/8/layout/hierarchy5"/>
    <dgm:cxn modelId="{A396719B-A140-4126-9D1F-9A8AFEA397C6}" type="presParOf" srcId="{C09A1F1A-3FFF-4427-AFE8-63D4DE70B7DC}" destId="{88296DBF-D0A5-42E0-9B56-3D2215D56C97}" srcOrd="1" destOrd="0" presId="urn:microsoft.com/office/officeart/2005/8/layout/hierarchy5"/>
    <dgm:cxn modelId="{FD3EDF21-AC5B-47CE-8EF2-BCF1841ECDE5}" type="presParOf" srcId="{88296DBF-D0A5-42E0-9B56-3D2215D56C97}" destId="{9CE3CF8B-7FF7-4901-8CE4-022C6A3DE443}" srcOrd="0" destOrd="0" presId="urn:microsoft.com/office/officeart/2005/8/layout/hierarchy5"/>
    <dgm:cxn modelId="{5FF2D5E7-E2D1-4016-B462-0355702680E5}" type="presParOf" srcId="{9CE3CF8B-7FF7-4901-8CE4-022C6A3DE443}" destId="{3919ACFB-1982-4B03-B4C0-E0D4C70AD556}" srcOrd="0" destOrd="0" presId="urn:microsoft.com/office/officeart/2005/8/layout/hierarchy5"/>
    <dgm:cxn modelId="{AB8431C0-C7C6-434F-A2E4-4FA28AFBA005}" type="presParOf" srcId="{9CE3CF8B-7FF7-4901-8CE4-022C6A3DE443}" destId="{F1528F54-1EED-4E19-8A8B-B06E1600623C}" srcOrd="1" destOrd="0" presId="urn:microsoft.com/office/officeart/2005/8/layout/hierarchy5"/>
    <dgm:cxn modelId="{15F5C6EB-5D1F-4C7C-A29B-58CA8D7844A6}" type="presParOf" srcId="{F1528F54-1EED-4E19-8A8B-B06E1600623C}" destId="{5C1D6EBB-9CFD-425A-AA6A-049ECF6F4156}" srcOrd="0" destOrd="0" presId="urn:microsoft.com/office/officeart/2005/8/layout/hierarchy5"/>
    <dgm:cxn modelId="{92E32E29-C692-4374-AC3A-CD1754555D19}" type="presParOf" srcId="{5C1D6EBB-9CFD-425A-AA6A-049ECF6F4156}" destId="{1AE773B6-F149-4B38-8A6A-6AB45CD954D9}" srcOrd="0" destOrd="0" presId="urn:microsoft.com/office/officeart/2005/8/layout/hierarchy5"/>
    <dgm:cxn modelId="{9C57569C-403A-4A31-937D-27839482734C}" type="presParOf" srcId="{F1528F54-1EED-4E19-8A8B-B06E1600623C}" destId="{A2FA0A12-4AAA-4D0B-959C-33E9D70B846F}" srcOrd="1" destOrd="0" presId="urn:microsoft.com/office/officeart/2005/8/layout/hierarchy5"/>
    <dgm:cxn modelId="{9DF94792-26B1-4D9D-9EF6-293457EBF49C}" type="presParOf" srcId="{A2FA0A12-4AAA-4D0B-959C-33E9D70B846F}" destId="{D9180691-7BB4-46F4-9FEA-894A5A6544FF}" srcOrd="0" destOrd="0" presId="urn:microsoft.com/office/officeart/2005/8/layout/hierarchy5"/>
    <dgm:cxn modelId="{C771A413-C59C-4D75-AB84-1D5CEF9344E6}" type="presParOf" srcId="{A2FA0A12-4AAA-4D0B-959C-33E9D70B846F}" destId="{BECC7D60-A953-4956-BABB-75171B171754}" srcOrd="1" destOrd="0" presId="urn:microsoft.com/office/officeart/2005/8/layout/hierarchy5"/>
    <dgm:cxn modelId="{85EEDB43-0982-495B-AF2E-63945ABC5553}" type="presParOf" srcId="{BECC7D60-A953-4956-BABB-75171B171754}" destId="{4E91F2EA-5D3E-4B97-9DF2-1FE6CA573019}" srcOrd="0" destOrd="0" presId="urn:microsoft.com/office/officeart/2005/8/layout/hierarchy5"/>
    <dgm:cxn modelId="{CFDB8976-002B-4F62-AF10-D8D0A87E7C8F}" type="presParOf" srcId="{4E91F2EA-5D3E-4B97-9DF2-1FE6CA573019}" destId="{58582E44-F6AB-42AB-95BA-8DE2879B67BC}" srcOrd="0" destOrd="0" presId="urn:microsoft.com/office/officeart/2005/8/layout/hierarchy5"/>
    <dgm:cxn modelId="{A369B413-5D5F-4CE6-A3FF-0B4DA740A23E}" type="presParOf" srcId="{BECC7D60-A953-4956-BABB-75171B171754}" destId="{07AAF14F-984C-456C-8CF1-E7C2C68AFC2F}" srcOrd="1" destOrd="0" presId="urn:microsoft.com/office/officeart/2005/8/layout/hierarchy5"/>
    <dgm:cxn modelId="{4F77973D-CD3A-4E2D-A661-6F1EB6CDAE3C}" type="presParOf" srcId="{07AAF14F-984C-456C-8CF1-E7C2C68AFC2F}" destId="{0FFE7BF7-E373-4DB8-9260-1E78C615AF28}" srcOrd="0" destOrd="0" presId="urn:microsoft.com/office/officeart/2005/8/layout/hierarchy5"/>
    <dgm:cxn modelId="{17AE2E9C-4D10-49AC-8034-D68F12B7C96D}" type="presParOf" srcId="{07AAF14F-984C-456C-8CF1-E7C2C68AFC2F}" destId="{73D70A40-B3FF-41C7-B37E-44D7F0F59CAC}" srcOrd="1" destOrd="0" presId="urn:microsoft.com/office/officeart/2005/8/layout/hierarchy5"/>
    <dgm:cxn modelId="{5A148790-9C9B-4A9C-A648-84BFC0A4FD5F}" type="presParOf" srcId="{73D70A40-B3FF-41C7-B37E-44D7F0F59CAC}" destId="{41731896-680B-4F1A-8385-BACA2B5C1A8D}" srcOrd="0" destOrd="0" presId="urn:microsoft.com/office/officeart/2005/8/layout/hierarchy5"/>
    <dgm:cxn modelId="{EA684CD3-9B1C-461B-B716-4920ED6804C6}" type="presParOf" srcId="{41731896-680B-4F1A-8385-BACA2B5C1A8D}" destId="{4EFBE2D6-25B0-4E83-BF80-899A0BA9FAFD}" srcOrd="0" destOrd="0" presId="urn:microsoft.com/office/officeart/2005/8/layout/hierarchy5"/>
    <dgm:cxn modelId="{426AAC06-AD8E-44B4-9580-FFE6D9587234}" type="presParOf" srcId="{73D70A40-B3FF-41C7-B37E-44D7F0F59CAC}" destId="{28076299-2184-42C6-9A5D-883EA02C315E}" srcOrd="1" destOrd="0" presId="urn:microsoft.com/office/officeart/2005/8/layout/hierarchy5"/>
    <dgm:cxn modelId="{E2049BA5-8657-447A-BABF-D2C93EFE783E}" type="presParOf" srcId="{28076299-2184-42C6-9A5D-883EA02C315E}" destId="{7B5493D3-C4D3-4753-B276-6CF0BF27C071}" srcOrd="0" destOrd="0" presId="urn:microsoft.com/office/officeart/2005/8/layout/hierarchy5"/>
    <dgm:cxn modelId="{7E069E4F-CAC6-4990-A31C-DA60A0F3871A}" type="presParOf" srcId="{28076299-2184-42C6-9A5D-883EA02C315E}" destId="{9024F1BE-261F-4978-B5A7-272494862726}" srcOrd="1" destOrd="0" presId="urn:microsoft.com/office/officeart/2005/8/layout/hierarchy5"/>
    <dgm:cxn modelId="{69E17F79-94DC-4D7B-8CA8-E9668C741F04}" type="presParOf" srcId="{BECC7D60-A953-4956-BABB-75171B171754}" destId="{56E0548B-9E4E-44B5-8880-EFE301DF9B5C}" srcOrd="2" destOrd="0" presId="urn:microsoft.com/office/officeart/2005/8/layout/hierarchy5"/>
    <dgm:cxn modelId="{494E100A-DCA6-4D46-9A14-E3B7C7234E62}" type="presParOf" srcId="{56E0548B-9E4E-44B5-8880-EFE301DF9B5C}" destId="{AE0BE03E-9166-4BE9-A618-463D160528E1}" srcOrd="0" destOrd="0" presId="urn:microsoft.com/office/officeart/2005/8/layout/hierarchy5"/>
    <dgm:cxn modelId="{4F586A56-D88E-4815-BEA6-2650B55193A9}" type="presParOf" srcId="{BECC7D60-A953-4956-BABB-75171B171754}" destId="{77164ADF-84F6-4C8A-A30E-B4ECF8D01054}" srcOrd="3" destOrd="0" presId="urn:microsoft.com/office/officeart/2005/8/layout/hierarchy5"/>
    <dgm:cxn modelId="{232CCCC8-1FDB-4A79-8FCD-78C5E84B2FF7}" type="presParOf" srcId="{77164ADF-84F6-4C8A-A30E-B4ECF8D01054}" destId="{EF827850-9B1A-47B5-811A-94ABFDB69FC9}" srcOrd="0" destOrd="0" presId="urn:microsoft.com/office/officeart/2005/8/layout/hierarchy5"/>
    <dgm:cxn modelId="{DA8E576D-CD62-441C-A80D-8B50C5D3570E}" type="presParOf" srcId="{77164ADF-84F6-4C8A-A30E-B4ECF8D01054}" destId="{0E382152-CE72-4734-9A1E-1DA14D41447F}" srcOrd="1" destOrd="0" presId="urn:microsoft.com/office/officeart/2005/8/layout/hierarchy5"/>
    <dgm:cxn modelId="{708563DF-FCD4-4817-8CF2-64AD0EBDD279}" type="presParOf" srcId="{0E382152-CE72-4734-9A1E-1DA14D41447F}" destId="{893E35DD-F132-4D9C-A92F-505CB1CD458B}" srcOrd="0" destOrd="0" presId="urn:microsoft.com/office/officeart/2005/8/layout/hierarchy5"/>
    <dgm:cxn modelId="{E1CB2CCB-0065-4A7E-AB79-8462E9B2ED15}" type="presParOf" srcId="{893E35DD-F132-4D9C-A92F-505CB1CD458B}" destId="{C15C1AA7-6DA4-49A6-AFBE-1FFF8F4DDD5B}" srcOrd="0" destOrd="0" presId="urn:microsoft.com/office/officeart/2005/8/layout/hierarchy5"/>
    <dgm:cxn modelId="{3DB3D9FB-40F9-472E-A5C1-DCDDF1F1C032}" type="presParOf" srcId="{0E382152-CE72-4734-9A1E-1DA14D41447F}" destId="{0235DE6A-236C-449E-8479-F596C586E2C0}" srcOrd="1" destOrd="0" presId="urn:microsoft.com/office/officeart/2005/8/layout/hierarchy5"/>
    <dgm:cxn modelId="{F4660A8C-4F3F-4280-86C4-7B4C7D67C309}" type="presParOf" srcId="{0235DE6A-236C-449E-8479-F596C586E2C0}" destId="{B939907C-7E5D-4F0B-9975-B059F903A17E}" srcOrd="0" destOrd="0" presId="urn:microsoft.com/office/officeart/2005/8/layout/hierarchy5"/>
    <dgm:cxn modelId="{E574EE64-2C88-4657-945A-763B541CBDE2}" type="presParOf" srcId="{0235DE6A-236C-449E-8479-F596C586E2C0}" destId="{76F7C976-3226-42E0-951D-192C4F57A462}" srcOrd="1" destOrd="0" presId="urn:microsoft.com/office/officeart/2005/8/layout/hierarchy5"/>
    <dgm:cxn modelId="{9C253797-D3A9-42C0-9739-3F0812798A42}" type="presParOf" srcId="{BECC7D60-A953-4956-BABB-75171B171754}" destId="{9FEF919B-4655-4B8D-9D3C-C336EFF49EDB}" srcOrd="4" destOrd="0" presId="urn:microsoft.com/office/officeart/2005/8/layout/hierarchy5"/>
    <dgm:cxn modelId="{91602F9C-BC7F-446F-904D-159C9F88A03D}" type="presParOf" srcId="{9FEF919B-4655-4B8D-9D3C-C336EFF49EDB}" destId="{5CCD9B4C-4F03-4C3E-A878-BB0442A15BD4}" srcOrd="0" destOrd="0" presId="urn:microsoft.com/office/officeart/2005/8/layout/hierarchy5"/>
    <dgm:cxn modelId="{EE5287A9-E63D-40DB-8A03-544E496BEA93}" type="presParOf" srcId="{BECC7D60-A953-4956-BABB-75171B171754}" destId="{A1875820-7F00-43FF-AD24-C2F40E128DC0}" srcOrd="5" destOrd="0" presId="urn:microsoft.com/office/officeart/2005/8/layout/hierarchy5"/>
    <dgm:cxn modelId="{CFE8E409-15C5-47F6-8E6B-C160293E0DBB}" type="presParOf" srcId="{A1875820-7F00-43FF-AD24-C2F40E128DC0}" destId="{4E5A61E6-DFFA-4375-81B1-538E074BE71D}" srcOrd="0" destOrd="0" presId="urn:microsoft.com/office/officeart/2005/8/layout/hierarchy5"/>
    <dgm:cxn modelId="{A28D0454-C488-4CA2-AD73-E607020D901A}" type="presParOf" srcId="{A1875820-7F00-43FF-AD24-C2F40E128DC0}" destId="{A01438B1-D6A9-49AF-977C-8026FEC7B21D}" srcOrd="1" destOrd="0" presId="urn:microsoft.com/office/officeart/2005/8/layout/hierarchy5"/>
    <dgm:cxn modelId="{8249CFB6-2828-41BB-852D-A609DF192777}" type="presParOf" srcId="{A01438B1-D6A9-49AF-977C-8026FEC7B21D}" destId="{354D93A3-86FD-4F17-9B81-E08903105D9B}" srcOrd="0" destOrd="0" presId="urn:microsoft.com/office/officeart/2005/8/layout/hierarchy5"/>
    <dgm:cxn modelId="{1DF31EA5-FE51-4213-9B15-D4ED1547E038}" type="presParOf" srcId="{354D93A3-86FD-4F17-9B81-E08903105D9B}" destId="{6ACADDAF-28E1-4F3A-AED9-9DE04ACB5868}" srcOrd="0" destOrd="0" presId="urn:microsoft.com/office/officeart/2005/8/layout/hierarchy5"/>
    <dgm:cxn modelId="{C1CDA983-1F1C-40D7-8F7D-BC761CE37AB2}" type="presParOf" srcId="{A01438B1-D6A9-49AF-977C-8026FEC7B21D}" destId="{1D169453-C817-4658-8A80-9A147B01CC20}" srcOrd="1" destOrd="0" presId="urn:microsoft.com/office/officeart/2005/8/layout/hierarchy5"/>
    <dgm:cxn modelId="{A7EE9400-88EF-4F4C-B0CC-FDE5326C4576}" type="presParOf" srcId="{1D169453-C817-4658-8A80-9A147B01CC20}" destId="{9847F322-527D-4BAC-A399-28FDBB181A70}" srcOrd="0" destOrd="0" presId="urn:microsoft.com/office/officeart/2005/8/layout/hierarchy5"/>
    <dgm:cxn modelId="{519E7970-1EEB-490A-9057-2884C397E1E8}" type="presParOf" srcId="{1D169453-C817-4658-8A80-9A147B01CC20}" destId="{F4314BAD-490E-413E-B033-2E80487C52BB}" srcOrd="1" destOrd="0" presId="urn:microsoft.com/office/officeart/2005/8/layout/hierarchy5"/>
    <dgm:cxn modelId="{F024537C-4A93-405C-A03D-3E09DF37788E}" type="presParOf" srcId="{F1528F54-1EED-4E19-8A8B-B06E1600623C}" destId="{2AB94EC4-C622-4E4C-9AB9-60D6F4B1FE49}" srcOrd="2" destOrd="0" presId="urn:microsoft.com/office/officeart/2005/8/layout/hierarchy5"/>
    <dgm:cxn modelId="{D8CAEDE3-297D-4805-A32D-132854541397}" type="presParOf" srcId="{2AB94EC4-C622-4E4C-9AB9-60D6F4B1FE49}" destId="{530FF9DD-094E-448F-AE59-F0F1B48653B6}" srcOrd="0" destOrd="0" presId="urn:microsoft.com/office/officeart/2005/8/layout/hierarchy5"/>
    <dgm:cxn modelId="{656475BE-0D0A-4FEA-B5B3-FD2A60DD88AD}" type="presParOf" srcId="{F1528F54-1EED-4E19-8A8B-B06E1600623C}" destId="{305607DE-F3F9-4935-A118-6FECB5A97700}" srcOrd="3" destOrd="0" presId="urn:microsoft.com/office/officeart/2005/8/layout/hierarchy5"/>
    <dgm:cxn modelId="{340F71F0-7A5B-406E-8028-503BD944BBEA}" type="presParOf" srcId="{305607DE-F3F9-4935-A118-6FECB5A97700}" destId="{610B2DAE-5548-43C2-8245-FBF49ED25A2B}" srcOrd="0" destOrd="0" presId="urn:microsoft.com/office/officeart/2005/8/layout/hierarchy5"/>
    <dgm:cxn modelId="{C8DAEF22-6B86-408D-A307-71585FF0B179}" type="presParOf" srcId="{305607DE-F3F9-4935-A118-6FECB5A97700}" destId="{A97F9EBC-5FEE-496E-9186-663A71F08219}" srcOrd="1" destOrd="0" presId="urn:microsoft.com/office/officeart/2005/8/layout/hierarchy5"/>
    <dgm:cxn modelId="{FB172196-1308-4830-82C9-826C457D302C}" type="presParOf" srcId="{A97F9EBC-5FEE-496E-9186-663A71F08219}" destId="{D9F510AE-5D03-4771-8983-FB4A378655C1}" srcOrd="0" destOrd="0" presId="urn:microsoft.com/office/officeart/2005/8/layout/hierarchy5"/>
    <dgm:cxn modelId="{C3978617-D444-479F-B2F4-8F9C6CC2C084}" type="presParOf" srcId="{D9F510AE-5D03-4771-8983-FB4A378655C1}" destId="{B82800E4-7E4A-4661-BCBD-574824807486}" srcOrd="0" destOrd="0" presId="urn:microsoft.com/office/officeart/2005/8/layout/hierarchy5"/>
    <dgm:cxn modelId="{74BAE088-48ED-41C0-88DC-B84FC1EA85AD}" type="presParOf" srcId="{A97F9EBC-5FEE-496E-9186-663A71F08219}" destId="{81C681F5-1A2D-4432-AB88-0D406AEF9015}" srcOrd="1" destOrd="0" presId="urn:microsoft.com/office/officeart/2005/8/layout/hierarchy5"/>
    <dgm:cxn modelId="{3EB0630C-F461-480A-BB81-B838BE46CDEA}" type="presParOf" srcId="{81C681F5-1A2D-4432-AB88-0D406AEF9015}" destId="{02440A98-CEA4-442C-9EE4-BF35A2E56929}" srcOrd="0" destOrd="0" presId="urn:microsoft.com/office/officeart/2005/8/layout/hierarchy5"/>
    <dgm:cxn modelId="{E8AA5D97-DFAC-43F3-BDAE-FC411B8DEF55}" type="presParOf" srcId="{81C681F5-1A2D-4432-AB88-0D406AEF9015}" destId="{E586B783-F28F-48A6-9206-20A2BC4280C6}" srcOrd="1" destOrd="0" presId="urn:microsoft.com/office/officeart/2005/8/layout/hierarchy5"/>
    <dgm:cxn modelId="{00DB171F-AA97-4572-A1E3-54B8D49DB45C}" type="presParOf" srcId="{E586B783-F28F-48A6-9206-20A2BC4280C6}" destId="{0E3633A6-DE0D-4E26-8573-999445D862DF}" srcOrd="0" destOrd="0" presId="urn:microsoft.com/office/officeart/2005/8/layout/hierarchy5"/>
    <dgm:cxn modelId="{A7B98B95-DF9C-4246-BA6C-FBC7BC985D09}" type="presParOf" srcId="{0E3633A6-DE0D-4E26-8573-999445D862DF}" destId="{552ED3E3-9D58-4666-811C-951A2D24B3FF}" srcOrd="0" destOrd="0" presId="urn:microsoft.com/office/officeart/2005/8/layout/hierarchy5"/>
    <dgm:cxn modelId="{4EDBFDDD-552F-4597-B07E-812F997A0B43}" type="presParOf" srcId="{E586B783-F28F-48A6-9206-20A2BC4280C6}" destId="{EFC0F80B-D46A-4384-87DB-B8F75E91E70E}" srcOrd="1" destOrd="0" presId="urn:microsoft.com/office/officeart/2005/8/layout/hierarchy5"/>
    <dgm:cxn modelId="{B645D0BC-505C-415B-8F9C-0CC5030AE54E}" type="presParOf" srcId="{EFC0F80B-D46A-4384-87DB-B8F75E91E70E}" destId="{E62A2A17-31AD-4CE5-A268-5DD2D0781D2A}" srcOrd="0" destOrd="0" presId="urn:microsoft.com/office/officeart/2005/8/layout/hierarchy5"/>
    <dgm:cxn modelId="{8452C93D-DAF2-4225-ADBC-6636E3D793C0}" type="presParOf" srcId="{EFC0F80B-D46A-4384-87DB-B8F75E91E70E}" destId="{11C66FB9-D89F-46E5-919F-6FF86F94BF4D}" srcOrd="1" destOrd="0" presId="urn:microsoft.com/office/officeart/2005/8/layout/hierarchy5"/>
    <dgm:cxn modelId="{D279AEC9-2456-4164-9FE1-3C1A841E977C}" type="presParOf" srcId="{A97F9EBC-5FEE-496E-9186-663A71F08219}" destId="{76BB8A95-3DFD-4E16-9894-7413ECBC7B61}" srcOrd="2" destOrd="0" presId="urn:microsoft.com/office/officeart/2005/8/layout/hierarchy5"/>
    <dgm:cxn modelId="{40D44E43-9BFD-4218-9C27-B16378D45B09}" type="presParOf" srcId="{76BB8A95-3DFD-4E16-9894-7413ECBC7B61}" destId="{7D2C150E-365E-4B37-9A49-117050E49BB3}" srcOrd="0" destOrd="0" presId="urn:microsoft.com/office/officeart/2005/8/layout/hierarchy5"/>
    <dgm:cxn modelId="{7CA17727-949A-4E22-BD2F-23AFE2AA1B32}" type="presParOf" srcId="{A97F9EBC-5FEE-496E-9186-663A71F08219}" destId="{C0D4753E-C3A9-4948-AC0B-A6523F7802DC}" srcOrd="3" destOrd="0" presId="urn:microsoft.com/office/officeart/2005/8/layout/hierarchy5"/>
    <dgm:cxn modelId="{8901593A-3720-4158-9953-F61D16E9D4B0}" type="presParOf" srcId="{C0D4753E-C3A9-4948-AC0B-A6523F7802DC}" destId="{3CABF8CC-D953-4B9E-A918-6B180AAFB7AE}" srcOrd="0" destOrd="0" presId="urn:microsoft.com/office/officeart/2005/8/layout/hierarchy5"/>
    <dgm:cxn modelId="{ADB691A1-D5BF-4A5A-95E2-8473A3D98D08}" type="presParOf" srcId="{C0D4753E-C3A9-4948-AC0B-A6523F7802DC}" destId="{B036CBEB-E323-42F5-8BEC-8C807CC530B1}" srcOrd="1" destOrd="0" presId="urn:microsoft.com/office/officeart/2005/8/layout/hierarchy5"/>
    <dgm:cxn modelId="{810BFD92-4CA6-42E4-B891-DFA91EF0F237}" type="presParOf" srcId="{B036CBEB-E323-42F5-8BEC-8C807CC530B1}" destId="{CF9F7F3D-A3F6-4AD6-828D-042E53E0D925}" srcOrd="0" destOrd="0" presId="urn:microsoft.com/office/officeart/2005/8/layout/hierarchy5"/>
    <dgm:cxn modelId="{109CFC26-7D26-4DF8-92A0-F4F8277C5D4A}" type="presParOf" srcId="{CF9F7F3D-A3F6-4AD6-828D-042E53E0D925}" destId="{FE417CC3-1127-49D3-86A8-4BD583452D80}" srcOrd="0" destOrd="0" presId="urn:microsoft.com/office/officeart/2005/8/layout/hierarchy5"/>
    <dgm:cxn modelId="{6EBEAE8F-E06E-4118-B930-4FF7C6CF57B2}" type="presParOf" srcId="{B036CBEB-E323-42F5-8BEC-8C807CC530B1}" destId="{5B71E1F0-DD0B-4393-BC62-E80CFDB63329}" srcOrd="1" destOrd="0" presId="urn:microsoft.com/office/officeart/2005/8/layout/hierarchy5"/>
    <dgm:cxn modelId="{913871F3-A9DB-455F-9AC5-3A31EDA1A331}" type="presParOf" srcId="{5B71E1F0-DD0B-4393-BC62-E80CFDB63329}" destId="{E7E14347-3CF8-49F8-8586-16F3481F5A93}" srcOrd="0" destOrd="0" presId="urn:microsoft.com/office/officeart/2005/8/layout/hierarchy5"/>
    <dgm:cxn modelId="{51D19F54-87CC-4EF7-8A40-18BBE3E332F1}" type="presParOf" srcId="{5B71E1F0-DD0B-4393-BC62-E80CFDB63329}" destId="{B66950BE-6718-4B3E-BEDB-6882B0BD2E0A}" srcOrd="1" destOrd="0" presId="urn:microsoft.com/office/officeart/2005/8/layout/hierarchy5"/>
    <dgm:cxn modelId="{3003F656-2D42-4668-BE57-E9C532E3FEC1}" type="presParOf" srcId="{A97F9EBC-5FEE-496E-9186-663A71F08219}" destId="{7E751635-C252-4B90-94D5-4D40D1E61DDD}" srcOrd="4" destOrd="0" presId="urn:microsoft.com/office/officeart/2005/8/layout/hierarchy5"/>
    <dgm:cxn modelId="{5AC4191B-CA24-4825-B182-CE84319F23CD}" type="presParOf" srcId="{7E751635-C252-4B90-94D5-4D40D1E61DDD}" destId="{C0C311A7-6846-4977-94B4-44346E7888D7}" srcOrd="0" destOrd="0" presId="urn:microsoft.com/office/officeart/2005/8/layout/hierarchy5"/>
    <dgm:cxn modelId="{4B8BD5FC-4C5D-4527-BD8A-842824FA8C5B}" type="presParOf" srcId="{A97F9EBC-5FEE-496E-9186-663A71F08219}" destId="{A6093599-B6E0-4FEE-82D1-914E312576B6}" srcOrd="5" destOrd="0" presId="urn:microsoft.com/office/officeart/2005/8/layout/hierarchy5"/>
    <dgm:cxn modelId="{2989D37E-643F-4411-BE78-313688CA7F74}" type="presParOf" srcId="{A6093599-B6E0-4FEE-82D1-914E312576B6}" destId="{2C08ABA0-B52B-4059-8A87-5795BB729D06}" srcOrd="0" destOrd="0" presId="urn:microsoft.com/office/officeart/2005/8/layout/hierarchy5"/>
    <dgm:cxn modelId="{DC7B0DBA-E2D2-4960-9CE6-7CB54637C260}" type="presParOf" srcId="{A6093599-B6E0-4FEE-82D1-914E312576B6}" destId="{89B3F163-3D6C-467A-8B22-CBC4A41A5432}" srcOrd="1" destOrd="0" presId="urn:microsoft.com/office/officeart/2005/8/layout/hierarchy5"/>
    <dgm:cxn modelId="{0EC39606-D972-4BB6-806F-EBCAEA2BB3C1}" type="presParOf" srcId="{89B3F163-3D6C-467A-8B22-CBC4A41A5432}" destId="{EAD2CA14-BB61-4B1E-B7C7-56DF334875B8}" srcOrd="0" destOrd="0" presId="urn:microsoft.com/office/officeart/2005/8/layout/hierarchy5"/>
    <dgm:cxn modelId="{1360F221-ED85-4EFD-A0BA-3C03E1F5682E}" type="presParOf" srcId="{EAD2CA14-BB61-4B1E-B7C7-56DF334875B8}" destId="{2BAF6A57-2DEA-49D4-86CB-330BF78721C2}" srcOrd="0" destOrd="0" presId="urn:microsoft.com/office/officeart/2005/8/layout/hierarchy5"/>
    <dgm:cxn modelId="{38710BB2-5F0D-4CC4-B935-398102B4BA60}" type="presParOf" srcId="{89B3F163-3D6C-467A-8B22-CBC4A41A5432}" destId="{62538EC3-9D85-45BD-9B65-AA1A74CEE7D1}" srcOrd="1" destOrd="0" presId="urn:microsoft.com/office/officeart/2005/8/layout/hierarchy5"/>
    <dgm:cxn modelId="{3543FC5A-31CC-48DC-A686-35323E3FEAE9}" type="presParOf" srcId="{62538EC3-9D85-45BD-9B65-AA1A74CEE7D1}" destId="{764F7576-DCC2-4910-994A-5B0400E44A25}" srcOrd="0" destOrd="0" presId="urn:microsoft.com/office/officeart/2005/8/layout/hierarchy5"/>
    <dgm:cxn modelId="{20D7E39B-86C2-4A8C-A8F1-9674B37B1104}" type="presParOf" srcId="{62538EC3-9D85-45BD-9B65-AA1A74CEE7D1}" destId="{CFFE909E-7C35-439D-8ED8-A0BB2280E2FE}" srcOrd="1" destOrd="0" presId="urn:microsoft.com/office/officeart/2005/8/layout/hierarchy5"/>
    <dgm:cxn modelId="{4A13F210-6AC3-4C06-A82C-E69A2F871FC1}" type="presParOf" srcId="{18DAD423-8B7D-4BCB-B92F-D03CDD0CB039}" destId="{7F26D36F-FB6D-4751-9B6F-A5D56A1E2861}" srcOrd="1" destOrd="0" presId="urn:microsoft.com/office/officeart/2005/8/layout/hierarchy5"/>
    <dgm:cxn modelId="{30E737DE-75E3-4D89-898F-AC2A1C28A68A}" type="presParOf" srcId="{7F26D36F-FB6D-4751-9B6F-A5D56A1E2861}" destId="{FD5C5AFA-077F-4A1D-909E-27C7341C9935}" srcOrd="0" destOrd="0" presId="urn:microsoft.com/office/officeart/2005/8/layout/hierarchy5"/>
    <dgm:cxn modelId="{855FFE59-863E-4FD0-A4ED-ABD766ADE58A}" type="presParOf" srcId="{FD5C5AFA-077F-4A1D-909E-27C7341C9935}" destId="{CBFAE10A-6899-496D-A8E5-E48FABEC0495}" srcOrd="0" destOrd="0" presId="urn:microsoft.com/office/officeart/2005/8/layout/hierarchy5"/>
    <dgm:cxn modelId="{8944B018-FF35-4409-85BF-A8DF7296CF76}" type="presParOf" srcId="{FD5C5AFA-077F-4A1D-909E-27C7341C9935}" destId="{AFF959D5-917A-4146-99B4-26E79EE01028}" srcOrd="1" destOrd="0" presId="urn:microsoft.com/office/officeart/2005/8/layout/hierarchy5"/>
    <dgm:cxn modelId="{61BC3BA1-3B32-4723-B809-01F427EEAE3A}" type="presParOf" srcId="{7F26D36F-FB6D-4751-9B6F-A5D56A1E2861}" destId="{70182D26-0C1A-4FC1-ADB6-CC3E4A7B8736}" srcOrd="1" destOrd="0" presId="urn:microsoft.com/office/officeart/2005/8/layout/hierarchy5"/>
    <dgm:cxn modelId="{71574964-EDA0-4419-AEEA-14E1808F443C}" type="presParOf" srcId="{70182D26-0C1A-4FC1-ADB6-CC3E4A7B8736}" destId="{84762650-D730-46A0-97B4-363870DB76D1}" srcOrd="0" destOrd="0" presId="urn:microsoft.com/office/officeart/2005/8/layout/hierarchy5"/>
    <dgm:cxn modelId="{ED09492E-1CCF-4D67-92D0-BD2C3CBA715B}" type="presParOf" srcId="{7F26D36F-FB6D-4751-9B6F-A5D56A1E2861}" destId="{954D2E64-D555-4B25-99F7-B5AB34F8F1F6}" srcOrd="2" destOrd="0" presId="urn:microsoft.com/office/officeart/2005/8/layout/hierarchy5"/>
    <dgm:cxn modelId="{7634CC0A-9DFB-4A48-BAA8-1433E0442079}" type="presParOf" srcId="{954D2E64-D555-4B25-99F7-B5AB34F8F1F6}" destId="{B9DB41B4-C6F3-43F8-A3F6-9A69EC9B8228}" srcOrd="0" destOrd="0" presId="urn:microsoft.com/office/officeart/2005/8/layout/hierarchy5"/>
    <dgm:cxn modelId="{6DAA5E27-4AD4-439F-A8A5-AD3A78F19713}" type="presParOf" srcId="{954D2E64-D555-4B25-99F7-B5AB34F8F1F6}" destId="{2D42D32B-8568-4EA9-AFBD-63257B3065F6}" srcOrd="1" destOrd="0" presId="urn:microsoft.com/office/officeart/2005/8/layout/hierarchy5"/>
    <dgm:cxn modelId="{54B5DC2C-673B-423A-BE43-29D798C6860E}" type="presParOf" srcId="{7F26D36F-FB6D-4751-9B6F-A5D56A1E2861}" destId="{9407B03E-29EE-4924-AB85-9957A7D63DAF}" srcOrd="3" destOrd="0" presId="urn:microsoft.com/office/officeart/2005/8/layout/hierarchy5"/>
    <dgm:cxn modelId="{BF905C1D-0340-4CF4-8446-B3F4DEBEABFF}" type="presParOf" srcId="{9407B03E-29EE-4924-AB85-9957A7D63DAF}" destId="{1AE76DB2-FE01-4039-8CA5-7F8FEF223D30}" srcOrd="0" destOrd="0" presId="urn:microsoft.com/office/officeart/2005/8/layout/hierarchy5"/>
    <dgm:cxn modelId="{CEE38AAE-A2F1-48BD-94E4-2322D7260E5D}" type="presParOf" srcId="{7F26D36F-FB6D-4751-9B6F-A5D56A1E2861}" destId="{9E41E6DA-AFB9-41DE-B15A-4E110D3A308E}" srcOrd="4" destOrd="0" presId="urn:microsoft.com/office/officeart/2005/8/layout/hierarchy5"/>
    <dgm:cxn modelId="{603252BC-6AEE-4F79-A42E-9B3736736255}" type="presParOf" srcId="{9E41E6DA-AFB9-41DE-B15A-4E110D3A308E}" destId="{D882E0CE-F91D-4B3B-AB77-D22FD2561F97}" srcOrd="0" destOrd="0" presId="urn:microsoft.com/office/officeart/2005/8/layout/hierarchy5"/>
    <dgm:cxn modelId="{976E1B32-2D51-494F-B2F0-4B1C0F86094E}" type="presParOf" srcId="{9E41E6DA-AFB9-41DE-B15A-4E110D3A308E}" destId="{CFABD910-385E-45CB-9550-E1DE61B2BD1C}" srcOrd="1" destOrd="0" presId="urn:microsoft.com/office/officeart/2005/8/layout/hierarchy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CFA2ED6-85BE-4EA8-9B99-68340FF5EBE1}" type="doc">
      <dgm:prSet loTypeId="urn:microsoft.com/office/officeart/2005/8/layout/hierarchy5" loCatId="hierarchy" qsTypeId="urn:microsoft.com/office/officeart/2005/8/quickstyle/simple1" qsCatId="simple" csTypeId="urn:microsoft.com/office/officeart/2005/8/colors/accent0_1" csCatId="mainScheme" phldr="1"/>
      <dgm:spPr/>
      <dgm:t>
        <a:bodyPr/>
        <a:lstStyle/>
        <a:p>
          <a:endParaRPr lang="en-CA"/>
        </a:p>
      </dgm:t>
    </dgm:pt>
    <dgm:pt modelId="{F90CEF78-2AE0-45E7-AF02-09D3EBC9B8BA}">
      <dgm:prSet phldrT="[Text]" custT="1"/>
      <dgm:spPr>
        <a:xfrm>
          <a:off x="863244" y="1878961"/>
          <a:ext cx="84002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Options</a:t>
          </a:r>
        </a:p>
      </dgm:t>
    </dgm:pt>
    <dgm:pt modelId="{EE91D73F-5D47-4C8E-8FFE-A77883FA3AA4}" type="parTrans" cxnId="{ECB9A90F-85D7-4C76-99B9-1603F4B36C2B}">
      <dgm:prSet/>
      <dgm:spPr/>
      <dgm:t>
        <a:bodyPr/>
        <a:lstStyle/>
        <a:p>
          <a:endParaRPr lang="en-CA"/>
        </a:p>
      </dgm:t>
    </dgm:pt>
    <dgm:pt modelId="{0DA32B61-AC23-47F5-AAB9-9B55D7EE50C6}" type="sibTrans" cxnId="{ECB9A90F-85D7-4C76-99B9-1603F4B36C2B}">
      <dgm:prSet/>
      <dgm:spPr/>
      <dgm:t>
        <a:bodyPr/>
        <a:lstStyle/>
        <a:p>
          <a:endParaRPr lang="en-CA"/>
        </a:p>
      </dgm:t>
    </dgm:pt>
    <dgm:pt modelId="{D4CC067C-2F9D-4ACD-99FA-A485110DC7EA}">
      <dgm:prSet phldrT="[Text]" custT="1"/>
      <dgm:spPr>
        <a:xfrm>
          <a:off x="1955854" y="1334330"/>
          <a:ext cx="63145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Make</a:t>
          </a:r>
        </a:p>
      </dgm:t>
    </dgm:pt>
    <dgm:pt modelId="{39A33F46-DA44-4BA4-BEA9-CF680A6DC05D}" type="parTrans" cxnId="{CEA3F522-8BAE-466E-A7D2-89F49A32ACAF}">
      <dgm:prSet/>
      <dgm:spPr>
        <a:xfrm rot="17692822">
          <a:off x="1529387" y="1755721"/>
          <a:ext cx="600350" cy="17578"/>
        </a:xfrm>
        <a:noFill/>
        <a:ln w="25400" cap="flat" cmpd="sng" algn="ctr">
          <a:solidFill>
            <a:sysClr val="windowText" lastClr="000000">
              <a:shade val="6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7C15091B-7FC7-4F70-A918-20CAA23813D3}" type="sibTrans" cxnId="{CEA3F522-8BAE-466E-A7D2-89F49A32ACAF}">
      <dgm:prSet/>
      <dgm:spPr/>
      <dgm:t>
        <a:bodyPr/>
        <a:lstStyle/>
        <a:p>
          <a:endParaRPr lang="en-CA"/>
        </a:p>
      </dgm:t>
    </dgm:pt>
    <dgm:pt modelId="{BB14C580-31CE-42FC-A68C-0103A240E90E}">
      <dgm:prSet phldrT="[Text]" custT="1"/>
      <dgm:spPr>
        <a:xfrm>
          <a:off x="2839893" y="971243"/>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spcAft>
              <a:spcPts val="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High </a:t>
          </a:r>
        </a:p>
        <a:p>
          <a:pPr>
            <a:spcAft>
              <a:spcPct val="3500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(.3)</a:t>
          </a:r>
        </a:p>
      </dgm:t>
    </dgm:pt>
    <dgm:pt modelId="{E16DE7C8-275F-405F-BBE0-9F4455BAB5C6}" type="parTrans" cxnId="{6403DB25-678E-4DBC-B498-E5A2314597B3}">
      <dgm:prSet/>
      <dgm:spPr>
        <a:xfrm rot="18289469">
          <a:off x="2492451" y="1301861"/>
          <a:ext cx="442301"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76F89AC0-265D-4FF3-9F66-2AA4787978D0}" type="sibTrans" cxnId="{6403DB25-678E-4DBC-B498-E5A2314597B3}">
      <dgm:prSet/>
      <dgm:spPr/>
      <dgm:t>
        <a:bodyPr/>
        <a:lstStyle/>
        <a:p>
          <a:endParaRPr lang="en-CA"/>
        </a:p>
      </dgm:t>
    </dgm:pt>
    <dgm:pt modelId="{EF405741-1376-424C-AE30-981F2DC8D7A7}">
      <dgm:prSet phldrT="[Text]" custT="1"/>
      <dgm:spPr>
        <a:xfrm>
          <a:off x="2839893" y="1334330"/>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Medium (.4)</a:t>
          </a:r>
        </a:p>
      </dgm:t>
    </dgm:pt>
    <dgm:pt modelId="{B2551E94-48C2-4886-94BB-56A73FA6A0D1}" type="parTrans" cxnId="{1AB5CEB7-51CA-4654-879A-68E2CAAEDBED}">
      <dgm:prSet/>
      <dgm:spPr>
        <a:xfrm>
          <a:off x="2587310" y="1483405"/>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BC73073-F1BB-488C-8B31-F630677510E5}" type="sibTrans" cxnId="{1AB5CEB7-51CA-4654-879A-68E2CAAEDBED}">
      <dgm:prSet/>
      <dgm:spPr/>
      <dgm:t>
        <a:bodyPr/>
        <a:lstStyle/>
        <a:p>
          <a:endParaRPr lang="en-CA"/>
        </a:p>
      </dgm:t>
    </dgm:pt>
    <dgm:pt modelId="{6834E2DA-CC03-4B04-A6CE-B258B6E077FB}">
      <dgm:prSet phldrT="[Text]" custT="1"/>
      <dgm:spPr>
        <a:xfrm>
          <a:off x="1955854" y="2423592"/>
          <a:ext cx="63145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Buy</a:t>
          </a:r>
        </a:p>
      </dgm:t>
    </dgm:pt>
    <dgm:pt modelId="{CC50B8B8-76DA-4E59-88C9-A98541D56FAF}" type="parTrans" cxnId="{87C9C6C0-8C82-4BD6-A21B-6D14475B682F}">
      <dgm:prSet/>
      <dgm:spPr>
        <a:xfrm rot="3907178">
          <a:off x="1529387" y="2300352"/>
          <a:ext cx="600350" cy="17578"/>
        </a:xfrm>
        <a:noFill/>
        <a:ln w="25400" cap="flat" cmpd="sng" algn="ctr">
          <a:solidFill>
            <a:sysClr val="windowText" lastClr="000000">
              <a:shade val="6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914C4F2-41F5-4E60-B7C3-9E39463F2651}" type="sibTrans" cxnId="{87C9C6C0-8C82-4BD6-A21B-6D14475B682F}">
      <dgm:prSet/>
      <dgm:spPr/>
      <dgm:t>
        <a:bodyPr/>
        <a:lstStyle/>
        <a:p>
          <a:endParaRPr lang="en-CA"/>
        </a:p>
      </dgm:t>
    </dgm:pt>
    <dgm:pt modelId="{1B31FF48-8633-4CDE-ABAD-16766E9F9C12}">
      <dgm:prSet phldrT="[Text]" custT="1"/>
      <dgm:spPr>
        <a:xfrm>
          <a:off x="2839893" y="2423592"/>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Medium (.4)</a:t>
          </a:r>
        </a:p>
      </dgm:t>
    </dgm:pt>
    <dgm:pt modelId="{6CFDBA81-25DF-4177-8F32-22B8558EF03C}" type="parTrans" cxnId="{75AB815F-A458-4795-BAB6-8682EE0682BF}">
      <dgm:prSet/>
      <dgm:spPr>
        <a:xfrm>
          <a:off x="2587310" y="2572668"/>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A599AD0F-9EB0-4EF4-832A-82B214DB1B7D}" type="sibTrans" cxnId="{75AB815F-A458-4795-BAB6-8682EE0682BF}">
      <dgm:prSet/>
      <dgm:spPr/>
      <dgm:t>
        <a:bodyPr/>
        <a:lstStyle/>
        <a:p>
          <a:endParaRPr lang="en-CA"/>
        </a:p>
      </dgm:t>
    </dgm:pt>
    <dgm:pt modelId="{0D487BA7-94DB-49F6-A4AD-8C331A3A90C9}">
      <dgm:prSet phldrT="[Text]"/>
      <dgm:spPr>
        <a:xfrm>
          <a:off x="800099" y="0"/>
          <a:ext cx="757747" cy="3233056"/>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5DF461A0-BE0B-446A-8722-89348C49A45C}" type="parTrans" cxnId="{415B9B5C-19D0-494A-AF1F-A354085D272D}">
      <dgm:prSet/>
      <dgm:spPr/>
      <dgm:t>
        <a:bodyPr/>
        <a:lstStyle/>
        <a:p>
          <a:endParaRPr lang="en-CA"/>
        </a:p>
      </dgm:t>
    </dgm:pt>
    <dgm:pt modelId="{4F8023A2-B26D-4123-AFF4-33DCFDFCB657}" type="sibTrans" cxnId="{415B9B5C-19D0-494A-AF1F-A354085D272D}">
      <dgm:prSet/>
      <dgm:spPr/>
      <dgm:t>
        <a:bodyPr/>
        <a:lstStyle/>
        <a:p>
          <a:endParaRPr lang="en-CA"/>
        </a:p>
      </dgm:t>
    </dgm:pt>
    <dgm:pt modelId="{150BC4EC-C75E-4C1B-9FE7-454FFC04E699}">
      <dgm:prSet phldrT="[Text]"/>
      <dgm:spPr>
        <a:xfrm>
          <a:off x="1684138" y="0"/>
          <a:ext cx="757747" cy="3233056"/>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A686087B-9CAA-4A2F-A67F-49AAF2ACEB3C}" type="parTrans" cxnId="{3424B468-CC59-48AC-A4BF-13FF94A33F08}">
      <dgm:prSet/>
      <dgm:spPr/>
      <dgm:t>
        <a:bodyPr/>
        <a:lstStyle/>
        <a:p>
          <a:endParaRPr lang="en-CA"/>
        </a:p>
      </dgm:t>
    </dgm:pt>
    <dgm:pt modelId="{17B4A988-72D5-46AF-982B-C5E8341D7EBF}" type="sibTrans" cxnId="{3424B468-CC59-48AC-A4BF-13FF94A33F08}">
      <dgm:prSet/>
      <dgm:spPr/>
      <dgm:t>
        <a:bodyPr/>
        <a:lstStyle/>
        <a:p>
          <a:endParaRPr lang="en-CA"/>
        </a:p>
      </dgm:t>
    </dgm:pt>
    <dgm:pt modelId="{83AF27FC-2B89-4BDE-A4E5-0078F96C3C19}">
      <dgm:prSet phldrT="[Text]"/>
      <dgm:spPr>
        <a:xfrm>
          <a:off x="2568177" y="0"/>
          <a:ext cx="757747" cy="3233056"/>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017B9944-01C6-400C-9663-1C318A64C374}" type="parTrans" cxnId="{9F1E4341-1B83-43E9-A117-7B852AA913FD}">
      <dgm:prSet/>
      <dgm:spPr/>
      <dgm:t>
        <a:bodyPr/>
        <a:lstStyle/>
        <a:p>
          <a:endParaRPr lang="en-CA"/>
        </a:p>
      </dgm:t>
    </dgm:pt>
    <dgm:pt modelId="{08CA6B74-88FA-4FEA-8999-CBB7C8E6DBE2}" type="sibTrans" cxnId="{9F1E4341-1B83-43E9-A117-7B852AA913FD}">
      <dgm:prSet/>
      <dgm:spPr/>
      <dgm:t>
        <a:bodyPr/>
        <a:lstStyle/>
        <a:p>
          <a:endParaRPr lang="en-CA"/>
        </a:p>
      </dgm:t>
    </dgm:pt>
    <dgm:pt modelId="{A4EB688F-137F-4F62-93BE-68B8CEA07A2D}">
      <dgm:prSet custT="1"/>
      <dgm:spPr>
        <a:xfrm>
          <a:off x="2839893" y="2060505"/>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spcAft>
              <a:spcPts val="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High</a:t>
          </a:r>
        </a:p>
        <a:p>
          <a:pPr>
            <a:spcAft>
              <a:spcPct val="3500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(.3) </a:t>
          </a:r>
        </a:p>
      </dgm:t>
    </dgm:pt>
    <dgm:pt modelId="{D93F7209-AB29-4A79-9DCE-EF1A2B8F7DC7}" type="parTrans" cxnId="{5DF42FEA-7A66-4F0A-8764-50D7FAE945A2}">
      <dgm:prSet/>
      <dgm:spPr>
        <a:xfrm rot="18289469">
          <a:off x="2492451" y="2391124"/>
          <a:ext cx="442301"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ED893B6F-55FB-4E2D-AB8F-7780DFDB1C30}" type="sibTrans" cxnId="{5DF42FEA-7A66-4F0A-8764-50D7FAE945A2}">
      <dgm:prSet/>
      <dgm:spPr/>
      <dgm:t>
        <a:bodyPr/>
        <a:lstStyle/>
        <a:p>
          <a:endParaRPr lang="en-CA"/>
        </a:p>
      </dgm:t>
    </dgm:pt>
    <dgm:pt modelId="{6E007090-3B84-4CAC-830C-53E3FD481BE2}">
      <dgm:prSet custT="1"/>
      <dgm:spPr>
        <a:xfrm>
          <a:off x="3809065" y="971243"/>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$150,000</a:t>
          </a:r>
        </a:p>
      </dgm:t>
    </dgm:pt>
    <dgm:pt modelId="{7446A844-9AC8-47DC-A074-343D95E3D29F}" type="parTrans" cxnId="{03E0FBF2-C220-4016-A6CB-7DAC71C0FD44}">
      <dgm:prSet/>
      <dgm:spPr>
        <a:xfrm>
          <a:off x="3556482" y="1120318"/>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3DC2EE32-C14E-47C1-BAF8-055974B15761}" type="sibTrans" cxnId="{03E0FBF2-C220-4016-A6CB-7DAC71C0FD44}">
      <dgm:prSet/>
      <dgm:spPr/>
      <dgm:t>
        <a:bodyPr/>
        <a:lstStyle/>
        <a:p>
          <a:endParaRPr lang="en-CA"/>
        </a:p>
      </dgm:t>
    </dgm:pt>
    <dgm:pt modelId="{C81550C0-A1D9-4FC5-A7C6-E04586D9EB59}">
      <dgm:prSet custT="1"/>
      <dgm:spPr>
        <a:xfrm>
          <a:off x="3809065" y="1334330"/>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$90,000</a:t>
          </a:r>
        </a:p>
      </dgm:t>
    </dgm:pt>
    <dgm:pt modelId="{73A39ACB-B458-408B-8CA8-69044C70F0BE}" type="parTrans" cxnId="{2F2ACFE4-3C95-4DA8-9F48-7062DB0B6F91}">
      <dgm:prSet/>
      <dgm:spPr>
        <a:xfrm>
          <a:off x="3556482" y="1483405"/>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Tahoma" pitchFamily="34" charset="0"/>
            <a:ea typeface="Tahoma" pitchFamily="34" charset="0"/>
            <a:cs typeface="Tahoma" pitchFamily="34" charset="0"/>
          </a:endParaRPr>
        </a:p>
      </dgm:t>
    </dgm:pt>
    <dgm:pt modelId="{BABCEFCD-8E03-4B6A-8B79-F6C2B535FC0B}" type="sibTrans" cxnId="{2F2ACFE4-3C95-4DA8-9F48-7062DB0B6F91}">
      <dgm:prSet/>
      <dgm:spPr/>
      <dgm:t>
        <a:bodyPr/>
        <a:lstStyle/>
        <a:p>
          <a:endParaRPr lang="en-CA"/>
        </a:p>
      </dgm:t>
    </dgm:pt>
    <dgm:pt modelId="{06CA7521-E004-4D7A-9EB5-B5D498A3F73D}">
      <dgm:prSet custT="1"/>
      <dgm:spPr>
        <a:xfrm>
          <a:off x="3809065" y="2060505"/>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$105,000</a:t>
          </a:r>
        </a:p>
      </dgm:t>
    </dgm:pt>
    <dgm:pt modelId="{20D35262-DCC4-4090-9C01-915B2E531E77}" type="parTrans" cxnId="{F252D283-78B5-4F32-8BB1-D1CFFCBD15D2}">
      <dgm:prSet/>
      <dgm:spPr>
        <a:xfrm>
          <a:off x="3556482" y="2209580"/>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0D1A350C-D7E2-42D9-A175-31016B30F0F0}" type="sibTrans" cxnId="{F252D283-78B5-4F32-8BB1-D1CFFCBD15D2}">
      <dgm:prSet/>
      <dgm:spPr/>
      <dgm:t>
        <a:bodyPr/>
        <a:lstStyle/>
        <a:p>
          <a:endParaRPr lang="en-CA"/>
        </a:p>
      </dgm:t>
    </dgm:pt>
    <dgm:pt modelId="{8FDD1F39-8729-4E0D-A276-61DD0B827C01}">
      <dgm:prSet custT="1"/>
      <dgm:spPr>
        <a:xfrm>
          <a:off x="3809065" y="2423592"/>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$90,000</a:t>
          </a:r>
        </a:p>
      </dgm:t>
    </dgm:pt>
    <dgm:pt modelId="{2B571941-1E94-4FA0-B4CD-B64FE4EA71F0}" type="parTrans" cxnId="{E27F9858-860F-496D-A67B-4382508BB044}">
      <dgm:prSet/>
      <dgm:spPr>
        <a:xfrm>
          <a:off x="3556482" y="2572668"/>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B4C4726-5C3B-4B30-9C80-696BA3A18D2D}" type="sibTrans" cxnId="{E27F9858-860F-496D-A67B-4382508BB044}">
      <dgm:prSet/>
      <dgm:spPr/>
      <dgm:t>
        <a:bodyPr/>
        <a:lstStyle/>
        <a:p>
          <a:endParaRPr lang="en-CA"/>
        </a:p>
      </dgm:t>
    </dgm:pt>
    <dgm:pt modelId="{64491DB8-68B1-48C6-8700-746592010972}">
      <dgm:prSet custT="1"/>
      <dgm:spPr>
        <a:xfrm>
          <a:off x="2839893" y="1697418"/>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spcAft>
              <a:spcPts val="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Low </a:t>
          </a:r>
        </a:p>
        <a:p>
          <a:pPr>
            <a:spcAft>
              <a:spcPct val="3500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(.3)</a:t>
          </a:r>
        </a:p>
      </dgm:t>
    </dgm:pt>
    <dgm:pt modelId="{4B2CF312-25CD-47A7-BDD3-B16DA10602D2}" type="parTrans" cxnId="{33340FAE-A3CE-4A5D-B08D-87B13E50E52D}">
      <dgm:prSet/>
      <dgm:spPr>
        <a:xfrm rot="3310531">
          <a:off x="2492451" y="1664949"/>
          <a:ext cx="442301"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FCD56306-6D67-4F8C-A008-5EF26A931D19}" type="sibTrans" cxnId="{33340FAE-A3CE-4A5D-B08D-87B13E50E52D}">
      <dgm:prSet/>
      <dgm:spPr/>
      <dgm:t>
        <a:bodyPr/>
        <a:lstStyle/>
        <a:p>
          <a:endParaRPr lang="en-CA"/>
        </a:p>
      </dgm:t>
    </dgm:pt>
    <dgm:pt modelId="{7AC81CC9-E3E5-4CB3-A8AA-6D17D4B517EC}">
      <dgm:prSet custT="1"/>
      <dgm:spPr>
        <a:xfrm>
          <a:off x="3809065" y="1697418"/>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$(30,000)</a:t>
          </a:r>
        </a:p>
      </dgm:t>
    </dgm:pt>
    <dgm:pt modelId="{EA8EF283-892B-4329-86D1-56F628188F9C}" type="parTrans" cxnId="{E35A9458-56DE-4B46-8FED-C1E903B6C016}">
      <dgm:prSet/>
      <dgm:spPr>
        <a:xfrm>
          <a:off x="3556482" y="1846493"/>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9137545F-C2A8-4367-AE59-DF08DF954F27}" type="sibTrans" cxnId="{E35A9458-56DE-4B46-8FED-C1E903B6C016}">
      <dgm:prSet/>
      <dgm:spPr/>
      <dgm:t>
        <a:bodyPr/>
        <a:lstStyle/>
        <a:p>
          <a:endParaRPr lang="en-CA"/>
        </a:p>
      </dgm:t>
    </dgm:pt>
    <dgm:pt modelId="{D0BC565E-E217-4BAC-8C36-2453C6443FCD}">
      <dgm:prSet custT="1"/>
      <dgm:spPr>
        <a:xfrm>
          <a:off x="2839893" y="2786680"/>
          <a:ext cx="716589"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spcAft>
              <a:spcPts val="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Low</a:t>
          </a:r>
          <a:r>
            <a:rPr lang="en-CA" sz="1200">
              <a:solidFill>
                <a:sysClr val="windowText" lastClr="000000">
                  <a:hueOff val="0"/>
                  <a:satOff val="0"/>
                  <a:lumOff val="0"/>
                  <a:alphaOff val="0"/>
                </a:sysClr>
              </a:solidFill>
              <a:latin typeface="Calibri"/>
              <a:ea typeface="+mn-ea"/>
              <a:cs typeface="+mn-cs"/>
            </a:rPr>
            <a:t> </a:t>
          </a:r>
        </a:p>
        <a:p>
          <a:pPr>
            <a:spcAft>
              <a:spcPct val="35000"/>
            </a:spcAft>
          </a:pPr>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(.3)</a:t>
          </a:r>
        </a:p>
      </dgm:t>
    </dgm:pt>
    <dgm:pt modelId="{6E06AC5D-81C4-43AC-B76C-22C2FC2F1FB6}" type="parTrans" cxnId="{14B88BE0-92B8-44AF-BA55-BDBBF9EB58DF}">
      <dgm:prSet/>
      <dgm:spPr>
        <a:xfrm rot="3310531">
          <a:off x="2492451" y="2754211"/>
          <a:ext cx="442301"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47D357E-6695-4418-82B9-6547BBB6E6FD}" type="sibTrans" cxnId="{14B88BE0-92B8-44AF-BA55-BDBBF9EB58DF}">
      <dgm:prSet/>
      <dgm:spPr/>
      <dgm:t>
        <a:bodyPr/>
        <a:lstStyle/>
        <a:p>
          <a:endParaRPr lang="en-CA"/>
        </a:p>
      </dgm:t>
    </dgm:pt>
    <dgm:pt modelId="{161C4F00-EE38-4584-B2A0-5E3091AF6A46}">
      <dgm:prSet custT="1"/>
      <dgm:spPr>
        <a:xfrm>
          <a:off x="3809065" y="2786680"/>
          <a:ext cx="822806" cy="31572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$25,000</a:t>
          </a:r>
        </a:p>
      </dgm:t>
    </dgm:pt>
    <dgm:pt modelId="{93F51BF9-6324-49CC-A7AB-8D44961C0BBF}" type="parTrans" cxnId="{606F2226-E679-42AF-9811-551888BEE3CE}">
      <dgm:prSet/>
      <dgm:spPr>
        <a:xfrm>
          <a:off x="3556482" y="2935755"/>
          <a:ext cx="252582" cy="17578"/>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F8D91ABF-54D5-4B66-B8E7-178E1F1B003F}" type="sibTrans" cxnId="{606F2226-E679-42AF-9811-551888BEE3CE}">
      <dgm:prSet/>
      <dgm:spPr/>
      <dgm:t>
        <a:bodyPr/>
        <a:lstStyle/>
        <a:p>
          <a:endParaRPr lang="en-CA"/>
        </a:p>
      </dgm:t>
    </dgm:pt>
    <dgm:pt modelId="{18DAD423-8B7D-4BCB-B92F-D03CDD0CB039}" type="pres">
      <dgm:prSet presAssocID="{ACFA2ED6-85BE-4EA8-9B99-68340FF5EBE1}" presName="mainComposite" presStyleCnt="0">
        <dgm:presLayoutVars>
          <dgm:chPref val="1"/>
          <dgm:dir/>
          <dgm:animOne val="branch"/>
          <dgm:animLvl val="lvl"/>
          <dgm:resizeHandles val="exact"/>
        </dgm:presLayoutVars>
      </dgm:prSet>
      <dgm:spPr/>
      <dgm:t>
        <a:bodyPr/>
        <a:lstStyle/>
        <a:p>
          <a:endParaRPr lang="en-CA"/>
        </a:p>
      </dgm:t>
    </dgm:pt>
    <dgm:pt modelId="{C09A1F1A-3FFF-4427-AFE8-63D4DE70B7DC}" type="pres">
      <dgm:prSet presAssocID="{ACFA2ED6-85BE-4EA8-9B99-68340FF5EBE1}" presName="hierFlow" presStyleCnt="0"/>
      <dgm:spPr/>
    </dgm:pt>
    <dgm:pt modelId="{00F55327-7D19-4D61-9FB8-2D795ECA2BEA}" type="pres">
      <dgm:prSet presAssocID="{ACFA2ED6-85BE-4EA8-9B99-68340FF5EBE1}" presName="firstBuf" presStyleCnt="0"/>
      <dgm:spPr/>
    </dgm:pt>
    <dgm:pt modelId="{88296DBF-D0A5-42E0-9B56-3D2215D56C97}" type="pres">
      <dgm:prSet presAssocID="{ACFA2ED6-85BE-4EA8-9B99-68340FF5EBE1}" presName="hierChild1" presStyleCnt="0">
        <dgm:presLayoutVars>
          <dgm:chPref val="1"/>
          <dgm:animOne val="branch"/>
          <dgm:animLvl val="lvl"/>
        </dgm:presLayoutVars>
      </dgm:prSet>
      <dgm:spPr/>
    </dgm:pt>
    <dgm:pt modelId="{9CE3CF8B-7FF7-4901-8CE4-022C6A3DE443}" type="pres">
      <dgm:prSet presAssocID="{F90CEF78-2AE0-45E7-AF02-09D3EBC9B8BA}" presName="Name17" presStyleCnt="0"/>
      <dgm:spPr/>
    </dgm:pt>
    <dgm:pt modelId="{3919ACFB-1982-4B03-B4C0-E0D4C70AD556}" type="pres">
      <dgm:prSet presAssocID="{F90CEF78-2AE0-45E7-AF02-09D3EBC9B8BA}" presName="level1Shape" presStyleLbl="node0" presStyleIdx="0" presStyleCnt="1" custScaleX="133030">
        <dgm:presLayoutVars>
          <dgm:chPref val="3"/>
        </dgm:presLayoutVars>
      </dgm:prSet>
      <dgm:spPr>
        <a:prstGeom prst="roundRect">
          <a:avLst>
            <a:gd name="adj" fmla="val 10000"/>
          </a:avLst>
        </a:prstGeom>
      </dgm:spPr>
      <dgm:t>
        <a:bodyPr/>
        <a:lstStyle/>
        <a:p>
          <a:endParaRPr lang="en-CA"/>
        </a:p>
      </dgm:t>
    </dgm:pt>
    <dgm:pt modelId="{F1528F54-1EED-4E19-8A8B-B06E1600623C}" type="pres">
      <dgm:prSet presAssocID="{F90CEF78-2AE0-45E7-AF02-09D3EBC9B8BA}" presName="hierChild2" presStyleCnt="0"/>
      <dgm:spPr/>
    </dgm:pt>
    <dgm:pt modelId="{5C1D6EBB-9CFD-425A-AA6A-049ECF6F4156}" type="pres">
      <dgm:prSet presAssocID="{39A33F46-DA44-4BA4-BEA9-CF680A6DC05D}" presName="Name25" presStyleLbl="parChTrans1D2" presStyleIdx="0" presStyleCnt="2"/>
      <dgm:spPr>
        <a:custGeom>
          <a:avLst/>
          <a:gdLst/>
          <a:ahLst/>
          <a:cxnLst/>
          <a:rect l="0" t="0" r="0" b="0"/>
          <a:pathLst>
            <a:path>
              <a:moveTo>
                <a:pt x="0" y="8789"/>
              </a:moveTo>
              <a:lnTo>
                <a:pt x="600350" y="8789"/>
              </a:lnTo>
            </a:path>
          </a:pathLst>
        </a:custGeom>
      </dgm:spPr>
      <dgm:t>
        <a:bodyPr/>
        <a:lstStyle/>
        <a:p>
          <a:endParaRPr lang="en-CA"/>
        </a:p>
      </dgm:t>
    </dgm:pt>
    <dgm:pt modelId="{1AE773B6-F149-4B38-8A6A-6AB45CD954D9}" type="pres">
      <dgm:prSet presAssocID="{39A33F46-DA44-4BA4-BEA9-CF680A6DC05D}" presName="connTx" presStyleLbl="parChTrans1D2" presStyleIdx="0" presStyleCnt="2"/>
      <dgm:spPr/>
      <dgm:t>
        <a:bodyPr/>
        <a:lstStyle/>
        <a:p>
          <a:endParaRPr lang="en-CA"/>
        </a:p>
      </dgm:t>
    </dgm:pt>
    <dgm:pt modelId="{A2FA0A12-4AAA-4D0B-959C-33E9D70B846F}" type="pres">
      <dgm:prSet presAssocID="{D4CC067C-2F9D-4ACD-99FA-A485110DC7EA}" presName="Name30" presStyleCnt="0"/>
      <dgm:spPr/>
    </dgm:pt>
    <dgm:pt modelId="{D9180691-7BB4-46F4-9FEA-894A5A6544FF}" type="pres">
      <dgm:prSet presAssocID="{D4CC067C-2F9D-4ACD-99FA-A485110DC7EA}" presName="level2Shape" presStyleLbl="node2" presStyleIdx="0" presStyleCnt="2"/>
      <dgm:spPr>
        <a:prstGeom prst="roundRect">
          <a:avLst>
            <a:gd name="adj" fmla="val 10000"/>
          </a:avLst>
        </a:prstGeom>
      </dgm:spPr>
      <dgm:t>
        <a:bodyPr/>
        <a:lstStyle/>
        <a:p>
          <a:endParaRPr lang="en-CA"/>
        </a:p>
      </dgm:t>
    </dgm:pt>
    <dgm:pt modelId="{BECC7D60-A953-4956-BABB-75171B171754}" type="pres">
      <dgm:prSet presAssocID="{D4CC067C-2F9D-4ACD-99FA-A485110DC7EA}" presName="hierChild3" presStyleCnt="0"/>
      <dgm:spPr/>
    </dgm:pt>
    <dgm:pt modelId="{4E91F2EA-5D3E-4B97-9DF2-1FE6CA573019}" type="pres">
      <dgm:prSet presAssocID="{E16DE7C8-275F-405F-BBE0-9F4455BAB5C6}" presName="Name25" presStyleLbl="parChTrans1D3" presStyleIdx="0" presStyleCnt="6"/>
      <dgm:spPr>
        <a:custGeom>
          <a:avLst/>
          <a:gdLst/>
          <a:ahLst/>
          <a:cxnLst/>
          <a:rect l="0" t="0" r="0" b="0"/>
          <a:pathLst>
            <a:path>
              <a:moveTo>
                <a:pt x="0" y="8789"/>
              </a:moveTo>
              <a:lnTo>
                <a:pt x="442301" y="8789"/>
              </a:lnTo>
            </a:path>
          </a:pathLst>
        </a:custGeom>
      </dgm:spPr>
      <dgm:t>
        <a:bodyPr/>
        <a:lstStyle/>
        <a:p>
          <a:endParaRPr lang="en-CA"/>
        </a:p>
      </dgm:t>
    </dgm:pt>
    <dgm:pt modelId="{58582E44-F6AB-42AB-95BA-8DE2879B67BC}" type="pres">
      <dgm:prSet presAssocID="{E16DE7C8-275F-405F-BBE0-9F4455BAB5C6}" presName="connTx" presStyleLbl="parChTrans1D3" presStyleIdx="0" presStyleCnt="6"/>
      <dgm:spPr/>
      <dgm:t>
        <a:bodyPr/>
        <a:lstStyle/>
        <a:p>
          <a:endParaRPr lang="en-CA"/>
        </a:p>
      </dgm:t>
    </dgm:pt>
    <dgm:pt modelId="{07AAF14F-984C-456C-8CF1-E7C2C68AFC2F}" type="pres">
      <dgm:prSet presAssocID="{BB14C580-31CE-42FC-A68C-0103A240E90E}" presName="Name30" presStyleCnt="0"/>
      <dgm:spPr/>
    </dgm:pt>
    <dgm:pt modelId="{0FFE7BF7-E373-4DB8-9260-1E78C615AF28}" type="pres">
      <dgm:prSet presAssocID="{BB14C580-31CE-42FC-A68C-0103A240E90E}" presName="level2Shape" presStyleLbl="node3" presStyleIdx="0" presStyleCnt="6" custScaleX="113482"/>
      <dgm:spPr>
        <a:prstGeom prst="roundRect">
          <a:avLst>
            <a:gd name="adj" fmla="val 10000"/>
          </a:avLst>
        </a:prstGeom>
      </dgm:spPr>
      <dgm:t>
        <a:bodyPr/>
        <a:lstStyle/>
        <a:p>
          <a:endParaRPr lang="en-CA"/>
        </a:p>
      </dgm:t>
    </dgm:pt>
    <dgm:pt modelId="{73D70A40-B3FF-41C7-B37E-44D7F0F59CAC}" type="pres">
      <dgm:prSet presAssocID="{BB14C580-31CE-42FC-A68C-0103A240E90E}" presName="hierChild3" presStyleCnt="0"/>
      <dgm:spPr/>
    </dgm:pt>
    <dgm:pt modelId="{41731896-680B-4F1A-8385-BACA2B5C1A8D}" type="pres">
      <dgm:prSet presAssocID="{7446A844-9AC8-47DC-A074-343D95E3D29F}" presName="Name25" presStyleLbl="parChTrans1D4" presStyleIdx="0" presStyleCnt="6"/>
      <dgm:spPr>
        <a:custGeom>
          <a:avLst/>
          <a:gdLst/>
          <a:ahLst/>
          <a:cxnLst/>
          <a:rect l="0" t="0" r="0" b="0"/>
          <a:pathLst>
            <a:path>
              <a:moveTo>
                <a:pt x="0" y="8789"/>
              </a:moveTo>
              <a:lnTo>
                <a:pt x="252582" y="8789"/>
              </a:lnTo>
            </a:path>
          </a:pathLst>
        </a:custGeom>
      </dgm:spPr>
      <dgm:t>
        <a:bodyPr/>
        <a:lstStyle/>
        <a:p>
          <a:endParaRPr lang="en-CA"/>
        </a:p>
      </dgm:t>
    </dgm:pt>
    <dgm:pt modelId="{4EFBE2D6-25B0-4E83-BF80-899A0BA9FAFD}" type="pres">
      <dgm:prSet presAssocID="{7446A844-9AC8-47DC-A074-343D95E3D29F}" presName="connTx" presStyleLbl="parChTrans1D4" presStyleIdx="0" presStyleCnt="6"/>
      <dgm:spPr/>
      <dgm:t>
        <a:bodyPr/>
        <a:lstStyle/>
        <a:p>
          <a:endParaRPr lang="en-CA"/>
        </a:p>
      </dgm:t>
    </dgm:pt>
    <dgm:pt modelId="{28076299-2184-42C6-9A5D-883EA02C315E}" type="pres">
      <dgm:prSet presAssocID="{6E007090-3B84-4CAC-830C-53E3FD481BE2}" presName="Name30" presStyleCnt="0"/>
      <dgm:spPr/>
    </dgm:pt>
    <dgm:pt modelId="{7B5493D3-C4D3-4753-B276-6CF0BF27C071}" type="pres">
      <dgm:prSet presAssocID="{6E007090-3B84-4CAC-830C-53E3FD481BE2}" presName="level2Shape" presStyleLbl="node4" presStyleIdx="0" presStyleCnt="6" custScaleX="130303"/>
      <dgm:spPr>
        <a:prstGeom prst="roundRect">
          <a:avLst>
            <a:gd name="adj" fmla="val 10000"/>
          </a:avLst>
        </a:prstGeom>
      </dgm:spPr>
      <dgm:t>
        <a:bodyPr/>
        <a:lstStyle/>
        <a:p>
          <a:endParaRPr lang="en-CA"/>
        </a:p>
      </dgm:t>
    </dgm:pt>
    <dgm:pt modelId="{9024F1BE-261F-4978-B5A7-272494862726}" type="pres">
      <dgm:prSet presAssocID="{6E007090-3B84-4CAC-830C-53E3FD481BE2}" presName="hierChild3" presStyleCnt="0"/>
      <dgm:spPr/>
    </dgm:pt>
    <dgm:pt modelId="{56E0548B-9E4E-44B5-8880-EFE301DF9B5C}" type="pres">
      <dgm:prSet presAssocID="{B2551E94-48C2-4886-94BB-56A73FA6A0D1}" presName="Name25" presStyleLbl="parChTrans1D3" presStyleIdx="1" presStyleCnt="6"/>
      <dgm:spPr>
        <a:custGeom>
          <a:avLst/>
          <a:gdLst/>
          <a:ahLst/>
          <a:cxnLst/>
          <a:rect l="0" t="0" r="0" b="0"/>
          <a:pathLst>
            <a:path>
              <a:moveTo>
                <a:pt x="0" y="8789"/>
              </a:moveTo>
              <a:lnTo>
                <a:pt x="252582" y="8789"/>
              </a:lnTo>
            </a:path>
          </a:pathLst>
        </a:custGeom>
      </dgm:spPr>
      <dgm:t>
        <a:bodyPr/>
        <a:lstStyle/>
        <a:p>
          <a:endParaRPr lang="en-CA"/>
        </a:p>
      </dgm:t>
    </dgm:pt>
    <dgm:pt modelId="{AE0BE03E-9166-4BE9-A618-463D160528E1}" type="pres">
      <dgm:prSet presAssocID="{B2551E94-48C2-4886-94BB-56A73FA6A0D1}" presName="connTx" presStyleLbl="parChTrans1D3" presStyleIdx="1" presStyleCnt="6"/>
      <dgm:spPr/>
      <dgm:t>
        <a:bodyPr/>
        <a:lstStyle/>
        <a:p>
          <a:endParaRPr lang="en-CA"/>
        </a:p>
      </dgm:t>
    </dgm:pt>
    <dgm:pt modelId="{77164ADF-84F6-4C8A-A30E-B4ECF8D01054}" type="pres">
      <dgm:prSet presAssocID="{EF405741-1376-424C-AE30-981F2DC8D7A7}" presName="Name30" presStyleCnt="0"/>
      <dgm:spPr/>
    </dgm:pt>
    <dgm:pt modelId="{EF827850-9B1A-47B5-811A-94ABFDB69FC9}" type="pres">
      <dgm:prSet presAssocID="{EF405741-1376-424C-AE30-981F2DC8D7A7}" presName="level2Shape" presStyleLbl="node3" presStyleIdx="1" presStyleCnt="6" custScaleX="113482"/>
      <dgm:spPr>
        <a:prstGeom prst="roundRect">
          <a:avLst>
            <a:gd name="adj" fmla="val 10000"/>
          </a:avLst>
        </a:prstGeom>
      </dgm:spPr>
      <dgm:t>
        <a:bodyPr/>
        <a:lstStyle/>
        <a:p>
          <a:endParaRPr lang="en-CA"/>
        </a:p>
      </dgm:t>
    </dgm:pt>
    <dgm:pt modelId="{0E382152-CE72-4734-9A1E-1DA14D41447F}" type="pres">
      <dgm:prSet presAssocID="{EF405741-1376-424C-AE30-981F2DC8D7A7}" presName="hierChild3" presStyleCnt="0"/>
      <dgm:spPr/>
    </dgm:pt>
    <dgm:pt modelId="{893E35DD-F132-4D9C-A92F-505CB1CD458B}" type="pres">
      <dgm:prSet presAssocID="{73A39ACB-B458-408B-8CA8-69044C70F0BE}" presName="Name25" presStyleLbl="parChTrans1D4" presStyleIdx="1" presStyleCnt="6"/>
      <dgm:spPr>
        <a:custGeom>
          <a:avLst/>
          <a:gdLst/>
          <a:ahLst/>
          <a:cxnLst/>
          <a:rect l="0" t="0" r="0" b="0"/>
          <a:pathLst>
            <a:path>
              <a:moveTo>
                <a:pt x="0" y="8789"/>
              </a:moveTo>
              <a:lnTo>
                <a:pt x="252582" y="8789"/>
              </a:lnTo>
            </a:path>
          </a:pathLst>
        </a:custGeom>
      </dgm:spPr>
      <dgm:t>
        <a:bodyPr/>
        <a:lstStyle/>
        <a:p>
          <a:endParaRPr lang="en-CA"/>
        </a:p>
      </dgm:t>
    </dgm:pt>
    <dgm:pt modelId="{C15C1AA7-6DA4-49A6-AFBE-1FFF8F4DDD5B}" type="pres">
      <dgm:prSet presAssocID="{73A39ACB-B458-408B-8CA8-69044C70F0BE}" presName="connTx" presStyleLbl="parChTrans1D4" presStyleIdx="1" presStyleCnt="6"/>
      <dgm:spPr/>
      <dgm:t>
        <a:bodyPr/>
        <a:lstStyle/>
        <a:p>
          <a:endParaRPr lang="en-CA"/>
        </a:p>
      </dgm:t>
    </dgm:pt>
    <dgm:pt modelId="{0235DE6A-236C-449E-8479-F596C586E2C0}" type="pres">
      <dgm:prSet presAssocID="{C81550C0-A1D9-4FC5-A7C6-E04586D9EB59}" presName="Name30" presStyleCnt="0"/>
      <dgm:spPr/>
    </dgm:pt>
    <dgm:pt modelId="{B939907C-7E5D-4F0B-9975-B059F903A17E}" type="pres">
      <dgm:prSet presAssocID="{C81550C0-A1D9-4FC5-A7C6-E04586D9EB59}" presName="level2Shape" presStyleLbl="node4" presStyleIdx="1" presStyleCnt="6" custScaleX="130303"/>
      <dgm:spPr>
        <a:prstGeom prst="roundRect">
          <a:avLst>
            <a:gd name="adj" fmla="val 10000"/>
          </a:avLst>
        </a:prstGeom>
      </dgm:spPr>
      <dgm:t>
        <a:bodyPr/>
        <a:lstStyle/>
        <a:p>
          <a:endParaRPr lang="en-CA"/>
        </a:p>
      </dgm:t>
    </dgm:pt>
    <dgm:pt modelId="{76F7C976-3226-42E0-951D-192C4F57A462}" type="pres">
      <dgm:prSet presAssocID="{C81550C0-A1D9-4FC5-A7C6-E04586D9EB59}" presName="hierChild3" presStyleCnt="0"/>
      <dgm:spPr/>
    </dgm:pt>
    <dgm:pt modelId="{9FEF919B-4655-4B8D-9D3C-C336EFF49EDB}" type="pres">
      <dgm:prSet presAssocID="{4B2CF312-25CD-47A7-BDD3-B16DA10602D2}" presName="Name25" presStyleLbl="parChTrans1D3" presStyleIdx="2" presStyleCnt="6"/>
      <dgm:spPr>
        <a:custGeom>
          <a:avLst/>
          <a:gdLst/>
          <a:ahLst/>
          <a:cxnLst/>
          <a:rect l="0" t="0" r="0" b="0"/>
          <a:pathLst>
            <a:path>
              <a:moveTo>
                <a:pt x="0" y="8789"/>
              </a:moveTo>
              <a:lnTo>
                <a:pt x="442301" y="8789"/>
              </a:lnTo>
            </a:path>
          </a:pathLst>
        </a:custGeom>
      </dgm:spPr>
      <dgm:t>
        <a:bodyPr/>
        <a:lstStyle/>
        <a:p>
          <a:endParaRPr lang="en-CA"/>
        </a:p>
      </dgm:t>
    </dgm:pt>
    <dgm:pt modelId="{5CCD9B4C-4F03-4C3E-A878-BB0442A15BD4}" type="pres">
      <dgm:prSet presAssocID="{4B2CF312-25CD-47A7-BDD3-B16DA10602D2}" presName="connTx" presStyleLbl="parChTrans1D3" presStyleIdx="2" presStyleCnt="6"/>
      <dgm:spPr/>
      <dgm:t>
        <a:bodyPr/>
        <a:lstStyle/>
        <a:p>
          <a:endParaRPr lang="en-CA"/>
        </a:p>
      </dgm:t>
    </dgm:pt>
    <dgm:pt modelId="{A1875820-7F00-43FF-AD24-C2F40E128DC0}" type="pres">
      <dgm:prSet presAssocID="{64491DB8-68B1-48C6-8700-746592010972}" presName="Name30" presStyleCnt="0"/>
      <dgm:spPr/>
    </dgm:pt>
    <dgm:pt modelId="{4E5A61E6-DFFA-4375-81B1-538E074BE71D}" type="pres">
      <dgm:prSet presAssocID="{64491DB8-68B1-48C6-8700-746592010972}" presName="level2Shape" presStyleLbl="node3" presStyleIdx="2" presStyleCnt="6" custScaleX="113482"/>
      <dgm:spPr>
        <a:prstGeom prst="roundRect">
          <a:avLst>
            <a:gd name="adj" fmla="val 10000"/>
          </a:avLst>
        </a:prstGeom>
      </dgm:spPr>
      <dgm:t>
        <a:bodyPr/>
        <a:lstStyle/>
        <a:p>
          <a:endParaRPr lang="en-CA"/>
        </a:p>
      </dgm:t>
    </dgm:pt>
    <dgm:pt modelId="{A01438B1-D6A9-49AF-977C-8026FEC7B21D}" type="pres">
      <dgm:prSet presAssocID="{64491DB8-68B1-48C6-8700-746592010972}" presName="hierChild3" presStyleCnt="0"/>
      <dgm:spPr/>
    </dgm:pt>
    <dgm:pt modelId="{354D93A3-86FD-4F17-9B81-E08903105D9B}" type="pres">
      <dgm:prSet presAssocID="{EA8EF283-892B-4329-86D1-56F628188F9C}" presName="Name25" presStyleLbl="parChTrans1D4" presStyleIdx="2" presStyleCnt="6"/>
      <dgm:spPr>
        <a:custGeom>
          <a:avLst/>
          <a:gdLst/>
          <a:ahLst/>
          <a:cxnLst/>
          <a:rect l="0" t="0" r="0" b="0"/>
          <a:pathLst>
            <a:path>
              <a:moveTo>
                <a:pt x="0" y="8789"/>
              </a:moveTo>
              <a:lnTo>
                <a:pt x="252582" y="8789"/>
              </a:lnTo>
            </a:path>
          </a:pathLst>
        </a:custGeom>
      </dgm:spPr>
      <dgm:t>
        <a:bodyPr/>
        <a:lstStyle/>
        <a:p>
          <a:endParaRPr lang="en-CA"/>
        </a:p>
      </dgm:t>
    </dgm:pt>
    <dgm:pt modelId="{6ACADDAF-28E1-4F3A-AED9-9DE04ACB5868}" type="pres">
      <dgm:prSet presAssocID="{EA8EF283-892B-4329-86D1-56F628188F9C}" presName="connTx" presStyleLbl="parChTrans1D4" presStyleIdx="2" presStyleCnt="6"/>
      <dgm:spPr/>
      <dgm:t>
        <a:bodyPr/>
        <a:lstStyle/>
        <a:p>
          <a:endParaRPr lang="en-CA"/>
        </a:p>
      </dgm:t>
    </dgm:pt>
    <dgm:pt modelId="{1D169453-C817-4658-8A80-9A147B01CC20}" type="pres">
      <dgm:prSet presAssocID="{7AC81CC9-E3E5-4CB3-A8AA-6D17D4B517EC}" presName="Name30" presStyleCnt="0"/>
      <dgm:spPr/>
    </dgm:pt>
    <dgm:pt modelId="{9847F322-527D-4BAC-A399-28FDBB181A70}" type="pres">
      <dgm:prSet presAssocID="{7AC81CC9-E3E5-4CB3-A8AA-6D17D4B517EC}" presName="level2Shape" presStyleLbl="node4" presStyleIdx="2" presStyleCnt="6" custScaleX="130303"/>
      <dgm:spPr>
        <a:prstGeom prst="roundRect">
          <a:avLst>
            <a:gd name="adj" fmla="val 10000"/>
          </a:avLst>
        </a:prstGeom>
      </dgm:spPr>
      <dgm:t>
        <a:bodyPr/>
        <a:lstStyle/>
        <a:p>
          <a:endParaRPr lang="en-CA"/>
        </a:p>
      </dgm:t>
    </dgm:pt>
    <dgm:pt modelId="{F4314BAD-490E-413E-B033-2E80487C52BB}" type="pres">
      <dgm:prSet presAssocID="{7AC81CC9-E3E5-4CB3-A8AA-6D17D4B517EC}" presName="hierChild3" presStyleCnt="0"/>
      <dgm:spPr/>
    </dgm:pt>
    <dgm:pt modelId="{2AB94EC4-C622-4E4C-9AB9-60D6F4B1FE49}" type="pres">
      <dgm:prSet presAssocID="{CC50B8B8-76DA-4E59-88C9-A98541D56FAF}" presName="Name25" presStyleLbl="parChTrans1D2" presStyleIdx="1" presStyleCnt="2"/>
      <dgm:spPr>
        <a:custGeom>
          <a:avLst/>
          <a:gdLst/>
          <a:ahLst/>
          <a:cxnLst/>
          <a:rect l="0" t="0" r="0" b="0"/>
          <a:pathLst>
            <a:path>
              <a:moveTo>
                <a:pt x="0" y="8789"/>
              </a:moveTo>
              <a:lnTo>
                <a:pt x="600350" y="8789"/>
              </a:lnTo>
            </a:path>
          </a:pathLst>
        </a:custGeom>
      </dgm:spPr>
      <dgm:t>
        <a:bodyPr/>
        <a:lstStyle/>
        <a:p>
          <a:endParaRPr lang="en-CA"/>
        </a:p>
      </dgm:t>
    </dgm:pt>
    <dgm:pt modelId="{530FF9DD-094E-448F-AE59-F0F1B48653B6}" type="pres">
      <dgm:prSet presAssocID="{CC50B8B8-76DA-4E59-88C9-A98541D56FAF}" presName="connTx" presStyleLbl="parChTrans1D2" presStyleIdx="1" presStyleCnt="2"/>
      <dgm:spPr/>
      <dgm:t>
        <a:bodyPr/>
        <a:lstStyle/>
        <a:p>
          <a:endParaRPr lang="en-CA"/>
        </a:p>
      </dgm:t>
    </dgm:pt>
    <dgm:pt modelId="{305607DE-F3F9-4935-A118-6FECB5A97700}" type="pres">
      <dgm:prSet presAssocID="{6834E2DA-CC03-4B04-A6CE-B258B6E077FB}" presName="Name30" presStyleCnt="0"/>
      <dgm:spPr/>
    </dgm:pt>
    <dgm:pt modelId="{610B2DAE-5548-43C2-8245-FBF49ED25A2B}" type="pres">
      <dgm:prSet presAssocID="{6834E2DA-CC03-4B04-A6CE-B258B6E077FB}" presName="level2Shape" presStyleLbl="node2" presStyleIdx="1" presStyleCnt="2"/>
      <dgm:spPr>
        <a:prstGeom prst="roundRect">
          <a:avLst>
            <a:gd name="adj" fmla="val 10000"/>
          </a:avLst>
        </a:prstGeom>
      </dgm:spPr>
      <dgm:t>
        <a:bodyPr/>
        <a:lstStyle/>
        <a:p>
          <a:endParaRPr lang="en-CA"/>
        </a:p>
      </dgm:t>
    </dgm:pt>
    <dgm:pt modelId="{A97F9EBC-5FEE-496E-9186-663A71F08219}" type="pres">
      <dgm:prSet presAssocID="{6834E2DA-CC03-4B04-A6CE-B258B6E077FB}" presName="hierChild3" presStyleCnt="0"/>
      <dgm:spPr/>
    </dgm:pt>
    <dgm:pt modelId="{D9F510AE-5D03-4771-8983-FB4A378655C1}" type="pres">
      <dgm:prSet presAssocID="{D93F7209-AB29-4A79-9DCE-EF1A2B8F7DC7}" presName="Name25" presStyleLbl="parChTrans1D3" presStyleIdx="3" presStyleCnt="6"/>
      <dgm:spPr>
        <a:custGeom>
          <a:avLst/>
          <a:gdLst/>
          <a:ahLst/>
          <a:cxnLst/>
          <a:rect l="0" t="0" r="0" b="0"/>
          <a:pathLst>
            <a:path>
              <a:moveTo>
                <a:pt x="0" y="8789"/>
              </a:moveTo>
              <a:lnTo>
                <a:pt x="442301" y="8789"/>
              </a:lnTo>
            </a:path>
          </a:pathLst>
        </a:custGeom>
      </dgm:spPr>
      <dgm:t>
        <a:bodyPr/>
        <a:lstStyle/>
        <a:p>
          <a:endParaRPr lang="en-CA"/>
        </a:p>
      </dgm:t>
    </dgm:pt>
    <dgm:pt modelId="{B82800E4-7E4A-4661-BCBD-574824807486}" type="pres">
      <dgm:prSet presAssocID="{D93F7209-AB29-4A79-9DCE-EF1A2B8F7DC7}" presName="connTx" presStyleLbl="parChTrans1D3" presStyleIdx="3" presStyleCnt="6"/>
      <dgm:spPr/>
      <dgm:t>
        <a:bodyPr/>
        <a:lstStyle/>
        <a:p>
          <a:endParaRPr lang="en-CA"/>
        </a:p>
      </dgm:t>
    </dgm:pt>
    <dgm:pt modelId="{81C681F5-1A2D-4432-AB88-0D406AEF9015}" type="pres">
      <dgm:prSet presAssocID="{A4EB688F-137F-4F62-93BE-68B8CEA07A2D}" presName="Name30" presStyleCnt="0"/>
      <dgm:spPr/>
    </dgm:pt>
    <dgm:pt modelId="{02440A98-CEA4-442C-9EE4-BF35A2E56929}" type="pres">
      <dgm:prSet presAssocID="{A4EB688F-137F-4F62-93BE-68B8CEA07A2D}" presName="level2Shape" presStyleLbl="node3" presStyleIdx="3" presStyleCnt="6" custScaleX="113482"/>
      <dgm:spPr>
        <a:prstGeom prst="roundRect">
          <a:avLst>
            <a:gd name="adj" fmla="val 10000"/>
          </a:avLst>
        </a:prstGeom>
      </dgm:spPr>
      <dgm:t>
        <a:bodyPr/>
        <a:lstStyle/>
        <a:p>
          <a:endParaRPr lang="en-CA"/>
        </a:p>
      </dgm:t>
    </dgm:pt>
    <dgm:pt modelId="{E586B783-F28F-48A6-9206-20A2BC4280C6}" type="pres">
      <dgm:prSet presAssocID="{A4EB688F-137F-4F62-93BE-68B8CEA07A2D}" presName="hierChild3" presStyleCnt="0"/>
      <dgm:spPr/>
    </dgm:pt>
    <dgm:pt modelId="{0E3633A6-DE0D-4E26-8573-999445D862DF}" type="pres">
      <dgm:prSet presAssocID="{20D35262-DCC4-4090-9C01-915B2E531E77}" presName="Name25" presStyleLbl="parChTrans1D4" presStyleIdx="3" presStyleCnt="6"/>
      <dgm:spPr>
        <a:custGeom>
          <a:avLst/>
          <a:gdLst/>
          <a:ahLst/>
          <a:cxnLst/>
          <a:rect l="0" t="0" r="0" b="0"/>
          <a:pathLst>
            <a:path>
              <a:moveTo>
                <a:pt x="0" y="8789"/>
              </a:moveTo>
              <a:lnTo>
                <a:pt x="252582" y="8789"/>
              </a:lnTo>
            </a:path>
          </a:pathLst>
        </a:custGeom>
      </dgm:spPr>
      <dgm:t>
        <a:bodyPr/>
        <a:lstStyle/>
        <a:p>
          <a:endParaRPr lang="en-CA"/>
        </a:p>
      </dgm:t>
    </dgm:pt>
    <dgm:pt modelId="{552ED3E3-9D58-4666-811C-951A2D24B3FF}" type="pres">
      <dgm:prSet presAssocID="{20D35262-DCC4-4090-9C01-915B2E531E77}" presName="connTx" presStyleLbl="parChTrans1D4" presStyleIdx="3" presStyleCnt="6"/>
      <dgm:spPr/>
      <dgm:t>
        <a:bodyPr/>
        <a:lstStyle/>
        <a:p>
          <a:endParaRPr lang="en-CA"/>
        </a:p>
      </dgm:t>
    </dgm:pt>
    <dgm:pt modelId="{EFC0F80B-D46A-4384-87DB-B8F75E91E70E}" type="pres">
      <dgm:prSet presAssocID="{06CA7521-E004-4D7A-9EB5-B5D498A3F73D}" presName="Name30" presStyleCnt="0"/>
      <dgm:spPr/>
    </dgm:pt>
    <dgm:pt modelId="{E62A2A17-31AD-4CE5-A268-5DD2D0781D2A}" type="pres">
      <dgm:prSet presAssocID="{06CA7521-E004-4D7A-9EB5-B5D498A3F73D}" presName="level2Shape" presStyleLbl="node4" presStyleIdx="3" presStyleCnt="6" custScaleX="130303"/>
      <dgm:spPr>
        <a:prstGeom prst="roundRect">
          <a:avLst>
            <a:gd name="adj" fmla="val 10000"/>
          </a:avLst>
        </a:prstGeom>
      </dgm:spPr>
      <dgm:t>
        <a:bodyPr/>
        <a:lstStyle/>
        <a:p>
          <a:endParaRPr lang="en-CA"/>
        </a:p>
      </dgm:t>
    </dgm:pt>
    <dgm:pt modelId="{11C66FB9-D89F-46E5-919F-6FF86F94BF4D}" type="pres">
      <dgm:prSet presAssocID="{06CA7521-E004-4D7A-9EB5-B5D498A3F73D}" presName="hierChild3" presStyleCnt="0"/>
      <dgm:spPr/>
    </dgm:pt>
    <dgm:pt modelId="{76BB8A95-3DFD-4E16-9894-7413ECBC7B61}" type="pres">
      <dgm:prSet presAssocID="{6CFDBA81-25DF-4177-8F32-22B8558EF03C}" presName="Name25" presStyleLbl="parChTrans1D3" presStyleIdx="4" presStyleCnt="6"/>
      <dgm:spPr>
        <a:custGeom>
          <a:avLst/>
          <a:gdLst/>
          <a:ahLst/>
          <a:cxnLst/>
          <a:rect l="0" t="0" r="0" b="0"/>
          <a:pathLst>
            <a:path>
              <a:moveTo>
                <a:pt x="0" y="8789"/>
              </a:moveTo>
              <a:lnTo>
                <a:pt x="252582" y="8789"/>
              </a:lnTo>
            </a:path>
          </a:pathLst>
        </a:custGeom>
      </dgm:spPr>
      <dgm:t>
        <a:bodyPr/>
        <a:lstStyle/>
        <a:p>
          <a:endParaRPr lang="en-CA"/>
        </a:p>
      </dgm:t>
    </dgm:pt>
    <dgm:pt modelId="{7D2C150E-365E-4B37-9A49-117050E49BB3}" type="pres">
      <dgm:prSet presAssocID="{6CFDBA81-25DF-4177-8F32-22B8558EF03C}" presName="connTx" presStyleLbl="parChTrans1D3" presStyleIdx="4" presStyleCnt="6"/>
      <dgm:spPr/>
      <dgm:t>
        <a:bodyPr/>
        <a:lstStyle/>
        <a:p>
          <a:endParaRPr lang="en-CA"/>
        </a:p>
      </dgm:t>
    </dgm:pt>
    <dgm:pt modelId="{C0D4753E-C3A9-4948-AC0B-A6523F7802DC}" type="pres">
      <dgm:prSet presAssocID="{1B31FF48-8633-4CDE-ABAD-16766E9F9C12}" presName="Name30" presStyleCnt="0"/>
      <dgm:spPr/>
    </dgm:pt>
    <dgm:pt modelId="{3CABF8CC-D953-4B9E-A918-6B180AAFB7AE}" type="pres">
      <dgm:prSet presAssocID="{1B31FF48-8633-4CDE-ABAD-16766E9F9C12}" presName="level2Shape" presStyleLbl="node3" presStyleIdx="4" presStyleCnt="6" custScaleX="113482"/>
      <dgm:spPr>
        <a:prstGeom prst="roundRect">
          <a:avLst>
            <a:gd name="adj" fmla="val 10000"/>
          </a:avLst>
        </a:prstGeom>
      </dgm:spPr>
      <dgm:t>
        <a:bodyPr/>
        <a:lstStyle/>
        <a:p>
          <a:endParaRPr lang="en-CA"/>
        </a:p>
      </dgm:t>
    </dgm:pt>
    <dgm:pt modelId="{B036CBEB-E323-42F5-8BEC-8C807CC530B1}" type="pres">
      <dgm:prSet presAssocID="{1B31FF48-8633-4CDE-ABAD-16766E9F9C12}" presName="hierChild3" presStyleCnt="0"/>
      <dgm:spPr/>
    </dgm:pt>
    <dgm:pt modelId="{CF9F7F3D-A3F6-4AD6-828D-042E53E0D925}" type="pres">
      <dgm:prSet presAssocID="{2B571941-1E94-4FA0-B4CD-B64FE4EA71F0}" presName="Name25" presStyleLbl="parChTrans1D4" presStyleIdx="4" presStyleCnt="6"/>
      <dgm:spPr>
        <a:custGeom>
          <a:avLst/>
          <a:gdLst/>
          <a:ahLst/>
          <a:cxnLst/>
          <a:rect l="0" t="0" r="0" b="0"/>
          <a:pathLst>
            <a:path>
              <a:moveTo>
                <a:pt x="0" y="8789"/>
              </a:moveTo>
              <a:lnTo>
                <a:pt x="252582" y="8789"/>
              </a:lnTo>
            </a:path>
          </a:pathLst>
        </a:custGeom>
      </dgm:spPr>
      <dgm:t>
        <a:bodyPr/>
        <a:lstStyle/>
        <a:p>
          <a:endParaRPr lang="en-CA"/>
        </a:p>
      </dgm:t>
    </dgm:pt>
    <dgm:pt modelId="{FE417CC3-1127-49D3-86A8-4BD583452D80}" type="pres">
      <dgm:prSet presAssocID="{2B571941-1E94-4FA0-B4CD-B64FE4EA71F0}" presName="connTx" presStyleLbl="parChTrans1D4" presStyleIdx="4" presStyleCnt="6"/>
      <dgm:spPr/>
      <dgm:t>
        <a:bodyPr/>
        <a:lstStyle/>
        <a:p>
          <a:endParaRPr lang="en-CA"/>
        </a:p>
      </dgm:t>
    </dgm:pt>
    <dgm:pt modelId="{5B71E1F0-DD0B-4393-BC62-E80CFDB63329}" type="pres">
      <dgm:prSet presAssocID="{8FDD1F39-8729-4E0D-A276-61DD0B827C01}" presName="Name30" presStyleCnt="0"/>
      <dgm:spPr/>
    </dgm:pt>
    <dgm:pt modelId="{E7E14347-3CF8-49F8-8586-16F3481F5A93}" type="pres">
      <dgm:prSet presAssocID="{8FDD1F39-8729-4E0D-A276-61DD0B827C01}" presName="level2Shape" presStyleLbl="node4" presStyleIdx="4" presStyleCnt="6" custScaleX="130303"/>
      <dgm:spPr>
        <a:prstGeom prst="roundRect">
          <a:avLst>
            <a:gd name="adj" fmla="val 10000"/>
          </a:avLst>
        </a:prstGeom>
      </dgm:spPr>
      <dgm:t>
        <a:bodyPr/>
        <a:lstStyle/>
        <a:p>
          <a:endParaRPr lang="en-CA"/>
        </a:p>
      </dgm:t>
    </dgm:pt>
    <dgm:pt modelId="{B66950BE-6718-4B3E-BEDB-6882B0BD2E0A}" type="pres">
      <dgm:prSet presAssocID="{8FDD1F39-8729-4E0D-A276-61DD0B827C01}" presName="hierChild3" presStyleCnt="0"/>
      <dgm:spPr/>
    </dgm:pt>
    <dgm:pt modelId="{7E751635-C252-4B90-94D5-4D40D1E61DDD}" type="pres">
      <dgm:prSet presAssocID="{6E06AC5D-81C4-43AC-B76C-22C2FC2F1FB6}" presName="Name25" presStyleLbl="parChTrans1D3" presStyleIdx="5" presStyleCnt="6"/>
      <dgm:spPr>
        <a:custGeom>
          <a:avLst/>
          <a:gdLst/>
          <a:ahLst/>
          <a:cxnLst/>
          <a:rect l="0" t="0" r="0" b="0"/>
          <a:pathLst>
            <a:path>
              <a:moveTo>
                <a:pt x="0" y="8789"/>
              </a:moveTo>
              <a:lnTo>
                <a:pt x="442301" y="8789"/>
              </a:lnTo>
            </a:path>
          </a:pathLst>
        </a:custGeom>
      </dgm:spPr>
      <dgm:t>
        <a:bodyPr/>
        <a:lstStyle/>
        <a:p>
          <a:endParaRPr lang="en-CA"/>
        </a:p>
      </dgm:t>
    </dgm:pt>
    <dgm:pt modelId="{C0C311A7-6846-4977-94B4-44346E7888D7}" type="pres">
      <dgm:prSet presAssocID="{6E06AC5D-81C4-43AC-B76C-22C2FC2F1FB6}" presName="connTx" presStyleLbl="parChTrans1D3" presStyleIdx="5" presStyleCnt="6"/>
      <dgm:spPr/>
      <dgm:t>
        <a:bodyPr/>
        <a:lstStyle/>
        <a:p>
          <a:endParaRPr lang="en-CA"/>
        </a:p>
      </dgm:t>
    </dgm:pt>
    <dgm:pt modelId="{A6093599-B6E0-4FEE-82D1-914E312576B6}" type="pres">
      <dgm:prSet presAssocID="{D0BC565E-E217-4BAC-8C36-2453C6443FCD}" presName="Name30" presStyleCnt="0"/>
      <dgm:spPr/>
    </dgm:pt>
    <dgm:pt modelId="{2C08ABA0-B52B-4059-8A87-5795BB729D06}" type="pres">
      <dgm:prSet presAssocID="{D0BC565E-E217-4BAC-8C36-2453C6443FCD}" presName="level2Shape" presStyleLbl="node3" presStyleIdx="5" presStyleCnt="6" custScaleX="113482"/>
      <dgm:spPr>
        <a:prstGeom prst="roundRect">
          <a:avLst>
            <a:gd name="adj" fmla="val 10000"/>
          </a:avLst>
        </a:prstGeom>
      </dgm:spPr>
      <dgm:t>
        <a:bodyPr/>
        <a:lstStyle/>
        <a:p>
          <a:endParaRPr lang="en-CA"/>
        </a:p>
      </dgm:t>
    </dgm:pt>
    <dgm:pt modelId="{89B3F163-3D6C-467A-8B22-CBC4A41A5432}" type="pres">
      <dgm:prSet presAssocID="{D0BC565E-E217-4BAC-8C36-2453C6443FCD}" presName="hierChild3" presStyleCnt="0"/>
      <dgm:spPr/>
    </dgm:pt>
    <dgm:pt modelId="{EAD2CA14-BB61-4B1E-B7C7-56DF334875B8}" type="pres">
      <dgm:prSet presAssocID="{93F51BF9-6324-49CC-A7AB-8D44961C0BBF}" presName="Name25" presStyleLbl="parChTrans1D4" presStyleIdx="5" presStyleCnt="6"/>
      <dgm:spPr>
        <a:custGeom>
          <a:avLst/>
          <a:gdLst/>
          <a:ahLst/>
          <a:cxnLst/>
          <a:rect l="0" t="0" r="0" b="0"/>
          <a:pathLst>
            <a:path>
              <a:moveTo>
                <a:pt x="0" y="8789"/>
              </a:moveTo>
              <a:lnTo>
                <a:pt x="252582" y="8789"/>
              </a:lnTo>
            </a:path>
          </a:pathLst>
        </a:custGeom>
      </dgm:spPr>
      <dgm:t>
        <a:bodyPr/>
        <a:lstStyle/>
        <a:p>
          <a:endParaRPr lang="en-CA"/>
        </a:p>
      </dgm:t>
    </dgm:pt>
    <dgm:pt modelId="{2BAF6A57-2DEA-49D4-86CB-330BF78721C2}" type="pres">
      <dgm:prSet presAssocID="{93F51BF9-6324-49CC-A7AB-8D44961C0BBF}" presName="connTx" presStyleLbl="parChTrans1D4" presStyleIdx="5" presStyleCnt="6"/>
      <dgm:spPr/>
      <dgm:t>
        <a:bodyPr/>
        <a:lstStyle/>
        <a:p>
          <a:endParaRPr lang="en-CA"/>
        </a:p>
      </dgm:t>
    </dgm:pt>
    <dgm:pt modelId="{62538EC3-9D85-45BD-9B65-AA1A74CEE7D1}" type="pres">
      <dgm:prSet presAssocID="{161C4F00-EE38-4584-B2A0-5E3091AF6A46}" presName="Name30" presStyleCnt="0"/>
      <dgm:spPr/>
    </dgm:pt>
    <dgm:pt modelId="{764F7576-DCC2-4910-994A-5B0400E44A25}" type="pres">
      <dgm:prSet presAssocID="{161C4F00-EE38-4584-B2A0-5E3091AF6A46}" presName="level2Shape" presStyleLbl="node4" presStyleIdx="5" presStyleCnt="6" custScaleX="130303"/>
      <dgm:spPr>
        <a:prstGeom prst="roundRect">
          <a:avLst>
            <a:gd name="adj" fmla="val 10000"/>
          </a:avLst>
        </a:prstGeom>
      </dgm:spPr>
      <dgm:t>
        <a:bodyPr/>
        <a:lstStyle/>
        <a:p>
          <a:endParaRPr lang="en-CA"/>
        </a:p>
      </dgm:t>
    </dgm:pt>
    <dgm:pt modelId="{CFFE909E-7C35-439D-8ED8-A0BB2280E2FE}" type="pres">
      <dgm:prSet presAssocID="{161C4F00-EE38-4584-B2A0-5E3091AF6A46}" presName="hierChild3" presStyleCnt="0"/>
      <dgm:spPr/>
    </dgm:pt>
    <dgm:pt modelId="{7F26D36F-FB6D-4751-9B6F-A5D56A1E2861}" type="pres">
      <dgm:prSet presAssocID="{ACFA2ED6-85BE-4EA8-9B99-68340FF5EBE1}" presName="bgShapesFlow" presStyleCnt="0"/>
      <dgm:spPr/>
    </dgm:pt>
    <dgm:pt modelId="{FD5C5AFA-077F-4A1D-909E-27C7341C9935}" type="pres">
      <dgm:prSet presAssocID="{0D487BA7-94DB-49F6-A4AD-8C331A3A90C9}" presName="rectComp" presStyleCnt="0"/>
      <dgm:spPr/>
    </dgm:pt>
    <dgm:pt modelId="{CBFAE10A-6899-496D-A8E5-E48FABEC0495}" type="pres">
      <dgm:prSet presAssocID="{0D487BA7-94DB-49F6-A4AD-8C331A3A90C9}" presName="bgRect" presStyleLbl="bgShp" presStyleIdx="0" presStyleCnt="3"/>
      <dgm:spPr>
        <a:prstGeom prst="roundRect">
          <a:avLst>
            <a:gd name="adj" fmla="val 10000"/>
          </a:avLst>
        </a:prstGeom>
      </dgm:spPr>
      <dgm:t>
        <a:bodyPr/>
        <a:lstStyle/>
        <a:p>
          <a:endParaRPr lang="en-CA"/>
        </a:p>
      </dgm:t>
    </dgm:pt>
    <dgm:pt modelId="{AFF959D5-917A-4146-99B4-26E79EE01028}" type="pres">
      <dgm:prSet presAssocID="{0D487BA7-94DB-49F6-A4AD-8C331A3A90C9}" presName="bgRectTx" presStyleLbl="bgShp" presStyleIdx="0" presStyleCnt="3">
        <dgm:presLayoutVars>
          <dgm:bulletEnabled val="1"/>
        </dgm:presLayoutVars>
      </dgm:prSet>
      <dgm:spPr/>
      <dgm:t>
        <a:bodyPr/>
        <a:lstStyle/>
        <a:p>
          <a:endParaRPr lang="en-CA"/>
        </a:p>
      </dgm:t>
    </dgm:pt>
    <dgm:pt modelId="{70182D26-0C1A-4FC1-ADB6-CC3E4A7B8736}" type="pres">
      <dgm:prSet presAssocID="{0D487BA7-94DB-49F6-A4AD-8C331A3A90C9}" presName="spComp" presStyleCnt="0"/>
      <dgm:spPr/>
    </dgm:pt>
    <dgm:pt modelId="{84762650-D730-46A0-97B4-363870DB76D1}" type="pres">
      <dgm:prSet presAssocID="{0D487BA7-94DB-49F6-A4AD-8C331A3A90C9}" presName="hSp" presStyleCnt="0"/>
      <dgm:spPr/>
    </dgm:pt>
    <dgm:pt modelId="{954D2E64-D555-4B25-99F7-B5AB34F8F1F6}" type="pres">
      <dgm:prSet presAssocID="{150BC4EC-C75E-4C1B-9FE7-454FFC04E699}" presName="rectComp" presStyleCnt="0"/>
      <dgm:spPr/>
    </dgm:pt>
    <dgm:pt modelId="{B9DB41B4-C6F3-43F8-A3F6-9A69EC9B8228}" type="pres">
      <dgm:prSet presAssocID="{150BC4EC-C75E-4C1B-9FE7-454FFC04E699}" presName="bgRect" presStyleLbl="bgShp" presStyleIdx="1" presStyleCnt="3"/>
      <dgm:spPr>
        <a:prstGeom prst="roundRect">
          <a:avLst>
            <a:gd name="adj" fmla="val 10000"/>
          </a:avLst>
        </a:prstGeom>
      </dgm:spPr>
      <dgm:t>
        <a:bodyPr/>
        <a:lstStyle/>
        <a:p>
          <a:endParaRPr lang="en-CA"/>
        </a:p>
      </dgm:t>
    </dgm:pt>
    <dgm:pt modelId="{2D42D32B-8568-4EA9-AFBD-63257B3065F6}" type="pres">
      <dgm:prSet presAssocID="{150BC4EC-C75E-4C1B-9FE7-454FFC04E699}" presName="bgRectTx" presStyleLbl="bgShp" presStyleIdx="1" presStyleCnt="3">
        <dgm:presLayoutVars>
          <dgm:bulletEnabled val="1"/>
        </dgm:presLayoutVars>
      </dgm:prSet>
      <dgm:spPr/>
      <dgm:t>
        <a:bodyPr/>
        <a:lstStyle/>
        <a:p>
          <a:endParaRPr lang="en-CA"/>
        </a:p>
      </dgm:t>
    </dgm:pt>
    <dgm:pt modelId="{9407B03E-29EE-4924-AB85-9957A7D63DAF}" type="pres">
      <dgm:prSet presAssocID="{150BC4EC-C75E-4C1B-9FE7-454FFC04E699}" presName="spComp" presStyleCnt="0"/>
      <dgm:spPr/>
    </dgm:pt>
    <dgm:pt modelId="{1AE76DB2-FE01-4039-8CA5-7F8FEF223D30}" type="pres">
      <dgm:prSet presAssocID="{150BC4EC-C75E-4C1B-9FE7-454FFC04E699}" presName="hSp" presStyleCnt="0"/>
      <dgm:spPr/>
    </dgm:pt>
    <dgm:pt modelId="{9E41E6DA-AFB9-41DE-B15A-4E110D3A308E}" type="pres">
      <dgm:prSet presAssocID="{83AF27FC-2B89-4BDE-A4E5-0078F96C3C19}" presName="rectComp" presStyleCnt="0"/>
      <dgm:spPr/>
    </dgm:pt>
    <dgm:pt modelId="{D882E0CE-F91D-4B3B-AB77-D22FD2561F97}" type="pres">
      <dgm:prSet presAssocID="{83AF27FC-2B89-4BDE-A4E5-0078F96C3C19}" presName="bgRect" presStyleLbl="bgShp" presStyleIdx="2" presStyleCnt="3"/>
      <dgm:spPr>
        <a:prstGeom prst="roundRect">
          <a:avLst>
            <a:gd name="adj" fmla="val 10000"/>
          </a:avLst>
        </a:prstGeom>
      </dgm:spPr>
      <dgm:t>
        <a:bodyPr/>
        <a:lstStyle/>
        <a:p>
          <a:endParaRPr lang="en-CA"/>
        </a:p>
      </dgm:t>
    </dgm:pt>
    <dgm:pt modelId="{CFABD910-385E-45CB-9550-E1DE61B2BD1C}" type="pres">
      <dgm:prSet presAssocID="{83AF27FC-2B89-4BDE-A4E5-0078F96C3C19}" presName="bgRectTx" presStyleLbl="bgShp" presStyleIdx="2" presStyleCnt="3">
        <dgm:presLayoutVars>
          <dgm:bulletEnabled val="1"/>
        </dgm:presLayoutVars>
      </dgm:prSet>
      <dgm:spPr/>
      <dgm:t>
        <a:bodyPr/>
        <a:lstStyle/>
        <a:p>
          <a:endParaRPr lang="en-CA"/>
        </a:p>
      </dgm:t>
    </dgm:pt>
  </dgm:ptLst>
  <dgm:cxnLst>
    <dgm:cxn modelId="{F252D283-78B5-4F32-8BB1-D1CFFCBD15D2}" srcId="{A4EB688F-137F-4F62-93BE-68B8CEA07A2D}" destId="{06CA7521-E004-4D7A-9EB5-B5D498A3F73D}" srcOrd="0" destOrd="0" parTransId="{20D35262-DCC4-4090-9C01-915B2E531E77}" sibTransId="{0D1A350C-D7E2-42D9-A175-31016B30F0F0}"/>
    <dgm:cxn modelId="{648ADE02-DCD1-4875-9A57-93622FD57FB8}" type="presOf" srcId="{6834E2DA-CC03-4B04-A6CE-B258B6E077FB}" destId="{610B2DAE-5548-43C2-8245-FBF49ED25A2B}" srcOrd="0" destOrd="0" presId="urn:microsoft.com/office/officeart/2005/8/layout/hierarchy5"/>
    <dgm:cxn modelId="{4DE97899-2058-4B6E-8B7F-72378EE314BC}" type="presOf" srcId="{93F51BF9-6324-49CC-A7AB-8D44961C0BBF}" destId="{EAD2CA14-BB61-4B1E-B7C7-56DF334875B8}" srcOrd="0" destOrd="0" presId="urn:microsoft.com/office/officeart/2005/8/layout/hierarchy5"/>
    <dgm:cxn modelId="{22DA32C5-2A9E-45D6-9D4C-E6E9D9749A5C}" type="presOf" srcId="{39A33F46-DA44-4BA4-BEA9-CF680A6DC05D}" destId="{1AE773B6-F149-4B38-8A6A-6AB45CD954D9}" srcOrd="1" destOrd="0" presId="urn:microsoft.com/office/officeart/2005/8/layout/hierarchy5"/>
    <dgm:cxn modelId="{7ECDB25F-0E4D-4208-A33A-5718BCB2816B}" type="presOf" srcId="{39A33F46-DA44-4BA4-BEA9-CF680A6DC05D}" destId="{5C1D6EBB-9CFD-425A-AA6A-049ECF6F4156}" srcOrd="0" destOrd="0" presId="urn:microsoft.com/office/officeart/2005/8/layout/hierarchy5"/>
    <dgm:cxn modelId="{04B8BA5E-143F-4C23-BD49-FA860A9496C9}" type="presOf" srcId="{6E007090-3B84-4CAC-830C-53E3FD481BE2}" destId="{7B5493D3-C4D3-4753-B276-6CF0BF27C071}" srcOrd="0" destOrd="0" presId="urn:microsoft.com/office/officeart/2005/8/layout/hierarchy5"/>
    <dgm:cxn modelId="{1AB5CEB7-51CA-4654-879A-68E2CAAEDBED}" srcId="{D4CC067C-2F9D-4ACD-99FA-A485110DC7EA}" destId="{EF405741-1376-424C-AE30-981F2DC8D7A7}" srcOrd="1" destOrd="0" parTransId="{B2551E94-48C2-4886-94BB-56A73FA6A0D1}" sibTransId="{8BC73073-F1BB-488C-8B31-F630677510E5}"/>
    <dgm:cxn modelId="{14B88BE0-92B8-44AF-BA55-BDBBF9EB58DF}" srcId="{6834E2DA-CC03-4B04-A6CE-B258B6E077FB}" destId="{D0BC565E-E217-4BAC-8C36-2453C6443FCD}" srcOrd="2" destOrd="0" parTransId="{6E06AC5D-81C4-43AC-B76C-22C2FC2F1FB6}" sibTransId="{847D357E-6695-4418-82B9-6547BBB6E6FD}"/>
    <dgm:cxn modelId="{73A0DCAA-CEEF-4CAE-829F-124EA0DAB83D}" type="presOf" srcId="{2B571941-1E94-4FA0-B4CD-B64FE4EA71F0}" destId="{FE417CC3-1127-49D3-86A8-4BD583452D80}" srcOrd="1" destOrd="0" presId="urn:microsoft.com/office/officeart/2005/8/layout/hierarchy5"/>
    <dgm:cxn modelId="{C79B6959-178A-4DD3-BC5D-CB5740DF6E8D}" type="presOf" srcId="{4B2CF312-25CD-47A7-BDD3-B16DA10602D2}" destId="{5CCD9B4C-4F03-4C3E-A878-BB0442A15BD4}" srcOrd="1" destOrd="0" presId="urn:microsoft.com/office/officeart/2005/8/layout/hierarchy5"/>
    <dgm:cxn modelId="{6F77FB09-48D5-476C-A296-4DFA503E6D87}" type="presOf" srcId="{ACFA2ED6-85BE-4EA8-9B99-68340FF5EBE1}" destId="{18DAD423-8B7D-4BCB-B92F-D03CDD0CB039}" srcOrd="0" destOrd="0" presId="urn:microsoft.com/office/officeart/2005/8/layout/hierarchy5"/>
    <dgm:cxn modelId="{167E6E43-943C-4E8A-B40B-C7D564B43DE0}" type="presOf" srcId="{7446A844-9AC8-47DC-A074-343D95E3D29F}" destId="{41731896-680B-4F1A-8385-BACA2B5C1A8D}" srcOrd="0" destOrd="0" presId="urn:microsoft.com/office/officeart/2005/8/layout/hierarchy5"/>
    <dgm:cxn modelId="{7D848257-02EF-417D-B81C-BE42753AA354}" type="presOf" srcId="{EA8EF283-892B-4329-86D1-56F628188F9C}" destId="{354D93A3-86FD-4F17-9B81-E08903105D9B}" srcOrd="0" destOrd="0" presId="urn:microsoft.com/office/officeart/2005/8/layout/hierarchy5"/>
    <dgm:cxn modelId="{87C9C6C0-8C82-4BD6-A21B-6D14475B682F}" srcId="{F90CEF78-2AE0-45E7-AF02-09D3EBC9B8BA}" destId="{6834E2DA-CC03-4B04-A6CE-B258B6E077FB}" srcOrd="1" destOrd="0" parTransId="{CC50B8B8-76DA-4E59-88C9-A98541D56FAF}" sibTransId="{8914C4F2-41F5-4E60-B7C3-9E39463F2651}"/>
    <dgm:cxn modelId="{3848ACA5-8963-4C1A-9CD8-ACF14E7C5656}" type="presOf" srcId="{6E06AC5D-81C4-43AC-B76C-22C2FC2F1FB6}" destId="{C0C311A7-6846-4977-94B4-44346E7888D7}" srcOrd="1" destOrd="0" presId="urn:microsoft.com/office/officeart/2005/8/layout/hierarchy5"/>
    <dgm:cxn modelId="{93651F22-C2BC-456A-943D-58E157CC6F6C}" type="presOf" srcId="{EF405741-1376-424C-AE30-981F2DC8D7A7}" destId="{EF827850-9B1A-47B5-811A-94ABFDB69FC9}" srcOrd="0" destOrd="0" presId="urn:microsoft.com/office/officeart/2005/8/layout/hierarchy5"/>
    <dgm:cxn modelId="{C810615B-F2E5-4D1C-AAC1-3B5AB5A880B4}" type="presOf" srcId="{D93F7209-AB29-4A79-9DCE-EF1A2B8F7DC7}" destId="{D9F510AE-5D03-4771-8983-FB4A378655C1}" srcOrd="0" destOrd="0" presId="urn:microsoft.com/office/officeart/2005/8/layout/hierarchy5"/>
    <dgm:cxn modelId="{E35A9458-56DE-4B46-8FED-C1E903B6C016}" srcId="{64491DB8-68B1-48C6-8700-746592010972}" destId="{7AC81CC9-E3E5-4CB3-A8AA-6D17D4B517EC}" srcOrd="0" destOrd="0" parTransId="{EA8EF283-892B-4329-86D1-56F628188F9C}" sibTransId="{9137545F-C2A8-4367-AE59-DF08DF954F27}"/>
    <dgm:cxn modelId="{75AB815F-A458-4795-BAB6-8682EE0682BF}" srcId="{6834E2DA-CC03-4B04-A6CE-B258B6E077FB}" destId="{1B31FF48-8633-4CDE-ABAD-16766E9F9C12}" srcOrd="1" destOrd="0" parTransId="{6CFDBA81-25DF-4177-8F32-22B8558EF03C}" sibTransId="{A599AD0F-9EB0-4EF4-832A-82B214DB1B7D}"/>
    <dgm:cxn modelId="{1A67FEC6-523F-47D4-ACA9-26E410189694}" type="presOf" srcId="{83AF27FC-2B89-4BDE-A4E5-0078F96C3C19}" destId="{D882E0CE-F91D-4B3B-AB77-D22FD2561F97}" srcOrd="0" destOrd="0" presId="urn:microsoft.com/office/officeart/2005/8/layout/hierarchy5"/>
    <dgm:cxn modelId="{D3DC1854-B9F4-4810-BA36-985803EFC3ED}" type="presOf" srcId="{1B31FF48-8633-4CDE-ABAD-16766E9F9C12}" destId="{3CABF8CC-D953-4B9E-A918-6B180AAFB7AE}" srcOrd="0" destOrd="0" presId="urn:microsoft.com/office/officeart/2005/8/layout/hierarchy5"/>
    <dgm:cxn modelId="{FACF7DD8-4E52-477B-8720-729693C9538C}" type="presOf" srcId="{150BC4EC-C75E-4C1B-9FE7-454FFC04E699}" destId="{B9DB41B4-C6F3-43F8-A3F6-9A69EC9B8228}" srcOrd="0" destOrd="0" presId="urn:microsoft.com/office/officeart/2005/8/layout/hierarchy5"/>
    <dgm:cxn modelId="{C113D5A1-72EA-4E1D-B9F0-2D92C7587BC3}" type="presOf" srcId="{D93F7209-AB29-4A79-9DCE-EF1A2B8F7DC7}" destId="{B82800E4-7E4A-4661-BCBD-574824807486}" srcOrd="1" destOrd="0" presId="urn:microsoft.com/office/officeart/2005/8/layout/hierarchy5"/>
    <dgm:cxn modelId="{41319370-AD13-4653-B1BD-65DCCE8974A8}" type="presOf" srcId="{83AF27FC-2B89-4BDE-A4E5-0078F96C3C19}" destId="{CFABD910-385E-45CB-9550-E1DE61B2BD1C}" srcOrd="1" destOrd="0" presId="urn:microsoft.com/office/officeart/2005/8/layout/hierarchy5"/>
    <dgm:cxn modelId="{61304B24-DA65-4690-A5AA-DA7711027E6F}" type="presOf" srcId="{F90CEF78-2AE0-45E7-AF02-09D3EBC9B8BA}" destId="{3919ACFB-1982-4B03-B4C0-E0D4C70AD556}" srcOrd="0" destOrd="0" presId="urn:microsoft.com/office/officeart/2005/8/layout/hierarchy5"/>
    <dgm:cxn modelId="{DCA4B458-5A44-4C8F-8485-92E2EE4FDA45}" type="presOf" srcId="{20D35262-DCC4-4090-9C01-915B2E531E77}" destId="{0E3633A6-DE0D-4E26-8573-999445D862DF}" srcOrd="0" destOrd="0" presId="urn:microsoft.com/office/officeart/2005/8/layout/hierarchy5"/>
    <dgm:cxn modelId="{6403DB25-678E-4DBC-B498-E5A2314597B3}" srcId="{D4CC067C-2F9D-4ACD-99FA-A485110DC7EA}" destId="{BB14C580-31CE-42FC-A68C-0103A240E90E}" srcOrd="0" destOrd="0" parTransId="{E16DE7C8-275F-405F-BBE0-9F4455BAB5C6}" sibTransId="{76F89AC0-265D-4FF3-9F66-2AA4787978D0}"/>
    <dgm:cxn modelId="{ECB9A90F-85D7-4C76-99B9-1603F4B36C2B}" srcId="{ACFA2ED6-85BE-4EA8-9B99-68340FF5EBE1}" destId="{F90CEF78-2AE0-45E7-AF02-09D3EBC9B8BA}" srcOrd="0" destOrd="0" parTransId="{EE91D73F-5D47-4C8E-8FFE-A77883FA3AA4}" sibTransId="{0DA32B61-AC23-47F5-AAB9-9B55D7EE50C6}"/>
    <dgm:cxn modelId="{40BCF47C-B7EF-4223-A920-568B9799A19A}" type="presOf" srcId="{4B2CF312-25CD-47A7-BDD3-B16DA10602D2}" destId="{9FEF919B-4655-4B8D-9D3C-C336EFF49EDB}" srcOrd="0" destOrd="0" presId="urn:microsoft.com/office/officeart/2005/8/layout/hierarchy5"/>
    <dgm:cxn modelId="{54A32533-383D-4B88-9396-D73E0BD6752B}" type="presOf" srcId="{BB14C580-31CE-42FC-A68C-0103A240E90E}" destId="{0FFE7BF7-E373-4DB8-9260-1E78C615AF28}" srcOrd="0" destOrd="0" presId="urn:microsoft.com/office/officeart/2005/8/layout/hierarchy5"/>
    <dgm:cxn modelId="{641D6220-7931-4395-9D2F-2A5C21632EBC}" type="presOf" srcId="{73A39ACB-B458-408B-8CA8-69044C70F0BE}" destId="{C15C1AA7-6DA4-49A6-AFBE-1FFF8F4DDD5B}" srcOrd="1" destOrd="0" presId="urn:microsoft.com/office/officeart/2005/8/layout/hierarchy5"/>
    <dgm:cxn modelId="{E27F9858-860F-496D-A67B-4382508BB044}" srcId="{1B31FF48-8633-4CDE-ABAD-16766E9F9C12}" destId="{8FDD1F39-8729-4E0D-A276-61DD0B827C01}" srcOrd="0" destOrd="0" parTransId="{2B571941-1E94-4FA0-B4CD-B64FE4EA71F0}" sibTransId="{8B4C4726-5C3B-4B30-9C80-696BA3A18D2D}"/>
    <dgm:cxn modelId="{FAA097A3-419B-486A-83DB-D8FE2BF35EDE}" type="presOf" srcId="{B2551E94-48C2-4886-94BB-56A73FA6A0D1}" destId="{56E0548B-9E4E-44B5-8880-EFE301DF9B5C}" srcOrd="0" destOrd="0" presId="urn:microsoft.com/office/officeart/2005/8/layout/hierarchy5"/>
    <dgm:cxn modelId="{03E0FBF2-C220-4016-A6CB-7DAC71C0FD44}" srcId="{BB14C580-31CE-42FC-A68C-0103A240E90E}" destId="{6E007090-3B84-4CAC-830C-53E3FD481BE2}" srcOrd="0" destOrd="0" parTransId="{7446A844-9AC8-47DC-A074-343D95E3D29F}" sibTransId="{3DC2EE32-C14E-47C1-BAF8-055974B15761}"/>
    <dgm:cxn modelId="{DAF5DFC8-3D5A-4A75-9577-58E77033F27D}" type="presOf" srcId="{6CFDBA81-25DF-4177-8F32-22B8558EF03C}" destId="{7D2C150E-365E-4B37-9A49-117050E49BB3}" srcOrd="1" destOrd="0" presId="urn:microsoft.com/office/officeart/2005/8/layout/hierarchy5"/>
    <dgm:cxn modelId="{2FD56B5B-84FD-4B5D-A1BF-3455B6D8848F}" type="presOf" srcId="{64491DB8-68B1-48C6-8700-746592010972}" destId="{4E5A61E6-DFFA-4375-81B1-538E074BE71D}" srcOrd="0" destOrd="0" presId="urn:microsoft.com/office/officeart/2005/8/layout/hierarchy5"/>
    <dgm:cxn modelId="{FF6ECFC6-3629-4D5E-ACC3-793AAFC39328}" type="presOf" srcId="{EA8EF283-892B-4329-86D1-56F628188F9C}" destId="{6ACADDAF-28E1-4F3A-AED9-9DE04ACB5868}" srcOrd="1" destOrd="0" presId="urn:microsoft.com/office/officeart/2005/8/layout/hierarchy5"/>
    <dgm:cxn modelId="{415B9B5C-19D0-494A-AF1F-A354085D272D}" srcId="{ACFA2ED6-85BE-4EA8-9B99-68340FF5EBE1}" destId="{0D487BA7-94DB-49F6-A4AD-8C331A3A90C9}" srcOrd="1" destOrd="0" parTransId="{5DF461A0-BE0B-446A-8722-89348C49A45C}" sibTransId="{4F8023A2-B26D-4123-AFF4-33DCFDFCB657}"/>
    <dgm:cxn modelId="{D23A6486-4566-45AD-BA87-FB77FC9F6257}" type="presOf" srcId="{E16DE7C8-275F-405F-BBE0-9F4455BAB5C6}" destId="{4E91F2EA-5D3E-4B97-9DF2-1FE6CA573019}" srcOrd="0" destOrd="0" presId="urn:microsoft.com/office/officeart/2005/8/layout/hierarchy5"/>
    <dgm:cxn modelId="{8A8B9E66-BDF7-4728-8EA2-851548DA9324}" type="presOf" srcId="{CC50B8B8-76DA-4E59-88C9-A98541D56FAF}" destId="{530FF9DD-094E-448F-AE59-F0F1B48653B6}" srcOrd="1" destOrd="0" presId="urn:microsoft.com/office/officeart/2005/8/layout/hierarchy5"/>
    <dgm:cxn modelId="{EF1CF1BA-462E-4EA5-8EB5-E818A239C406}" type="presOf" srcId="{C81550C0-A1D9-4FC5-A7C6-E04586D9EB59}" destId="{B939907C-7E5D-4F0B-9975-B059F903A17E}" srcOrd="0" destOrd="0" presId="urn:microsoft.com/office/officeart/2005/8/layout/hierarchy5"/>
    <dgm:cxn modelId="{02846698-D03A-49B8-8020-C7DAA47E8E5C}" type="presOf" srcId="{D0BC565E-E217-4BAC-8C36-2453C6443FCD}" destId="{2C08ABA0-B52B-4059-8A87-5795BB729D06}" srcOrd="0" destOrd="0" presId="urn:microsoft.com/office/officeart/2005/8/layout/hierarchy5"/>
    <dgm:cxn modelId="{00ACAA84-2614-4E61-A96C-86AF8CA45B90}" type="presOf" srcId="{73A39ACB-B458-408B-8CA8-69044C70F0BE}" destId="{893E35DD-F132-4D9C-A92F-505CB1CD458B}" srcOrd="0" destOrd="0" presId="urn:microsoft.com/office/officeart/2005/8/layout/hierarchy5"/>
    <dgm:cxn modelId="{33340FAE-A3CE-4A5D-B08D-87B13E50E52D}" srcId="{D4CC067C-2F9D-4ACD-99FA-A485110DC7EA}" destId="{64491DB8-68B1-48C6-8700-746592010972}" srcOrd="2" destOrd="0" parTransId="{4B2CF312-25CD-47A7-BDD3-B16DA10602D2}" sibTransId="{FCD56306-6D67-4F8C-A008-5EF26A931D19}"/>
    <dgm:cxn modelId="{888D3D5A-A08B-44BC-84A3-DC55316BB9B6}" type="presOf" srcId="{7AC81CC9-E3E5-4CB3-A8AA-6D17D4B517EC}" destId="{9847F322-527D-4BAC-A399-28FDBB181A70}" srcOrd="0" destOrd="0" presId="urn:microsoft.com/office/officeart/2005/8/layout/hierarchy5"/>
    <dgm:cxn modelId="{5DF42FEA-7A66-4F0A-8764-50D7FAE945A2}" srcId="{6834E2DA-CC03-4B04-A6CE-B258B6E077FB}" destId="{A4EB688F-137F-4F62-93BE-68B8CEA07A2D}" srcOrd="0" destOrd="0" parTransId="{D93F7209-AB29-4A79-9DCE-EF1A2B8F7DC7}" sibTransId="{ED893B6F-55FB-4E2D-AB8F-7780DFDB1C30}"/>
    <dgm:cxn modelId="{64F51DAD-8738-4478-8E72-5F7801F05FDF}" type="presOf" srcId="{0D487BA7-94DB-49F6-A4AD-8C331A3A90C9}" destId="{AFF959D5-917A-4146-99B4-26E79EE01028}" srcOrd="1" destOrd="0" presId="urn:microsoft.com/office/officeart/2005/8/layout/hierarchy5"/>
    <dgm:cxn modelId="{546D825F-7BAD-4B88-81DB-46A3B521A9D6}" type="presOf" srcId="{6CFDBA81-25DF-4177-8F32-22B8558EF03C}" destId="{76BB8A95-3DFD-4E16-9894-7413ECBC7B61}" srcOrd="0" destOrd="0" presId="urn:microsoft.com/office/officeart/2005/8/layout/hierarchy5"/>
    <dgm:cxn modelId="{183094B7-E536-4B9F-8F85-54E5B0B6DD3C}" type="presOf" srcId="{A4EB688F-137F-4F62-93BE-68B8CEA07A2D}" destId="{02440A98-CEA4-442C-9EE4-BF35A2E56929}" srcOrd="0" destOrd="0" presId="urn:microsoft.com/office/officeart/2005/8/layout/hierarchy5"/>
    <dgm:cxn modelId="{595A7558-FD0F-4037-988A-4CAC3832E9FA}" type="presOf" srcId="{D4CC067C-2F9D-4ACD-99FA-A485110DC7EA}" destId="{D9180691-7BB4-46F4-9FEA-894A5A6544FF}" srcOrd="0" destOrd="0" presId="urn:microsoft.com/office/officeart/2005/8/layout/hierarchy5"/>
    <dgm:cxn modelId="{CEA3F522-8BAE-466E-A7D2-89F49A32ACAF}" srcId="{F90CEF78-2AE0-45E7-AF02-09D3EBC9B8BA}" destId="{D4CC067C-2F9D-4ACD-99FA-A485110DC7EA}" srcOrd="0" destOrd="0" parTransId="{39A33F46-DA44-4BA4-BEA9-CF680A6DC05D}" sibTransId="{7C15091B-7FC7-4F70-A918-20CAA23813D3}"/>
    <dgm:cxn modelId="{5D618FAF-CB2B-4F38-B0E6-BC4B886CFE2C}" type="presOf" srcId="{20D35262-DCC4-4090-9C01-915B2E531E77}" destId="{552ED3E3-9D58-4666-811C-951A2D24B3FF}" srcOrd="1" destOrd="0" presId="urn:microsoft.com/office/officeart/2005/8/layout/hierarchy5"/>
    <dgm:cxn modelId="{8C843A3F-E122-4FF7-A336-064E88DE9CEF}" type="presOf" srcId="{93F51BF9-6324-49CC-A7AB-8D44961C0BBF}" destId="{2BAF6A57-2DEA-49D4-86CB-330BF78721C2}" srcOrd="1" destOrd="0" presId="urn:microsoft.com/office/officeart/2005/8/layout/hierarchy5"/>
    <dgm:cxn modelId="{C6D50761-D987-4910-8F88-0B4B643A2144}" type="presOf" srcId="{06CA7521-E004-4D7A-9EB5-B5D498A3F73D}" destId="{E62A2A17-31AD-4CE5-A268-5DD2D0781D2A}" srcOrd="0" destOrd="0" presId="urn:microsoft.com/office/officeart/2005/8/layout/hierarchy5"/>
    <dgm:cxn modelId="{69740BA0-5E74-4CF2-A753-588CCEF7ECF7}" type="presOf" srcId="{0D487BA7-94DB-49F6-A4AD-8C331A3A90C9}" destId="{CBFAE10A-6899-496D-A8E5-E48FABEC0495}" srcOrd="0" destOrd="0" presId="urn:microsoft.com/office/officeart/2005/8/layout/hierarchy5"/>
    <dgm:cxn modelId="{3424B468-CC59-48AC-A4BF-13FF94A33F08}" srcId="{ACFA2ED6-85BE-4EA8-9B99-68340FF5EBE1}" destId="{150BC4EC-C75E-4C1B-9FE7-454FFC04E699}" srcOrd="2" destOrd="0" parTransId="{A686087B-9CAA-4A2F-A67F-49AAF2ACEB3C}" sibTransId="{17B4A988-72D5-46AF-982B-C5E8341D7EBF}"/>
    <dgm:cxn modelId="{567207DD-4D19-495D-ACD6-F1594D712EE5}" type="presOf" srcId="{150BC4EC-C75E-4C1B-9FE7-454FFC04E699}" destId="{2D42D32B-8568-4EA9-AFBD-63257B3065F6}" srcOrd="1" destOrd="0" presId="urn:microsoft.com/office/officeart/2005/8/layout/hierarchy5"/>
    <dgm:cxn modelId="{8F8C9628-C357-4AD2-BB7B-5A203D2F82E1}" type="presOf" srcId="{CC50B8B8-76DA-4E59-88C9-A98541D56FAF}" destId="{2AB94EC4-C622-4E4C-9AB9-60D6F4B1FE49}" srcOrd="0" destOrd="0" presId="urn:microsoft.com/office/officeart/2005/8/layout/hierarchy5"/>
    <dgm:cxn modelId="{E21D121B-DF6A-427F-B0DC-ED3B7795CE28}" type="presOf" srcId="{7446A844-9AC8-47DC-A074-343D95E3D29F}" destId="{4EFBE2D6-25B0-4E83-BF80-899A0BA9FAFD}" srcOrd="1" destOrd="0" presId="urn:microsoft.com/office/officeart/2005/8/layout/hierarchy5"/>
    <dgm:cxn modelId="{9DE5E06F-BEFE-4AD7-A5A4-53FFAB3D4A78}" type="presOf" srcId="{8FDD1F39-8729-4E0D-A276-61DD0B827C01}" destId="{E7E14347-3CF8-49F8-8586-16F3481F5A93}" srcOrd="0" destOrd="0" presId="urn:microsoft.com/office/officeart/2005/8/layout/hierarchy5"/>
    <dgm:cxn modelId="{87FAA34B-A2A4-4F6B-9FB1-E2CEAAC4D119}" type="presOf" srcId="{6E06AC5D-81C4-43AC-B76C-22C2FC2F1FB6}" destId="{7E751635-C252-4B90-94D5-4D40D1E61DDD}" srcOrd="0" destOrd="0" presId="urn:microsoft.com/office/officeart/2005/8/layout/hierarchy5"/>
    <dgm:cxn modelId="{606F2226-E679-42AF-9811-551888BEE3CE}" srcId="{D0BC565E-E217-4BAC-8C36-2453C6443FCD}" destId="{161C4F00-EE38-4584-B2A0-5E3091AF6A46}" srcOrd="0" destOrd="0" parTransId="{93F51BF9-6324-49CC-A7AB-8D44961C0BBF}" sibTransId="{F8D91ABF-54D5-4B66-B8E7-178E1F1B003F}"/>
    <dgm:cxn modelId="{DF5C5430-A0D3-4973-BC5B-82CA726939BE}" type="presOf" srcId="{161C4F00-EE38-4584-B2A0-5E3091AF6A46}" destId="{764F7576-DCC2-4910-994A-5B0400E44A25}" srcOrd="0" destOrd="0" presId="urn:microsoft.com/office/officeart/2005/8/layout/hierarchy5"/>
    <dgm:cxn modelId="{2F2ACFE4-3C95-4DA8-9F48-7062DB0B6F91}" srcId="{EF405741-1376-424C-AE30-981F2DC8D7A7}" destId="{C81550C0-A1D9-4FC5-A7C6-E04586D9EB59}" srcOrd="0" destOrd="0" parTransId="{73A39ACB-B458-408B-8CA8-69044C70F0BE}" sibTransId="{BABCEFCD-8E03-4B6A-8B79-F6C2B535FC0B}"/>
    <dgm:cxn modelId="{D1F5BCB6-6C75-4970-8C6A-6AC739A6E039}" type="presOf" srcId="{2B571941-1E94-4FA0-B4CD-B64FE4EA71F0}" destId="{CF9F7F3D-A3F6-4AD6-828D-042E53E0D925}" srcOrd="0" destOrd="0" presId="urn:microsoft.com/office/officeart/2005/8/layout/hierarchy5"/>
    <dgm:cxn modelId="{2B765AB8-B828-4A60-971F-EC540363DEC2}" type="presOf" srcId="{B2551E94-48C2-4886-94BB-56A73FA6A0D1}" destId="{AE0BE03E-9166-4BE9-A618-463D160528E1}" srcOrd="1" destOrd="0" presId="urn:microsoft.com/office/officeart/2005/8/layout/hierarchy5"/>
    <dgm:cxn modelId="{9F1E4341-1B83-43E9-A117-7B852AA913FD}" srcId="{ACFA2ED6-85BE-4EA8-9B99-68340FF5EBE1}" destId="{83AF27FC-2B89-4BDE-A4E5-0078F96C3C19}" srcOrd="3" destOrd="0" parTransId="{017B9944-01C6-400C-9663-1C318A64C374}" sibTransId="{08CA6B74-88FA-4FEA-8999-CBB7C8E6DBE2}"/>
    <dgm:cxn modelId="{C8890222-27C4-4382-8550-AFE6E966AFE6}" type="presOf" srcId="{E16DE7C8-275F-405F-BBE0-9F4455BAB5C6}" destId="{58582E44-F6AB-42AB-95BA-8DE2879B67BC}" srcOrd="1" destOrd="0" presId="urn:microsoft.com/office/officeart/2005/8/layout/hierarchy5"/>
    <dgm:cxn modelId="{CE629527-5D53-4FB4-962D-D70E79629421}" type="presParOf" srcId="{18DAD423-8B7D-4BCB-B92F-D03CDD0CB039}" destId="{C09A1F1A-3FFF-4427-AFE8-63D4DE70B7DC}" srcOrd="0" destOrd="0" presId="urn:microsoft.com/office/officeart/2005/8/layout/hierarchy5"/>
    <dgm:cxn modelId="{B07204CD-290C-40AE-8E0E-FA6259A4E684}" type="presParOf" srcId="{C09A1F1A-3FFF-4427-AFE8-63D4DE70B7DC}" destId="{00F55327-7D19-4D61-9FB8-2D795ECA2BEA}" srcOrd="0" destOrd="0" presId="urn:microsoft.com/office/officeart/2005/8/layout/hierarchy5"/>
    <dgm:cxn modelId="{6889F293-7B4C-446B-B1A1-ABA35BDD92C4}" type="presParOf" srcId="{C09A1F1A-3FFF-4427-AFE8-63D4DE70B7DC}" destId="{88296DBF-D0A5-42E0-9B56-3D2215D56C97}" srcOrd="1" destOrd="0" presId="urn:microsoft.com/office/officeart/2005/8/layout/hierarchy5"/>
    <dgm:cxn modelId="{8200CE23-D4C9-49B5-A7C7-382273521ED5}" type="presParOf" srcId="{88296DBF-D0A5-42E0-9B56-3D2215D56C97}" destId="{9CE3CF8B-7FF7-4901-8CE4-022C6A3DE443}" srcOrd="0" destOrd="0" presId="urn:microsoft.com/office/officeart/2005/8/layout/hierarchy5"/>
    <dgm:cxn modelId="{C67F7547-87CC-43DD-BAF4-50F4FD3CC155}" type="presParOf" srcId="{9CE3CF8B-7FF7-4901-8CE4-022C6A3DE443}" destId="{3919ACFB-1982-4B03-B4C0-E0D4C70AD556}" srcOrd="0" destOrd="0" presId="urn:microsoft.com/office/officeart/2005/8/layout/hierarchy5"/>
    <dgm:cxn modelId="{2DEFB94F-6C3A-4011-9F20-B535CAE36671}" type="presParOf" srcId="{9CE3CF8B-7FF7-4901-8CE4-022C6A3DE443}" destId="{F1528F54-1EED-4E19-8A8B-B06E1600623C}" srcOrd="1" destOrd="0" presId="urn:microsoft.com/office/officeart/2005/8/layout/hierarchy5"/>
    <dgm:cxn modelId="{EFD93713-483B-4F59-848E-E69F36C655FF}" type="presParOf" srcId="{F1528F54-1EED-4E19-8A8B-B06E1600623C}" destId="{5C1D6EBB-9CFD-425A-AA6A-049ECF6F4156}" srcOrd="0" destOrd="0" presId="urn:microsoft.com/office/officeart/2005/8/layout/hierarchy5"/>
    <dgm:cxn modelId="{5CB69F12-0397-4B6F-BA54-6818B0ACC83C}" type="presParOf" srcId="{5C1D6EBB-9CFD-425A-AA6A-049ECF6F4156}" destId="{1AE773B6-F149-4B38-8A6A-6AB45CD954D9}" srcOrd="0" destOrd="0" presId="urn:microsoft.com/office/officeart/2005/8/layout/hierarchy5"/>
    <dgm:cxn modelId="{B6F08FA7-DA1F-4154-8AC0-E4D30BDF1266}" type="presParOf" srcId="{F1528F54-1EED-4E19-8A8B-B06E1600623C}" destId="{A2FA0A12-4AAA-4D0B-959C-33E9D70B846F}" srcOrd="1" destOrd="0" presId="urn:microsoft.com/office/officeart/2005/8/layout/hierarchy5"/>
    <dgm:cxn modelId="{FE3ABA41-E2AF-47A8-B544-ADE486B6A28F}" type="presParOf" srcId="{A2FA0A12-4AAA-4D0B-959C-33E9D70B846F}" destId="{D9180691-7BB4-46F4-9FEA-894A5A6544FF}" srcOrd="0" destOrd="0" presId="urn:microsoft.com/office/officeart/2005/8/layout/hierarchy5"/>
    <dgm:cxn modelId="{5A7CF151-EC51-43F1-A0A2-CDA5752987D4}" type="presParOf" srcId="{A2FA0A12-4AAA-4D0B-959C-33E9D70B846F}" destId="{BECC7D60-A953-4956-BABB-75171B171754}" srcOrd="1" destOrd="0" presId="urn:microsoft.com/office/officeart/2005/8/layout/hierarchy5"/>
    <dgm:cxn modelId="{ECC357F7-06C0-414E-A6EB-FF770C9846DD}" type="presParOf" srcId="{BECC7D60-A953-4956-BABB-75171B171754}" destId="{4E91F2EA-5D3E-4B97-9DF2-1FE6CA573019}" srcOrd="0" destOrd="0" presId="urn:microsoft.com/office/officeart/2005/8/layout/hierarchy5"/>
    <dgm:cxn modelId="{A9160FC6-27A2-4B61-BD1C-EE748D98B5B9}" type="presParOf" srcId="{4E91F2EA-5D3E-4B97-9DF2-1FE6CA573019}" destId="{58582E44-F6AB-42AB-95BA-8DE2879B67BC}" srcOrd="0" destOrd="0" presId="urn:microsoft.com/office/officeart/2005/8/layout/hierarchy5"/>
    <dgm:cxn modelId="{90D6A414-C03D-4CE6-A2ED-AB826642FF42}" type="presParOf" srcId="{BECC7D60-A953-4956-BABB-75171B171754}" destId="{07AAF14F-984C-456C-8CF1-E7C2C68AFC2F}" srcOrd="1" destOrd="0" presId="urn:microsoft.com/office/officeart/2005/8/layout/hierarchy5"/>
    <dgm:cxn modelId="{5767945C-73D9-4A10-B227-0B3B6A2BEF02}" type="presParOf" srcId="{07AAF14F-984C-456C-8CF1-E7C2C68AFC2F}" destId="{0FFE7BF7-E373-4DB8-9260-1E78C615AF28}" srcOrd="0" destOrd="0" presId="urn:microsoft.com/office/officeart/2005/8/layout/hierarchy5"/>
    <dgm:cxn modelId="{40E03F56-54BA-445C-ABE3-3E3E881D62D4}" type="presParOf" srcId="{07AAF14F-984C-456C-8CF1-E7C2C68AFC2F}" destId="{73D70A40-B3FF-41C7-B37E-44D7F0F59CAC}" srcOrd="1" destOrd="0" presId="urn:microsoft.com/office/officeart/2005/8/layout/hierarchy5"/>
    <dgm:cxn modelId="{7D7334B4-9516-4DC1-A90A-04714D852F08}" type="presParOf" srcId="{73D70A40-B3FF-41C7-B37E-44D7F0F59CAC}" destId="{41731896-680B-4F1A-8385-BACA2B5C1A8D}" srcOrd="0" destOrd="0" presId="urn:microsoft.com/office/officeart/2005/8/layout/hierarchy5"/>
    <dgm:cxn modelId="{C633F09D-F824-432E-9509-28EB7B5EF81C}" type="presParOf" srcId="{41731896-680B-4F1A-8385-BACA2B5C1A8D}" destId="{4EFBE2D6-25B0-4E83-BF80-899A0BA9FAFD}" srcOrd="0" destOrd="0" presId="urn:microsoft.com/office/officeart/2005/8/layout/hierarchy5"/>
    <dgm:cxn modelId="{851A8D64-0B04-45FD-A778-0AE0D0C4D684}" type="presParOf" srcId="{73D70A40-B3FF-41C7-B37E-44D7F0F59CAC}" destId="{28076299-2184-42C6-9A5D-883EA02C315E}" srcOrd="1" destOrd="0" presId="urn:microsoft.com/office/officeart/2005/8/layout/hierarchy5"/>
    <dgm:cxn modelId="{432E43E8-A986-40B8-A219-E1BD6E160134}" type="presParOf" srcId="{28076299-2184-42C6-9A5D-883EA02C315E}" destId="{7B5493D3-C4D3-4753-B276-6CF0BF27C071}" srcOrd="0" destOrd="0" presId="urn:microsoft.com/office/officeart/2005/8/layout/hierarchy5"/>
    <dgm:cxn modelId="{43FCC301-B18E-4240-9BBA-43B1FE66DE7D}" type="presParOf" srcId="{28076299-2184-42C6-9A5D-883EA02C315E}" destId="{9024F1BE-261F-4978-B5A7-272494862726}" srcOrd="1" destOrd="0" presId="urn:microsoft.com/office/officeart/2005/8/layout/hierarchy5"/>
    <dgm:cxn modelId="{FA784BD6-B7AB-4E32-AA99-59AC8E85B4CC}" type="presParOf" srcId="{BECC7D60-A953-4956-BABB-75171B171754}" destId="{56E0548B-9E4E-44B5-8880-EFE301DF9B5C}" srcOrd="2" destOrd="0" presId="urn:microsoft.com/office/officeart/2005/8/layout/hierarchy5"/>
    <dgm:cxn modelId="{D73562B5-F6C2-4AE1-B18B-B7F5449FBA03}" type="presParOf" srcId="{56E0548B-9E4E-44B5-8880-EFE301DF9B5C}" destId="{AE0BE03E-9166-4BE9-A618-463D160528E1}" srcOrd="0" destOrd="0" presId="urn:microsoft.com/office/officeart/2005/8/layout/hierarchy5"/>
    <dgm:cxn modelId="{69FD81FD-BDD1-4DE9-B34F-E7B49B513FF8}" type="presParOf" srcId="{BECC7D60-A953-4956-BABB-75171B171754}" destId="{77164ADF-84F6-4C8A-A30E-B4ECF8D01054}" srcOrd="3" destOrd="0" presId="urn:microsoft.com/office/officeart/2005/8/layout/hierarchy5"/>
    <dgm:cxn modelId="{07613608-250F-4962-8E93-07B88812E054}" type="presParOf" srcId="{77164ADF-84F6-4C8A-A30E-B4ECF8D01054}" destId="{EF827850-9B1A-47B5-811A-94ABFDB69FC9}" srcOrd="0" destOrd="0" presId="urn:microsoft.com/office/officeart/2005/8/layout/hierarchy5"/>
    <dgm:cxn modelId="{02AC7AD2-E324-4195-8EBF-B34257183423}" type="presParOf" srcId="{77164ADF-84F6-4C8A-A30E-B4ECF8D01054}" destId="{0E382152-CE72-4734-9A1E-1DA14D41447F}" srcOrd="1" destOrd="0" presId="urn:microsoft.com/office/officeart/2005/8/layout/hierarchy5"/>
    <dgm:cxn modelId="{DA6C860A-EC45-4707-8BB4-0350DBEE398E}" type="presParOf" srcId="{0E382152-CE72-4734-9A1E-1DA14D41447F}" destId="{893E35DD-F132-4D9C-A92F-505CB1CD458B}" srcOrd="0" destOrd="0" presId="urn:microsoft.com/office/officeart/2005/8/layout/hierarchy5"/>
    <dgm:cxn modelId="{B34DED6C-CADF-4F43-84EE-7DD50039C300}" type="presParOf" srcId="{893E35DD-F132-4D9C-A92F-505CB1CD458B}" destId="{C15C1AA7-6DA4-49A6-AFBE-1FFF8F4DDD5B}" srcOrd="0" destOrd="0" presId="urn:microsoft.com/office/officeart/2005/8/layout/hierarchy5"/>
    <dgm:cxn modelId="{1AAB55C8-8034-4CE1-8699-6A06BD4BA2AE}" type="presParOf" srcId="{0E382152-CE72-4734-9A1E-1DA14D41447F}" destId="{0235DE6A-236C-449E-8479-F596C586E2C0}" srcOrd="1" destOrd="0" presId="urn:microsoft.com/office/officeart/2005/8/layout/hierarchy5"/>
    <dgm:cxn modelId="{CA28FD39-C234-4EBA-B9D7-21845915E500}" type="presParOf" srcId="{0235DE6A-236C-449E-8479-F596C586E2C0}" destId="{B939907C-7E5D-4F0B-9975-B059F903A17E}" srcOrd="0" destOrd="0" presId="urn:microsoft.com/office/officeart/2005/8/layout/hierarchy5"/>
    <dgm:cxn modelId="{8602FB4B-920C-4E2B-BF2D-DD82EA338375}" type="presParOf" srcId="{0235DE6A-236C-449E-8479-F596C586E2C0}" destId="{76F7C976-3226-42E0-951D-192C4F57A462}" srcOrd="1" destOrd="0" presId="urn:microsoft.com/office/officeart/2005/8/layout/hierarchy5"/>
    <dgm:cxn modelId="{B5FAC93D-910C-4E3B-87C2-E1ED13D6CC1A}" type="presParOf" srcId="{BECC7D60-A953-4956-BABB-75171B171754}" destId="{9FEF919B-4655-4B8D-9D3C-C336EFF49EDB}" srcOrd="4" destOrd="0" presId="urn:microsoft.com/office/officeart/2005/8/layout/hierarchy5"/>
    <dgm:cxn modelId="{5CE5979B-8005-4CF8-990D-292463E3098B}" type="presParOf" srcId="{9FEF919B-4655-4B8D-9D3C-C336EFF49EDB}" destId="{5CCD9B4C-4F03-4C3E-A878-BB0442A15BD4}" srcOrd="0" destOrd="0" presId="urn:microsoft.com/office/officeart/2005/8/layout/hierarchy5"/>
    <dgm:cxn modelId="{9BCD699E-F139-4B60-BBA5-FF2C6D16EB67}" type="presParOf" srcId="{BECC7D60-A953-4956-BABB-75171B171754}" destId="{A1875820-7F00-43FF-AD24-C2F40E128DC0}" srcOrd="5" destOrd="0" presId="urn:microsoft.com/office/officeart/2005/8/layout/hierarchy5"/>
    <dgm:cxn modelId="{ABE03E0F-6EE3-4D4D-8BB0-E3B9084ACB23}" type="presParOf" srcId="{A1875820-7F00-43FF-AD24-C2F40E128DC0}" destId="{4E5A61E6-DFFA-4375-81B1-538E074BE71D}" srcOrd="0" destOrd="0" presId="urn:microsoft.com/office/officeart/2005/8/layout/hierarchy5"/>
    <dgm:cxn modelId="{E9CC85FE-A23D-4FB5-B5C6-57846A099688}" type="presParOf" srcId="{A1875820-7F00-43FF-AD24-C2F40E128DC0}" destId="{A01438B1-D6A9-49AF-977C-8026FEC7B21D}" srcOrd="1" destOrd="0" presId="urn:microsoft.com/office/officeart/2005/8/layout/hierarchy5"/>
    <dgm:cxn modelId="{C4F682E0-5600-4936-9E6D-91C8A16C64CE}" type="presParOf" srcId="{A01438B1-D6A9-49AF-977C-8026FEC7B21D}" destId="{354D93A3-86FD-4F17-9B81-E08903105D9B}" srcOrd="0" destOrd="0" presId="urn:microsoft.com/office/officeart/2005/8/layout/hierarchy5"/>
    <dgm:cxn modelId="{AB80BCD7-C57F-4B05-8B63-2B3A47317FA5}" type="presParOf" srcId="{354D93A3-86FD-4F17-9B81-E08903105D9B}" destId="{6ACADDAF-28E1-4F3A-AED9-9DE04ACB5868}" srcOrd="0" destOrd="0" presId="urn:microsoft.com/office/officeart/2005/8/layout/hierarchy5"/>
    <dgm:cxn modelId="{3F9A4FE7-1135-4501-9808-9698AE4EC48F}" type="presParOf" srcId="{A01438B1-D6A9-49AF-977C-8026FEC7B21D}" destId="{1D169453-C817-4658-8A80-9A147B01CC20}" srcOrd="1" destOrd="0" presId="urn:microsoft.com/office/officeart/2005/8/layout/hierarchy5"/>
    <dgm:cxn modelId="{0675CD14-8D95-4F95-A1FD-BE5C90F63F2B}" type="presParOf" srcId="{1D169453-C817-4658-8A80-9A147B01CC20}" destId="{9847F322-527D-4BAC-A399-28FDBB181A70}" srcOrd="0" destOrd="0" presId="urn:microsoft.com/office/officeart/2005/8/layout/hierarchy5"/>
    <dgm:cxn modelId="{60D36935-E979-435F-88BC-463CD13204AB}" type="presParOf" srcId="{1D169453-C817-4658-8A80-9A147B01CC20}" destId="{F4314BAD-490E-413E-B033-2E80487C52BB}" srcOrd="1" destOrd="0" presId="urn:microsoft.com/office/officeart/2005/8/layout/hierarchy5"/>
    <dgm:cxn modelId="{910A90A6-C9B4-4064-B950-9468693A3A9D}" type="presParOf" srcId="{F1528F54-1EED-4E19-8A8B-B06E1600623C}" destId="{2AB94EC4-C622-4E4C-9AB9-60D6F4B1FE49}" srcOrd="2" destOrd="0" presId="urn:microsoft.com/office/officeart/2005/8/layout/hierarchy5"/>
    <dgm:cxn modelId="{FF4A12A7-0CF8-4975-97AC-4ED689643D55}" type="presParOf" srcId="{2AB94EC4-C622-4E4C-9AB9-60D6F4B1FE49}" destId="{530FF9DD-094E-448F-AE59-F0F1B48653B6}" srcOrd="0" destOrd="0" presId="urn:microsoft.com/office/officeart/2005/8/layout/hierarchy5"/>
    <dgm:cxn modelId="{1A6B3A63-CDAB-456B-9E0F-F77D81BFA64C}" type="presParOf" srcId="{F1528F54-1EED-4E19-8A8B-B06E1600623C}" destId="{305607DE-F3F9-4935-A118-6FECB5A97700}" srcOrd="3" destOrd="0" presId="urn:microsoft.com/office/officeart/2005/8/layout/hierarchy5"/>
    <dgm:cxn modelId="{0CB56630-499E-4D4B-81D4-C0684A96E8AF}" type="presParOf" srcId="{305607DE-F3F9-4935-A118-6FECB5A97700}" destId="{610B2DAE-5548-43C2-8245-FBF49ED25A2B}" srcOrd="0" destOrd="0" presId="urn:microsoft.com/office/officeart/2005/8/layout/hierarchy5"/>
    <dgm:cxn modelId="{4781084E-C7C9-4884-9475-AFB65DA720BE}" type="presParOf" srcId="{305607DE-F3F9-4935-A118-6FECB5A97700}" destId="{A97F9EBC-5FEE-496E-9186-663A71F08219}" srcOrd="1" destOrd="0" presId="urn:microsoft.com/office/officeart/2005/8/layout/hierarchy5"/>
    <dgm:cxn modelId="{80F7E21D-8D9E-45D5-A29C-6A16B36AF680}" type="presParOf" srcId="{A97F9EBC-5FEE-496E-9186-663A71F08219}" destId="{D9F510AE-5D03-4771-8983-FB4A378655C1}" srcOrd="0" destOrd="0" presId="urn:microsoft.com/office/officeart/2005/8/layout/hierarchy5"/>
    <dgm:cxn modelId="{9B133F16-4171-4710-8918-6EEED2B5140F}" type="presParOf" srcId="{D9F510AE-5D03-4771-8983-FB4A378655C1}" destId="{B82800E4-7E4A-4661-BCBD-574824807486}" srcOrd="0" destOrd="0" presId="urn:microsoft.com/office/officeart/2005/8/layout/hierarchy5"/>
    <dgm:cxn modelId="{1C46159C-6071-437D-80F6-9A29809975DC}" type="presParOf" srcId="{A97F9EBC-5FEE-496E-9186-663A71F08219}" destId="{81C681F5-1A2D-4432-AB88-0D406AEF9015}" srcOrd="1" destOrd="0" presId="urn:microsoft.com/office/officeart/2005/8/layout/hierarchy5"/>
    <dgm:cxn modelId="{4BDD83BF-F70A-469D-A6DB-01495CFB500E}" type="presParOf" srcId="{81C681F5-1A2D-4432-AB88-0D406AEF9015}" destId="{02440A98-CEA4-442C-9EE4-BF35A2E56929}" srcOrd="0" destOrd="0" presId="urn:microsoft.com/office/officeart/2005/8/layout/hierarchy5"/>
    <dgm:cxn modelId="{5B06CDA6-77FD-46E0-BCFD-597D4E38DB87}" type="presParOf" srcId="{81C681F5-1A2D-4432-AB88-0D406AEF9015}" destId="{E586B783-F28F-48A6-9206-20A2BC4280C6}" srcOrd="1" destOrd="0" presId="urn:microsoft.com/office/officeart/2005/8/layout/hierarchy5"/>
    <dgm:cxn modelId="{18995640-DAD2-4EFB-B48A-4A57BFB7EE97}" type="presParOf" srcId="{E586B783-F28F-48A6-9206-20A2BC4280C6}" destId="{0E3633A6-DE0D-4E26-8573-999445D862DF}" srcOrd="0" destOrd="0" presId="urn:microsoft.com/office/officeart/2005/8/layout/hierarchy5"/>
    <dgm:cxn modelId="{63E4EF83-2A06-4595-BA97-5F8BE71C7E8E}" type="presParOf" srcId="{0E3633A6-DE0D-4E26-8573-999445D862DF}" destId="{552ED3E3-9D58-4666-811C-951A2D24B3FF}" srcOrd="0" destOrd="0" presId="urn:microsoft.com/office/officeart/2005/8/layout/hierarchy5"/>
    <dgm:cxn modelId="{3C0109D0-C9DE-4760-A3BC-F99C5AF5832B}" type="presParOf" srcId="{E586B783-F28F-48A6-9206-20A2BC4280C6}" destId="{EFC0F80B-D46A-4384-87DB-B8F75E91E70E}" srcOrd="1" destOrd="0" presId="urn:microsoft.com/office/officeart/2005/8/layout/hierarchy5"/>
    <dgm:cxn modelId="{BBC05D49-2199-45FC-939F-A7F94AA8BFBD}" type="presParOf" srcId="{EFC0F80B-D46A-4384-87DB-B8F75E91E70E}" destId="{E62A2A17-31AD-4CE5-A268-5DD2D0781D2A}" srcOrd="0" destOrd="0" presId="urn:microsoft.com/office/officeart/2005/8/layout/hierarchy5"/>
    <dgm:cxn modelId="{C7611976-4A14-4200-A473-D6AFB444676F}" type="presParOf" srcId="{EFC0F80B-D46A-4384-87DB-B8F75E91E70E}" destId="{11C66FB9-D89F-46E5-919F-6FF86F94BF4D}" srcOrd="1" destOrd="0" presId="urn:microsoft.com/office/officeart/2005/8/layout/hierarchy5"/>
    <dgm:cxn modelId="{0DA6833D-6A87-4C85-8C15-731460253868}" type="presParOf" srcId="{A97F9EBC-5FEE-496E-9186-663A71F08219}" destId="{76BB8A95-3DFD-4E16-9894-7413ECBC7B61}" srcOrd="2" destOrd="0" presId="urn:microsoft.com/office/officeart/2005/8/layout/hierarchy5"/>
    <dgm:cxn modelId="{BB771015-90FD-421B-9215-BF386DFEA99D}" type="presParOf" srcId="{76BB8A95-3DFD-4E16-9894-7413ECBC7B61}" destId="{7D2C150E-365E-4B37-9A49-117050E49BB3}" srcOrd="0" destOrd="0" presId="urn:microsoft.com/office/officeart/2005/8/layout/hierarchy5"/>
    <dgm:cxn modelId="{ACF04D84-12E6-4B6B-B8A6-8A3EB134D6A2}" type="presParOf" srcId="{A97F9EBC-5FEE-496E-9186-663A71F08219}" destId="{C0D4753E-C3A9-4948-AC0B-A6523F7802DC}" srcOrd="3" destOrd="0" presId="urn:microsoft.com/office/officeart/2005/8/layout/hierarchy5"/>
    <dgm:cxn modelId="{974087DE-4C7F-4278-84DF-690B087FF444}" type="presParOf" srcId="{C0D4753E-C3A9-4948-AC0B-A6523F7802DC}" destId="{3CABF8CC-D953-4B9E-A918-6B180AAFB7AE}" srcOrd="0" destOrd="0" presId="urn:microsoft.com/office/officeart/2005/8/layout/hierarchy5"/>
    <dgm:cxn modelId="{046A2A6C-7C14-4B2C-ADA6-8D1ABA5E9B14}" type="presParOf" srcId="{C0D4753E-C3A9-4948-AC0B-A6523F7802DC}" destId="{B036CBEB-E323-42F5-8BEC-8C807CC530B1}" srcOrd="1" destOrd="0" presId="urn:microsoft.com/office/officeart/2005/8/layout/hierarchy5"/>
    <dgm:cxn modelId="{8FA17B42-01DD-4C48-A2E8-18B0A43445A4}" type="presParOf" srcId="{B036CBEB-E323-42F5-8BEC-8C807CC530B1}" destId="{CF9F7F3D-A3F6-4AD6-828D-042E53E0D925}" srcOrd="0" destOrd="0" presId="urn:microsoft.com/office/officeart/2005/8/layout/hierarchy5"/>
    <dgm:cxn modelId="{2759CBBD-7AAA-41E4-96DC-7DDF1DCA3CCF}" type="presParOf" srcId="{CF9F7F3D-A3F6-4AD6-828D-042E53E0D925}" destId="{FE417CC3-1127-49D3-86A8-4BD583452D80}" srcOrd="0" destOrd="0" presId="urn:microsoft.com/office/officeart/2005/8/layout/hierarchy5"/>
    <dgm:cxn modelId="{033E6E0A-4398-4F15-A4E3-25BEC0CF9857}" type="presParOf" srcId="{B036CBEB-E323-42F5-8BEC-8C807CC530B1}" destId="{5B71E1F0-DD0B-4393-BC62-E80CFDB63329}" srcOrd="1" destOrd="0" presId="urn:microsoft.com/office/officeart/2005/8/layout/hierarchy5"/>
    <dgm:cxn modelId="{A4AF3B22-5CCE-45DC-975C-7949C3B9F593}" type="presParOf" srcId="{5B71E1F0-DD0B-4393-BC62-E80CFDB63329}" destId="{E7E14347-3CF8-49F8-8586-16F3481F5A93}" srcOrd="0" destOrd="0" presId="urn:microsoft.com/office/officeart/2005/8/layout/hierarchy5"/>
    <dgm:cxn modelId="{B2CC0213-81DF-4AB6-925C-8F8C4EE1C4C0}" type="presParOf" srcId="{5B71E1F0-DD0B-4393-BC62-E80CFDB63329}" destId="{B66950BE-6718-4B3E-BEDB-6882B0BD2E0A}" srcOrd="1" destOrd="0" presId="urn:microsoft.com/office/officeart/2005/8/layout/hierarchy5"/>
    <dgm:cxn modelId="{E0C2C840-E6EB-4956-AA22-41F0933EC0B8}" type="presParOf" srcId="{A97F9EBC-5FEE-496E-9186-663A71F08219}" destId="{7E751635-C252-4B90-94D5-4D40D1E61DDD}" srcOrd="4" destOrd="0" presId="urn:microsoft.com/office/officeart/2005/8/layout/hierarchy5"/>
    <dgm:cxn modelId="{A9ECB602-9084-4397-922F-3CDC04872CD3}" type="presParOf" srcId="{7E751635-C252-4B90-94D5-4D40D1E61DDD}" destId="{C0C311A7-6846-4977-94B4-44346E7888D7}" srcOrd="0" destOrd="0" presId="urn:microsoft.com/office/officeart/2005/8/layout/hierarchy5"/>
    <dgm:cxn modelId="{CBDBBA55-8DFA-497E-87A5-4BB83909B5C0}" type="presParOf" srcId="{A97F9EBC-5FEE-496E-9186-663A71F08219}" destId="{A6093599-B6E0-4FEE-82D1-914E312576B6}" srcOrd="5" destOrd="0" presId="urn:microsoft.com/office/officeart/2005/8/layout/hierarchy5"/>
    <dgm:cxn modelId="{FEBDF9D9-3B21-4DAC-9907-C0FBBE734B36}" type="presParOf" srcId="{A6093599-B6E0-4FEE-82D1-914E312576B6}" destId="{2C08ABA0-B52B-4059-8A87-5795BB729D06}" srcOrd="0" destOrd="0" presId="urn:microsoft.com/office/officeart/2005/8/layout/hierarchy5"/>
    <dgm:cxn modelId="{0ED40DC0-1F84-46B2-855A-0AED974E1241}" type="presParOf" srcId="{A6093599-B6E0-4FEE-82D1-914E312576B6}" destId="{89B3F163-3D6C-467A-8B22-CBC4A41A5432}" srcOrd="1" destOrd="0" presId="urn:microsoft.com/office/officeart/2005/8/layout/hierarchy5"/>
    <dgm:cxn modelId="{8AD7718A-E24B-405B-8E53-970270B1CE9D}" type="presParOf" srcId="{89B3F163-3D6C-467A-8B22-CBC4A41A5432}" destId="{EAD2CA14-BB61-4B1E-B7C7-56DF334875B8}" srcOrd="0" destOrd="0" presId="urn:microsoft.com/office/officeart/2005/8/layout/hierarchy5"/>
    <dgm:cxn modelId="{6F129E91-936D-405A-AA3E-8529E2198587}" type="presParOf" srcId="{EAD2CA14-BB61-4B1E-B7C7-56DF334875B8}" destId="{2BAF6A57-2DEA-49D4-86CB-330BF78721C2}" srcOrd="0" destOrd="0" presId="urn:microsoft.com/office/officeart/2005/8/layout/hierarchy5"/>
    <dgm:cxn modelId="{3212AC92-EB71-40D6-939E-85B729FED6D7}" type="presParOf" srcId="{89B3F163-3D6C-467A-8B22-CBC4A41A5432}" destId="{62538EC3-9D85-45BD-9B65-AA1A74CEE7D1}" srcOrd="1" destOrd="0" presId="urn:microsoft.com/office/officeart/2005/8/layout/hierarchy5"/>
    <dgm:cxn modelId="{DC5F535B-5300-4D3B-AACE-503CDD4FF0BB}" type="presParOf" srcId="{62538EC3-9D85-45BD-9B65-AA1A74CEE7D1}" destId="{764F7576-DCC2-4910-994A-5B0400E44A25}" srcOrd="0" destOrd="0" presId="urn:microsoft.com/office/officeart/2005/8/layout/hierarchy5"/>
    <dgm:cxn modelId="{58857411-3E5A-4E66-BD86-8A0248A4E2D2}" type="presParOf" srcId="{62538EC3-9D85-45BD-9B65-AA1A74CEE7D1}" destId="{CFFE909E-7C35-439D-8ED8-A0BB2280E2FE}" srcOrd="1" destOrd="0" presId="urn:microsoft.com/office/officeart/2005/8/layout/hierarchy5"/>
    <dgm:cxn modelId="{03733725-A59B-45B7-9F84-181D25CCED2B}" type="presParOf" srcId="{18DAD423-8B7D-4BCB-B92F-D03CDD0CB039}" destId="{7F26D36F-FB6D-4751-9B6F-A5D56A1E2861}" srcOrd="1" destOrd="0" presId="urn:microsoft.com/office/officeart/2005/8/layout/hierarchy5"/>
    <dgm:cxn modelId="{96E1F720-A36D-4D11-BDCA-00C3AA3F0ABF}" type="presParOf" srcId="{7F26D36F-FB6D-4751-9B6F-A5D56A1E2861}" destId="{FD5C5AFA-077F-4A1D-909E-27C7341C9935}" srcOrd="0" destOrd="0" presId="urn:microsoft.com/office/officeart/2005/8/layout/hierarchy5"/>
    <dgm:cxn modelId="{17EB6DF5-DEF8-4ABD-8784-06D1EC1EE265}" type="presParOf" srcId="{FD5C5AFA-077F-4A1D-909E-27C7341C9935}" destId="{CBFAE10A-6899-496D-A8E5-E48FABEC0495}" srcOrd="0" destOrd="0" presId="urn:microsoft.com/office/officeart/2005/8/layout/hierarchy5"/>
    <dgm:cxn modelId="{1A70CAE4-F671-4C1A-8949-0520101BA49F}" type="presParOf" srcId="{FD5C5AFA-077F-4A1D-909E-27C7341C9935}" destId="{AFF959D5-917A-4146-99B4-26E79EE01028}" srcOrd="1" destOrd="0" presId="urn:microsoft.com/office/officeart/2005/8/layout/hierarchy5"/>
    <dgm:cxn modelId="{95DC3B4E-65C5-4416-A862-A72AD7F41D76}" type="presParOf" srcId="{7F26D36F-FB6D-4751-9B6F-A5D56A1E2861}" destId="{70182D26-0C1A-4FC1-ADB6-CC3E4A7B8736}" srcOrd="1" destOrd="0" presId="urn:microsoft.com/office/officeart/2005/8/layout/hierarchy5"/>
    <dgm:cxn modelId="{31724EAE-2DD4-4C4C-8287-5A63CB34309B}" type="presParOf" srcId="{70182D26-0C1A-4FC1-ADB6-CC3E4A7B8736}" destId="{84762650-D730-46A0-97B4-363870DB76D1}" srcOrd="0" destOrd="0" presId="urn:microsoft.com/office/officeart/2005/8/layout/hierarchy5"/>
    <dgm:cxn modelId="{1A5B67DF-BD30-429E-8E1A-688F6EAACACD}" type="presParOf" srcId="{7F26D36F-FB6D-4751-9B6F-A5D56A1E2861}" destId="{954D2E64-D555-4B25-99F7-B5AB34F8F1F6}" srcOrd="2" destOrd="0" presId="urn:microsoft.com/office/officeart/2005/8/layout/hierarchy5"/>
    <dgm:cxn modelId="{64CC438A-C715-4428-82B6-48033020DB47}" type="presParOf" srcId="{954D2E64-D555-4B25-99F7-B5AB34F8F1F6}" destId="{B9DB41B4-C6F3-43F8-A3F6-9A69EC9B8228}" srcOrd="0" destOrd="0" presId="urn:microsoft.com/office/officeart/2005/8/layout/hierarchy5"/>
    <dgm:cxn modelId="{40990A13-A0EA-4E5B-B6C4-99E63E9CBA14}" type="presParOf" srcId="{954D2E64-D555-4B25-99F7-B5AB34F8F1F6}" destId="{2D42D32B-8568-4EA9-AFBD-63257B3065F6}" srcOrd="1" destOrd="0" presId="urn:microsoft.com/office/officeart/2005/8/layout/hierarchy5"/>
    <dgm:cxn modelId="{704D49EA-6BFC-41D7-AB3F-A3AA19D4B94D}" type="presParOf" srcId="{7F26D36F-FB6D-4751-9B6F-A5D56A1E2861}" destId="{9407B03E-29EE-4924-AB85-9957A7D63DAF}" srcOrd="3" destOrd="0" presId="urn:microsoft.com/office/officeart/2005/8/layout/hierarchy5"/>
    <dgm:cxn modelId="{8B9D43CB-27FC-41CE-A2DC-AC81B62A4C80}" type="presParOf" srcId="{9407B03E-29EE-4924-AB85-9957A7D63DAF}" destId="{1AE76DB2-FE01-4039-8CA5-7F8FEF223D30}" srcOrd="0" destOrd="0" presId="urn:microsoft.com/office/officeart/2005/8/layout/hierarchy5"/>
    <dgm:cxn modelId="{E3741276-9CDA-4B7B-8865-7BAB3575C841}" type="presParOf" srcId="{7F26D36F-FB6D-4751-9B6F-A5D56A1E2861}" destId="{9E41E6DA-AFB9-41DE-B15A-4E110D3A308E}" srcOrd="4" destOrd="0" presId="urn:microsoft.com/office/officeart/2005/8/layout/hierarchy5"/>
    <dgm:cxn modelId="{C87FC29C-84A5-4FD0-9BE6-62A277990967}" type="presParOf" srcId="{9E41E6DA-AFB9-41DE-B15A-4E110D3A308E}" destId="{D882E0CE-F91D-4B3B-AB77-D22FD2561F97}" srcOrd="0" destOrd="0" presId="urn:microsoft.com/office/officeart/2005/8/layout/hierarchy5"/>
    <dgm:cxn modelId="{7D6EFAF0-60D9-4B29-A6FC-E1D6166D52F7}" type="presParOf" srcId="{9E41E6DA-AFB9-41DE-B15A-4E110D3A308E}" destId="{CFABD910-385E-45CB-9550-E1DE61B2BD1C}" srcOrd="1" destOrd="0" presId="urn:microsoft.com/office/officeart/2005/8/layout/hierarchy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CFA2ED6-85BE-4EA8-9B99-68340FF5EBE1}" type="doc">
      <dgm:prSet loTypeId="urn:microsoft.com/office/officeart/2005/8/layout/hierarchy5" loCatId="hierarchy" qsTypeId="urn:microsoft.com/office/officeart/2005/8/quickstyle/simple1" qsCatId="simple" csTypeId="urn:microsoft.com/office/officeart/2005/8/colors/accent0_1" csCatId="mainScheme" phldr="1"/>
      <dgm:spPr/>
      <dgm:t>
        <a:bodyPr/>
        <a:lstStyle/>
        <a:p>
          <a:endParaRPr lang="en-CA"/>
        </a:p>
      </dgm:t>
    </dgm:pt>
    <dgm:pt modelId="{F90CEF78-2AE0-45E7-AF02-09D3EBC9B8BA}">
      <dgm:prSet phldrT="[Text]" custT="1"/>
      <dgm:spPr>
        <a:xfrm>
          <a:off x="581821" y="1361566"/>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Proposals</a:t>
          </a:r>
        </a:p>
      </dgm:t>
    </dgm:pt>
    <dgm:pt modelId="{EE91D73F-5D47-4C8E-8FFE-A77883FA3AA4}" type="parTrans" cxnId="{ECB9A90F-85D7-4C76-99B9-1603F4B36C2B}">
      <dgm:prSet/>
      <dgm:spPr/>
      <dgm:t>
        <a:bodyPr/>
        <a:lstStyle/>
        <a:p>
          <a:endParaRPr lang="en-CA"/>
        </a:p>
      </dgm:t>
    </dgm:pt>
    <dgm:pt modelId="{0DA32B61-AC23-47F5-AAB9-9B55D7EE50C6}" type="sibTrans" cxnId="{ECB9A90F-85D7-4C76-99B9-1603F4B36C2B}">
      <dgm:prSet/>
      <dgm:spPr/>
      <dgm:t>
        <a:bodyPr/>
        <a:lstStyle/>
        <a:p>
          <a:endParaRPr lang="en-CA"/>
        </a:p>
      </dgm:t>
    </dgm:pt>
    <dgm:pt modelId="{D4CC067C-2F9D-4ACD-99FA-A485110DC7EA}">
      <dgm:prSet phldrT="[Text]" custT="1"/>
      <dgm:spPr>
        <a:xfrm>
          <a:off x="1598131" y="944153"/>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A</a:t>
          </a:r>
        </a:p>
      </dgm:t>
    </dgm:pt>
    <dgm:pt modelId="{39A33F46-DA44-4BA4-BEA9-CF680A6DC05D}" type="parTrans" cxnId="{CEA3F522-8BAE-466E-A7D2-89F49A32ACAF}">
      <dgm:prSet/>
      <dgm:spPr>
        <a:xfrm rot="18289469">
          <a:off x="1198704" y="1321006"/>
          <a:ext cx="508479" cy="26674"/>
        </a:xfrm>
        <a:noFill/>
        <a:ln w="25400" cap="flat" cmpd="sng" algn="ctr">
          <a:solidFill>
            <a:sysClr val="windowText" lastClr="000000">
              <a:shade val="6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7C15091B-7FC7-4F70-A918-20CAA23813D3}" type="sibTrans" cxnId="{CEA3F522-8BAE-466E-A7D2-89F49A32ACAF}">
      <dgm:prSet/>
      <dgm:spPr/>
      <dgm:t>
        <a:bodyPr/>
        <a:lstStyle/>
        <a:p>
          <a:endParaRPr lang="en-CA"/>
        </a:p>
      </dgm:t>
    </dgm:pt>
    <dgm:pt modelId="{BB14C580-31CE-42FC-A68C-0103A240E90E}">
      <dgm:prSet phldrT="[Text]" custT="1"/>
      <dgm:spPr>
        <a:xfrm>
          <a:off x="2614441" y="735446"/>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Win (.6)</a:t>
          </a:r>
        </a:p>
      </dgm:t>
    </dgm:pt>
    <dgm:pt modelId="{E16DE7C8-275F-405F-BBE0-9F4455BAB5C6}" type="parTrans" cxnId="{6403DB25-678E-4DBC-B498-E5A2314597B3}">
      <dgm:prSet/>
      <dgm:spPr>
        <a:xfrm rot="19457599">
          <a:off x="2290455" y="1007946"/>
          <a:ext cx="357597" cy="26674"/>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76F89AC0-265D-4FF3-9F66-2AA4787978D0}" type="sibTrans" cxnId="{6403DB25-678E-4DBC-B498-E5A2314597B3}">
      <dgm:prSet/>
      <dgm:spPr/>
      <dgm:t>
        <a:bodyPr/>
        <a:lstStyle/>
        <a:p>
          <a:endParaRPr lang="en-CA"/>
        </a:p>
      </dgm:t>
    </dgm:pt>
    <dgm:pt modelId="{EF405741-1376-424C-AE30-981F2DC8D7A7}">
      <dgm:prSet phldrT="[Text]" custT="1"/>
      <dgm:spPr>
        <a:xfrm>
          <a:off x="2614441" y="1152859"/>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Lose (.4)</a:t>
          </a:r>
        </a:p>
      </dgm:t>
    </dgm:pt>
    <dgm:pt modelId="{B2551E94-48C2-4886-94BB-56A73FA6A0D1}" type="parTrans" cxnId="{1AB5CEB7-51CA-4654-879A-68E2CAAEDBED}">
      <dgm:prSet/>
      <dgm:spPr>
        <a:xfrm rot="2142401">
          <a:off x="2290455" y="1216652"/>
          <a:ext cx="357597" cy="26674"/>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BC73073-F1BB-488C-8B31-F630677510E5}" type="sibTrans" cxnId="{1AB5CEB7-51CA-4654-879A-68E2CAAEDBED}">
      <dgm:prSet/>
      <dgm:spPr/>
      <dgm:t>
        <a:bodyPr/>
        <a:lstStyle/>
        <a:p>
          <a:endParaRPr lang="en-CA"/>
        </a:p>
      </dgm:t>
    </dgm:pt>
    <dgm:pt modelId="{6834E2DA-CC03-4B04-A6CE-B258B6E077FB}">
      <dgm:prSet phldrT="[Text]" custT="1"/>
      <dgm:spPr>
        <a:xfrm>
          <a:off x="1598131" y="1778979"/>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B</a:t>
          </a:r>
        </a:p>
      </dgm:t>
    </dgm:pt>
    <dgm:pt modelId="{CC50B8B8-76DA-4E59-88C9-A98541D56FAF}" type="parTrans" cxnId="{87C9C6C0-8C82-4BD6-A21B-6D14475B682F}">
      <dgm:prSet/>
      <dgm:spPr>
        <a:xfrm rot="3310531">
          <a:off x="1198704" y="1738419"/>
          <a:ext cx="508479" cy="26674"/>
        </a:xfrm>
        <a:noFill/>
        <a:ln w="25400" cap="flat" cmpd="sng" algn="ctr">
          <a:solidFill>
            <a:sysClr val="windowText" lastClr="000000">
              <a:shade val="6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914C4F2-41F5-4E60-B7C3-9E39463F2651}" type="sibTrans" cxnId="{87C9C6C0-8C82-4BD6-A21B-6D14475B682F}">
      <dgm:prSet/>
      <dgm:spPr/>
      <dgm:t>
        <a:bodyPr/>
        <a:lstStyle/>
        <a:p>
          <a:endParaRPr lang="en-CA"/>
        </a:p>
      </dgm:t>
    </dgm:pt>
    <dgm:pt modelId="{1B31FF48-8633-4CDE-ABAD-16766E9F9C12}">
      <dgm:prSet phldrT="[Text]" custT="1"/>
      <dgm:spPr>
        <a:xfrm>
          <a:off x="2614441" y="1987685"/>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Lose (.8)</a:t>
          </a:r>
        </a:p>
      </dgm:t>
    </dgm:pt>
    <dgm:pt modelId="{6CFDBA81-25DF-4177-8F32-22B8558EF03C}" type="parTrans" cxnId="{75AB815F-A458-4795-BAB6-8682EE0682BF}">
      <dgm:prSet/>
      <dgm:spPr>
        <a:xfrm rot="2142401">
          <a:off x="2290455" y="2051479"/>
          <a:ext cx="357597" cy="26674"/>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A599AD0F-9EB0-4EF4-832A-82B214DB1B7D}" type="sibTrans" cxnId="{75AB815F-A458-4795-BAB6-8682EE0682BF}">
      <dgm:prSet/>
      <dgm:spPr/>
      <dgm:t>
        <a:bodyPr/>
        <a:lstStyle/>
        <a:p>
          <a:endParaRPr lang="en-CA"/>
        </a:p>
      </dgm:t>
    </dgm:pt>
    <dgm:pt modelId="{0D487BA7-94DB-49F6-A4AD-8C331A3A90C9}">
      <dgm:prSet phldrT="[Text]"/>
      <dgm:spPr>
        <a:xfrm>
          <a:off x="509227" y="0"/>
          <a:ext cx="871123" cy="2449285"/>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5DF461A0-BE0B-446A-8722-89348C49A45C}" type="parTrans" cxnId="{415B9B5C-19D0-494A-AF1F-A354085D272D}">
      <dgm:prSet/>
      <dgm:spPr/>
      <dgm:t>
        <a:bodyPr/>
        <a:lstStyle/>
        <a:p>
          <a:endParaRPr lang="en-CA"/>
        </a:p>
      </dgm:t>
    </dgm:pt>
    <dgm:pt modelId="{4F8023A2-B26D-4123-AFF4-33DCFDFCB657}" type="sibTrans" cxnId="{415B9B5C-19D0-494A-AF1F-A354085D272D}">
      <dgm:prSet/>
      <dgm:spPr/>
      <dgm:t>
        <a:bodyPr/>
        <a:lstStyle/>
        <a:p>
          <a:endParaRPr lang="en-CA"/>
        </a:p>
      </dgm:t>
    </dgm:pt>
    <dgm:pt modelId="{150BC4EC-C75E-4C1B-9FE7-454FFC04E699}">
      <dgm:prSet phldrT="[Text]"/>
      <dgm:spPr>
        <a:xfrm>
          <a:off x="1525537" y="0"/>
          <a:ext cx="871123" cy="2449285"/>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A686087B-9CAA-4A2F-A67F-49AAF2ACEB3C}" type="parTrans" cxnId="{3424B468-CC59-48AC-A4BF-13FF94A33F08}">
      <dgm:prSet/>
      <dgm:spPr/>
      <dgm:t>
        <a:bodyPr/>
        <a:lstStyle/>
        <a:p>
          <a:endParaRPr lang="en-CA"/>
        </a:p>
      </dgm:t>
    </dgm:pt>
    <dgm:pt modelId="{17B4A988-72D5-46AF-982B-C5E8341D7EBF}" type="sibTrans" cxnId="{3424B468-CC59-48AC-A4BF-13FF94A33F08}">
      <dgm:prSet/>
      <dgm:spPr/>
      <dgm:t>
        <a:bodyPr/>
        <a:lstStyle/>
        <a:p>
          <a:endParaRPr lang="en-CA"/>
        </a:p>
      </dgm:t>
    </dgm:pt>
    <dgm:pt modelId="{83AF27FC-2B89-4BDE-A4E5-0078F96C3C19}">
      <dgm:prSet phldrT="[Text]"/>
      <dgm:spPr>
        <a:xfrm>
          <a:off x="2541847" y="0"/>
          <a:ext cx="871123" cy="2449285"/>
        </a:xfrm>
        <a:noFill/>
        <a:ln>
          <a:noFill/>
        </a:ln>
        <a:effectLst/>
      </dgm:spPr>
      <dgm:t>
        <a:bodyPr/>
        <a:lstStyle/>
        <a:p>
          <a:r>
            <a:rPr lang="en-CA">
              <a:solidFill>
                <a:sysClr val="windowText" lastClr="000000">
                  <a:hueOff val="0"/>
                  <a:satOff val="0"/>
                  <a:lumOff val="0"/>
                  <a:alphaOff val="0"/>
                </a:sysClr>
              </a:solidFill>
              <a:latin typeface="Calibri"/>
              <a:ea typeface="+mn-ea"/>
              <a:cs typeface="+mn-cs"/>
            </a:rPr>
            <a:t> </a:t>
          </a:r>
        </a:p>
      </dgm:t>
    </dgm:pt>
    <dgm:pt modelId="{017B9944-01C6-400C-9663-1C318A64C374}" type="parTrans" cxnId="{9F1E4341-1B83-43E9-A117-7B852AA913FD}">
      <dgm:prSet/>
      <dgm:spPr/>
      <dgm:t>
        <a:bodyPr/>
        <a:lstStyle/>
        <a:p>
          <a:endParaRPr lang="en-CA"/>
        </a:p>
      </dgm:t>
    </dgm:pt>
    <dgm:pt modelId="{08CA6B74-88FA-4FEA-8999-CBB7C8E6DBE2}" type="sibTrans" cxnId="{9F1E4341-1B83-43E9-A117-7B852AA913FD}">
      <dgm:prSet/>
      <dgm:spPr/>
      <dgm:t>
        <a:bodyPr/>
        <a:lstStyle/>
        <a:p>
          <a:endParaRPr lang="en-CA"/>
        </a:p>
      </dgm:t>
    </dgm:pt>
    <dgm:pt modelId="{A4EB688F-137F-4F62-93BE-68B8CEA07A2D}">
      <dgm:prSet custT="1"/>
      <dgm:spPr>
        <a:xfrm>
          <a:off x="2614441" y="1570272"/>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Tahoma" pitchFamily="34" charset="0"/>
              <a:ea typeface="Tahoma" pitchFamily="34" charset="0"/>
              <a:cs typeface="Tahoma" pitchFamily="34" charset="0"/>
            </a:rPr>
            <a:t>Win (.2)</a:t>
          </a:r>
        </a:p>
      </dgm:t>
    </dgm:pt>
    <dgm:pt modelId="{D93F7209-AB29-4A79-9DCE-EF1A2B8F7DC7}" type="parTrans" cxnId="{5DF42FEA-7A66-4F0A-8764-50D7FAE945A2}">
      <dgm:prSet/>
      <dgm:spPr>
        <a:xfrm rot="19457599">
          <a:off x="2290455" y="1842772"/>
          <a:ext cx="357597" cy="26674"/>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ED893B6F-55FB-4E2D-AB8F-7780DFDB1C30}" type="sibTrans" cxnId="{5DF42FEA-7A66-4F0A-8764-50D7FAE945A2}">
      <dgm:prSet/>
      <dgm:spPr/>
      <dgm:t>
        <a:bodyPr/>
        <a:lstStyle/>
        <a:p>
          <a:endParaRPr lang="en-CA"/>
        </a:p>
      </dgm:t>
    </dgm:pt>
    <dgm:pt modelId="{6E007090-3B84-4CAC-830C-53E3FD481BE2}">
      <dgm:prSet custT="1"/>
      <dgm:spPr>
        <a:xfrm>
          <a:off x="3630751" y="735446"/>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Calibri"/>
              <a:ea typeface="+mn-ea"/>
              <a:cs typeface="+mn-cs"/>
            </a:rPr>
            <a:t>$490,000</a:t>
          </a:r>
        </a:p>
      </dgm:t>
    </dgm:pt>
    <dgm:pt modelId="{7446A844-9AC8-47DC-A074-343D95E3D29F}" type="parTrans" cxnId="{03E0FBF2-C220-4016-A6CB-7DAC71C0FD44}">
      <dgm:prSet/>
      <dgm:spPr>
        <a:xfrm>
          <a:off x="3340377" y="903593"/>
          <a:ext cx="290374" cy="26674"/>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3DC2EE32-C14E-47C1-BAF8-055974B15761}" type="sibTrans" cxnId="{03E0FBF2-C220-4016-A6CB-7DAC71C0FD44}">
      <dgm:prSet/>
      <dgm:spPr/>
      <dgm:t>
        <a:bodyPr/>
        <a:lstStyle/>
        <a:p>
          <a:endParaRPr lang="en-CA"/>
        </a:p>
      </dgm:t>
    </dgm:pt>
    <dgm:pt modelId="{C81550C0-A1D9-4FC5-A7C6-E04586D9EB59}">
      <dgm:prSet custT="1"/>
      <dgm:spPr>
        <a:xfrm>
          <a:off x="3630751" y="1152859"/>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Calibri"/>
              <a:ea typeface="+mn-ea"/>
              <a:cs typeface="+mn-cs"/>
            </a:rPr>
            <a:t>$(210,000)</a:t>
          </a:r>
        </a:p>
      </dgm:t>
    </dgm:pt>
    <dgm:pt modelId="{73A39ACB-B458-408B-8CA8-69044C70F0BE}" type="parTrans" cxnId="{2F2ACFE4-3C95-4DA8-9F48-7062DB0B6F91}">
      <dgm:prSet/>
      <dgm:spPr>
        <a:xfrm>
          <a:off x="3340377" y="1321006"/>
          <a:ext cx="290374" cy="26674"/>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BABCEFCD-8E03-4B6A-8B79-F6C2B535FC0B}" type="sibTrans" cxnId="{2F2ACFE4-3C95-4DA8-9F48-7062DB0B6F91}">
      <dgm:prSet/>
      <dgm:spPr/>
      <dgm:t>
        <a:bodyPr/>
        <a:lstStyle/>
        <a:p>
          <a:endParaRPr lang="en-CA"/>
        </a:p>
      </dgm:t>
    </dgm:pt>
    <dgm:pt modelId="{06CA7521-E004-4D7A-9EB5-B5D498A3F73D}">
      <dgm:prSet custT="1"/>
      <dgm:spPr>
        <a:xfrm>
          <a:off x="3630751" y="1570272"/>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Calibri"/>
              <a:ea typeface="+mn-ea"/>
              <a:cs typeface="+mn-cs"/>
            </a:rPr>
            <a:t>$630,000</a:t>
          </a:r>
        </a:p>
      </dgm:t>
    </dgm:pt>
    <dgm:pt modelId="{20D35262-DCC4-4090-9C01-915B2E531E77}" type="parTrans" cxnId="{F252D283-78B5-4F32-8BB1-D1CFFCBD15D2}">
      <dgm:prSet/>
      <dgm:spPr>
        <a:xfrm>
          <a:off x="3340377" y="1738419"/>
          <a:ext cx="290374" cy="26674"/>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0D1A350C-D7E2-42D9-A175-31016B30F0F0}" type="sibTrans" cxnId="{F252D283-78B5-4F32-8BB1-D1CFFCBD15D2}">
      <dgm:prSet/>
      <dgm:spPr/>
      <dgm:t>
        <a:bodyPr/>
        <a:lstStyle/>
        <a:p>
          <a:endParaRPr lang="en-CA"/>
        </a:p>
      </dgm:t>
    </dgm:pt>
    <dgm:pt modelId="{8FDD1F39-8729-4E0D-A276-61DD0B827C01}">
      <dgm:prSet custT="1"/>
      <dgm:spPr>
        <a:xfrm>
          <a:off x="3630751" y="1987685"/>
          <a:ext cx="725935" cy="36296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CA" sz="1200">
              <a:solidFill>
                <a:sysClr val="windowText" lastClr="000000">
                  <a:hueOff val="0"/>
                  <a:satOff val="0"/>
                  <a:lumOff val="0"/>
                  <a:alphaOff val="0"/>
                </a:sysClr>
              </a:solidFill>
              <a:latin typeface="Calibri"/>
              <a:ea typeface="+mn-ea"/>
              <a:cs typeface="+mn-cs"/>
            </a:rPr>
            <a:t>$(70,000)</a:t>
          </a:r>
        </a:p>
      </dgm:t>
    </dgm:pt>
    <dgm:pt modelId="{2B571941-1E94-4FA0-B4CD-B64FE4EA71F0}" type="parTrans" cxnId="{E27F9858-860F-496D-A67B-4382508BB044}">
      <dgm:prSet/>
      <dgm:spPr>
        <a:xfrm>
          <a:off x="3340377" y="2155832"/>
          <a:ext cx="290374" cy="26674"/>
        </a:xfrm>
        <a:noFill/>
        <a:ln w="25400" cap="flat" cmpd="sng" algn="ctr">
          <a:solidFill>
            <a:sysClr val="windowText" lastClr="000000">
              <a:shade val="80000"/>
              <a:hueOff val="0"/>
              <a:satOff val="0"/>
              <a:lumOff val="0"/>
              <a:alphaOff val="0"/>
            </a:sysClr>
          </a:solidFill>
          <a:prstDash val="solid"/>
        </a:ln>
        <a:effectLst/>
      </dgm:spPr>
      <dgm:t>
        <a:bodyPr/>
        <a:lstStyle/>
        <a:p>
          <a:endParaRPr lang="en-CA">
            <a:solidFill>
              <a:sysClr val="windowText" lastClr="000000">
                <a:hueOff val="0"/>
                <a:satOff val="0"/>
                <a:lumOff val="0"/>
                <a:alphaOff val="0"/>
              </a:sysClr>
            </a:solidFill>
            <a:latin typeface="Calibri"/>
            <a:ea typeface="+mn-ea"/>
            <a:cs typeface="+mn-cs"/>
          </a:endParaRPr>
        </a:p>
      </dgm:t>
    </dgm:pt>
    <dgm:pt modelId="{8B4C4726-5C3B-4B30-9C80-696BA3A18D2D}" type="sibTrans" cxnId="{E27F9858-860F-496D-A67B-4382508BB044}">
      <dgm:prSet/>
      <dgm:spPr/>
      <dgm:t>
        <a:bodyPr/>
        <a:lstStyle/>
        <a:p>
          <a:endParaRPr lang="en-CA"/>
        </a:p>
      </dgm:t>
    </dgm:pt>
    <dgm:pt modelId="{18DAD423-8B7D-4BCB-B92F-D03CDD0CB039}" type="pres">
      <dgm:prSet presAssocID="{ACFA2ED6-85BE-4EA8-9B99-68340FF5EBE1}" presName="mainComposite" presStyleCnt="0">
        <dgm:presLayoutVars>
          <dgm:chPref val="1"/>
          <dgm:dir/>
          <dgm:animOne val="branch"/>
          <dgm:animLvl val="lvl"/>
          <dgm:resizeHandles val="exact"/>
        </dgm:presLayoutVars>
      </dgm:prSet>
      <dgm:spPr/>
      <dgm:t>
        <a:bodyPr/>
        <a:lstStyle/>
        <a:p>
          <a:endParaRPr lang="en-CA"/>
        </a:p>
      </dgm:t>
    </dgm:pt>
    <dgm:pt modelId="{C09A1F1A-3FFF-4427-AFE8-63D4DE70B7DC}" type="pres">
      <dgm:prSet presAssocID="{ACFA2ED6-85BE-4EA8-9B99-68340FF5EBE1}" presName="hierFlow" presStyleCnt="0"/>
      <dgm:spPr/>
    </dgm:pt>
    <dgm:pt modelId="{00F55327-7D19-4D61-9FB8-2D795ECA2BEA}" type="pres">
      <dgm:prSet presAssocID="{ACFA2ED6-85BE-4EA8-9B99-68340FF5EBE1}" presName="firstBuf" presStyleCnt="0"/>
      <dgm:spPr/>
    </dgm:pt>
    <dgm:pt modelId="{88296DBF-D0A5-42E0-9B56-3D2215D56C97}" type="pres">
      <dgm:prSet presAssocID="{ACFA2ED6-85BE-4EA8-9B99-68340FF5EBE1}" presName="hierChild1" presStyleCnt="0">
        <dgm:presLayoutVars>
          <dgm:chPref val="1"/>
          <dgm:animOne val="branch"/>
          <dgm:animLvl val="lvl"/>
        </dgm:presLayoutVars>
      </dgm:prSet>
      <dgm:spPr/>
    </dgm:pt>
    <dgm:pt modelId="{9CE3CF8B-7FF7-4901-8CE4-022C6A3DE443}" type="pres">
      <dgm:prSet presAssocID="{F90CEF78-2AE0-45E7-AF02-09D3EBC9B8BA}" presName="Name17" presStyleCnt="0"/>
      <dgm:spPr/>
    </dgm:pt>
    <dgm:pt modelId="{3919ACFB-1982-4B03-B4C0-E0D4C70AD556}" type="pres">
      <dgm:prSet presAssocID="{F90CEF78-2AE0-45E7-AF02-09D3EBC9B8BA}" presName="level1Shape" presStyleLbl="node0" presStyleIdx="0" presStyleCnt="1">
        <dgm:presLayoutVars>
          <dgm:chPref val="3"/>
        </dgm:presLayoutVars>
      </dgm:prSet>
      <dgm:spPr>
        <a:prstGeom prst="roundRect">
          <a:avLst>
            <a:gd name="adj" fmla="val 10000"/>
          </a:avLst>
        </a:prstGeom>
      </dgm:spPr>
      <dgm:t>
        <a:bodyPr/>
        <a:lstStyle/>
        <a:p>
          <a:endParaRPr lang="en-CA"/>
        </a:p>
      </dgm:t>
    </dgm:pt>
    <dgm:pt modelId="{F1528F54-1EED-4E19-8A8B-B06E1600623C}" type="pres">
      <dgm:prSet presAssocID="{F90CEF78-2AE0-45E7-AF02-09D3EBC9B8BA}" presName="hierChild2" presStyleCnt="0"/>
      <dgm:spPr/>
    </dgm:pt>
    <dgm:pt modelId="{5C1D6EBB-9CFD-425A-AA6A-049ECF6F4156}" type="pres">
      <dgm:prSet presAssocID="{39A33F46-DA44-4BA4-BEA9-CF680A6DC05D}" presName="Name25" presStyleLbl="parChTrans1D2" presStyleIdx="0" presStyleCnt="2"/>
      <dgm:spPr>
        <a:custGeom>
          <a:avLst/>
          <a:gdLst/>
          <a:ahLst/>
          <a:cxnLst/>
          <a:rect l="0" t="0" r="0" b="0"/>
          <a:pathLst>
            <a:path>
              <a:moveTo>
                <a:pt x="0" y="13337"/>
              </a:moveTo>
              <a:lnTo>
                <a:pt x="508479" y="13337"/>
              </a:lnTo>
            </a:path>
          </a:pathLst>
        </a:custGeom>
      </dgm:spPr>
      <dgm:t>
        <a:bodyPr/>
        <a:lstStyle/>
        <a:p>
          <a:endParaRPr lang="en-CA"/>
        </a:p>
      </dgm:t>
    </dgm:pt>
    <dgm:pt modelId="{1AE773B6-F149-4B38-8A6A-6AB45CD954D9}" type="pres">
      <dgm:prSet presAssocID="{39A33F46-DA44-4BA4-BEA9-CF680A6DC05D}" presName="connTx" presStyleLbl="parChTrans1D2" presStyleIdx="0" presStyleCnt="2"/>
      <dgm:spPr/>
      <dgm:t>
        <a:bodyPr/>
        <a:lstStyle/>
        <a:p>
          <a:endParaRPr lang="en-CA"/>
        </a:p>
      </dgm:t>
    </dgm:pt>
    <dgm:pt modelId="{A2FA0A12-4AAA-4D0B-959C-33E9D70B846F}" type="pres">
      <dgm:prSet presAssocID="{D4CC067C-2F9D-4ACD-99FA-A485110DC7EA}" presName="Name30" presStyleCnt="0"/>
      <dgm:spPr/>
    </dgm:pt>
    <dgm:pt modelId="{D9180691-7BB4-46F4-9FEA-894A5A6544FF}" type="pres">
      <dgm:prSet presAssocID="{D4CC067C-2F9D-4ACD-99FA-A485110DC7EA}" presName="level2Shape" presStyleLbl="node2" presStyleIdx="0" presStyleCnt="2"/>
      <dgm:spPr>
        <a:prstGeom prst="roundRect">
          <a:avLst>
            <a:gd name="adj" fmla="val 10000"/>
          </a:avLst>
        </a:prstGeom>
      </dgm:spPr>
      <dgm:t>
        <a:bodyPr/>
        <a:lstStyle/>
        <a:p>
          <a:endParaRPr lang="en-CA"/>
        </a:p>
      </dgm:t>
    </dgm:pt>
    <dgm:pt modelId="{BECC7D60-A953-4956-BABB-75171B171754}" type="pres">
      <dgm:prSet presAssocID="{D4CC067C-2F9D-4ACD-99FA-A485110DC7EA}" presName="hierChild3" presStyleCnt="0"/>
      <dgm:spPr/>
    </dgm:pt>
    <dgm:pt modelId="{4E91F2EA-5D3E-4B97-9DF2-1FE6CA573019}" type="pres">
      <dgm:prSet presAssocID="{E16DE7C8-275F-405F-BBE0-9F4455BAB5C6}" presName="Name25" presStyleLbl="parChTrans1D3" presStyleIdx="0" presStyleCnt="4"/>
      <dgm:spPr>
        <a:custGeom>
          <a:avLst/>
          <a:gdLst/>
          <a:ahLst/>
          <a:cxnLst/>
          <a:rect l="0" t="0" r="0" b="0"/>
          <a:pathLst>
            <a:path>
              <a:moveTo>
                <a:pt x="0" y="13337"/>
              </a:moveTo>
              <a:lnTo>
                <a:pt x="357597" y="13337"/>
              </a:lnTo>
            </a:path>
          </a:pathLst>
        </a:custGeom>
      </dgm:spPr>
      <dgm:t>
        <a:bodyPr/>
        <a:lstStyle/>
        <a:p>
          <a:endParaRPr lang="en-CA"/>
        </a:p>
      </dgm:t>
    </dgm:pt>
    <dgm:pt modelId="{58582E44-F6AB-42AB-95BA-8DE2879B67BC}" type="pres">
      <dgm:prSet presAssocID="{E16DE7C8-275F-405F-BBE0-9F4455BAB5C6}" presName="connTx" presStyleLbl="parChTrans1D3" presStyleIdx="0" presStyleCnt="4"/>
      <dgm:spPr/>
      <dgm:t>
        <a:bodyPr/>
        <a:lstStyle/>
        <a:p>
          <a:endParaRPr lang="en-CA"/>
        </a:p>
      </dgm:t>
    </dgm:pt>
    <dgm:pt modelId="{07AAF14F-984C-456C-8CF1-E7C2C68AFC2F}" type="pres">
      <dgm:prSet presAssocID="{BB14C580-31CE-42FC-A68C-0103A240E90E}" presName="Name30" presStyleCnt="0"/>
      <dgm:spPr/>
    </dgm:pt>
    <dgm:pt modelId="{0FFE7BF7-E373-4DB8-9260-1E78C615AF28}" type="pres">
      <dgm:prSet presAssocID="{BB14C580-31CE-42FC-A68C-0103A240E90E}" presName="level2Shape" presStyleLbl="node3" presStyleIdx="0" presStyleCnt="4"/>
      <dgm:spPr>
        <a:prstGeom prst="roundRect">
          <a:avLst>
            <a:gd name="adj" fmla="val 10000"/>
          </a:avLst>
        </a:prstGeom>
      </dgm:spPr>
      <dgm:t>
        <a:bodyPr/>
        <a:lstStyle/>
        <a:p>
          <a:endParaRPr lang="en-CA"/>
        </a:p>
      </dgm:t>
    </dgm:pt>
    <dgm:pt modelId="{73D70A40-B3FF-41C7-B37E-44D7F0F59CAC}" type="pres">
      <dgm:prSet presAssocID="{BB14C580-31CE-42FC-A68C-0103A240E90E}" presName="hierChild3" presStyleCnt="0"/>
      <dgm:spPr/>
    </dgm:pt>
    <dgm:pt modelId="{41731896-680B-4F1A-8385-BACA2B5C1A8D}" type="pres">
      <dgm:prSet presAssocID="{7446A844-9AC8-47DC-A074-343D95E3D29F}" presName="Name25" presStyleLbl="parChTrans1D4" presStyleIdx="0" presStyleCnt="4"/>
      <dgm:spPr>
        <a:custGeom>
          <a:avLst/>
          <a:gdLst/>
          <a:ahLst/>
          <a:cxnLst/>
          <a:rect l="0" t="0" r="0" b="0"/>
          <a:pathLst>
            <a:path>
              <a:moveTo>
                <a:pt x="0" y="13337"/>
              </a:moveTo>
              <a:lnTo>
                <a:pt x="290374" y="13337"/>
              </a:lnTo>
            </a:path>
          </a:pathLst>
        </a:custGeom>
      </dgm:spPr>
      <dgm:t>
        <a:bodyPr/>
        <a:lstStyle/>
        <a:p>
          <a:endParaRPr lang="en-CA"/>
        </a:p>
      </dgm:t>
    </dgm:pt>
    <dgm:pt modelId="{4EFBE2D6-25B0-4E83-BF80-899A0BA9FAFD}" type="pres">
      <dgm:prSet presAssocID="{7446A844-9AC8-47DC-A074-343D95E3D29F}" presName="connTx" presStyleLbl="parChTrans1D4" presStyleIdx="0" presStyleCnt="4"/>
      <dgm:spPr/>
      <dgm:t>
        <a:bodyPr/>
        <a:lstStyle/>
        <a:p>
          <a:endParaRPr lang="en-CA"/>
        </a:p>
      </dgm:t>
    </dgm:pt>
    <dgm:pt modelId="{28076299-2184-42C6-9A5D-883EA02C315E}" type="pres">
      <dgm:prSet presAssocID="{6E007090-3B84-4CAC-830C-53E3FD481BE2}" presName="Name30" presStyleCnt="0"/>
      <dgm:spPr/>
    </dgm:pt>
    <dgm:pt modelId="{7B5493D3-C4D3-4753-B276-6CF0BF27C071}" type="pres">
      <dgm:prSet presAssocID="{6E007090-3B84-4CAC-830C-53E3FD481BE2}" presName="level2Shape" presStyleLbl="node4" presStyleIdx="0" presStyleCnt="4"/>
      <dgm:spPr>
        <a:prstGeom prst="roundRect">
          <a:avLst>
            <a:gd name="adj" fmla="val 10000"/>
          </a:avLst>
        </a:prstGeom>
      </dgm:spPr>
      <dgm:t>
        <a:bodyPr/>
        <a:lstStyle/>
        <a:p>
          <a:endParaRPr lang="en-CA"/>
        </a:p>
      </dgm:t>
    </dgm:pt>
    <dgm:pt modelId="{9024F1BE-261F-4978-B5A7-272494862726}" type="pres">
      <dgm:prSet presAssocID="{6E007090-3B84-4CAC-830C-53E3FD481BE2}" presName="hierChild3" presStyleCnt="0"/>
      <dgm:spPr/>
    </dgm:pt>
    <dgm:pt modelId="{56E0548B-9E4E-44B5-8880-EFE301DF9B5C}" type="pres">
      <dgm:prSet presAssocID="{B2551E94-48C2-4886-94BB-56A73FA6A0D1}" presName="Name25" presStyleLbl="parChTrans1D3" presStyleIdx="1" presStyleCnt="4"/>
      <dgm:spPr>
        <a:custGeom>
          <a:avLst/>
          <a:gdLst/>
          <a:ahLst/>
          <a:cxnLst/>
          <a:rect l="0" t="0" r="0" b="0"/>
          <a:pathLst>
            <a:path>
              <a:moveTo>
                <a:pt x="0" y="13337"/>
              </a:moveTo>
              <a:lnTo>
                <a:pt x="357597" y="13337"/>
              </a:lnTo>
            </a:path>
          </a:pathLst>
        </a:custGeom>
      </dgm:spPr>
      <dgm:t>
        <a:bodyPr/>
        <a:lstStyle/>
        <a:p>
          <a:endParaRPr lang="en-CA"/>
        </a:p>
      </dgm:t>
    </dgm:pt>
    <dgm:pt modelId="{AE0BE03E-9166-4BE9-A618-463D160528E1}" type="pres">
      <dgm:prSet presAssocID="{B2551E94-48C2-4886-94BB-56A73FA6A0D1}" presName="connTx" presStyleLbl="parChTrans1D3" presStyleIdx="1" presStyleCnt="4"/>
      <dgm:spPr/>
      <dgm:t>
        <a:bodyPr/>
        <a:lstStyle/>
        <a:p>
          <a:endParaRPr lang="en-CA"/>
        </a:p>
      </dgm:t>
    </dgm:pt>
    <dgm:pt modelId="{77164ADF-84F6-4C8A-A30E-B4ECF8D01054}" type="pres">
      <dgm:prSet presAssocID="{EF405741-1376-424C-AE30-981F2DC8D7A7}" presName="Name30" presStyleCnt="0"/>
      <dgm:spPr/>
    </dgm:pt>
    <dgm:pt modelId="{EF827850-9B1A-47B5-811A-94ABFDB69FC9}" type="pres">
      <dgm:prSet presAssocID="{EF405741-1376-424C-AE30-981F2DC8D7A7}" presName="level2Shape" presStyleLbl="node3" presStyleIdx="1" presStyleCnt="4"/>
      <dgm:spPr>
        <a:prstGeom prst="roundRect">
          <a:avLst>
            <a:gd name="adj" fmla="val 10000"/>
          </a:avLst>
        </a:prstGeom>
      </dgm:spPr>
      <dgm:t>
        <a:bodyPr/>
        <a:lstStyle/>
        <a:p>
          <a:endParaRPr lang="en-CA"/>
        </a:p>
      </dgm:t>
    </dgm:pt>
    <dgm:pt modelId="{0E382152-CE72-4734-9A1E-1DA14D41447F}" type="pres">
      <dgm:prSet presAssocID="{EF405741-1376-424C-AE30-981F2DC8D7A7}" presName="hierChild3" presStyleCnt="0"/>
      <dgm:spPr/>
    </dgm:pt>
    <dgm:pt modelId="{893E35DD-F132-4D9C-A92F-505CB1CD458B}" type="pres">
      <dgm:prSet presAssocID="{73A39ACB-B458-408B-8CA8-69044C70F0BE}" presName="Name25" presStyleLbl="parChTrans1D4" presStyleIdx="1" presStyleCnt="4"/>
      <dgm:spPr>
        <a:custGeom>
          <a:avLst/>
          <a:gdLst/>
          <a:ahLst/>
          <a:cxnLst/>
          <a:rect l="0" t="0" r="0" b="0"/>
          <a:pathLst>
            <a:path>
              <a:moveTo>
                <a:pt x="0" y="13337"/>
              </a:moveTo>
              <a:lnTo>
                <a:pt x="290374" y="13337"/>
              </a:lnTo>
            </a:path>
          </a:pathLst>
        </a:custGeom>
      </dgm:spPr>
      <dgm:t>
        <a:bodyPr/>
        <a:lstStyle/>
        <a:p>
          <a:endParaRPr lang="en-CA"/>
        </a:p>
      </dgm:t>
    </dgm:pt>
    <dgm:pt modelId="{C15C1AA7-6DA4-49A6-AFBE-1FFF8F4DDD5B}" type="pres">
      <dgm:prSet presAssocID="{73A39ACB-B458-408B-8CA8-69044C70F0BE}" presName="connTx" presStyleLbl="parChTrans1D4" presStyleIdx="1" presStyleCnt="4"/>
      <dgm:spPr/>
      <dgm:t>
        <a:bodyPr/>
        <a:lstStyle/>
        <a:p>
          <a:endParaRPr lang="en-CA"/>
        </a:p>
      </dgm:t>
    </dgm:pt>
    <dgm:pt modelId="{0235DE6A-236C-449E-8479-F596C586E2C0}" type="pres">
      <dgm:prSet presAssocID="{C81550C0-A1D9-4FC5-A7C6-E04586D9EB59}" presName="Name30" presStyleCnt="0"/>
      <dgm:spPr/>
    </dgm:pt>
    <dgm:pt modelId="{B939907C-7E5D-4F0B-9975-B059F903A17E}" type="pres">
      <dgm:prSet presAssocID="{C81550C0-A1D9-4FC5-A7C6-E04586D9EB59}" presName="level2Shape" presStyleLbl="node4" presStyleIdx="1" presStyleCnt="4"/>
      <dgm:spPr>
        <a:prstGeom prst="roundRect">
          <a:avLst>
            <a:gd name="adj" fmla="val 10000"/>
          </a:avLst>
        </a:prstGeom>
      </dgm:spPr>
      <dgm:t>
        <a:bodyPr/>
        <a:lstStyle/>
        <a:p>
          <a:endParaRPr lang="en-CA"/>
        </a:p>
      </dgm:t>
    </dgm:pt>
    <dgm:pt modelId="{76F7C976-3226-42E0-951D-192C4F57A462}" type="pres">
      <dgm:prSet presAssocID="{C81550C0-A1D9-4FC5-A7C6-E04586D9EB59}" presName="hierChild3" presStyleCnt="0"/>
      <dgm:spPr/>
    </dgm:pt>
    <dgm:pt modelId="{2AB94EC4-C622-4E4C-9AB9-60D6F4B1FE49}" type="pres">
      <dgm:prSet presAssocID="{CC50B8B8-76DA-4E59-88C9-A98541D56FAF}" presName="Name25" presStyleLbl="parChTrans1D2" presStyleIdx="1" presStyleCnt="2"/>
      <dgm:spPr>
        <a:custGeom>
          <a:avLst/>
          <a:gdLst/>
          <a:ahLst/>
          <a:cxnLst/>
          <a:rect l="0" t="0" r="0" b="0"/>
          <a:pathLst>
            <a:path>
              <a:moveTo>
                <a:pt x="0" y="13337"/>
              </a:moveTo>
              <a:lnTo>
                <a:pt x="508479" y="13337"/>
              </a:lnTo>
            </a:path>
          </a:pathLst>
        </a:custGeom>
      </dgm:spPr>
      <dgm:t>
        <a:bodyPr/>
        <a:lstStyle/>
        <a:p>
          <a:endParaRPr lang="en-CA"/>
        </a:p>
      </dgm:t>
    </dgm:pt>
    <dgm:pt modelId="{530FF9DD-094E-448F-AE59-F0F1B48653B6}" type="pres">
      <dgm:prSet presAssocID="{CC50B8B8-76DA-4E59-88C9-A98541D56FAF}" presName="connTx" presStyleLbl="parChTrans1D2" presStyleIdx="1" presStyleCnt="2"/>
      <dgm:spPr/>
      <dgm:t>
        <a:bodyPr/>
        <a:lstStyle/>
        <a:p>
          <a:endParaRPr lang="en-CA"/>
        </a:p>
      </dgm:t>
    </dgm:pt>
    <dgm:pt modelId="{305607DE-F3F9-4935-A118-6FECB5A97700}" type="pres">
      <dgm:prSet presAssocID="{6834E2DA-CC03-4B04-A6CE-B258B6E077FB}" presName="Name30" presStyleCnt="0"/>
      <dgm:spPr/>
    </dgm:pt>
    <dgm:pt modelId="{610B2DAE-5548-43C2-8245-FBF49ED25A2B}" type="pres">
      <dgm:prSet presAssocID="{6834E2DA-CC03-4B04-A6CE-B258B6E077FB}" presName="level2Shape" presStyleLbl="node2" presStyleIdx="1" presStyleCnt="2"/>
      <dgm:spPr>
        <a:prstGeom prst="roundRect">
          <a:avLst>
            <a:gd name="adj" fmla="val 10000"/>
          </a:avLst>
        </a:prstGeom>
      </dgm:spPr>
      <dgm:t>
        <a:bodyPr/>
        <a:lstStyle/>
        <a:p>
          <a:endParaRPr lang="en-CA"/>
        </a:p>
      </dgm:t>
    </dgm:pt>
    <dgm:pt modelId="{A97F9EBC-5FEE-496E-9186-663A71F08219}" type="pres">
      <dgm:prSet presAssocID="{6834E2DA-CC03-4B04-A6CE-B258B6E077FB}" presName="hierChild3" presStyleCnt="0"/>
      <dgm:spPr/>
    </dgm:pt>
    <dgm:pt modelId="{D9F510AE-5D03-4771-8983-FB4A378655C1}" type="pres">
      <dgm:prSet presAssocID="{D93F7209-AB29-4A79-9DCE-EF1A2B8F7DC7}" presName="Name25" presStyleLbl="parChTrans1D3" presStyleIdx="2" presStyleCnt="4"/>
      <dgm:spPr>
        <a:custGeom>
          <a:avLst/>
          <a:gdLst/>
          <a:ahLst/>
          <a:cxnLst/>
          <a:rect l="0" t="0" r="0" b="0"/>
          <a:pathLst>
            <a:path>
              <a:moveTo>
                <a:pt x="0" y="13337"/>
              </a:moveTo>
              <a:lnTo>
                <a:pt x="357597" y="13337"/>
              </a:lnTo>
            </a:path>
          </a:pathLst>
        </a:custGeom>
      </dgm:spPr>
      <dgm:t>
        <a:bodyPr/>
        <a:lstStyle/>
        <a:p>
          <a:endParaRPr lang="en-CA"/>
        </a:p>
      </dgm:t>
    </dgm:pt>
    <dgm:pt modelId="{B82800E4-7E4A-4661-BCBD-574824807486}" type="pres">
      <dgm:prSet presAssocID="{D93F7209-AB29-4A79-9DCE-EF1A2B8F7DC7}" presName="connTx" presStyleLbl="parChTrans1D3" presStyleIdx="2" presStyleCnt="4"/>
      <dgm:spPr/>
      <dgm:t>
        <a:bodyPr/>
        <a:lstStyle/>
        <a:p>
          <a:endParaRPr lang="en-CA"/>
        </a:p>
      </dgm:t>
    </dgm:pt>
    <dgm:pt modelId="{81C681F5-1A2D-4432-AB88-0D406AEF9015}" type="pres">
      <dgm:prSet presAssocID="{A4EB688F-137F-4F62-93BE-68B8CEA07A2D}" presName="Name30" presStyleCnt="0"/>
      <dgm:spPr/>
    </dgm:pt>
    <dgm:pt modelId="{02440A98-CEA4-442C-9EE4-BF35A2E56929}" type="pres">
      <dgm:prSet presAssocID="{A4EB688F-137F-4F62-93BE-68B8CEA07A2D}" presName="level2Shape" presStyleLbl="node3" presStyleIdx="2" presStyleCnt="4"/>
      <dgm:spPr>
        <a:prstGeom prst="roundRect">
          <a:avLst>
            <a:gd name="adj" fmla="val 10000"/>
          </a:avLst>
        </a:prstGeom>
      </dgm:spPr>
      <dgm:t>
        <a:bodyPr/>
        <a:lstStyle/>
        <a:p>
          <a:endParaRPr lang="en-CA"/>
        </a:p>
      </dgm:t>
    </dgm:pt>
    <dgm:pt modelId="{E586B783-F28F-48A6-9206-20A2BC4280C6}" type="pres">
      <dgm:prSet presAssocID="{A4EB688F-137F-4F62-93BE-68B8CEA07A2D}" presName="hierChild3" presStyleCnt="0"/>
      <dgm:spPr/>
    </dgm:pt>
    <dgm:pt modelId="{0E3633A6-DE0D-4E26-8573-999445D862DF}" type="pres">
      <dgm:prSet presAssocID="{20D35262-DCC4-4090-9C01-915B2E531E77}" presName="Name25" presStyleLbl="parChTrans1D4" presStyleIdx="2" presStyleCnt="4"/>
      <dgm:spPr>
        <a:custGeom>
          <a:avLst/>
          <a:gdLst/>
          <a:ahLst/>
          <a:cxnLst/>
          <a:rect l="0" t="0" r="0" b="0"/>
          <a:pathLst>
            <a:path>
              <a:moveTo>
                <a:pt x="0" y="13337"/>
              </a:moveTo>
              <a:lnTo>
                <a:pt x="290374" y="13337"/>
              </a:lnTo>
            </a:path>
          </a:pathLst>
        </a:custGeom>
      </dgm:spPr>
      <dgm:t>
        <a:bodyPr/>
        <a:lstStyle/>
        <a:p>
          <a:endParaRPr lang="en-CA"/>
        </a:p>
      </dgm:t>
    </dgm:pt>
    <dgm:pt modelId="{552ED3E3-9D58-4666-811C-951A2D24B3FF}" type="pres">
      <dgm:prSet presAssocID="{20D35262-DCC4-4090-9C01-915B2E531E77}" presName="connTx" presStyleLbl="parChTrans1D4" presStyleIdx="2" presStyleCnt="4"/>
      <dgm:spPr/>
      <dgm:t>
        <a:bodyPr/>
        <a:lstStyle/>
        <a:p>
          <a:endParaRPr lang="en-CA"/>
        </a:p>
      </dgm:t>
    </dgm:pt>
    <dgm:pt modelId="{EFC0F80B-D46A-4384-87DB-B8F75E91E70E}" type="pres">
      <dgm:prSet presAssocID="{06CA7521-E004-4D7A-9EB5-B5D498A3F73D}" presName="Name30" presStyleCnt="0"/>
      <dgm:spPr/>
    </dgm:pt>
    <dgm:pt modelId="{E62A2A17-31AD-4CE5-A268-5DD2D0781D2A}" type="pres">
      <dgm:prSet presAssocID="{06CA7521-E004-4D7A-9EB5-B5D498A3F73D}" presName="level2Shape" presStyleLbl="node4" presStyleIdx="2" presStyleCnt="4"/>
      <dgm:spPr>
        <a:prstGeom prst="roundRect">
          <a:avLst>
            <a:gd name="adj" fmla="val 10000"/>
          </a:avLst>
        </a:prstGeom>
      </dgm:spPr>
      <dgm:t>
        <a:bodyPr/>
        <a:lstStyle/>
        <a:p>
          <a:endParaRPr lang="en-CA"/>
        </a:p>
      </dgm:t>
    </dgm:pt>
    <dgm:pt modelId="{11C66FB9-D89F-46E5-919F-6FF86F94BF4D}" type="pres">
      <dgm:prSet presAssocID="{06CA7521-E004-4D7A-9EB5-B5D498A3F73D}" presName="hierChild3" presStyleCnt="0"/>
      <dgm:spPr/>
    </dgm:pt>
    <dgm:pt modelId="{76BB8A95-3DFD-4E16-9894-7413ECBC7B61}" type="pres">
      <dgm:prSet presAssocID="{6CFDBA81-25DF-4177-8F32-22B8558EF03C}" presName="Name25" presStyleLbl="parChTrans1D3" presStyleIdx="3" presStyleCnt="4"/>
      <dgm:spPr>
        <a:custGeom>
          <a:avLst/>
          <a:gdLst/>
          <a:ahLst/>
          <a:cxnLst/>
          <a:rect l="0" t="0" r="0" b="0"/>
          <a:pathLst>
            <a:path>
              <a:moveTo>
                <a:pt x="0" y="13337"/>
              </a:moveTo>
              <a:lnTo>
                <a:pt x="357597" y="13337"/>
              </a:lnTo>
            </a:path>
          </a:pathLst>
        </a:custGeom>
      </dgm:spPr>
      <dgm:t>
        <a:bodyPr/>
        <a:lstStyle/>
        <a:p>
          <a:endParaRPr lang="en-CA"/>
        </a:p>
      </dgm:t>
    </dgm:pt>
    <dgm:pt modelId="{7D2C150E-365E-4B37-9A49-117050E49BB3}" type="pres">
      <dgm:prSet presAssocID="{6CFDBA81-25DF-4177-8F32-22B8558EF03C}" presName="connTx" presStyleLbl="parChTrans1D3" presStyleIdx="3" presStyleCnt="4"/>
      <dgm:spPr/>
      <dgm:t>
        <a:bodyPr/>
        <a:lstStyle/>
        <a:p>
          <a:endParaRPr lang="en-CA"/>
        </a:p>
      </dgm:t>
    </dgm:pt>
    <dgm:pt modelId="{C0D4753E-C3A9-4948-AC0B-A6523F7802DC}" type="pres">
      <dgm:prSet presAssocID="{1B31FF48-8633-4CDE-ABAD-16766E9F9C12}" presName="Name30" presStyleCnt="0"/>
      <dgm:spPr/>
    </dgm:pt>
    <dgm:pt modelId="{3CABF8CC-D953-4B9E-A918-6B180AAFB7AE}" type="pres">
      <dgm:prSet presAssocID="{1B31FF48-8633-4CDE-ABAD-16766E9F9C12}" presName="level2Shape" presStyleLbl="node3" presStyleIdx="3" presStyleCnt="4"/>
      <dgm:spPr>
        <a:prstGeom prst="roundRect">
          <a:avLst>
            <a:gd name="adj" fmla="val 10000"/>
          </a:avLst>
        </a:prstGeom>
      </dgm:spPr>
      <dgm:t>
        <a:bodyPr/>
        <a:lstStyle/>
        <a:p>
          <a:endParaRPr lang="en-CA"/>
        </a:p>
      </dgm:t>
    </dgm:pt>
    <dgm:pt modelId="{B036CBEB-E323-42F5-8BEC-8C807CC530B1}" type="pres">
      <dgm:prSet presAssocID="{1B31FF48-8633-4CDE-ABAD-16766E9F9C12}" presName="hierChild3" presStyleCnt="0"/>
      <dgm:spPr/>
    </dgm:pt>
    <dgm:pt modelId="{CF9F7F3D-A3F6-4AD6-828D-042E53E0D925}" type="pres">
      <dgm:prSet presAssocID="{2B571941-1E94-4FA0-B4CD-B64FE4EA71F0}" presName="Name25" presStyleLbl="parChTrans1D4" presStyleIdx="3" presStyleCnt="4"/>
      <dgm:spPr>
        <a:custGeom>
          <a:avLst/>
          <a:gdLst/>
          <a:ahLst/>
          <a:cxnLst/>
          <a:rect l="0" t="0" r="0" b="0"/>
          <a:pathLst>
            <a:path>
              <a:moveTo>
                <a:pt x="0" y="13337"/>
              </a:moveTo>
              <a:lnTo>
                <a:pt x="290374" y="13337"/>
              </a:lnTo>
            </a:path>
          </a:pathLst>
        </a:custGeom>
      </dgm:spPr>
      <dgm:t>
        <a:bodyPr/>
        <a:lstStyle/>
        <a:p>
          <a:endParaRPr lang="en-CA"/>
        </a:p>
      </dgm:t>
    </dgm:pt>
    <dgm:pt modelId="{FE417CC3-1127-49D3-86A8-4BD583452D80}" type="pres">
      <dgm:prSet presAssocID="{2B571941-1E94-4FA0-B4CD-B64FE4EA71F0}" presName="connTx" presStyleLbl="parChTrans1D4" presStyleIdx="3" presStyleCnt="4"/>
      <dgm:spPr/>
      <dgm:t>
        <a:bodyPr/>
        <a:lstStyle/>
        <a:p>
          <a:endParaRPr lang="en-CA"/>
        </a:p>
      </dgm:t>
    </dgm:pt>
    <dgm:pt modelId="{5B71E1F0-DD0B-4393-BC62-E80CFDB63329}" type="pres">
      <dgm:prSet presAssocID="{8FDD1F39-8729-4E0D-A276-61DD0B827C01}" presName="Name30" presStyleCnt="0"/>
      <dgm:spPr/>
    </dgm:pt>
    <dgm:pt modelId="{E7E14347-3CF8-49F8-8586-16F3481F5A93}" type="pres">
      <dgm:prSet presAssocID="{8FDD1F39-8729-4E0D-A276-61DD0B827C01}" presName="level2Shape" presStyleLbl="node4" presStyleIdx="3" presStyleCnt="4"/>
      <dgm:spPr>
        <a:prstGeom prst="roundRect">
          <a:avLst>
            <a:gd name="adj" fmla="val 10000"/>
          </a:avLst>
        </a:prstGeom>
      </dgm:spPr>
      <dgm:t>
        <a:bodyPr/>
        <a:lstStyle/>
        <a:p>
          <a:endParaRPr lang="en-CA"/>
        </a:p>
      </dgm:t>
    </dgm:pt>
    <dgm:pt modelId="{B66950BE-6718-4B3E-BEDB-6882B0BD2E0A}" type="pres">
      <dgm:prSet presAssocID="{8FDD1F39-8729-4E0D-A276-61DD0B827C01}" presName="hierChild3" presStyleCnt="0"/>
      <dgm:spPr/>
    </dgm:pt>
    <dgm:pt modelId="{7F26D36F-FB6D-4751-9B6F-A5D56A1E2861}" type="pres">
      <dgm:prSet presAssocID="{ACFA2ED6-85BE-4EA8-9B99-68340FF5EBE1}" presName="bgShapesFlow" presStyleCnt="0"/>
      <dgm:spPr/>
    </dgm:pt>
    <dgm:pt modelId="{FD5C5AFA-077F-4A1D-909E-27C7341C9935}" type="pres">
      <dgm:prSet presAssocID="{0D487BA7-94DB-49F6-A4AD-8C331A3A90C9}" presName="rectComp" presStyleCnt="0"/>
      <dgm:spPr/>
    </dgm:pt>
    <dgm:pt modelId="{CBFAE10A-6899-496D-A8E5-E48FABEC0495}" type="pres">
      <dgm:prSet presAssocID="{0D487BA7-94DB-49F6-A4AD-8C331A3A90C9}" presName="bgRect" presStyleLbl="bgShp" presStyleIdx="0" presStyleCnt="3"/>
      <dgm:spPr>
        <a:prstGeom prst="roundRect">
          <a:avLst>
            <a:gd name="adj" fmla="val 10000"/>
          </a:avLst>
        </a:prstGeom>
      </dgm:spPr>
      <dgm:t>
        <a:bodyPr/>
        <a:lstStyle/>
        <a:p>
          <a:endParaRPr lang="en-CA"/>
        </a:p>
      </dgm:t>
    </dgm:pt>
    <dgm:pt modelId="{AFF959D5-917A-4146-99B4-26E79EE01028}" type="pres">
      <dgm:prSet presAssocID="{0D487BA7-94DB-49F6-A4AD-8C331A3A90C9}" presName="bgRectTx" presStyleLbl="bgShp" presStyleIdx="0" presStyleCnt="3">
        <dgm:presLayoutVars>
          <dgm:bulletEnabled val="1"/>
        </dgm:presLayoutVars>
      </dgm:prSet>
      <dgm:spPr/>
      <dgm:t>
        <a:bodyPr/>
        <a:lstStyle/>
        <a:p>
          <a:endParaRPr lang="en-CA"/>
        </a:p>
      </dgm:t>
    </dgm:pt>
    <dgm:pt modelId="{70182D26-0C1A-4FC1-ADB6-CC3E4A7B8736}" type="pres">
      <dgm:prSet presAssocID="{0D487BA7-94DB-49F6-A4AD-8C331A3A90C9}" presName="spComp" presStyleCnt="0"/>
      <dgm:spPr/>
    </dgm:pt>
    <dgm:pt modelId="{84762650-D730-46A0-97B4-363870DB76D1}" type="pres">
      <dgm:prSet presAssocID="{0D487BA7-94DB-49F6-A4AD-8C331A3A90C9}" presName="hSp" presStyleCnt="0"/>
      <dgm:spPr/>
    </dgm:pt>
    <dgm:pt modelId="{954D2E64-D555-4B25-99F7-B5AB34F8F1F6}" type="pres">
      <dgm:prSet presAssocID="{150BC4EC-C75E-4C1B-9FE7-454FFC04E699}" presName="rectComp" presStyleCnt="0"/>
      <dgm:spPr/>
    </dgm:pt>
    <dgm:pt modelId="{B9DB41B4-C6F3-43F8-A3F6-9A69EC9B8228}" type="pres">
      <dgm:prSet presAssocID="{150BC4EC-C75E-4C1B-9FE7-454FFC04E699}" presName="bgRect" presStyleLbl="bgShp" presStyleIdx="1" presStyleCnt="3"/>
      <dgm:spPr>
        <a:prstGeom prst="roundRect">
          <a:avLst>
            <a:gd name="adj" fmla="val 10000"/>
          </a:avLst>
        </a:prstGeom>
      </dgm:spPr>
      <dgm:t>
        <a:bodyPr/>
        <a:lstStyle/>
        <a:p>
          <a:endParaRPr lang="en-CA"/>
        </a:p>
      </dgm:t>
    </dgm:pt>
    <dgm:pt modelId="{2D42D32B-8568-4EA9-AFBD-63257B3065F6}" type="pres">
      <dgm:prSet presAssocID="{150BC4EC-C75E-4C1B-9FE7-454FFC04E699}" presName="bgRectTx" presStyleLbl="bgShp" presStyleIdx="1" presStyleCnt="3">
        <dgm:presLayoutVars>
          <dgm:bulletEnabled val="1"/>
        </dgm:presLayoutVars>
      </dgm:prSet>
      <dgm:spPr/>
      <dgm:t>
        <a:bodyPr/>
        <a:lstStyle/>
        <a:p>
          <a:endParaRPr lang="en-CA"/>
        </a:p>
      </dgm:t>
    </dgm:pt>
    <dgm:pt modelId="{9407B03E-29EE-4924-AB85-9957A7D63DAF}" type="pres">
      <dgm:prSet presAssocID="{150BC4EC-C75E-4C1B-9FE7-454FFC04E699}" presName="spComp" presStyleCnt="0"/>
      <dgm:spPr/>
    </dgm:pt>
    <dgm:pt modelId="{1AE76DB2-FE01-4039-8CA5-7F8FEF223D30}" type="pres">
      <dgm:prSet presAssocID="{150BC4EC-C75E-4C1B-9FE7-454FFC04E699}" presName="hSp" presStyleCnt="0"/>
      <dgm:spPr/>
    </dgm:pt>
    <dgm:pt modelId="{9E41E6DA-AFB9-41DE-B15A-4E110D3A308E}" type="pres">
      <dgm:prSet presAssocID="{83AF27FC-2B89-4BDE-A4E5-0078F96C3C19}" presName="rectComp" presStyleCnt="0"/>
      <dgm:spPr/>
    </dgm:pt>
    <dgm:pt modelId="{D882E0CE-F91D-4B3B-AB77-D22FD2561F97}" type="pres">
      <dgm:prSet presAssocID="{83AF27FC-2B89-4BDE-A4E5-0078F96C3C19}" presName="bgRect" presStyleLbl="bgShp" presStyleIdx="2" presStyleCnt="3"/>
      <dgm:spPr>
        <a:prstGeom prst="roundRect">
          <a:avLst>
            <a:gd name="adj" fmla="val 10000"/>
          </a:avLst>
        </a:prstGeom>
      </dgm:spPr>
      <dgm:t>
        <a:bodyPr/>
        <a:lstStyle/>
        <a:p>
          <a:endParaRPr lang="en-CA"/>
        </a:p>
      </dgm:t>
    </dgm:pt>
    <dgm:pt modelId="{CFABD910-385E-45CB-9550-E1DE61B2BD1C}" type="pres">
      <dgm:prSet presAssocID="{83AF27FC-2B89-4BDE-A4E5-0078F96C3C19}" presName="bgRectTx" presStyleLbl="bgShp" presStyleIdx="2" presStyleCnt="3">
        <dgm:presLayoutVars>
          <dgm:bulletEnabled val="1"/>
        </dgm:presLayoutVars>
      </dgm:prSet>
      <dgm:spPr/>
      <dgm:t>
        <a:bodyPr/>
        <a:lstStyle/>
        <a:p>
          <a:endParaRPr lang="en-CA"/>
        </a:p>
      </dgm:t>
    </dgm:pt>
  </dgm:ptLst>
  <dgm:cxnLst>
    <dgm:cxn modelId="{CBBED892-983C-448D-991D-ACC364A060FE}" type="presOf" srcId="{6CFDBA81-25DF-4177-8F32-22B8558EF03C}" destId="{76BB8A95-3DFD-4E16-9894-7413ECBC7B61}" srcOrd="0" destOrd="0" presId="urn:microsoft.com/office/officeart/2005/8/layout/hierarchy5"/>
    <dgm:cxn modelId="{1AB5CEB7-51CA-4654-879A-68E2CAAEDBED}" srcId="{D4CC067C-2F9D-4ACD-99FA-A485110DC7EA}" destId="{EF405741-1376-424C-AE30-981F2DC8D7A7}" srcOrd="1" destOrd="0" parTransId="{B2551E94-48C2-4886-94BB-56A73FA6A0D1}" sibTransId="{8BC73073-F1BB-488C-8B31-F630677510E5}"/>
    <dgm:cxn modelId="{F8C907EF-D38C-4E0C-AD12-EE823518AC3C}" type="presOf" srcId="{E16DE7C8-275F-405F-BBE0-9F4455BAB5C6}" destId="{58582E44-F6AB-42AB-95BA-8DE2879B67BC}" srcOrd="1" destOrd="0" presId="urn:microsoft.com/office/officeart/2005/8/layout/hierarchy5"/>
    <dgm:cxn modelId="{4FD38AD8-E896-4E0E-A77D-C3914E9A9726}" type="presOf" srcId="{20D35262-DCC4-4090-9C01-915B2E531E77}" destId="{0E3633A6-DE0D-4E26-8573-999445D862DF}" srcOrd="0" destOrd="0" presId="urn:microsoft.com/office/officeart/2005/8/layout/hierarchy5"/>
    <dgm:cxn modelId="{C892953A-1B13-4F18-99C9-6A8C8824E8FC}" type="presOf" srcId="{CC50B8B8-76DA-4E59-88C9-A98541D56FAF}" destId="{530FF9DD-094E-448F-AE59-F0F1B48653B6}" srcOrd="1" destOrd="0" presId="urn:microsoft.com/office/officeart/2005/8/layout/hierarchy5"/>
    <dgm:cxn modelId="{2261D5D3-341E-4169-8010-95B2FA8229F7}" type="presOf" srcId="{C81550C0-A1D9-4FC5-A7C6-E04586D9EB59}" destId="{B939907C-7E5D-4F0B-9975-B059F903A17E}" srcOrd="0" destOrd="0" presId="urn:microsoft.com/office/officeart/2005/8/layout/hierarchy5"/>
    <dgm:cxn modelId="{501FCD85-4E58-4097-B445-1A391904F39C}" type="presOf" srcId="{EF405741-1376-424C-AE30-981F2DC8D7A7}" destId="{EF827850-9B1A-47B5-811A-94ABFDB69FC9}" srcOrd="0" destOrd="0" presId="urn:microsoft.com/office/officeart/2005/8/layout/hierarchy5"/>
    <dgm:cxn modelId="{BEFB6401-1156-448E-B7E4-3FFE21C6AB34}" type="presOf" srcId="{B2551E94-48C2-4886-94BB-56A73FA6A0D1}" destId="{AE0BE03E-9166-4BE9-A618-463D160528E1}" srcOrd="1" destOrd="0" presId="urn:microsoft.com/office/officeart/2005/8/layout/hierarchy5"/>
    <dgm:cxn modelId="{2CF7C4CF-FA2C-425C-B2DE-4D22F317CD2F}" type="presOf" srcId="{6834E2DA-CC03-4B04-A6CE-B258B6E077FB}" destId="{610B2DAE-5548-43C2-8245-FBF49ED25A2B}" srcOrd="0" destOrd="0" presId="urn:microsoft.com/office/officeart/2005/8/layout/hierarchy5"/>
    <dgm:cxn modelId="{76D1A25B-91E5-435D-976E-44253219B37E}" type="presOf" srcId="{CC50B8B8-76DA-4E59-88C9-A98541D56FAF}" destId="{2AB94EC4-C622-4E4C-9AB9-60D6F4B1FE49}" srcOrd="0" destOrd="0" presId="urn:microsoft.com/office/officeart/2005/8/layout/hierarchy5"/>
    <dgm:cxn modelId="{C827D66B-921F-48A6-887C-E61378AF073D}" type="presOf" srcId="{7446A844-9AC8-47DC-A074-343D95E3D29F}" destId="{4EFBE2D6-25B0-4E83-BF80-899A0BA9FAFD}" srcOrd="1" destOrd="0" presId="urn:microsoft.com/office/officeart/2005/8/layout/hierarchy5"/>
    <dgm:cxn modelId="{CEA3F522-8BAE-466E-A7D2-89F49A32ACAF}" srcId="{F90CEF78-2AE0-45E7-AF02-09D3EBC9B8BA}" destId="{D4CC067C-2F9D-4ACD-99FA-A485110DC7EA}" srcOrd="0" destOrd="0" parTransId="{39A33F46-DA44-4BA4-BEA9-CF680A6DC05D}" sibTransId="{7C15091B-7FC7-4F70-A918-20CAA23813D3}"/>
    <dgm:cxn modelId="{FF985E22-49C5-4A55-A898-0970CE93478B}" type="presOf" srcId="{A4EB688F-137F-4F62-93BE-68B8CEA07A2D}" destId="{02440A98-CEA4-442C-9EE4-BF35A2E56929}" srcOrd="0" destOrd="0" presId="urn:microsoft.com/office/officeart/2005/8/layout/hierarchy5"/>
    <dgm:cxn modelId="{E33A1B97-F21E-4C85-88BD-F08AEDC894EB}" type="presOf" srcId="{39A33F46-DA44-4BA4-BEA9-CF680A6DC05D}" destId="{5C1D6EBB-9CFD-425A-AA6A-049ECF6F4156}" srcOrd="0" destOrd="0" presId="urn:microsoft.com/office/officeart/2005/8/layout/hierarchy5"/>
    <dgm:cxn modelId="{E27F9858-860F-496D-A67B-4382508BB044}" srcId="{1B31FF48-8633-4CDE-ABAD-16766E9F9C12}" destId="{8FDD1F39-8729-4E0D-A276-61DD0B827C01}" srcOrd="0" destOrd="0" parTransId="{2B571941-1E94-4FA0-B4CD-B64FE4EA71F0}" sibTransId="{8B4C4726-5C3B-4B30-9C80-696BA3A18D2D}"/>
    <dgm:cxn modelId="{5DC67206-1F03-4FEE-A985-357D1A45F75F}" type="presOf" srcId="{0D487BA7-94DB-49F6-A4AD-8C331A3A90C9}" destId="{AFF959D5-917A-4146-99B4-26E79EE01028}" srcOrd="1" destOrd="0" presId="urn:microsoft.com/office/officeart/2005/8/layout/hierarchy5"/>
    <dgm:cxn modelId="{918FA596-C1F4-4250-BE3C-2EF555020E6F}" type="presOf" srcId="{D93F7209-AB29-4A79-9DCE-EF1A2B8F7DC7}" destId="{B82800E4-7E4A-4661-BCBD-574824807486}" srcOrd="1" destOrd="0" presId="urn:microsoft.com/office/officeart/2005/8/layout/hierarchy5"/>
    <dgm:cxn modelId="{03E0FBF2-C220-4016-A6CB-7DAC71C0FD44}" srcId="{BB14C580-31CE-42FC-A68C-0103A240E90E}" destId="{6E007090-3B84-4CAC-830C-53E3FD481BE2}" srcOrd="0" destOrd="0" parTransId="{7446A844-9AC8-47DC-A074-343D95E3D29F}" sibTransId="{3DC2EE32-C14E-47C1-BAF8-055974B15761}"/>
    <dgm:cxn modelId="{ECB9A90F-85D7-4C76-99B9-1603F4B36C2B}" srcId="{ACFA2ED6-85BE-4EA8-9B99-68340FF5EBE1}" destId="{F90CEF78-2AE0-45E7-AF02-09D3EBC9B8BA}" srcOrd="0" destOrd="0" parTransId="{EE91D73F-5D47-4C8E-8FFE-A77883FA3AA4}" sibTransId="{0DA32B61-AC23-47F5-AAB9-9B55D7EE50C6}"/>
    <dgm:cxn modelId="{862DB2ED-DC38-4511-9D37-A5F5723F3174}" type="presOf" srcId="{83AF27FC-2B89-4BDE-A4E5-0078F96C3C19}" destId="{CFABD910-385E-45CB-9550-E1DE61B2BD1C}" srcOrd="1" destOrd="0" presId="urn:microsoft.com/office/officeart/2005/8/layout/hierarchy5"/>
    <dgm:cxn modelId="{BA01F19C-7EEC-40BD-AFE3-6279D2067A45}" type="presOf" srcId="{20D35262-DCC4-4090-9C01-915B2E531E77}" destId="{552ED3E3-9D58-4666-811C-951A2D24B3FF}" srcOrd="1" destOrd="0" presId="urn:microsoft.com/office/officeart/2005/8/layout/hierarchy5"/>
    <dgm:cxn modelId="{75AB815F-A458-4795-BAB6-8682EE0682BF}" srcId="{6834E2DA-CC03-4B04-A6CE-B258B6E077FB}" destId="{1B31FF48-8633-4CDE-ABAD-16766E9F9C12}" srcOrd="1" destOrd="0" parTransId="{6CFDBA81-25DF-4177-8F32-22B8558EF03C}" sibTransId="{A599AD0F-9EB0-4EF4-832A-82B214DB1B7D}"/>
    <dgm:cxn modelId="{F0DDD67C-2C3A-44D6-AEC4-7DC3A2802408}" type="presOf" srcId="{39A33F46-DA44-4BA4-BEA9-CF680A6DC05D}" destId="{1AE773B6-F149-4B38-8A6A-6AB45CD954D9}" srcOrd="1" destOrd="0" presId="urn:microsoft.com/office/officeart/2005/8/layout/hierarchy5"/>
    <dgm:cxn modelId="{E062FE87-EDF4-4AF2-8F60-F39150DF456E}" type="presOf" srcId="{73A39ACB-B458-408B-8CA8-69044C70F0BE}" destId="{893E35DD-F132-4D9C-A92F-505CB1CD458B}" srcOrd="0" destOrd="0" presId="urn:microsoft.com/office/officeart/2005/8/layout/hierarchy5"/>
    <dgm:cxn modelId="{07CD1F32-21C8-43ED-9A11-4234880B2A15}" type="presOf" srcId="{F90CEF78-2AE0-45E7-AF02-09D3EBC9B8BA}" destId="{3919ACFB-1982-4B03-B4C0-E0D4C70AD556}" srcOrd="0" destOrd="0" presId="urn:microsoft.com/office/officeart/2005/8/layout/hierarchy5"/>
    <dgm:cxn modelId="{C8130127-6564-406E-AD1E-99E70769F39B}" type="presOf" srcId="{1B31FF48-8633-4CDE-ABAD-16766E9F9C12}" destId="{3CABF8CC-D953-4B9E-A918-6B180AAFB7AE}" srcOrd="0" destOrd="0" presId="urn:microsoft.com/office/officeart/2005/8/layout/hierarchy5"/>
    <dgm:cxn modelId="{87C9C6C0-8C82-4BD6-A21B-6D14475B682F}" srcId="{F90CEF78-2AE0-45E7-AF02-09D3EBC9B8BA}" destId="{6834E2DA-CC03-4B04-A6CE-B258B6E077FB}" srcOrd="1" destOrd="0" parTransId="{CC50B8B8-76DA-4E59-88C9-A98541D56FAF}" sibTransId="{8914C4F2-41F5-4E60-B7C3-9E39463F2651}"/>
    <dgm:cxn modelId="{FD98004B-200D-4D4B-8DBB-CB4047E9D313}" type="presOf" srcId="{7446A844-9AC8-47DC-A074-343D95E3D29F}" destId="{41731896-680B-4F1A-8385-BACA2B5C1A8D}" srcOrd="0" destOrd="0" presId="urn:microsoft.com/office/officeart/2005/8/layout/hierarchy5"/>
    <dgm:cxn modelId="{2F2ACFE4-3C95-4DA8-9F48-7062DB0B6F91}" srcId="{EF405741-1376-424C-AE30-981F2DC8D7A7}" destId="{C81550C0-A1D9-4FC5-A7C6-E04586D9EB59}" srcOrd="0" destOrd="0" parTransId="{73A39ACB-B458-408B-8CA8-69044C70F0BE}" sibTransId="{BABCEFCD-8E03-4B6A-8B79-F6C2B535FC0B}"/>
    <dgm:cxn modelId="{44082593-B3F9-4005-9FCD-5BD76CFC2B89}" type="presOf" srcId="{83AF27FC-2B89-4BDE-A4E5-0078F96C3C19}" destId="{D882E0CE-F91D-4B3B-AB77-D22FD2561F97}" srcOrd="0" destOrd="0" presId="urn:microsoft.com/office/officeart/2005/8/layout/hierarchy5"/>
    <dgm:cxn modelId="{0805CBA2-3E5F-44DB-A29D-1C5D212AB28D}" type="presOf" srcId="{E16DE7C8-275F-405F-BBE0-9F4455BAB5C6}" destId="{4E91F2EA-5D3E-4B97-9DF2-1FE6CA573019}" srcOrd="0" destOrd="0" presId="urn:microsoft.com/office/officeart/2005/8/layout/hierarchy5"/>
    <dgm:cxn modelId="{89DBCB84-9FB8-4BFC-B6D5-C75EFFF1E767}" type="presOf" srcId="{150BC4EC-C75E-4C1B-9FE7-454FFC04E699}" destId="{B9DB41B4-C6F3-43F8-A3F6-9A69EC9B8228}" srcOrd="0" destOrd="0" presId="urn:microsoft.com/office/officeart/2005/8/layout/hierarchy5"/>
    <dgm:cxn modelId="{4F81BD4E-D27C-4867-8ECD-84730DADC601}" type="presOf" srcId="{8FDD1F39-8729-4E0D-A276-61DD0B827C01}" destId="{E7E14347-3CF8-49F8-8586-16F3481F5A93}" srcOrd="0" destOrd="0" presId="urn:microsoft.com/office/officeart/2005/8/layout/hierarchy5"/>
    <dgm:cxn modelId="{FB59EB83-CDF3-429D-AF6B-2A33D6BC8DD2}" type="presOf" srcId="{06CA7521-E004-4D7A-9EB5-B5D498A3F73D}" destId="{E62A2A17-31AD-4CE5-A268-5DD2D0781D2A}" srcOrd="0" destOrd="0" presId="urn:microsoft.com/office/officeart/2005/8/layout/hierarchy5"/>
    <dgm:cxn modelId="{F252D283-78B5-4F32-8BB1-D1CFFCBD15D2}" srcId="{A4EB688F-137F-4F62-93BE-68B8CEA07A2D}" destId="{06CA7521-E004-4D7A-9EB5-B5D498A3F73D}" srcOrd="0" destOrd="0" parTransId="{20D35262-DCC4-4090-9C01-915B2E531E77}" sibTransId="{0D1A350C-D7E2-42D9-A175-31016B30F0F0}"/>
    <dgm:cxn modelId="{E894FA0E-564A-4021-B2BC-7790272D433B}" type="presOf" srcId="{BB14C580-31CE-42FC-A68C-0103A240E90E}" destId="{0FFE7BF7-E373-4DB8-9260-1E78C615AF28}" srcOrd="0" destOrd="0" presId="urn:microsoft.com/office/officeart/2005/8/layout/hierarchy5"/>
    <dgm:cxn modelId="{9F1E4341-1B83-43E9-A117-7B852AA913FD}" srcId="{ACFA2ED6-85BE-4EA8-9B99-68340FF5EBE1}" destId="{83AF27FC-2B89-4BDE-A4E5-0078F96C3C19}" srcOrd="3" destOrd="0" parTransId="{017B9944-01C6-400C-9663-1C318A64C374}" sibTransId="{08CA6B74-88FA-4FEA-8999-CBB7C8E6DBE2}"/>
    <dgm:cxn modelId="{C1EB4347-0B91-4900-A7E6-AA9A569C1085}" type="presOf" srcId="{73A39ACB-B458-408B-8CA8-69044C70F0BE}" destId="{C15C1AA7-6DA4-49A6-AFBE-1FFF8F4DDD5B}" srcOrd="1" destOrd="0" presId="urn:microsoft.com/office/officeart/2005/8/layout/hierarchy5"/>
    <dgm:cxn modelId="{FEF173B4-2B6B-4F11-A593-2D5B826F0BA3}" type="presOf" srcId="{2B571941-1E94-4FA0-B4CD-B64FE4EA71F0}" destId="{FE417CC3-1127-49D3-86A8-4BD583452D80}" srcOrd="1" destOrd="0" presId="urn:microsoft.com/office/officeart/2005/8/layout/hierarchy5"/>
    <dgm:cxn modelId="{1C0D30AB-2957-4551-B65D-F76997D0B271}" type="presOf" srcId="{D93F7209-AB29-4A79-9DCE-EF1A2B8F7DC7}" destId="{D9F510AE-5D03-4771-8983-FB4A378655C1}" srcOrd="0" destOrd="0" presId="urn:microsoft.com/office/officeart/2005/8/layout/hierarchy5"/>
    <dgm:cxn modelId="{6403DB25-678E-4DBC-B498-E5A2314597B3}" srcId="{D4CC067C-2F9D-4ACD-99FA-A485110DC7EA}" destId="{BB14C580-31CE-42FC-A68C-0103A240E90E}" srcOrd="0" destOrd="0" parTransId="{E16DE7C8-275F-405F-BBE0-9F4455BAB5C6}" sibTransId="{76F89AC0-265D-4FF3-9F66-2AA4787978D0}"/>
    <dgm:cxn modelId="{3424B468-CC59-48AC-A4BF-13FF94A33F08}" srcId="{ACFA2ED6-85BE-4EA8-9B99-68340FF5EBE1}" destId="{150BC4EC-C75E-4C1B-9FE7-454FFC04E699}" srcOrd="2" destOrd="0" parTransId="{A686087B-9CAA-4A2F-A67F-49AAF2ACEB3C}" sibTransId="{17B4A988-72D5-46AF-982B-C5E8341D7EBF}"/>
    <dgm:cxn modelId="{4DEDC79E-A2D5-4DFC-BEEC-2E93456BBA9C}" type="presOf" srcId="{150BC4EC-C75E-4C1B-9FE7-454FFC04E699}" destId="{2D42D32B-8568-4EA9-AFBD-63257B3065F6}" srcOrd="1" destOrd="0" presId="urn:microsoft.com/office/officeart/2005/8/layout/hierarchy5"/>
    <dgm:cxn modelId="{B42E9640-0A96-43F5-BB7B-4F7653FFFEC0}" type="presOf" srcId="{D4CC067C-2F9D-4ACD-99FA-A485110DC7EA}" destId="{D9180691-7BB4-46F4-9FEA-894A5A6544FF}" srcOrd="0" destOrd="0" presId="urn:microsoft.com/office/officeart/2005/8/layout/hierarchy5"/>
    <dgm:cxn modelId="{2E08FD6B-9B39-4608-9F3E-18CB0A87EECA}" type="presOf" srcId="{B2551E94-48C2-4886-94BB-56A73FA6A0D1}" destId="{56E0548B-9E4E-44B5-8880-EFE301DF9B5C}" srcOrd="0" destOrd="0" presId="urn:microsoft.com/office/officeart/2005/8/layout/hierarchy5"/>
    <dgm:cxn modelId="{BF6B5FF6-524B-448A-8B06-9ADC7D7A9427}" type="presOf" srcId="{ACFA2ED6-85BE-4EA8-9B99-68340FF5EBE1}" destId="{18DAD423-8B7D-4BCB-B92F-D03CDD0CB039}" srcOrd="0" destOrd="0" presId="urn:microsoft.com/office/officeart/2005/8/layout/hierarchy5"/>
    <dgm:cxn modelId="{B4F9E036-CE63-4E86-AEB8-F56F34F0DB45}" type="presOf" srcId="{6E007090-3B84-4CAC-830C-53E3FD481BE2}" destId="{7B5493D3-C4D3-4753-B276-6CF0BF27C071}" srcOrd="0" destOrd="0" presId="urn:microsoft.com/office/officeart/2005/8/layout/hierarchy5"/>
    <dgm:cxn modelId="{85106374-2D52-4EEC-A2BD-15A6BC6BEDC7}" type="presOf" srcId="{6CFDBA81-25DF-4177-8F32-22B8558EF03C}" destId="{7D2C150E-365E-4B37-9A49-117050E49BB3}" srcOrd="1" destOrd="0" presId="urn:microsoft.com/office/officeart/2005/8/layout/hierarchy5"/>
    <dgm:cxn modelId="{5DF42FEA-7A66-4F0A-8764-50D7FAE945A2}" srcId="{6834E2DA-CC03-4B04-A6CE-B258B6E077FB}" destId="{A4EB688F-137F-4F62-93BE-68B8CEA07A2D}" srcOrd="0" destOrd="0" parTransId="{D93F7209-AB29-4A79-9DCE-EF1A2B8F7DC7}" sibTransId="{ED893B6F-55FB-4E2D-AB8F-7780DFDB1C30}"/>
    <dgm:cxn modelId="{65CE0776-6494-4BA0-BD3B-3E99F3A0D2EC}" type="presOf" srcId="{0D487BA7-94DB-49F6-A4AD-8C331A3A90C9}" destId="{CBFAE10A-6899-496D-A8E5-E48FABEC0495}" srcOrd="0" destOrd="0" presId="urn:microsoft.com/office/officeart/2005/8/layout/hierarchy5"/>
    <dgm:cxn modelId="{8F9D0541-361D-4BDC-85C4-EDA737F9A987}" type="presOf" srcId="{2B571941-1E94-4FA0-B4CD-B64FE4EA71F0}" destId="{CF9F7F3D-A3F6-4AD6-828D-042E53E0D925}" srcOrd="0" destOrd="0" presId="urn:microsoft.com/office/officeart/2005/8/layout/hierarchy5"/>
    <dgm:cxn modelId="{415B9B5C-19D0-494A-AF1F-A354085D272D}" srcId="{ACFA2ED6-85BE-4EA8-9B99-68340FF5EBE1}" destId="{0D487BA7-94DB-49F6-A4AD-8C331A3A90C9}" srcOrd="1" destOrd="0" parTransId="{5DF461A0-BE0B-446A-8722-89348C49A45C}" sibTransId="{4F8023A2-B26D-4123-AFF4-33DCFDFCB657}"/>
    <dgm:cxn modelId="{FAE3EEE9-3202-4828-8553-9B1AD36EC5E9}" type="presParOf" srcId="{18DAD423-8B7D-4BCB-B92F-D03CDD0CB039}" destId="{C09A1F1A-3FFF-4427-AFE8-63D4DE70B7DC}" srcOrd="0" destOrd="0" presId="urn:microsoft.com/office/officeart/2005/8/layout/hierarchy5"/>
    <dgm:cxn modelId="{2031270E-0A34-465E-B4FE-D5D97022B734}" type="presParOf" srcId="{C09A1F1A-3FFF-4427-AFE8-63D4DE70B7DC}" destId="{00F55327-7D19-4D61-9FB8-2D795ECA2BEA}" srcOrd="0" destOrd="0" presId="urn:microsoft.com/office/officeart/2005/8/layout/hierarchy5"/>
    <dgm:cxn modelId="{7BB6A4FA-A5EB-47BE-85EC-1C6C31AB10CD}" type="presParOf" srcId="{C09A1F1A-3FFF-4427-AFE8-63D4DE70B7DC}" destId="{88296DBF-D0A5-42E0-9B56-3D2215D56C97}" srcOrd="1" destOrd="0" presId="urn:microsoft.com/office/officeart/2005/8/layout/hierarchy5"/>
    <dgm:cxn modelId="{5BAEA18D-5F13-4347-A16E-1FFF657B3FB9}" type="presParOf" srcId="{88296DBF-D0A5-42E0-9B56-3D2215D56C97}" destId="{9CE3CF8B-7FF7-4901-8CE4-022C6A3DE443}" srcOrd="0" destOrd="0" presId="urn:microsoft.com/office/officeart/2005/8/layout/hierarchy5"/>
    <dgm:cxn modelId="{819BB13E-27DE-46CD-B616-F1F603AAFF03}" type="presParOf" srcId="{9CE3CF8B-7FF7-4901-8CE4-022C6A3DE443}" destId="{3919ACFB-1982-4B03-B4C0-E0D4C70AD556}" srcOrd="0" destOrd="0" presId="urn:microsoft.com/office/officeart/2005/8/layout/hierarchy5"/>
    <dgm:cxn modelId="{DA3391A2-87B2-45B1-B9EF-F939CFA9F37F}" type="presParOf" srcId="{9CE3CF8B-7FF7-4901-8CE4-022C6A3DE443}" destId="{F1528F54-1EED-4E19-8A8B-B06E1600623C}" srcOrd="1" destOrd="0" presId="urn:microsoft.com/office/officeart/2005/8/layout/hierarchy5"/>
    <dgm:cxn modelId="{5DF358E3-19D7-47E9-AF4D-A52B0FD31E85}" type="presParOf" srcId="{F1528F54-1EED-4E19-8A8B-B06E1600623C}" destId="{5C1D6EBB-9CFD-425A-AA6A-049ECF6F4156}" srcOrd="0" destOrd="0" presId="urn:microsoft.com/office/officeart/2005/8/layout/hierarchy5"/>
    <dgm:cxn modelId="{4710C895-4B08-42AE-80C7-35AEDE3C351A}" type="presParOf" srcId="{5C1D6EBB-9CFD-425A-AA6A-049ECF6F4156}" destId="{1AE773B6-F149-4B38-8A6A-6AB45CD954D9}" srcOrd="0" destOrd="0" presId="urn:microsoft.com/office/officeart/2005/8/layout/hierarchy5"/>
    <dgm:cxn modelId="{99DF7E48-C623-43C9-8376-F13BE8B47E31}" type="presParOf" srcId="{F1528F54-1EED-4E19-8A8B-B06E1600623C}" destId="{A2FA0A12-4AAA-4D0B-959C-33E9D70B846F}" srcOrd="1" destOrd="0" presId="urn:microsoft.com/office/officeart/2005/8/layout/hierarchy5"/>
    <dgm:cxn modelId="{67243D68-4466-4BBB-B0F0-CB4C29D88255}" type="presParOf" srcId="{A2FA0A12-4AAA-4D0B-959C-33E9D70B846F}" destId="{D9180691-7BB4-46F4-9FEA-894A5A6544FF}" srcOrd="0" destOrd="0" presId="urn:microsoft.com/office/officeart/2005/8/layout/hierarchy5"/>
    <dgm:cxn modelId="{020B9D32-AA67-45DB-A003-AD3C4D04DCB8}" type="presParOf" srcId="{A2FA0A12-4AAA-4D0B-959C-33E9D70B846F}" destId="{BECC7D60-A953-4956-BABB-75171B171754}" srcOrd="1" destOrd="0" presId="urn:microsoft.com/office/officeart/2005/8/layout/hierarchy5"/>
    <dgm:cxn modelId="{E808BD50-FA3E-4BCE-9575-FCBAC78F8E23}" type="presParOf" srcId="{BECC7D60-A953-4956-BABB-75171B171754}" destId="{4E91F2EA-5D3E-4B97-9DF2-1FE6CA573019}" srcOrd="0" destOrd="0" presId="urn:microsoft.com/office/officeart/2005/8/layout/hierarchy5"/>
    <dgm:cxn modelId="{F6CA391A-76ED-4BE1-B6A1-C243CE52541C}" type="presParOf" srcId="{4E91F2EA-5D3E-4B97-9DF2-1FE6CA573019}" destId="{58582E44-F6AB-42AB-95BA-8DE2879B67BC}" srcOrd="0" destOrd="0" presId="urn:microsoft.com/office/officeart/2005/8/layout/hierarchy5"/>
    <dgm:cxn modelId="{F2D41338-F156-4F2E-9166-14F3D09C23DE}" type="presParOf" srcId="{BECC7D60-A953-4956-BABB-75171B171754}" destId="{07AAF14F-984C-456C-8CF1-E7C2C68AFC2F}" srcOrd="1" destOrd="0" presId="urn:microsoft.com/office/officeart/2005/8/layout/hierarchy5"/>
    <dgm:cxn modelId="{F02987A3-7932-42A9-AC00-C8B972827C69}" type="presParOf" srcId="{07AAF14F-984C-456C-8CF1-E7C2C68AFC2F}" destId="{0FFE7BF7-E373-4DB8-9260-1E78C615AF28}" srcOrd="0" destOrd="0" presId="urn:microsoft.com/office/officeart/2005/8/layout/hierarchy5"/>
    <dgm:cxn modelId="{24FFBDBC-F5C9-43D7-926E-91FE406DCA15}" type="presParOf" srcId="{07AAF14F-984C-456C-8CF1-E7C2C68AFC2F}" destId="{73D70A40-B3FF-41C7-B37E-44D7F0F59CAC}" srcOrd="1" destOrd="0" presId="urn:microsoft.com/office/officeart/2005/8/layout/hierarchy5"/>
    <dgm:cxn modelId="{10A7B98E-0F18-414E-88CF-B74FE30CB8A1}" type="presParOf" srcId="{73D70A40-B3FF-41C7-B37E-44D7F0F59CAC}" destId="{41731896-680B-4F1A-8385-BACA2B5C1A8D}" srcOrd="0" destOrd="0" presId="urn:microsoft.com/office/officeart/2005/8/layout/hierarchy5"/>
    <dgm:cxn modelId="{5DF38AC6-813D-4ED7-A806-FC3DD12F8C84}" type="presParOf" srcId="{41731896-680B-4F1A-8385-BACA2B5C1A8D}" destId="{4EFBE2D6-25B0-4E83-BF80-899A0BA9FAFD}" srcOrd="0" destOrd="0" presId="urn:microsoft.com/office/officeart/2005/8/layout/hierarchy5"/>
    <dgm:cxn modelId="{2A0C4AC7-4344-422B-B594-01F30CA35448}" type="presParOf" srcId="{73D70A40-B3FF-41C7-B37E-44D7F0F59CAC}" destId="{28076299-2184-42C6-9A5D-883EA02C315E}" srcOrd="1" destOrd="0" presId="urn:microsoft.com/office/officeart/2005/8/layout/hierarchy5"/>
    <dgm:cxn modelId="{362AA93A-6B86-4AE4-BBFA-10A9A50B858B}" type="presParOf" srcId="{28076299-2184-42C6-9A5D-883EA02C315E}" destId="{7B5493D3-C4D3-4753-B276-6CF0BF27C071}" srcOrd="0" destOrd="0" presId="urn:microsoft.com/office/officeart/2005/8/layout/hierarchy5"/>
    <dgm:cxn modelId="{82BAC378-B3B5-4E2B-8589-4F2522D7965D}" type="presParOf" srcId="{28076299-2184-42C6-9A5D-883EA02C315E}" destId="{9024F1BE-261F-4978-B5A7-272494862726}" srcOrd="1" destOrd="0" presId="urn:microsoft.com/office/officeart/2005/8/layout/hierarchy5"/>
    <dgm:cxn modelId="{5638F08D-86D7-4621-829E-5021C48FAC52}" type="presParOf" srcId="{BECC7D60-A953-4956-BABB-75171B171754}" destId="{56E0548B-9E4E-44B5-8880-EFE301DF9B5C}" srcOrd="2" destOrd="0" presId="urn:microsoft.com/office/officeart/2005/8/layout/hierarchy5"/>
    <dgm:cxn modelId="{A19FEF83-F373-4C89-A16D-EC687100A859}" type="presParOf" srcId="{56E0548B-9E4E-44B5-8880-EFE301DF9B5C}" destId="{AE0BE03E-9166-4BE9-A618-463D160528E1}" srcOrd="0" destOrd="0" presId="urn:microsoft.com/office/officeart/2005/8/layout/hierarchy5"/>
    <dgm:cxn modelId="{8E51E338-6B3A-4E93-BC4E-76E4D0D3296F}" type="presParOf" srcId="{BECC7D60-A953-4956-BABB-75171B171754}" destId="{77164ADF-84F6-4C8A-A30E-B4ECF8D01054}" srcOrd="3" destOrd="0" presId="urn:microsoft.com/office/officeart/2005/8/layout/hierarchy5"/>
    <dgm:cxn modelId="{069A6FE9-76DC-4B5B-B662-ACCB46775079}" type="presParOf" srcId="{77164ADF-84F6-4C8A-A30E-B4ECF8D01054}" destId="{EF827850-9B1A-47B5-811A-94ABFDB69FC9}" srcOrd="0" destOrd="0" presId="urn:microsoft.com/office/officeart/2005/8/layout/hierarchy5"/>
    <dgm:cxn modelId="{16FCEAD7-4039-423D-B48D-24E2EF1D9482}" type="presParOf" srcId="{77164ADF-84F6-4C8A-A30E-B4ECF8D01054}" destId="{0E382152-CE72-4734-9A1E-1DA14D41447F}" srcOrd="1" destOrd="0" presId="urn:microsoft.com/office/officeart/2005/8/layout/hierarchy5"/>
    <dgm:cxn modelId="{C11F0B26-443C-45DA-AACB-8C299F356F2A}" type="presParOf" srcId="{0E382152-CE72-4734-9A1E-1DA14D41447F}" destId="{893E35DD-F132-4D9C-A92F-505CB1CD458B}" srcOrd="0" destOrd="0" presId="urn:microsoft.com/office/officeart/2005/8/layout/hierarchy5"/>
    <dgm:cxn modelId="{3A6CDC28-1DDB-41C5-A597-1DE96F213264}" type="presParOf" srcId="{893E35DD-F132-4D9C-A92F-505CB1CD458B}" destId="{C15C1AA7-6DA4-49A6-AFBE-1FFF8F4DDD5B}" srcOrd="0" destOrd="0" presId="urn:microsoft.com/office/officeart/2005/8/layout/hierarchy5"/>
    <dgm:cxn modelId="{24ABF63D-AB53-458A-96D5-EDD830E09F80}" type="presParOf" srcId="{0E382152-CE72-4734-9A1E-1DA14D41447F}" destId="{0235DE6A-236C-449E-8479-F596C586E2C0}" srcOrd="1" destOrd="0" presId="urn:microsoft.com/office/officeart/2005/8/layout/hierarchy5"/>
    <dgm:cxn modelId="{6A5977D4-6461-458B-9054-989DEEB473CF}" type="presParOf" srcId="{0235DE6A-236C-449E-8479-F596C586E2C0}" destId="{B939907C-7E5D-4F0B-9975-B059F903A17E}" srcOrd="0" destOrd="0" presId="urn:microsoft.com/office/officeart/2005/8/layout/hierarchy5"/>
    <dgm:cxn modelId="{1518FE64-F1CA-4018-957D-5E8B5C445B85}" type="presParOf" srcId="{0235DE6A-236C-449E-8479-F596C586E2C0}" destId="{76F7C976-3226-42E0-951D-192C4F57A462}" srcOrd="1" destOrd="0" presId="urn:microsoft.com/office/officeart/2005/8/layout/hierarchy5"/>
    <dgm:cxn modelId="{532F3D31-AA0B-4BAE-95BB-679A08504DFB}" type="presParOf" srcId="{F1528F54-1EED-4E19-8A8B-B06E1600623C}" destId="{2AB94EC4-C622-4E4C-9AB9-60D6F4B1FE49}" srcOrd="2" destOrd="0" presId="urn:microsoft.com/office/officeart/2005/8/layout/hierarchy5"/>
    <dgm:cxn modelId="{0BDC367A-C491-4171-B091-0B8A2F91818F}" type="presParOf" srcId="{2AB94EC4-C622-4E4C-9AB9-60D6F4B1FE49}" destId="{530FF9DD-094E-448F-AE59-F0F1B48653B6}" srcOrd="0" destOrd="0" presId="urn:microsoft.com/office/officeart/2005/8/layout/hierarchy5"/>
    <dgm:cxn modelId="{111F4881-8D37-4F78-B132-765B35667118}" type="presParOf" srcId="{F1528F54-1EED-4E19-8A8B-B06E1600623C}" destId="{305607DE-F3F9-4935-A118-6FECB5A97700}" srcOrd="3" destOrd="0" presId="urn:microsoft.com/office/officeart/2005/8/layout/hierarchy5"/>
    <dgm:cxn modelId="{76C86339-462C-4E05-8D51-F5D9FD78D556}" type="presParOf" srcId="{305607DE-F3F9-4935-A118-6FECB5A97700}" destId="{610B2DAE-5548-43C2-8245-FBF49ED25A2B}" srcOrd="0" destOrd="0" presId="urn:microsoft.com/office/officeart/2005/8/layout/hierarchy5"/>
    <dgm:cxn modelId="{2C7D8280-8373-4C73-96C1-1A4CA0928BD7}" type="presParOf" srcId="{305607DE-F3F9-4935-A118-6FECB5A97700}" destId="{A97F9EBC-5FEE-496E-9186-663A71F08219}" srcOrd="1" destOrd="0" presId="urn:microsoft.com/office/officeart/2005/8/layout/hierarchy5"/>
    <dgm:cxn modelId="{6DD944CE-0BA3-42FF-B002-410E29864C1E}" type="presParOf" srcId="{A97F9EBC-5FEE-496E-9186-663A71F08219}" destId="{D9F510AE-5D03-4771-8983-FB4A378655C1}" srcOrd="0" destOrd="0" presId="urn:microsoft.com/office/officeart/2005/8/layout/hierarchy5"/>
    <dgm:cxn modelId="{F27D20E5-D2FA-4397-9553-DA5890747BA6}" type="presParOf" srcId="{D9F510AE-5D03-4771-8983-FB4A378655C1}" destId="{B82800E4-7E4A-4661-BCBD-574824807486}" srcOrd="0" destOrd="0" presId="urn:microsoft.com/office/officeart/2005/8/layout/hierarchy5"/>
    <dgm:cxn modelId="{2769977F-4C54-47E6-9F3C-8F94525A7DC1}" type="presParOf" srcId="{A97F9EBC-5FEE-496E-9186-663A71F08219}" destId="{81C681F5-1A2D-4432-AB88-0D406AEF9015}" srcOrd="1" destOrd="0" presId="urn:microsoft.com/office/officeart/2005/8/layout/hierarchy5"/>
    <dgm:cxn modelId="{A4688189-4254-4095-87BB-E70750BB49EB}" type="presParOf" srcId="{81C681F5-1A2D-4432-AB88-0D406AEF9015}" destId="{02440A98-CEA4-442C-9EE4-BF35A2E56929}" srcOrd="0" destOrd="0" presId="urn:microsoft.com/office/officeart/2005/8/layout/hierarchy5"/>
    <dgm:cxn modelId="{BB2BBEC6-9B37-4CFC-9C29-3EB7471FEDB5}" type="presParOf" srcId="{81C681F5-1A2D-4432-AB88-0D406AEF9015}" destId="{E586B783-F28F-48A6-9206-20A2BC4280C6}" srcOrd="1" destOrd="0" presId="urn:microsoft.com/office/officeart/2005/8/layout/hierarchy5"/>
    <dgm:cxn modelId="{F6057026-979A-4A1C-B666-A8B3D3271358}" type="presParOf" srcId="{E586B783-F28F-48A6-9206-20A2BC4280C6}" destId="{0E3633A6-DE0D-4E26-8573-999445D862DF}" srcOrd="0" destOrd="0" presId="urn:microsoft.com/office/officeart/2005/8/layout/hierarchy5"/>
    <dgm:cxn modelId="{E2BF2544-0BBD-4690-A030-7DF9836FE663}" type="presParOf" srcId="{0E3633A6-DE0D-4E26-8573-999445D862DF}" destId="{552ED3E3-9D58-4666-811C-951A2D24B3FF}" srcOrd="0" destOrd="0" presId="urn:microsoft.com/office/officeart/2005/8/layout/hierarchy5"/>
    <dgm:cxn modelId="{37B5C406-6AAF-4686-81C7-74319FFA7F97}" type="presParOf" srcId="{E586B783-F28F-48A6-9206-20A2BC4280C6}" destId="{EFC0F80B-D46A-4384-87DB-B8F75E91E70E}" srcOrd="1" destOrd="0" presId="urn:microsoft.com/office/officeart/2005/8/layout/hierarchy5"/>
    <dgm:cxn modelId="{6F499E01-3259-44D9-969F-992258B276E0}" type="presParOf" srcId="{EFC0F80B-D46A-4384-87DB-B8F75E91E70E}" destId="{E62A2A17-31AD-4CE5-A268-5DD2D0781D2A}" srcOrd="0" destOrd="0" presId="urn:microsoft.com/office/officeart/2005/8/layout/hierarchy5"/>
    <dgm:cxn modelId="{8CFC6113-F400-4A31-8326-6BF6C310FDC6}" type="presParOf" srcId="{EFC0F80B-D46A-4384-87DB-B8F75E91E70E}" destId="{11C66FB9-D89F-46E5-919F-6FF86F94BF4D}" srcOrd="1" destOrd="0" presId="urn:microsoft.com/office/officeart/2005/8/layout/hierarchy5"/>
    <dgm:cxn modelId="{C55F0921-607B-497E-A469-B1764D9495A0}" type="presParOf" srcId="{A97F9EBC-5FEE-496E-9186-663A71F08219}" destId="{76BB8A95-3DFD-4E16-9894-7413ECBC7B61}" srcOrd="2" destOrd="0" presId="urn:microsoft.com/office/officeart/2005/8/layout/hierarchy5"/>
    <dgm:cxn modelId="{4485863A-34C3-4A7F-9ADE-A9DA20DDB226}" type="presParOf" srcId="{76BB8A95-3DFD-4E16-9894-7413ECBC7B61}" destId="{7D2C150E-365E-4B37-9A49-117050E49BB3}" srcOrd="0" destOrd="0" presId="urn:microsoft.com/office/officeart/2005/8/layout/hierarchy5"/>
    <dgm:cxn modelId="{665825F8-70DD-49B9-9337-A84FE48C3B03}" type="presParOf" srcId="{A97F9EBC-5FEE-496E-9186-663A71F08219}" destId="{C0D4753E-C3A9-4948-AC0B-A6523F7802DC}" srcOrd="3" destOrd="0" presId="urn:microsoft.com/office/officeart/2005/8/layout/hierarchy5"/>
    <dgm:cxn modelId="{99FD36C4-2665-45DB-97EE-1ED558AFB7E9}" type="presParOf" srcId="{C0D4753E-C3A9-4948-AC0B-A6523F7802DC}" destId="{3CABF8CC-D953-4B9E-A918-6B180AAFB7AE}" srcOrd="0" destOrd="0" presId="urn:microsoft.com/office/officeart/2005/8/layout/hierarchy5"/>
    <dgm:cxn modelId="{66A4DBD9-B36C-472C-8D00-4A3F226BB809}" type="presParOf" srcId="{C0D4753E-C3A9-4948-AC0B-A6523F7802DC}" destId="{B036CBEB-E323-42F5-8BEC-8C807CC530B1}" srcOrd="1" destOrd="0" presId="urn:microsoft.com/office/officeart/2005/8/layout/hierarchy5"/>
    <dgm:cxn modelId="{7CEF3887-040C-4688-A588-95C48680938B}" type="presParOf" srcId="{B036CBEB-E323-42F5-8BEC-8C807CC530B1}" destId="{CF9F7F3D-A3F6-4AD6-828D-042E53E0D925}" srcOrd="0" destOrd="0" presId="urn:microsoft.com/office/officeart/2005/8/layout/hierarchy5"/>
    <dgm:cxn modelId="{1397CAF7-9C08-4613-8043-993A755CDCF8}" type="presParOf" srcId="{CF9F7F3D-A3F6-4AD6-828D-042E53E0D925}" destId="{FE417CC3-1127-49D3-86A8-4BD583452D80}" srcOrd="0" destOrd="0" presId="urn:microsoft.com/office/officeart/2005/8/layout/hierarchy5"/>
    <dgm:cxn modelId="{FAB41E51-50E8-473E-BDDC-6FF43EC6CC5E}" type="presParOf" srcId="{B036CBEB-E323-42F5-8BEC-8C807CC530B1}" destId="{5B71E1F0-DD0B-4393-BC62-E80CFDB63329}" srcOrd="1" destOrd="0" presId="urn:microsoft.com/office/officeart/2005/8/layout/hierarchy5"/>
    <dgm:cxn modelId="{61BABBA3-AA53-4C60-A7D0-02A750E80BD3}" type="presParOf" srcId="{5B71E1F0-DD0B-4393-BC62-E80CFDB63329}" destId="{E7E14347-3CF8-49F8-8586-16F3481F5A93}" srcOrd="0" destOrd="0" presId="urn:microsoft.com/office/officeart/2005/8/layout/hierarchy5"/>
    <dgm:cxn modelId="{A7F8591C-4522-41FA-82EF-0DCF76C7EE5F}" type="presParOf" srcId="{5B71E1F0-DD0B-4393-BC62-E80CFDB63329}" destId="{B66950BE-6718-4B3E-BEDB-6882B0BD2E0A}" srcOrd="1" destOrd="0" presId="urn:microsoft.com/office/officeart/2005/8/layout/hierarchy5"/>
    <dgm:cxn modelId="{AEB6C838-6F95-425D-BA04-FBF19BAD83B0}" type="presParOf" srcId="{18DAD423-8B7D-4BCB-B92F-D03CDD0CB039}" destId="{7F26D36F-FB6D-4751-9B6F-A5D56A1E2861}" srcOrd="1" destOrd="0" presId="urn:microsoft.com/office/officeart/2005/8/layout/hierarchy5"/>
    <dgm:cxn modelId="{26797C48-5CD9-4727-A8FC-21E501B13C13}" type="presParOf" srcId="{7F26D36F-FB6D-4751-9B6F-A5D56A1E2861}" destId="{FD5C5AFA-077F-4A1D-909E-27C7341C9935}" srcOrd="0" destOrd="0" presId="urn:microsoft.com/office/officeart/2005/8/layout/hierarchy5"/>
    <dgm:cxn modelId="{C6E9B370-5974-4EAF-8F03-0CCEE9A6DA7C}" type="presParOf" srcId="{FD5C5AFA-077F-4A1D-909E-27C7341C9935}" destId="{CBFAE10A-6899-496D-A8E5-E48FABEC0495}" srcOrd="0" destOrd="0" presId="urn:microsoft.com/office/officeart/2005/8/layout/hierarchy5"/>
    <dgm:cxn modelId="{C0F485BA-6B7F-44A8-8CCC-449EEEDE670B}" type="presParOf" srcId="{FD5C5AFA-077F-4A1D-909E-27C7341C9935}" destId="{AFF959D5-917A-4146-99B4-26E79EE01028}" srcOrd="1" destOrd="0" presId="urn:microsoft.com/office/officeart/2005/8/layout/hierarchy5"/>
    <dgm:cxn modelId="{13926C4E-A6E9-4AF9-B9E3-6705D3C15371}" type="presParOf" srcId="{7F26D36F-FB6D-4751-9B6F-A5D56A1E2861}" destId="{70182D26-0C1A-4FC1-ADB6-CC3E4A7B8736}" srcOrd="1" destOrd="0" presId="urn:microsoft.com/office/officeart/2005/8/layout/hierarchy5"/>
    <dgm:cxn modelId="{10EAE47E-5881-49FE-8349-52E890DA7079}" type="presParOf" srcId="{70182D26-0C1A-4FC1-ADB6-CC3E4A7B8736}" destId="{84762650-D730-46A0-97B4-363870DB76D1}" srcOrd="0" destOrd="0" presId="urn:microsoft.com/office/officeart/2005/8/layout/hierarchy5"/>
    <dgm:cxn modelId="{D76A502B-0BE3-4FA8-AEB1-89C335002B20}" type="presParOf" srcId="{7F26D36F-FB6D-4751-9B6F-A5D56A1E2861}" destId="{954D2E64-D555-4B25-99F7-B5AB34F8F1F6}" srcOrd="2" destOrd="0" presId="urn:microsoft.com/office/officeart/2005/8/layout/hierarchy5"/>
    <dgm:cxn modelId="{D9335CA1-2A3C-4F68-8D82-620942961DE6}" type="presParOf" srcId="{954D2E64-D555-4B25-99F7-B5AB34F8F1F6}" destId="{B9DB41B4-C6F3-43F8-A3F6-9A69EC9B8228}" srcOrd="0" destOrd="0" presId="urn:microsoft.com/office/officeart/2005/8/layout/hierarchy5"/>
    <dgm:cxn modelId="{ADDE8393-E242-432F-B4C3-0F4CA91F7DB6}" type="presParOf" srcId="{954D2E64-D555-4B25-99F7-B5AB34F8F1F6}" destId="{2D42D32B-8568-4EA9-AFBD-63257B3065F6}" srcOrd="1" destOrd="0" presId="urn:microsoft.com/office/officeart/2005/8/layout/hierarchy5"/>
    <dgm:cxn modelId="{1C57942E-8162-4B0D-B4D5-B2E6AC6F998E}" type="presParOf" srcId="{7F26D36F-FB6D-4751-9B6F-A5D56A1E2861}" destId="{9407B03E-29EE-4924-AB85-9957A7D63DAF}" srcOrd="3" destOrd="0" presId="urn:microsoft.com/office/officeart/2005/8/layout/hierarchy5"/>
    <dgm:cxn modelId="{0A05037F-643F-42A4-A0AE-9E616162B77A}" type="presParOf" srcId="{9407B03E-29EE-4924-AB85-9957A7D63DAF}" destId="{1AE76DB2-FE01-4039-8CA5-7F8FEF223D30}" srcOrd="0" destOrd="0" presId="urn:microsoft.com/office/officeart/2005/8/layout/hierarchy5"/>
    <dgm:cxn modelId="{1C3BC303-531A-412A-B743-7E9D49BE17FD}" type="presParOf" srcId="{7F26D36F-FB6D-4751-9B6F-A5D56A1E2861}" destId="{9E41E6DA-AFB9-41DE-B15A-4E110D3A308E}" srcOrd="4" destOrd="0" presId="urn:microsoft.com/office/officeart/2005/8/layout/hierarchy5"/>
    <dgm:cxn modelId="{68C1A273-730D-45DE-8E05-057BA68ADDC0}" type="presParOf" srcId="{9E41E6DA-AFB9-41DE-B15A-4E110D3A308E}" destId="{D882E0CE-F91D-4B3B-AB77-D22FD2561F97}" srcOrd="0" destOrd="0" presId="urn:microsoft.com/office/officeart/2005/8/layout/hierarchy5"/>
    <dgm:cxn modelId="{2C828107-A66E-48A3-B8F6-A88BB1F035E0}" type="presParOf" srcId="{9E41E6DA-AFB9-41DE-B15A-4E110D3A308E}" destId="{CFABD910-385E-45CB-9550-E1DE61B2BD1C}" srcOrd="1" destOrd="0" presId="urn:microsoft.com/office/officeart/2005/8/layout/hierarchy5"/>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82E0CE-F91D-4B3B-AB77-D22FD2561F97}">
      <dsp:nvSpPr>
        <dsp:cNvPr id="0" name=""/>
        <dsp:cNvSpPr/>
      </dsp:nvSpPr>
      <dsp:spPr>
        <a:xfrm>
          <a:off x="2567003" y="0"/>
          <a:ext cx="756791" cy="3228974"/>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241808" tIns="241808" rIns="241808" bIns="241808" numCol="1" spcCol="1270" anchor="ctr" anchorCtr="0">
          <a:noAutofit/>
        </a:bodyPr>
        <a:lstStyle/>
        <a:p>
          <a:pPr lvl="0" algn="ctr" defTabSz="1511300">
            <a:lnSpc>
              <a:spcPct val="90000"/>
            </a:lnSpc>
            <a:spcBef>
              <a:spcPct val="0"/>
            </a:spcBef>
            <a:spcAft>
              <a:spcPct val="35000"/>
            </a:spcAft>
          </a:pPr>
          <a:r>
            <a:rPr lang="en-CA" sz="3400" kern="1200">
              <a:solidFill>
                <a:sysClr val="windowText" lastClr="000000">
                  <a:hueOff val="0"/>
                  <a:satOff val="0"/>
                  <a:lumOff val="0"/>
                  <a:alphaOff val="0"/>
                </a:sysClr>
              </a:solidFill>
              <a:latin typeface="Calibri"/>
              <a:ea typeface="+mn-ea"/>
              <a:cs typeface="+mn-cs"/>
            </a:rPr>
            <a:t> </a:t>
          </a:r>
        </a:p>
      </dsp:txBody>
      <dsp:txXfrm>
        <a:off x="2567003" y="0"/>
        <a:ext cx="756791" cy="968692"/>
      </dsp:txXfrm>
    </dsp:sp>
    <dsp:sp modelId="{B9DB41B4-C6F3-43F8-A3F6-9A69EC9B8228}">
      <dsp:nvSpPr>
        <dsp:cNvPr id="0" name=""/>
        <dsp:cNvSpPr/>
      </dsp:nvSpPr>
      <dsp:spPr>
        <a:xfrm>
          <a:off x="1684080" y="0"/>
          <a:ext cx="756791" cy="3228974"/>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241808" tIns="241808" rIns="241808" bIns="241808" numCol="1" spcCol="1270" anchor="ctr" anchorCtr="0">
          <a:noAutofit/>
        </a:bodyPr>
        <a:lstStyle/>
        <a:p>
          <a:pPr lvl="0" algn="ctr" defTabSz="1511300">
            <a:lnSpc>
              <a:spcPct val="90000"/>
            </a:lnSpc>
            <a:spcBef>
              <a:spcPct val="0"/>
            </a:spcBef>
            <a:spcAft>
              <a:spcPct val="35000"/>
            </a:spcAft>
          </a:pPr>
          <a:r>
            <a:rPr lang="en-CA" sz="3400" kern="1200">
              <a:solidFill>
                <a:sysClr val="windowText" lastClr="000000">
                  <a:hueOff val="0"/>
                  <a:satOff val="0"/>
                  <a:lumOff val="0"/>
                  <a:alphaOff val="0"/>
                </a:sysClr>
              </a:solidFill>
              <a:latin typeface="Calibri"/>
              <a:ea typeface="+mn-ea"/>
              <a:cs typeface="+mn-cs"/>
            </a:rPr>
            <a:t> </a:t>
          </a:r>
        </a:p>
      </dsp:txBody>
      <dsp:txXfrm>
        <a:off x="1684080" y="0"/>
        <a:ext cx="756791" cy="968692"/>
      </dsp:txXfrm>
    </dsp:sp>
    <dsp:sp modelId="{CBFAE10A-6899-496D-A8E5-E48FABEC0495}">
      <dsp:nvSpPr>
        <dsp:cNvPr id="0" name=""/>
        <dsp:cNvSpPr/>
      </dsp:nvSpPr>
      <dsp:spPr>
        <a:xfrm>
          <a:off x="801157" y="0"/>
          <a:ext cx="756791" cy="3228974"/>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241808" tIns="241808" rIns="241808" bIns="241808" numCol="1" spcCol="1270" anchor="ctr" anchorCtr="0">
          <a:noAutofit/>
        </a:bodyPr>
        <a:lstStyle/>
        <a:p>
          <a:pPr lvl="0" algn="ctr" defTabSz="1511300">
            <a:lnSpc>
              <a:spcPct val="90000"/>
            </a:lnSpc>
            <a:spcBef>
              <a:spcPct val="0"/>
            </a:spcBef>
            <a:spcAft>
              <a:spcPct val="35000"/>
            </a:spcAft>
          </a:pPr>
          <a:r>
            <a:rPr lang="en-CA" sz="3400" kern="1200">
              <a:solidFill>
                <a:sysClr val="windowText" lastClr="000000">
                  <a:hueOff val="0"/>
                  <a:satOff val="0"/>
                  <a:lumOff val="0"/>
                  <a:alphaOff val="0"/>
                </a:sysClr>
              </a:solidFill>
              <a:latin typeface="Calibri"/>
              <a:ea typeface="+mn-ea"/>
              <a:cs typeface="+mn-cs"/>
            </a:rPr>
            <a:t> </a:t>
          </a:r>
        </a:p>
      </dsp:txBody>
      <dsp:txXfrm>
        <a:off x="801157" y="0"/>
        <a:ext cx="756791" cy="968692"/>
      </dsp:txXfrm>
    </dsp:sp>
    <dsp:sp modelId="{3919ACFB-1982-4B03-B4C0-E0D4C70AD556}">
      <dsp:nvSpPr>
        <dsp:cNvPr id="0" name=""/>
        <dsp:cNvSpPr/>
      </dsp:nvSpPr>
      <dsp:spPr>
        <a:xfrm>
          <a:off x="864223" y="1876589"/>
          <a:ext cx="838965"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Campaign</a:t>
          </a:r>
        </a:p>
      </dsp:txBody>
      <dsp:txXfrm>
        <a:off x="873459" y="1885825"/>
        <a:ext cx="820493" cy="296857"/>
      </dsp:txXfrm>
    </dsp:sp>
    <dsp:sp modelId="{5C1D6EBB-9CFD-425A-AA6A-049ECF6F4156}">
      <dsp:nvSpPr>
        <dsp:cNvPr id="0" name=""/>
        <dsp:cNvSpPr/>
      </dsp:nvSpPr>
      <dsp:spPr>
        <a:xfrm rot="17692822">
          <a:off x="1529525" y="1753493"/>
          <a:ext cx="599592" cy="17578"/>
        </a:xfrm>
        <a:custGeom>
          <a:avLst/>
          <a:gdLst/>
          <a:ahLst/>
          <a:cxnLst/>
          <a:rect l="0" t="0" r="0" b="0"/>
          <a:pathLst>
            <a:path>
              <a:moveTo>
                <a:pt x="0" y="8789"/>
              </a:moveTo>
              <a:lnTo>
                <a:pt x="600350" y="8789"/>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1814331" y="1747292"/>
        <a:ext cx="29979" cy="29979"/>
      </dsp:txXfrm>
    </dsp:sp>
    <dsp:sp modelId="{D9180691-7BB4-46F4-9FEA-894A5A6544FF}">
      <dsp:nvSpPr>
        <dsp:cNvPr id="0" name=""/>
        <dsp:cNvSpPr/>
      </dsp:nvSpPr>
      <dsp:spPr>
        <a:xfrm>
          <a:off x="1955453" y="1332645"/>
          <a:ext cx="630659"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A</a:t>
          </a:r>
        </a:p>
      </dsp:txBody>
      <dsp:txXfrm>
        <a:off x="1964689" y="1341881"/>
        <a:ext cx="612187" cy="296857"/>
      </dsp:txXfrm>
    </dsp:sp>
    <dsp:sp modelId="{4E91F2EA-5D3E-4B97-9DF2-1FE6CA573019}">
      <dsp:nvSpPr>
        <dsp:cNvPr id="0" name=""/>
        <dsp:cNvSpPr/>
      </dsp:nvSpPr>
      <dsp:spPr>
        <a:xfrm rot="18289469">
          <a:off x="2491372" y="1300207"/>
          <a:ext cx="441742" cy="17578"/>
        </a:xfrm>
        <a:custGeom>
          <a:avLst/>
          <a:gdLst/>
          <a:ahLst/>
          <a:cxnLst/>
          <a:rect l="0" t="0" r="0" b="0"/>
          <a:pathLst>
            <a:path>
              <a:moveTo>
                <a:pt x="0" y="8789"/>
              </a:moveTo>
              <a:lnTo>
                <a:pt x="442301"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1200" y="1297952"/>
        <a:ext cx="22087" cy="22087"/>
      </dsp:txXfrm>
    </dsp:sp>
    <dsp:sp modelId="{0FFE7BF7-E373-4DB8-9260-1E78C615AF28}">
      <dsp:nvSpPr>
        <dsp:cNvPr id="0" name=""/>
        <dsp:cNvSpPr/>
      </dsp:nvSpPr>
      <dsp:spPr>
        <a:xfrm>
          <a:off x="2838376" y="970016"/>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Small </a:t>
          </a:r>
        </a:p>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(.3)</a:t>
          </a:r>
        </a:p>
      </dsp:txBody>
      <dsp:txXfrm>
        <a:off x="2847612" y="979252"/>
        <a:ext cx="697212" cy="296857"/>
      </dsp:txXfrm>
    </dsp:sp>
    <dsp:sp modelId="{41731896-680B-4F1A-8385-BACA2B5C1A8D}">
      <dsp:nvSpPr>
        <dsp:cNvPr id="0" name=""/>
        <dsp:cNvSpPr/>
      </dsp:nvSpPr>
      <dsp:spPr>
        <a:xfrm>
          <a:off x="3554060" y="1118892"/>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1121375"/>
        <a:ext cx="12613" cy="12613"/>
      </dsp:txXfrm>
    </dsp:sp>
    <dsp:sp modelId="{7B5493D3-C4D3-4753-B276-6CF0BF27C071}">
      <dsp:nvSpPr>
        <dsp:cNvPr id="0" name=""/>
        <dsp:cNvSpPr/>
      </dsp:nvSpPr>
      <dsp:spPr>
        <a:xfrm>
          <a:off x="3806324" y="970016"/>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$(100,000)</a:t>
          </a:r>
        </a:p>
      </dsp:txBody>
      <dsp:txXfrm>
        <a:off x="3815560" y="979252"/>
        <a:ext cx="803295" cy="296857"/>
      </dsp:txXfrm>
    </dsp:sp>
    <dsp:sp modelId="{56E0548B-9E4E-44B5-8880-EFE301DF9B5C}">
      <dsp:nvSpPr>
        <dsp:cNvPr id="0" name=""/>
        <dsp:cNvSpPr/>
      </dsp:nvSpPr>
      <dsp:spPr>
        <a:xfrm>
          <a:off x="2586112" y="1481521"/>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5937" y="1484004"/>
        <a:ext cx="12613" cy="12613"/>
      </dsp:txXfrm>
    </dsp:sp>
    <dsp:sp modelId="{EF827850-9B1A-47B5-811A-94ABFDB69FC9}">
      <dsp:nvSpPr>
        <dsp:cNvPr id="0" name=""/>
        <dsp:cNvSpPr/>
      </dsp:nvSpPr>
      <dsp:spPr>
        <a:xfrm>
          <a:off x="2838376" y="1332645"/>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Moderate (.6)</a:t>
          </a:r>
        </a:p>
      </dsp:txBody>
      <dsp:txXfrm>
        <a:off x="2847612" y="1341881"/>
        <a:ext cx="697212" cy="296857"/>
      </dsp:txXfrm>
    </dsp:sp>
    <dsp:sp modelId="{893E35DD-F132-4D9C-A92F-505CB1CD458B}">
      <dsp:nvSpPr>
        <dsp:cNvPr id="0" name=""/>
        <dsp:cNvSpPr/>
      </dsp:nvSpPr>
      <dsp:spPr>
        <a:xfrm>
          <a:off x="3554060" y="1481521"/>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Tahoma" pitchFamily="34" charset="0"/>
            <a:ea typeface="Tahoma" pitchFamily="34" charset="0"/>
            <a:cs typeface="Tahoma" pitchFamily="34" charset="0"/>
          </a:endParaRPr>
        </a:p>
      </dsp:txBody>
      <dsp:txXfrm>
        <a:off x="3673885" y="1484004"/>
        <a:ext cx="12613" cy="12613"/>
      </dsp:txXfrm>
    </dsp:sp>
    <dsp:sp modelId="{B939907C-7E5D-4F0B-9975-B059F903A17E}">
      <dsp:nvSpPr>
        <dsp:cNvPr id="0" name=""/>
        <dsp:cNvSpPr/>
      </dsp:nvSpPr>
      <dsp:spPr>
        <a:xfrm>
          <a:off x="3806324" y="1332645"/>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$200,000</a:t>
          </a:r>
        </a:p>
      </dsp:txBody>
      <dsp:txXfrm>
        <a:off x="3815560" y="1341881"/>
        <a:ext cx="803295" cy="296857"/>
      </dsp:txXfrm>
    </dsp:sp>
    <dsp:sp modelId="{9FEF919B-4655-4B8D-9D3C-C336EFF49EDB}">
      <dsp:nvSpPr>
        <dsp:cNvPr id="0" name=""/>
        <dsp:cNvSpPr/>
      </dsp:nvSpPr>
      <dsp:spPr>
        <a:xfrm rot="3310531">
          <a:off x="2491372" y="1662836"/>
          <a:ext cx="441742" cy="17578"/>
        </a:xfrm>
        <a:custGeom>
          <a:avLst/>
          <a:gdLst/>
          <a:ahLst/>
          <a:cxnLst/>
          <a:rect l="0" t="0" r="0" b="0"/>
          <a:pathLst>
            <a:path>
              <a:moveTo>
                <a:pt x="0" y="8789"/>
              </a:moveTo>
              <a:lnTo>
                <a:pt x="442301"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1200" y="1660581"/>
        <a:ext cx="22087" cy="22087"/>
      </dsp:txXfrm>
    </dsp:sp>
    <dsp:sp modelId="{4E5A61E6-DFFA-4375-81B1-538E074BE71D}">
      <dsp:nvSpPr>
        <dsp:cNvPr id="0" name=""/>
        <dsp:cNvSpPr/>
      </dsp:nvSpPr>
      <dsp:spPr>
        <a:xfrm>
          <a:off x="2838376" y="1695274"/>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Large </a:t>
          </a:r>
        </a:p>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(.1)</a:t>
          </a:r>
        </a:p>
      </dsp:txBody>
      <dsp:txXfrm>
        <a:off x="2847612" y="1704510"/>
        <a:ext cx="697212" cy="296857"/>
      </dsp:txXfrm>
    </dsp:sp>
    <dsp:sp modelId="{354D93A3-86FD-4F17-9B81-E08903105D9B}">
      <dsp:nvSpPr>
        <dsp:cNvPr id="0" name=""/>
        <dsp:cNvSpPr/>
      </dsp:nvSpPr>
      <dsp:spPr>
        <a:xfrm>
          <a:off x="3554060" y="1844150"/>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1846633"/>
        <a:ext cx="12613" cy="12613"/>
      </dsp:txXfrm>
    </dsp:sp>
    <dsp:sp modelId="{9847F322-527D-4BAC-A399-28FDBB181A70}">
      <dsp:nvSpPr>
        <dsp:cNvPr id="0" name=""/>
        <dsp:cNvSpPr/>
      </dsp:nvSpPr>
      <dsp:spPr>
        <a:xfrm>
          <a:off x="3806324" y="1695274"/>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$800,000</a:t>
          </a:r>
        </a:p>
      </dsp:txBody>
      <dsp:txXfrm>
        <a:off x="3815560" y="1704510"/>
        <a:ext cx="803295" cy="296857"/>
      </dsp:txXfrm>
    </dsp:sp>
    <dsp:sp modelId="{2AB94EC4-C622-4E4C-9AB9-60D6F4B1FE49}">
      <dsp:nvSpPr>
        <dsp:cNvPr id="0" name=""/>
        <dsp:cNvSpPr/>
      </dsp:nvSpPr>
      <dsp:spPr>
        <a:xfrm rot="3907178">
          <a:off x="1529525" y="2297436"/>
          <a:ext cx="599592" cy="17578"/>
        </a:xfrm>
        <a:custGeom>
          <a:avLst/>
          <a:gdLst/>
          <a:ahLst/>
          <a:cxnLst/>
          <a:rect l="0" t="0" r="0" b="0"/>
          <a:pathLst>
            <a:path>
              <a:moveTo>
                <a:pt x="0" y="8789"/>
              </a:moveTo>
              <a:lnTo>
                <a:pt x="600350" y="8789"/>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1814331" y="2291236"/>
        <a:ext cx="29979" cy="29979"/>
      </dsp:txXfrm>
    </dsp:sp>
    <dsp:sp modelId="{610B2DAE-5548-43C2-8245-FBF49ED25A2B}">
      <dsp:nvSpPr>
        <dsp:cNvPr id="0" name=""/>
        <dsp:cNvSpPr/>
      </dsp:nvSpPr>
      <dsp:spPr>
        <a:xfrm>
          <a:off x="1955453" y="2420532"/>
          <a:ext cx="630659"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B</a:t>
          </a:r>
        </a:p>
      </dsp:txBody>
      <dsp:txXfrm>
        <a:off x="1964689" y="2429768"/>
        <a:ext cx="612187" cy="296857"/>
      </dsp:txXfrm>
    </dsp:sp>
    <dsp:sp modelId="{D9F510AE-5D03-4771-8983-FB4A378655C1}">
      <dsp:nvSpPr>
        <dsp:cNvPr id="0" name=""/>
        <dsp:cNvSpPr/>
      </dsp:nvSpPr>
      <dsp:spPr>
        <a:xfrm rot="18289469">
          <a:off x="2491372" y="2388094"/>
          <a:ext cx="441742" cy="17578"/>
        </a:xfrm>
        <a:custGeom>
          <a:avLst/>
          <a:gdLst/>
          <a:ahLst/>
          <a:cxnLst/>
          <a:rect l="0" t="0" r="0" b="0"/>
          <a:pathLst>
            <a:path>
              <a:moveTo>
                <a:pt x="0" y="8789"/>
              </a:moveTo>
              <a:lnTo>
                <a:pt x="442301"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1200" y="2385839"/>
        <a:ext cx="22087" cy="22087"/>
      </dsp:txXfrm>
    </dsp:sp>
    <dsp:sp modelId="{02440A98-CEA4-442C-9EE4-BF35A2E56929}">
      <dsp:nvSpPr>
        <dsp:cNvPr id="0" name=""/>
        <dsp:cNvSpPr/>
      </dsp:nvSpPr>
      <dsp:spPr>
        <a:xfrm>
          <a:off x="2838376" y="2057903"/>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Small</a:t>
          </a:r>
        </a:p>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(.3) </a:t>
          </a:r>
        </a:p>
      </dsp:txBody>
      <dsp:txXfrm>
        <a:off x="2847612" y="2067139"/>
        <a:ext cx="697212" cy="296857"/>
      </dsp:txXfrm>
    </dsp:sp>
    <dsp:sp modelId="{0E3633A6-DE0D-4E26-8573-999445D862DF}">
      <dsp:nvSpPr>
        <dsp:cNvPr id="0" name=""/>
        <dsp:cNvSpPr/>
      </dsp:nvSpPr>
      <dsp:spPr>
        <a:xfrm>
          <a:off x="3554060" y="2206779"/>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2209262"/>
        <a:ext cx="12613" cy="12613"/>
      </dsp:txXfrm>
    </dsp:sp>
    <dsp:sp modelId="{E62A2A17-31AD-4CE5-A268-5DD2D0781D2A}">
      <dsp:nvSpPr>
        <dsp:cNvPr id="0" name=""/>
        <dsp:cNvSpPr/>
      </dsp:nvSpPr>
      <dsp:spPr>
        <a:xfrm>
          <a:off x="3806324" y="2057903"/>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$20,000</a:t>
          </a:r>
        </a:p>
      </dsp:txBody>
      <dsp:txXfrm>
        <a:off x="3815560" y="2067139"/>
        <a:ext cx="803295" cy="296857"/>
      </dsp:txXfrm>
    </dsp:sp>
    <dsp:sp modelId="{76BB8A95-3DFD-4E16-9894-7413ECBC7B61}">
      <dsp:nvSpPr>
        <dsp:cNvPr id="0" name=""/>
        <dsp:cNvSpPr/>
      </dsp:nvSpPr>
      <dsp:spPr>
        <a:xfrm>
          <a:off x="2586112" y="2569408"/>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5937" y="2571891"/>
        <a:ext cx="12613" cy="12613"/>
      </dsp:txXfrm>
    </dsp:sp>
    <dsp:sp modelId="{3CABF8CC-D953-4B9E-A918-6B180AAFB7AE}">
      <dsp:nvSpPr>
        <dsp:cNvPr id="0" name=""/>
        <dsp:cNvSpPr/>
      </dsp:nvSpPr>
      <dsp:spPr>
        <a:xfrm>
          <a:off x="2838376" y="2420532"/>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Moderate (.6)</a:t>
          </a:r>
        </a:p>
      </dsp:txBody>
      <dsp:txXfrm>
        <a:off x="2847612" y="2429768"/>
        <a:ext cx="697212" cy="296857"/>
      </dsp:txXfrm>
    </dsp:sp>
    <dsp:sp modelId="{CF9F7F3D-A3F6-4AD6-828D-042E53E0D925}">
      <dsp:nvSpPr>
        <dsp:cNvPr id="0" name=""/>
        <dsp:cNvSpPr/>
      </dsp:nvSpPr>
      <dsp:spPr>
        <a:xfrm>
          <a:off x="3554060" y="2569408"/>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2571891"/>
        <a:ext cx="12613" cy="12613"/>
      </dsp:txXfrm>
    </dsp:sp>
    <dsp:sp modelId="{E7E14347-3CF8-49F8-8586-16F3481F5A93}">
      <dsp:nvSpPr>
        <dsp:cNvPr id="0" name=""/>
        <dsp:cNvSpPr/>
      </dsp:nvSpPr>
      <dsp:spPr>
        <a:xfrm>
          <a:off x="3806324" y="2420532"/>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$150,000</a:t>
          </a:r>
        </a:p>
      </dsp:txBody>
      <dsp:txXfrm>
        <a:off x="3815560" y="2429768"/>
        <a:ext cx="803295" cy="296857"/>
      </dsp:txXfrm>
    </dsp:sp>
    <dsp:sp modelId="{7E751635-C252-4B90-94D5-4D40D1E61DDD}">
      <dsp:nvSpPr>
        <dsp:cNvPr id="0" name=""/>
        <dsp:cNvSpPr/>
      </dsp:nvSpPr>
      <dsp:spPr>
        <a:xfrm rot="3310531">
          <a:off x="2491372" y="2750723"/>
          <a:ext cx="441742" cy="17578"/>
        </a:xfrm>
        <a:custGeom>
          <a:avLst/>
          <a:gdLst/>
          <a:ahLst/>
          <a:cxnLst/>
          <a:rect l="0" t="0" r="0" b="0"/>
          <a:pathLst>
            <a:path>
              <a:moveTo>
                <a:pt x="0" y="8789"/>
              </a:moveTo>
              <a:lnTo>
                <a:pt x="442301"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1200" y="2748468"/>
        <a:ext cx="22087" cy="22087"/>
      </dsp:txXfrm>
    </dsp:sp>
    <dsp:sp modelId="{2C08ABA0-B52B-4059-8A87-5795BB729D06}">
      <dsp:nvSpPr>
        <dsp:cNvPr id="0" name=""/>
        <dsp:cNvSpPr/>
      </dsp:nvSpPr>
      <dsp:spPr>
        <a:xfrm>
          <a:off x="2838376" y="2783162"/>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Large</a:t>
          </a:r>
          <a:r>
            <a:rPr lang="en-CA" sz="1200" kern="1200">
              <a:solidFill>
                <a:sysClr val="windowText" lastClr="000000">
                  <a:hueOff val="0"/>
                  <a:satOff val="0"/>
                  <a:lumOff val="0"/>
                  <a:alphaOff val="0"/>
                </a:sysClr>
              </a:solidFill>
              <a:latin typeface="Calibri"/>
              <a:ea typeface="+mn-ea"/>
              <a:cs typeface="+mn-cs"/>
            </a:rPr>
            <a:t> </a:t>
          </a:r>
        </a:p>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(.1)</a:t>
          </a:r>
        </a:p>
      </dsp:txBody>
      <dsp:txXfrm>
        <a:off x="2847612" y="2792398"/>
        <a:ext cx="697212" cy="296857"/>
      </dsp:txXfrm>
    </dsp:sp>
    <dsp:sp modelId="{EAD2CA14-BB61-4B1E-B7C7-56DF334875B8}">
      <dsp:nvSpPr>
        <dsp:cNvPr id="0" name=""/>
        <dsp:cNvSpPr/>
      </dsp:nvSpPr>
      <dsp:spPr>
        <a:xfrm>
          <a:off x="3554060" y="2932037"/>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2934520"/>
        <a:ext cx="12613" cy="12613"/>
      </dsp:txXfrm>
    </dsp:sp>
    <dsp:sp modelId="{764F7576-DCC2-4910-994A-5B0400E44A25}">
      <dsp:nvSpPr>
        <dsp:cNvPr id="0" name=""/>
        <dsp:cNvSpPr/>
      </dsp:nvSpPr>
      <dsp:spPr>
        <a:xfrm>
          <a:off x="3806324" y="2783162"/>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CA" sz="1100" kern="1200">
              <a:solidFill>
                <a:sysClr val="windowText" lastClr="000000">
                  <a:hueOff val="0"/>
                  <a:satOff val="0"/>
                  <a:lumOff val="0"/>
                  <a:alphaOff val="0"/>
                </a:sysClr>
              </a:solidFill>
              <a:latin typeface="Tahoma" pitchFamily="34" charset="0"/>
              <a:ea typeface="Tahoma" pitchFamily="34" charset="0"/>
              <a:cs typeface="Tahoma" pitchFamily="34" charset="0"/>
            </a:rPr>
            <a:t>$900,000</a:t>
          </a:r>
        </a:p>
      </dsp:txBody>
      <dsp:txXfrm>
        <a:off x="3815560" y="2792398"/>
        <a:ext cx="803295" cy="2968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82E0CE-F91D-4B3B-AB77-D22FD2561F97}">
      <dsp:nvSpPr>
        <dsp:cNvPr id="0" name=""/>
        <dsp:cNvSpPr/>
      </dsp:nvSpPr>
      <dsp:spPr>
        <a:xfrm>
          <a:off x="2567003" y="0"/>
          <a:ext cx="756791" cy="3228974"/>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241808" tIns="241808" rIns="241808" bIns="241808" numCol="1" spcCol="1270" anchor="ctr" anchorCtr="0">
          <a:noAutofit/>
        </a:bodyPr>
        <a:lstStyle/>
        <a:p>
          <a:pPr lvl="0" algn="ctr" defTabSz="1511300">
            <a:lnSpc>
              <a:spcPct val="90000"/>
            </a:lnSpc>
            <a:spcBef>
              <a:spcPct val="0"/>
            </a:spcBef>
            <a:spcAft>
              <a:spcPct val="35000"/>
            </a:spcAft>
          </a:pPr>
          <a:r>
            <a:rPr lang="en-CA" sz="3400" kern="1200">
              <a:solidFill>
                <a:sysClr val="windowText" lastClr="000000">
                  <a:hueOff val="0"/>
                  <a:satOff val="0"/>
                  <a:lumOff val="0"/>
                  <a:alphaOff val="0"/>
                </a:sysClr>
              </a:solidFill>
              <a:latin typeface="Calibri"/>
              <a:ea typeface="+mn-ea"/>
              <a:cs typeface="+mn-cs"/>
            </a:rPr>
            <a:t> </a:t>
          </a:r>
        </a:p>
      </dsp:txBody>
      <dsp:txXfrm>
        <a:off x="2567003" y="0"/>
        <a:ext cx="756791" cy="968692"/>
      </dsp:txXfrm>
    </dsp:sp>
    <dsp:sp modelId="{B9DB41B4-C6F3-43F8-A3F6-9A69EC9B8228}">
      <dsp:nvSpPr>
        <dsp:cNvPr id="0" name=""/>
        <dsp:cNvSpPr/>
      </dsp:nvSpPr>
      <dsp:spPr>
        <a:xfrm>
          <a:off x="1684080" y="0"/>
          <a:ext cx="756791" cy="3228974"/>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241808" tIns="241808" rIns="241808" bIns="241808" numCol="1" spcCol="1270" anchor="ctr" anchorCtr="0">
          <a:noAutofit/>
        </a:bodyPr>
        <a:lstStyle/>
        <a:p>
          <a:pPr lvl="0" algn="ctr" defTabSz="1511300">
            <a:lnSpc>
              <a:spcPct val="90000"/>
            </a:lnSpc>
            <a:spcBef>
              <a:spcPct val="0"/>
            </a:spcBef>
            <a:spcAft>
              <a:spcPct val="35000"/>
            </a:spcAft>
          </a:pPr>
          <a:r>
            <a:rPr lang="en-CA" sz="3400" kern="1200">
              <a:solidFill>
                <a:sysClr val="windowText" lastClr="000000">
                  <a:hueOff val="0"/>
                  <a:satOff val="0"/>
                  <a:lumOff val="0"/>
                  <a:alphaOff val="0"/>
                </a:sysClr>
              </a:solidFill>
              <a:latin typeface="Calibri"/>
              <a:ea typeface="+mn-ea"/>
              <a:cs typeface="+mn-cs"/>
            </a:rPr>
            <a:t> </a:t>
          </a:r>
        </a:p>
      </dsp:txBody>
      <dsp:txXfrm>
        <a:off x="1684080" y="0"/>
        <a:ext cx="756791" cy="968692"/>
      </dsp:txXfrm>
    </dsp:sp>
    <dsp:sp modelId="{CBFAE10A-6899-496D-A8E5-E48FABEC0495}">
      <dsp:nvSpPr>
        <dsp:cNvPr id="0" name=""/>
        <dsp:cNvSpPr/>
      </dsp:nvSpPr>
      <dsp:spPr>
        <a:xfrm>
          <a:off x="801157" y="0"/>
          <a:ext cx="756791" cy="3228974"/>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241808" tIns="241808" rIns="241808" bIns="241808" numCol="1" spcCol="1270" anchor="ctr" anchorCtr="0">
          <a:noAutofit/>
        </a:bodyPr>
        <a:lstStyle/>
        <a:p>
          <a:pPr lvl="0" algn="ctr" defTabSz="1511300">
            <a:lnSpc>
              <a:spcPct val="90000"/>
            </a:lnSpc>
            <a:spcBef>
              <a:spcPct val="0"/>
            </a:spcBef>
            <a:spcAft>
              <a:spcPct val="35000"/>
            </a:spcAft>
          </a:pPr>
          <a:r>
            <a:rPr lang="en-CA" sz="3400" kern="1200">
              <a:solidFill>
                <a:sysClr val="windowText" lastClr="000000">
                  <a:hueOff val="0"/>
                  <a:satOff val="0"/>
                  <a:lumOff val="0"/>
                  <a:alphaOff val="0"/>
                </a:sysClr>
              </a:solidFill>
              <a:latin typeface="Calibri"/>
              <a:ea typeface="+mn-ea"/>
              <a:cs typeface="+mn-cs"/>
            </a:rPr>
            <a:t> </a:t>
          </a:r>
        </a:p>
      </dsp:txBody>
      <dsp:txXfrm>
        <a:off x="801157" y="0"/>
        <a:ext cx="756791" cy="968692"/>
      </dsp:txXfrm>
    </dsp:sp>
    <dsp:sp modelId="{3919ACFB-1982-4B03-B4C0-E0D4C70AD556}">
      <dsp:nvSpPr>
        <dsp:cNvPr id="0" name=""/>
        <dsp:cNvSpPr/>
      </dsp:nvSpPr>
      <dsp:spPr>
        <a:xfrm>
          <a:off x="864223" y="1876589"/>
          <a:ext cx="838965"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Options</a:t>
          </a:r>
        </a:p>
      </dsp:txBody>
      <dsp:txXfrm>
        <a:off x="873459" y="1885825"/>
        <a:ext cx="820493" cy="296857"/>
      </dsp:txXfrm>
    </dsp:sp>
    <dsp:sp modelId="{5C1D6EBB-9CFD-425A-AA6A-049ECF6F4156}">
      <dsp:nvSpPr>
        <dsp:cNvPr id="0" name=""/>
        <dsp:cNvSpPr/>
      </dsp:nvSpPr>
      <dsp:spPr>
        <a:xfrm rot="17692822">
          <a:off x="1529525" y="1753493"/>
          <a:ext cx="599592" cy="17578"/>
        </a:xfrm>
        <a:custGeom>
          <a:avLst/>
          <a:gdLst/>
          <a:ahLst/>
          <a:cxnLst/>
          <a:rect l="0" t="0" r="0" b="0"/>
          <a:pathLst>
            <a:path>
              <a:moveTo>
                <a:pt x="0" y="8789"/>
              </a:moveTo>
              <a:lnTo>
                <a:pt x="600350" y="8789"/>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1814331" y="1747292"/>
        <a:ext cx="29979" cy="29979"/>
      </dsp:txXfrm>
    </dsp:sp>
    <dsp:sp modelId="{D9180691-7BB4-46F4-9FEA-894A5A6544FF}">
      <dsp:nvSpPr>
        <dsp:cNvPr id="0" name=""/>
        <dsp:cNvSpPr/>
      </dsp:nvSpPr>
      <dsp:spPr>
        <a:xfrm>
          <a:off x="1955453" y="1332645"/>
          <a:ext cx="630659"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Make</a:t>
          </a:r>
        </a:p>
      </dsp:txBody>
      <dsp:txXfrm>
        <a:off x="1964689" y="1341881"/>
        <a:ext cx="612187" cy="296857"/>
      </dsp:txXfrm>
    </dsp:sp>
    <dsp:sp modelId="{4E91F2EA-5D3E-4B97-9DF2-1FE6CA573019}">
      <dsp:nvSpPr>
        <dsp:cNvPr id="0" name=""/>
        <dsp:cNvSpPr/>
      </dsp:nvSpPr>
      <dsp:spPr>
        <a:xfrm rot="18289469">
          <a:off x="2491372" y="1300207"/>
          <a:ext cx="441742" cy="17578"/>
        </a:xfrm>
        <a:custGeom>
          <a:avLst/>
          <a:gdLst/>
          <a:ahLst/>
          <a:cxnLst/>
          <a:rect l="0" t="0" r="0" b="0"/>
          <a:pathLst>
            <a:path>
              <a:moveTo>
                <a:pt x="0" y="8789"/>
              </a:moveTo>
              <a:lnTo>
                <a:pt x="442301"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1200" y="1297952"/>
        <a:ext cx="22087" cy="22087"/>
      </dsp:txXfrm>
    </dsp:sp>
    <dsp:sp modelId="{0FFE7BF7-E373-4DB8-9260-1E78C615AF28}">
      <dsp:nvSpPr>
        <dsp:cNvPr id="0" name=""/>
        <dsp:cNvSpPr/>
      </dsp:nvSpPr>
      <dsp:spPr>
        <a:xfrm>
          <a:off x="2838376" y="970016"/>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High </a:t>
          </a:r>
        </a:p>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(.3)</a:t>
          </a:r>
        </a:p>
      </dsp:txBody>
      <dsp:txXfrm>
        <a:off x="2847612" y="979252"/>
        <a:ext cx="697212" cy="296857"/>
      </dsp:txXfrm>
    </dsp:sp>
    <dsp:sp modelId="{41731896-680B-4F1A-8385-BACA2B5C1A8D}">
      <dsp:nvSpPr>
        <dsp:cNvPr id="0" name=""/>
        <dsp:cNvSpPr/>
      </dsp:nvSpPr>
      <dsp:spPr>
        <a:xfrm>
          <a:off x="3554060" y="1118892"/>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1121375"/>
        <a:ext cx="12613" cy="12613"/>
      </dsp:txXfrm>
    </dsp:sp>
    <dsp:sp modelId="{7B5493D3-C4D3-4753-B276-6CF0BF27C071}">
      <dsp:nvSpPr>
        <dsp:cNvPr id="0" name=""/>
        <dsp:cNvSpPr/>
      </dsp:nvSpPr>
      <dsp:spPr>
        <a:xfrm>
          <a:off x="3806324" y="970016"/>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$150,000</a:t>
          </a:r>
        </a:p>
      </dsp:txBody>
      <dsp:txXfrm>
        <a:off x="3815560" y="979252"/>
        <a:ext cx="803295" cy="296857"/>
      </dsp:txXfrm>
    </dsp:sp>
    <dsp:sp modelId="{56E0548B-9E4E-44B5-8880-EFE301DF9B5C}">
      <dsp:nvSpPr>
        <dsp:cNvPr id="0" name=""/>
        <dsp:cNvSpPr/>
      </dsp:nvSpPr>
      <dsp:spPr>
        <a:xfrm>
          <a:off x="2586112" y="1481521"/>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5937" y="1484004"/>
        <a:ext cx="12613" cy="12613"/>
      </dsp:txXfrm>
    </dsp:sp>
    <dsp:sp modelId="{EF827850-9B1A-47B5-811A-94ABFDB69FC9}">
      <dsp:nvSpPr>
        <dsp:cNvPr id="0" name=""/>
        <dsp:cNvSpPr/>
      </dsp:nvSpPr>
      <dsp:spPr>
        <a:xfrm>
          <a:off x="2838376" y="1332645"/>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Medium (.4)</a:t>
          </a:r>
        </a:p>
      </dsp:txBody>
      <dsp:txXfrm>
        <a:off x="2847612" y="1341881"/>
        <a:ext cx="697212" cy="296857"/>
      </dsp:txXfrm>
    </dsp:sp>
    <dsp:sp modelId="{893E35DD-F132-4D9C-A92F-505CB1CD458B}">
      <dsp:nvSpPr>
        <dsp:cNvPr id="0" name=""/>
        <dsp:cNvSpPr/>
      </dsp:nvSpPr>
      <dsp:spPr>
        <a:xfrm>
          <a:off x="3554060" y="1481521"/>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Tahoma" pitchFamily="34" charset="0"/>
            <a:ea typeface="Tahoma" pitchFamily="34" charset="0"/>
            <a:cs typeface="Tahoma" pitchFamily="34" charset="0"/>
          </a:endParaRPr>
        </a:p>
      </dsp:txBody>
      <dsp:txXfrm>
        <a:off x="3673885" y="1484004"/>
        <a:ext cx="12613" cy="12613"/>
      </dsp:txXfrm>
    </dsp:sp>
    <dsp:sp modelId="{B939907C-7E5D-4F0B-9975-B059F903A17E}">
      <dsp:nvSpPr>
        <dsp:cNvPr id="0" name=""/>
        <dsp:cNvSpPr/>
      </dsp:nvSpPr>
      <dsp:spPr>
        <a:xfrm>
          <a:off x="3806324" y="1332645"/>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$90,000</a:t>
          </a:r>
        </a:p>
      </dsp:txBody>
      <dsp:txXfrm>
        <a:off x="3815560" y="1341881"/>
        <a:ext cx="803295" cy="296857"/>
      </dsp:txXfrm>
    </dsp:sp>
    <dsp:sp modelId="{9FEF919B-4655-4B8D-9D3C-C336EFF49EDB}">
      <dsp:nvSpPr>
        <dsp:cNvPr id="0" name=""/>
        <dsp:cNvSpPr/>
      </dsp:nvSpPr>
      <dsp:spPr>
        <a:xfrm rot="3310531">
          <a:off x="2491372" y="1662836"/>
          <a:ext cx="441742" cy="17578"/>
        </a:xfrm>
        <a:custGeom>
          <a:avLst/>
          <a:gdLst/>
          <a:ahLst/>
          <a:cxnLst/>
          <a:rect l="0" t="0" r="0" b="0"/>
          <a:pathLst>
            <a:path>
              <a:moveTo>
                <a:pt x="0" y="8789"/>
              </a:moveTo>
              <a:lnTo>
                <a:pt x="442301"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1200" y="1660581"/>
        <a:ext cx="22087" cy="22087"/>
      </dsp:txXfrm>
    </dsp:sp>
    <dsp:sp modelId="{4E5A61E6-DFFA-4375-81B1-538E074BE71D}">
      <dsp:nvSpPr>
        <dsp:cNvPr id="0" name=""/>
        <dsp:cNvSpPr/>
      </dsp:nvSpPr>
      <dsp:spPr>
        <a:xfrm>
          <a:off x="2838376" y="1695274"/>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Low </a:t>
          </a:r>
        </a:p>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(.3)</a:t>
          </a:r>
        </a:p>
      </dsp:txBody>
      <dsp:txXfrm>
        <a:off x="2847612" y="1704510"/>
        <a:ext cx="697212" cy="296857"/>
      </dsp:txXfrm>
    </dsp:sp>
    <dsp:sp modelId="{354D93A3-86FD-4F17-9B81-E08903105D9B}">
      <dsp:nvSpPr>
        <dsp:cNvPr id="0" name=""/>
        <dsp:cNvSpPr/>
      </dsp:nvSpPr>
      <dsp:spPr>
        <a:xfrm>
          <a:off x="3554060" y="1844150"/>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1846633"/>
        <a:ext cx="12613" cy="12613"/>
      </dsp:txXfrm>
    </dsp:sp>
    <dsp:sp modelId="{9847F322-527D-4BAC-A399-28FDBB181A70}">
      <dsp:nvSpPr>
        <dsp:cNvPr id="0" name=""/>
        <dsp:cNvSpPr/>
      </dsp:nvSpPr>
      <dsp:spPr>
        <a:xfrm>
          <a:off x="3806324" y="1695274"/>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$(30,000)</a:t>
          </a:r>
        </a:p>
      </dsp:txBody>
      <dsp:txXfrm>
        <a:off x="3815560" y="1704510"/>
        <a:ext cx="803295" cy="296857"/>
      </dsp:txXfrm>
    </dsp:sp>
    <dsp:sp modelId="{2AB94EC4-C622-4E4C-9AB9-60D6F4B1FE49}">
      <dsp:nvSpPr>
        <dsp:cNvPr id="0" name=""/>
        <dsp:cNvSpPr/>
      </dsp:nvSpPr>
      <dsp:spPr>
        <a:xfrm rot="3907178">
          <a:off x="1529525" y="2297436"/>
          <a:ext cx="599592" cy="17578"/>
        </a:xfrm>
        <a:custGeom>
          <a:avLst/>
          <a:gdLst/>
          <a:ahLst/>
          <a:cxnLst/>
          <a:rect l="0" t="0" r="0" b="0"/>
          <a:pathLst>
            <a:path>
              <a:moveTo>
                <a:pt x="0" y="8789"/>
              </a:moveTo>
              <a:lnTo>
                <a:pt x="600350" y="8789"/>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1814331" y="2291236"/>
        <a:ext cx="29979" cy="29979"/>
      </dsp:txXfrm>
    </dsp:sp>
    <dsp:sp modelId="{610B2DAE-5548-43C2-8245-FBF49ED25A2B}">
      <dsp:nvSpPr>
        <dsp:cNvPr id="0" name=""/>
        <dsp:cNvSpPr/>
      </dsp:nvSpPr>
      <dsp:spPr>
        <a:xfrm>
          <a:off x="1955453" y="2420532"/>
          <a:ext cx="630659"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Buy</a:t>
          </a:r>
        </a:p>
      </dsp:txBody>
      <dsp:txXfrm>
        <a:off x="1964689" y="2429768"/>
        <a:ext cx="612187" cy="296857"/>
      </dsp:txXfrm>
    </dsp:sp>
    <dsp:sp modelId="{D9F510AE-5D03-4771-8983-FB4A378655C1}">
      <dsp:nvSpPr>
        <dsp:cNvPr id="0" name=""/>
        <dsp:cNvSpPr/>
      </dsp:nvSpPr>
      <dsp:spPr>
        <a:xfrm rot="18289469">
          <a:off x="2491372" y="2388094"/>
          <a:ext cx="441742" cy="17578"/>
        </a:xfrm>
        <a:custGeom>
          <a:avLst/>
          <a:gdLst/>
          <a:ahLst/>
          <a:cxnLst/>
          <a:rect l="0" t="0" r="0" b="0"/>
          <a:pathLst>
            <a:path>
              <a:moveTo>
                <a:pt x="0" y="8789"/>
              </a:moveTo>
              <a:lnTo>
                <a:pt x="442301"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1200" y="2385839"/>
        <a:ext cx="22087" cy="22087"/>
      </dsp:txXfrm>
    </dsp:sp>
    <dsp:sp modelId="{02440A98-CEA4-442C-9EE4-BF35A2E56929}">
      <dsp:nvSpPr>
        <dsp:cNvPr id="0" name=""/>
        <dsp:cNvSpPr/>
      </dsp:nvSpPr>
      <dsp:spPr>
        <a:xfrm>
          <a:off x="2838376" y="2057903"/>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High</a:t>
          </a:r>
        </a:p>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(.3) </a:t>
          </a:r>
        </a:p>
      </dsp:txBody>
      <dsp:txXfrm>
        <a:off x="2847612" y="2067139"/>
        <a:ext cx="697212" cy="296857"/>
      </dsp:txXfrm>
    </dsp:sp>
    <dsp:sp modelId="{0E3633A6-DE0D-4E26-8573-999445D862DF}">
      <dsp:nvSpPr>
        <dsp:cNvPr id="0" name=""/>
        <dsp:cNvSpPr/>
      </dsp:nvSpPr>
      <dsp:spPr>
        <a:xfrm>
          <a:off x="3554060" y="2206779"/>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2209262"/>
        <a:ext cx="12613" cy="12613"/>
      </dsp:txXfrm>
    </dsp:sp>
    <dsp:sp modelId="{E62A2A17-31AD-4CE5-A268-5DD2D0781D2A}">
      <dsp:nvSpPr>
        <dsp:cNvPr id="0" name=""/>
        <dsp:cNvSpPr/>
      </dsp:nvSpPr>
      <dsp:spPr>
        <a:xfrm>
          <a:off x="3806324" y="2057903"/>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$105,000</a:t>
          </a:r>
        </a:p>
      </dsp:txBody>
      <dsp:txXfrm>
        <a:off x="3815560" y="2067139"/>
        <a:ext cx="803295" cy="296857"/>
      </dsp:txXfrm>
    </dsp:sp>
    <dsp:sp modelId="{76BB8A95-3DFD-4E16-9894-7413ECBC7B61}">
      <dsp:nvSpPr>
        <dsp:cNvPr id="0" name=""/>
        <dsp:cNvSpPr/>
      </dsp:nvSpPr>
      <dsp:spPr>
        <a:xfrm>
          <a:off x="2586112" y="2569408"/>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5937" y="2571891"/>
        <a:ext cx="12613" cy="12613"/>
      </dsp:txXfrm>
    </dsp:sp>
    <dsp:sp modelId="{3CABF8CC-D953-4B9E-A918-6B180AAFB7AE}">
      <dsp:nvSpPr>
        <dsp:cNvPr id="0" name=""/>
        <dsp:cNvSpPr/>
      </dsp:nvSpPr>
      <dsp:spPr>
        <a:xfrm>
          <a:off x="2838376" y="2420532"/>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Medium (.4)</a:t>
          </a:r>
        </a:p>
      </dsp:txBody>
      <dsp:txXfrm>
        <a:off x="2847612" y="2429768"/>
        <a:ext cx="697212" cy="296857"/>
      </dsp:txXfrm>
    </dsp:sp>
    <dsp:sp modelId="{CF9F7F3D-A3F6-4AD6-828D-042E53E0D925}">
      <dsp:nvSpPr>
        <dsp:cNvPr id="0" name=""/>
        <dsp:cNvSpPr/>
      </dsp:nvSpPr>
      <dsp:spPr>
        <a:xfrm>
          <a:off x="3554060" y="2569408"/>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2571891"/>
        <a:ext cx="12613" cy="12613"/>
      </dsp:txXfrm>
    </dsp:sp>
    <dsp:sp modelId="{E7E14347-3CF8-49F8-8586-16F3481F5A93}">
      <dsp:nvSpPr>
        <dsp:cNvPr id="0" name=""/>
        <dsp:cNvSpPr/>
      </dsp:nvSpPr>
      <dsp:spPr>
        <a:xfrm>
          <a:off x="3806324" y="2420532"/>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$90,000</a:t>
          </a:r>
        </a:p>
      </dsp:txBody>
      <dsp:txXfrm>
        <a:off x="3815560" y="2429768"/>
        <a:ext cx="803295" cy="296857"/>
      </dsp:txXfrm>
    </dsp:sp>
    <dsp:sp modelId="{7E751635-C252-4B90-94D5-4D40D1E61DDD}">
      <dsp:nvSpPr>
        <dsp:cNvPr id="0" name=""/>
        <dsp:cNvSpPr/>
      </dsp:nvSpPr>
      <dsp:spPr>
        <a:xfrm rot="3310531">
          <a:off x="2491372" y="2750723"/>
          <a:ext cx="441742" cy="17578"/>
        </a:xfrm>
        <a:custGeom>
          <a:avLst/>
          <a:gdLst/>
          <a:ahLst/>
          <a:cxnLst/>
          <a:rect l="0" t="0" r="0" b="0"/>
          <a:pathLst>
            <a:path>
              <a:moveTo>
                <a:pt x="0" y="8789"/>
              </a:moveTo>
              <a:lnTo>
                <a:pt x="442301"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701200" y="2748468"/>
        <a:ext cx="22087" cy="22087"/>
      </dsp:txXfrm>
    </dsp:sp>
    <dsp:sp modelId="{2C08ABA0-B52B-4059-8A87-5795BB729D06}">
      <dsp:nvSpPr>
        <dsp:cNvPr id="0" name=""/>
        <dsp:cNvSpPr/>
      </dsp:nvSpPr>
      <dsp:spPr>
        <a:xfrm>
          <a:off x="2838376" y="2783162"/>
          <a:ext cx="715684"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Low</a:t>
          </a:r>
          <a:r>
            <a:rPr lang="en-CA" sz="1200" kern="1200">
              <a:solidFill>
                <a:sysClr val="windowText" lastClr="000000">
                  <a:hueOff val="0"/>
                  <a:satOff val="0"/>
                  <a:lumOff val="0"/>
                  <a:alphaOff val="0"/>
                </a:sysClr>
              </a:solidFill>
              <a:latin typeface="Calibri"/>
              <a:ea typeface="+mn-ea"/>
              <a:cs typeface="+mn-cs"/>
            </a:rPr>
            <a:t> </a:t>
          </a:r>
        </a:p>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(.3)</a:t>
          </a:r>
        </a:p>
      </dsp:txBody>
      <dsp:txXfrm>
        <a:off x="2847612" y="2792398"/>
        <a:ext cx="697212" cy="296857"/>
      </dsp:txXfrm>
    </dsp:sp>
    <dsp:sp modelId="{EAD2CA14-BB61-4B1E-B7C7-56DF334875B8}">
      <dsp:nvSpPr>
        <dsp:cNvPr id="0" name=""/>
        <dsp:cNvSpPr/>
      </dsp:nvSpPr>
      <dsp:spPr>
        <a:xfrm>
          <a:off x="3554060" y="2932037"/>
          <a:ext cx="252263" cy="17578"/>
        </a:xfrm>
        <a:custGeom>
          <a:avLst/>
          <a:gdLst/>
          <a:ahLst/>
          <a:cxnLst/>
          <a:rect l="0" t="0" r="0" b="0"/>
          <a:pathLst>
            <a:path>
              <a:moveTo>
                <a:pt x="0" y="8789"/>
              </a:moveTo>
              <a:lnTo>
                <a:pt x="252582" y="8789"/>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673885" y="2934520"/>
        <a:ext cx="12613" cy="12613"/>
      </dsp:txXfrm>
    </dsp:sp>
    <dsp:sp modelId="{764F7576-DCC2-4910-994A-5B0400E44A25}">
      <dsp:nvSpPr>
        <dsp:cNvPr id="0" name=""/>
        <dsp:cNvSpPr/>
      </dsp:nvSpPr>
      <dsp:spPr>
        <a:xfrm>
          <a:off x="3806324" y="2783162"/>
          <a:ext cx="821767" cy="31532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$25,000</a:t>
          </a:r>
        </a:p>
      </dsp:txBody>
      <dsp:txXfrm>
        <a:off x="3815560" y="2792398"/>
        <a:ext cx="803295" cy="29685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82E0CE-F91D-4B3B-AB77-D22FD2561F97}">
      <dsp:nvSpPr>
        <dsp:cNvPr id="0" name=""/>
        <dsp:cNvSpPr/>
      </dsp:nvSpPr>
      <dsp:spPr>
        <a:xfrm>
          <a:off x="2542467" y="0"/>
          <a:ext cx="870638" cy="2447925"/>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184912" tIns="184912" rIns="184912" bIns="184912" numCol="1" spcCol="1270" anchor="ctr" anchorCtr="0">
          <a:noAutofit/>
        </a:bodyPr>
        <a:lstStyle/>
        <a:p>
          <a:pPr lvl="0" algn="ctr" defTabSz="1155700">
            <a:lnSpc>
              <a:spcPct val="90000"/>
            </a:lnSpc>
            <a:spcBef>
              <a:spcPct val="0"/>
            </a:spcBef>
            <a:spcAft>
              <a:spcPct val="35000"/>
            </a:spcAft>
          </a:pPr>
          <a:r>
            <a:rPr lang="en-CA" sz="2600" kern="1200">
              <a:solidFill>
                <a:sysClr val="windowText" lastClr="000000">
                  <a:hueOff val="0"/>
                  <a:satOff val="0"/>
                  <a:lumOff val="0"/>
                  <a:alphaOff val="0"/>
                </a:sysClr>
              </a:solidFill>
              <a:latin typeface="Calibri"/>
              <a:ea typeface="+mn-ea"/>
              <a:cs typeface="+mn-cs"/>
            </a:rPr>
            <a:t> </a:t>
          </a:r>
        </a:p>
      </dsp:txBody>
      <dsp:txXfrm>
        <a:off x="2542467" y="0"/>
        <a:ext cx="870638" cy="734377"/>
      </dsp:txXfrm>
    </dsp:sp>
    <dsp:sp modelId="{B9DB41B4-C6F3-43F8-A3F6-9A69EC9B8228}">
      <dsp:nvSpPr>
        <dsp:cNvPr id="0" name=""/>
        <dsp:cNvSpPr/>
      </dsp:nvSpPr>
      <dsp:spPr>
        <a:xfrm>
          <a:off x="1526721" y="0"/>
          <a:ext cx="870638" cy="2447925"/>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184912" tIns="184912" rIns="184912" bIns="184912" numCol="1" spcCol="1270" anchor="ctr" anchorCtr="0">
          <a:noAutofit/>
        </a:bodyPr>
        <a:lstStyle/>
        <a:p>
          <a:pPr lvl="0" algn="ctr" defTabSz="1155700">
            <a:lnSpc>
              <a:spcPct val="90000"/>
            </a:lnSpc>
            <a:spcBef>
              <a:spcPct val="0"/>
            </a:spcBef>
            <a:spcAft>
              <a:spcPct val="35000"/>
            </a:spcAft>
          </a:pPr>
          <a:r>
            <a:rPr lang="en-CA" sz="2600" kern="1200">
              <a:solidFill>
                <a:sysClr val="windowText" lastClr="000000">
                  <a:hueOff val="0"/>
                  <a:satOff val="0"/>
                  <a:lumOff val="0"/>
                  <a:alphaOff val="0"/>
                </a:sysClr>
              </a:solidFill>
              <a:latin typeface="Calibri"/>
              <a:ea typeface="+mn-ea"/>
              <a:cs typeface="+mn-cs"/>
            </a:rPr>
            <a:t> </a:t>
          </a:r>
        </a:p>
      </dsp:txBody>
      <dsp:txXfrm>
        <a:off x="1526721" y="0"/>
        <a:ext cx="870638" cy="734377"/>
      </dsp:txXfrm>
    </dsp:sp>
    <dsp:sp modelId="{CBFAE10A-6899-496D-A8E5-E48FABEC0495}">
      <dsp:nvSpPr>
        <dsp:cNvPr id="0" name=""/>
        <dsp:cNvSpPr/>
      </dsp:nvSpPr>
      <dsp:spPr>
        <a:xfrm>
          <a:off x="510976" y="0"/>
          <a:ext cx="870638" cy="2447925"/>
        </a:xfrm>
        <a:prstGeom prst="roundRect">
          <a:avLst>
            <a:gd name="adj" fmla="val 10000"/>
          </a:avLst>
        </a:prstGeom>
        <a:noFill/>
        <a:ln>
          <a:noFill/>
        </a:ln>
        <a:effectLst/>
      </dsp:spPr>
      <dsp:style>
        <a:lnRef idx="0">
          <a:scrgbClr r="0" g="0" b="0"/>
        </a:lnRef>
        <a:fillRef idx="1">
          <a:scrgbClr r="0" g="0" b="0"/>
        </a:fillRef>
        <a:effectRef idx="0">
          <a:scrgbClr r="0" g="0" b="0"/>
        </a:effectRef>
        <a:fontRef idx="minor"/>
      </dsp:style>
      <dsp:txBody>
        <a:bodyPr spcFirstLastPara="0" vert="horz" wrap="square" lIns="184912" tIns="184912" rIns="184912" bIns="184912" numCol="1" spcCol="1270" anchor="ctr" anchorCtr="0">
          <a:noAutofit/>
        </a:bodyPr>
        <a:lstStyle/>
        <a:p>
          <a:pPr lvl="0" algn="ctr" defTabSz="1155700">
            <a:lnSpc>
              <a:spcPct val="90000"/>
            </a:lnSpc>
            <a:spcBef>
              <a:spcPct val="0"/>
            </a:spcBef>
            <a:spcAft>
              <a:spcPct val="35000"/>
            </a:spcAft>
          </a:pPr>
          <a:r>
            <a:rPr lang="en-CA" sz="2600" kern="1200">
              <a:solidFill>
                <a:sysClr val="windowText" lastClr="000000">
                  <a:hueOff val="0"/>
                  <a:satOff val="0"/>
                  <a:lumOff val="0"/>
                  <a:alphaOff val="0"/>
                </a:sysClr>
              </a:solidFill>
              <a:latin typeface="Calibri"/>
              <a:ea typeface="+mn-ea"/>
              <a:cs typeface="+mn-cs"/>
            </a:rPr>
            <a:t> </a:t>
          </a:r>
        </a:p>
      </dsp:txBody>
      <dsp:txXfrm>
        <a:off x="510976" y="0"/>
        <a:ext cx="870638" cy="734377"/>
      </dsp:txXfrm>
    </dsp:sp>
    <dsp:sp modelId="{3919ACFB-1982-4B03-B4C0-E0D4C70AD556}">
      <dsp:nvSpPr>
        <dsp:cNvPr id="0" name=""/>
        <dsp:cNvSpPr/>
      </dsp:nvSpPr>
      <dsp:spPr>
        <a:xfrm>
          <a:off x="583529" y="1360809"/>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Proposals</a:t>
          </a:r>
        </a:p>
      </dsp:txBody>
      <dsp:txXfrm>
        <a:off x="594154" y="1371434"/>
        <a:ext cx="704282" cy="341516"/>
      </dsp:txXfrm>
    </dsp:sp>
    <dsp:sp modelId="{5C1D6EBB-9CFD-425A-AA6A-049ECF6F4156}">
      <dsp:nvSpPr>
        <dsp:cNvPr id="0" name=""/>
        <dsp:cNvSpPr/>
      </dsp:nvSpPr>
      <dsp:spPr>
        <a:xfrm rot="18289469">
          <a:off x="1200070" y="1320264"/>
          <a:ext cx="508196" cy="26674"/>
        </a:xfrm>
        <a:custGeom>
          <a:avLst/>
          <a:gdLst/>
          <a:ahLst/>
          <a:cxnLst/>
          <a:rect l="0" t="0" r="0" b="0"/>
          <a:pathLst>
            <a:path>
              <a:moveTo>
                <a:pt x="0" y="13337"/>
              </a:moveTo>
              <a:lnTo>
                <a:pt x="508479" y="13337"/>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1441463" y="1320897"/>
        <a:ext cx="25409" cy="25409"/>
      </dsp:txXfrm>
    </dsp:sp>
    <dsp:sp modelId="{D9180691-7BB4-46F4-9FEA-894A5A6544FF}">
      <dsp:nvSpPr>
        <dsp:cNvPr id="0" name=""/>
        <dsp:cNvSpPr/>
      </dsp:nvSpPr>
      <dsp:spPr>
        <a:xfrm>
          <a:off x="1599275" y="943628"/>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A</a:t>
          </a:r>
        </a:p>
      </dsp:txBody>
      <dsp:txXfrm>
        <a:off x="1609900" y="954253"/>
        <a:ext cx="704282" cy="341516"/>
      </dsp:txXfrm>
    </dsp:sp>
    <dsp:sp modelId="{4E91F2EA-5D3E-4B97-9DF2-1FE6CA573019}">
      <dsp:nvSpPr>
        <dsp:cNvPr id="0" name=""/>
        <dsp:cNvSpPr/>
      </dsp:nvSpPr>
      <dsp:spPr>
        <a:xfrm rot="19457599">
          <a:off x="2291214" y="1007378"/>
          <a:ext cx="357398" cy="26674"/>
        </a:xfrm>
        <a:custGeom>
          <a:avLst/>
          <a:gdLst/>
          <a:ahLst/>
          <a:cxnLst/>
          <a:rect l="0" t="0" r="0" b="0"/>
          <a:pathLst>
            <a:path>
              <a:moveTo>
                <a:pt x="0" y="13337"/>
              </a:moveTo>
              <a:lnTo>
                <a:pt x="357597" y="13337"/>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460979" y="1011781"/>
        <a:ext cx="17869" cy="17869"/>
      </dsp:txXfrm>
    </dsp:sp>
    <dsp:sp modelId="{0FFE7BF7-E373-4DB8-9260-1E78C615AF28}">
      <dsp:nvSpPr>
        <dsp:cNvPr id="0" name=""/>
        <dsp:cNvSpPr/>
      </dsp:nvSpPr>
      <dsp:spPr>
        <a:xfrm>
          <a:off x="2615020" y="735037"/>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Win (.6)</a:t>
          </a:r>
        </a:p>
      </dsp:txBody>
      <dsp:txXfrm>
        <a:off x="2625645" y="745662"/>
        <a:ext cx="704282" cy="341516"/>
      </dsp:txXfrm>
    </dsp:sp>
    <dsp:sp modelId="{41731896-680B-4F1A-8385-BACA2B5C1A8D}">
      <dsp:nvSpPr>
        <dsp:cNvPr id="0" name=""/>
        <dsp:cNvSpPr/>
      </dsp:nvSpPr>
      <dsp:spPr>
        <a:xfrm>
          <a:off x="3340553" y="903083"/>
          <a:ext cx="290212" cy="26674"/>
        </a:xfrm>
        <a:custGeom>
          <a:avLst/>
          <a:gdLst/>
          <a:ahLst/>
          <a:cxnLst/>
          <a:rect l="0" t="0" r="0" b="0"/>
          <a:pathLst>
            <a:path>
              <a:moveTo>
                <a:pt x="0" y="13337"/>
              </a:moveTo>
              <a:lnTo>
                <a:pt x="290374" y="13337"/>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478404" y="909165"/>
        <a:ext cx="14510" cy="14510"/>
      </dsp:txXfrm>
    </dsp:sp>
    <dsp:sp modelId="{7B5493D3-C4D3-4753-B276-6CF0BF27C071}">
      <dsp:nvSpPr>
        <dsp:cNvPr id="0" name=""/>
        <dsp:cNvSpPr/>
      </dsp:nvSpPr>
      <dsp:spPr>
        <a:xfrm>
          <a:off x="3630766" y="735037"/>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Calibri"/>
              <a:ea typeface="+mn-ea"/>
              <a:cs typeface="+mn-cs"/>
            </a:rPr>
            <a:t>$490,000</a:t>
          </a:r>
        </a:p>
      </dsp:txBody>
      <dsp:txXfrm>
        <a:off x="3641391" y="745662"/>
        <a:ext cx="704282" cy="341516"/>
      </dsp:txXfrm>
    </dsp:sp>
    <dsp:sp modelId="{56E0548B-9E4E-44B5-8880-EFE301DF9B5C}">
      <dsp:nvSpPr>
        <dsp:cNvPr id="0" name=""/>
        <dsp:cNvSpPr/>
      </dsp:nvSpPr>
      <dsp:spPr>
        <a:xfrm rot="2142401">
          <a:off x="2291214" y="1215969"/>
          <a:ext cx="357398" cy="26674"/>
        </a:xfrm>
        <a:custGeom>
          <a:avLst/>
          <a:gdLst/>
          <a:ahLst/>
          <a:cxnLst/>
          <a:rect l="0" t="0" r="0" b="0"/>
          <a:pathLst>
            <a:path>
              <a:moveTo>
                <a:pt x="0" y="13337"/>
              </a:moveTo>
              <a:lnTo>
                <a:pt x="357597" y="13337"/>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460979" y="1220371"/>
        <a:ext cx="17869" cy="17869"/>
      </dsp:txXfrm>
    </dsp:sp>
    <dsp:sp modelId="{EF827850-9B1A-47B5-811A-94ABFDB69FC9}">
      <dsp:nvSpPr>
        <dsp:cNvPr id="0" name=""/>
        <dsp:cNvSpPr/>
      </dsp:nvSpPr>
      <dsp:spPr>
        <a:xfrm>
          <a:off x="2615020" y="1152219"/>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Lose (.4)</a:t>
          </a:r>
        </a:p>
      </dsp:txBody>
      <dsp:txXfrm>
        <a:off x="2625645" y="1162844"/>
        <a:ext cx="704282" cy="341516"/>
      </dsp:txXfrm>
    </dsp:sp>
    <dsp:sp modelId="{893E35DD-F132-4D9C-A92F-505CB1CD458B}">
      <dsp:nvSpPr>
        <dsp:cNvPr id="0" name=""/>
        <dsp:cNvSpPr/>
      </dsp:nvSpPr>
      <dsp:spPr>
        <a:xfrm>
          <a:off x="3340553" y="1320264"/>
          <a:ext cx="290212" cy="26674"/>
        </a:xfrm>
        <a:custGeom>
          <a:avLst/>
          <a:gdLst/>
          <a:ahLst/>
          <a:cxnLst/>
          <a:rect l="0" t="0" r="0" b="0"/>
          <a:pathLst>
            <a:path>
              <a:moveTo>
                <a:pt x="0" y="13337"/>
              </a:moveTo>
              <a:lnTo>
                <a:pt x="290374" y="13337"/>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478404" y="1326346"/>
        <a:ext cx="14510" cy="14510"/>
      </dsp:txXfrm>
    </dsp:sp>
    <dsp:sp modelId="{B939907C-7E5D-4F0B-9975-B059F903A17E}">
      <dsp:nvSpPr>
        <dsp:cNvPr id="0" name=""/>
        <dsp:cNvSpPr/>
      </dsp:nvSpPr>
      <dsp:spPr>
        <a:xfrm>
          <a:off x="3630766" y="1152219"/>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Calibri"/>
              <a:ea typeface="+mn-ea"/>
              <a:cs typeface="+mn-cs"/>
            </a:rPr>
            <a:t>$(210,000)</a:t>
          </a:r>
        </a:p>
      </dsp:txBody>
      <dsp:txXfrm>
        <a:off x="3641391" y="1162844"/>
        <a:ext cx="704282" cy="341516"/>
      </dsp:txXfrm>
    </dsp:sp>
    <dsp:sp modelId="{2AB94EC4-C622-4E4C-9AB9-60D6F4B1FE49}">
      <dsp:nvSpPr>
        <dsp:cNvPr id="0" name=""/>
        <dsp:cNvSpPr/>
      </dsp:nvSpPr>
      <dsp:spPr>
        <a:xfrm rot="3310531">
          <a:off x="1200070" y="1737445"/>
          <a:ext cx="508196" cy="26674"/>
        </a:xfrm>
        <a:custGeom>
          <a:avLst/>
          <a:gdLst/>
          <a:ahLst/>
          <a:cxnLst/>
          <a:rect l="0" t="0" r="0" b="0"/>
          <a:pathLst>
            <a:path>
              <a:moveTo>
                <a:pt x="0" y="13337"/>
              </a:moveTo>
              <a:lnTo>
                <a:pt x="508479" y="13337"/>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1441463" y="1738078"/>
        <a:ext cx="25409" cy="25409"/>
      </dsp:txXfrm>
    </dsp:sp>
    <dsp:sp modelId="{610B2DAE-5548-43C2-8245-FBF49ED25A2B}">
      <dsp:nvSpPr>
        <dsp:cNvPr id="0" name=""/>
        <dsp:cNvSpPr/>
      </dsp:nvSpPr>
      <dsp:spPr>
        <a:xfrm>
          <a:off x="1599275" y="1777990"/>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B</a:t>
          </a:r>
        </a:p>
      </dsp:txBody>
      <dsp:txXfrm>
        <a:off x="1609900" y="1788615"/>
        <a:ext cx="704282" cy="341516"/>
      </dsp:txXfrm>
    </dsp:sp>
    <dsp:sp modelId="{D9F510AE-5D03-4771-8983-FB4A378655C1}">
      <dsp:nvSpPr>
        <dsp:cNvPr id="0" name=""/>
        <dsp:cNvSpPr/>
      </dsp:nvSpPr>
      <dsp:spPr>
        <a:xfrm rot="19457599">
          <a:off x="2291214" y="1841741"/>
          <a:ext cx="357398" cy="26674"/>
        </a:xfrm>
        <a:custGeom>
          <a:avLst/>
          <a:gdLst/>
          <a:ahLst/>
          <a:cxnLst/>
          <a:rect l="0" t="0" r="0" b="0"/>
          <a:pathLst>
            <a:path>
              <a:moveTo>
                <a:pt x="0" y="13337"/>
              </a:moveTo>
              <a:lnTo>
                <a:pt x="357597" y="13337"/>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460979" y="1846143"/>
        <a:ext cx="17869" cy="17869"/>
      </dsp:txXfrm>
    </dsp:sp>
    <dsp:sp modelId="{02440A98-CEA4-442C-9EE4-BF35A2E56929}">
      <dsp:nvSpPr>
        <dsp:cNvPr id="0" name=""/>
        <dsp:cNvSpPr/>
      </dsp:nvSpPr>
      <dsp:spPr>
        <a:xfrm>
          <a:off x="2615020" y="1569400"/>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Win (.2)</a:t>
          </a:r>
        </a:p>
      </dsp:txBody>
      <dsp:txXfrm>
        <a:off x="2625645" y="1580025"/>
        <a:ext cx="704282" cy="341516"/>
      </dsp:txXfrm>
    </dsp:sp>
    <dsp:sp modelId="{0E3633A6-DE0D-4E26-8573-999445D862DF}">
      <dsp:nvSpPr>
        <dsp:cNvPr id="0" name=""/>
        <dsp:cNvSpPr/>
      </dsp:nvSpPr>
      <dsp:spPr>
        <a:xfrm>
          <a:off x="3340553" y="1737445"/>
          <a:ext cx="290212" cy="26674"/>
        </a:xfrm>
        <a:custGeom>
          <a:avLst/>
          <a:gdLst/>
          <a:ahLst/>
          <a:cxnLst/>
          <a:rect l="0" t="0" r="0" b="0"/>
          <a:pathLst>
            <a:path>
              <a:moveTo>
                <a:pt x="0" y="13337"/>
              </a:moveTo>
              <a:lnTo>
                <a:pt x="290374" y="13337"/>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478404" y="1743528"/>
        <a:ext cx="14510" cy="14510"/>
      </dsp:txXfrm>
    </dsp:sp>
    <dsp:sp modelId="{E62A2A17-31AD-4CE5-A268-5DD2D0781D2A}">
      <dsp:nvSpPr>
        <dsp:cNvPr id="0" name=""/>
        <dsp:cNvSpPr/>
      </dsp:nvSpPr>
      <dsp:spPr>
        <a:xfrm>
          <a:off x="3630766" y="1569400"/>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Calibri"/>
              <a:ea typeface="+mn-ea"/>
              <a:cs typeface="+mn-cs"/>
            </a:rPr>
            <a:t>$630,000</a:t>
          </a:r>
        </a:p>
      </dsp:txBody>
      <dsp:txXfrm>
        <a:off x="3641391" y="1580025"/>
        <a:ext cx="704282" cy="341516"/>
      </dsp:txXfrm>
    </dsp:sp>
    <dsp:sp modelId="{76BB8A95-3DFD-4E16-9894-7413ECBC7B61}">
      <dsp:nvSpPr>
        <dsp:cNvPr id="0" name=""/>
        <dsp:cNvSpPr/>
      </dsp:nvSpPr>
      <dsp:spPr>
        <a:xfrm rot="2142401">
          <a:off x="2291214" y="2050331"/>
          <a:ext cx="357398" cy="26674"/>
        </a:xfrm>
        <a:custGeom>
          <a:avLst/>
          <a:gdLst/>
          <a:ahLst/>
          <a:cxnLst/>
          <a:rect l="0" t="0" r="0" b="0"/>
          <a:pathLst>
            <a:path>
              <a:moveTo>
                <a:pt x="0" y="13337"/>
              </a:moveTo>
              <a:lnTo>
                <a:pt x="357597" y="13337"/>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2460979" y="2054734"/>
        <a:ext cx="17869" cy="17869"/>
      </dsp:txXfrm>
    </dsp:sp>
    <dsp:sp modelId="{3CABF8CC-D953-4B9E-A918-6B180AAFB7AE}">
      <dsp:nvSpPr>
        <dsp:cNvPr id="0" name=""/>
        <dsp:cNvSpPr/>
      </dsp:nvSpPr>
      <dsp:spPr>
        <a:xfrm>
          <a:off x="2615020" y="1986581"/>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Tahoma" pitchFamily="34" charset="0"/>
              <a:ea typeface="Tahoma" pitchFamily="34" charset="0"/>
              <a:cs typeface="Tahoma" pitchFamily="34" charset="0"/>
            </a:rPr>
            <a:t>Lose (.8)</a:t>
          </a:r>
        </a:p>
      </dsp:txBody>
      <dsp:txXfrm>
        <a:off x="2625645" y="1997206"/>
        <a:ext cx="704282" cy="341516"/>
      </dsp:txXfrm>
    </dsp:sp>
    <dsp:sp modelId="{CF9F7F3D-A3F6-4AD6-828D-042E53E0D925}">
      <dsp:nvSpPr>
        <dsp:cNvPr id="0" name=""/>
        <dsp:cNvSpPr/>
      </dsp:nvSpPr>
      <dsp:spPr>
        <a:xfrm>
          <a:off x="3340553" y="2154627"/>
          <a:ext cx="290212" cy="26674"/>
        </a:xfrm>
        <a:custGeom>
          <a:avLst/>
          <a:gdLst/>
          <a:ahLst/>
          <a:cxnLst/>
          <a:rect l="0" t="0" r="0" b="0"/>
          <a:pathLst>
            <a:path>
              <a:moveTo>
                <a:pt x="0" y="13337"/>
              </a:moveTo>
              <a:lnTo>
                <a:pt x="290374" y="13337"/>
              </a:lnTo>
            </a:path>
          </a:pathLst>
        </a:custGeom>
        <a:noFill/>
        <a:ln w="25400" cap="flat" cmpd="sng" algn="ctr">
          <a:solidFill>
            <a:sysClr val="windowText" lastClr="000000">
              <a:shade val="8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CA" sz="500" kern="1200">
            <a:solidFill>
              <a:sysClr val="windowText" lastClr="000000">
                <a:hueOff val="0"/>
                <a:satOff val="0"/>
                <a:lumOff val="0"/>
                <a:alphaOff val="0"/>
              </a:sysClr>
            </a:solidFill>
            <a:latin typeface="Calibri"/>
            <a:ea typeface="+mn-ea"/>
            <a:cs typeface="+mn-cs"/>
          </a:endParaRPr>
        </a:p>
      </dsp:txBody>
      <dsp:txXfrm>
        <a:off x="3478404" y="2160709"/>
        <a:ext cx="14510" cy="14510"/>
      </dsp:txXfrm>
    </dsp:sp>
    <dsp:sp modelId="{E7E14347-3CF8-49F8-8586-16F3481F5A93}">
      <dsp:nvSpPr>
        <dsp:cNvPr id="0" name=""/>
        <dsp:cNvSpPr/>
      </dsp:nvSpPr>
      <dsp:spPr>
        <a:xfrm>
          <a:off x="3630766" y="1986581"/>
          <a:ext cx="725532" cy="3627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kern="1200">
              <a:solidFill>
                <a:sysClr val="windowText" lastClr="000000">
                  <a:hueOff val="0"/>
                  <a:satOff val="0"/>
                  <a:lumOff val="0"/>
                  <a:alphaOff val="0"/>
                </a:sysClr>
              </a:solidFill>
              <a:latin typeface="Calibri"/>
              <a:ea typeface="+mn-ea"/>
              <a:cs typeface="+mn-cs"/>
            </a:rPr>
            <a:t>$(70,000)</a:t>
          </a:r>
        </a:p>
      </dsp:txBody>
      <dsp:txXfrm>
        <a:off x="3641391" y="1997206"/>
        <a:ext cx="704282" cy="34151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10e GN Solutions Manual template.dot</Template>
  <TotalTime>0</TotalTime>
  <Pages>9</Pages>
  <Words>1760</Words>
  <Characters>10035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Chapter 17</vt:lpstr>
    </vt:vector>
  </TitlesOfParts>
  <Company>Hewlett-Packard Company</Company>
  <LinksUpToDate>false</LinksUpToDate>
  <CharactersWithSpaces>11772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dc:title>
  <dc:creator>Eric Noreen</dc:creator>
  <cp:lastModifiedBy>Rydzanicz, Amy</cp:lastModifiedBy>
  <cp:revision>4</cp:revision>
  <cp:lastPrinted>2014-06-09T18:16:00Z</cp:lastPrinted>
  <dcterms:created xsi:type="dcterms:W3CDTF">2014-09-28T21:25:00Z</dcterms:created>
  <dcterms:modified xsi:type="dcterms:W3CDTF">2014-09-29T15:55:00Z</dcterms:modified>
</cp:coreProperties>
</file>